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E70190B" w14:textId="3D5331A8" w:rsidR="00192E86" w:rsidRPr="008F3E9B" w:rsidRDefault="00192E86" w:rsidP="00911DDC">
      <w:pPr>
        <w:spacing w:after="0"/>
        <w:rPr>
          <w:rFonts w:ascii="Times New Roman" w:hAnsi="Times New Roman" w:cs="Times New Roman"/>
          <w:sz w:val="24"/>
          <w:szCs w:val="24"/>
        </w:rPr>
      </w:pPr>
      <w:bookmarkStart w:id="0" w:name="_Hlk153616370"/>
      <w:bookmarkStart w:id="1" w:name="_Hlk66191588"/>
      <w:bookmarkStart w:id="2" w:name="_GoBack"/>
      <w:bookmarkEnd w:id="0"/>
      <w:bookmarkEnd w:id="2"/>
    </w:p>
    <w:p w14:paraId="5D7D9A3A" w14:textId="77777777" w:rsidR="00192E86" w:rsidRPr="008F3E9B" w:rsidRDefault="00192E86" w:rsidP="00911DD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6929E2E" w14:textId="77777777" w:rsidR="00192E86" w:rsidRPr="008F3E9B" w:rsidRDefault="00192E86" w:rsidP="00911DD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1CB0EE6" w14:textId="77777777" w:rsidR="00192E86" w:rsidRPr="008F3E9B" w:rsidRDefault="00192E86" w:rsidP="00911DD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6074C45" w14:textId="77777777" w:rsidR="00A164F6" w:rsidRPr="008F3E9B" w:rsidRDefault="00A164F6" w:rsidP="00911DD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105CE2D" w14:textId="77777777" w:rsidR="00A164F6" w:rsidRPr="008F3E9B" w:rsidRDefault="00A164F6" w:rsidP="00911DD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6C38FC2" w14:textId="77777777" w:rsidR="00A164F6" w:rsidRPr="008F3E9B" w:rsidRDefault="00A164F6" w:rsidP="00911DD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76EBF40" w14:textId="350E0818" w:rsidR="00192E86" w:rsidRPr="008F3E9B" w:rsidRDefault="00877159" w:rsidP="00911DDC">
      <w:pPr>
        <w:pStyle w:val="affff4"/>
        <w:widowControl w:val="0"/>
        <w:spacing w:line="276" w:lineRule="auto"/>
        <w:jc w:val="center"/>
        <w:rPr>
          <w:rFonts w:ascii="Times New Roman" w:hAnsi="Times New Roman"/>
          <w:b/>
          <w:sz w:val="32"/>
          <w:szCs w:val="24"/>
        </w:rPr>
      </w:pPr>
      <w:r w:rsidRPr="008F3E9B">
        <w:rPr>
          <w:rFonts w:ascii="Times New Roman" w:hAnsi="Times New Roman"/>
          <w:b/>
          <w:sz w:val="32"/>
          <w:szCs w:val="24"/>
        </w:rPr>
        <w:t>О</w:t>
      </w:r>
      <w:r w:rsidR="00DF4F1A" w:rsidRPr="008F3E9B">
        <w:rPr>
          <w:rFonts w:ascii="Times New Roman" w:hAnsi="Times New Roman"/>
          <w:b/>
          <w:sz w:val="32"/>
          <w:szCs w:val="24"/>
        </w:rPr>
        <w:t>писани</w:t>
      </w:r>
      <w:r w:rsidRPr="008F3E9B">
        <w:rPr>
          <w:rFonts w:ascii="Times New Roman" w:hAnsi="Times New Roman"/>
          <w:b/>
          <w:sz w:val="32"/>
          <w:szCs w:val="24"/>
        </w:rPr>
        <w:t>е</w:t>
      </w:r>
      <w:r w:rsidR="003F2EC7" w:rsidRPr="009622EB">
        <w:rPr>
          <w:rFonts w:ascii="Times New Roman" w:hAnsi="Times New Roman"/>
          <w:sz w:val="36"/>
          <w:szCs w:val="48"/>
        </w:rPr>
        <w:br/>
      </w:r>
      <w:r w:rsidR="00322271">
        <w:rPr>
          <w:rFonts w:ascii="Times New Roman" w:hAnsi="Times New Roman"/>
          <w:sz w:val="24"/>
          <w:szCs w:val="48"/>
        </w:rPr>
        <w:t xml:space="preserve"> </w:t>
      </w:r>
      <w:r w:rsidR="00DF4F1A" w:rsidRPr="008F3E9B">
        <w:rPr>
          <w:rFonts w:ascii="Times New Roman" w:hAnsi="Times New Roman"/>
          <w:b/>
          <w:sz w:val="32"/>
          <w:szCs w:val="24"/>
        </w:rPr>
        <w:t>ИТ-архитектуры</w:t>
      </w:r>
      <w:r w:rsidR="00192E86" w:rsidRPr="008F3E9B">
        <w:rPr>
          <w:rFonts w:ascii="Times New Roman" w:hAnsi="Times New Roman"/>
          <w:b/>
          <w:sz w:val="32"/>
          <w:szCs w:val="24"/>
        </w:rPr>
        <w:t xml:space="preserve"> </w:t>
      </w:r>
      <w:r w:rsidR="00192E86" w:rsidRPr="008F3E9B">
        <w:rPr>
          <w:rFonts w:ascii="Times New Roman" w:hAnsi="Times New Roman"/>
          <w:b/>
          <w:sz w:val="32"/>
          <w:szCs w:val="24"/>
        </w:rPr>
        <w:br/>
      </w:r>
      <w:r w:rsidR="00DF4F1A" w:rsidRPr="008F3E9B">
        <w:rPr>
          <w:rFonts w:ascii="Times New Roman" w:hAnsi="Times New Roman"/>
          <w:b/>
          <w:sz w:val="32"/>
          <w:szCs w:val="24"/>
        </w:rPr>
        <w:t>при</w:t>
      </w:r>
      <w:r w:rsidR="00192E86" w:rsidRPr="008F3E9B">
        <w:rPr>
          <w:rFonts w:ascii="Times New Roman" w:hAnsi="Times New Roman"/>
          <w:b/>
          <w:sz w:val="32"/>
          <w:szCs w:val="24"/>
        </w:rPr>
        <w:t xml:space="preserve"> разработке</w:t>
      </w:r>
      <w:r w:rsidR="00863B84" w:rsidRPr="008F3E9B">
        <w:rPr>
          <w:rFonts w:ascii="Times New Roman" w:hAnsi="Times New Roman"/>
          <w:b/>
          <w:sz w:val="32"/>
          <w:szCs w:val="24"/>
        </w:rPr>
        <w:t>/</w:t>
      </w:r>
      <w:r w:rsidR="00192E86" w:rsidRPr="008F3E9B">
        <w:rPr>
          <w:rFonts w:ascii="Times New Roman" w:hAnsi="Times New Roman"/>
          <w:b/>
          <w:sz w:val="32"/>
          <w:szCs w:val="24"/>
        </w:rPr>
        <w:t>внедрени</w:t>
      </w:r>
      <w:r w:rsidR="00B97BC0" w:rsidRPr="002D07C0">
        <w:rPr>
          <w:rFonts w:ascii="Times New Roman" w:hAnsi="Times New Roman"/>
          <w:b/>
          <w:sz w:val="32"/>
          <w:szCs w:val="24"/>
        </w:rPr>
        <w:t>и</w:t>
      </w:r>
      <w:r w:rsidR="00192E86" w:rsidRPr="008F3E9B">
        <w:rPr>
          <w:rFonts w:ascii="Times New Roman" w:hAnsi="Times New Roman"/>
          <w:b/>
          <w:sz w:val="32"/>
          <w:szCs w:val="24"/>
        </w:rPr>
        <w:t>/тиражировани</w:t>
      </w:r>
      <w:r w:rsidR="00B97BC0" w:rsidRPr="002D07C0">
        <w:rPr>
          <w:rFonts w:ascii="Times New Roman" w:hAnsi="Times New Roman"/>
          <w:b/>
          <w:sz w:val="32"/>
          <w:szCs w:val="24"/>
        </w:rPr>
        <w:t>и</w:t>
      </w:r>
      <w:r w:rsidR="00192E86" w:rsidRPr="008F3E9B">
        <w:rPr>
          <w:rFonts w:ascii="Times New Roman" w:hAnsi="Times New Roman"/>
          <w:b/>
          <w:sz w:val="32"/>
          <w:szCs w:val="24"/>
        </w:rPr>
        <w:t xml:space="preserve"> ИС</w:t>
      </w:r>
    </w:p>
    <w:p w14:paraId="0EABAF74" w14:textId="66D267F3" w:rsidR="00877159" w:rsidRPr="008F3E9B" w:rsidRDefault="00877159" w:rsidP="00911DDC">
      <w:pPr>
        <w:pStyle w:val="affff4"/>
        <w:widowControl w:val="0"/>
        <w:spacing w:line="276" w:lineRule="auto"/>
        <w:jc w:val="center"/>
        <w:rPr>
          <w:rFonts w:ascii="Times New Roman" w:hAnsi="Times New Roman"/>
          <w:b/>
          <w:sz w:val="32"/>
          <w:szCs w:val="24"/>
        </w:rPr>
      </w:pPr>
      <w:r w:rsidRPr="008F3E9B">
        <w:rPr>
          <w:rFonts w:ascii="Times New Roman" w:hAnsi="Times New Roman"/>
          <w:b/>
          <w:sz w:val="32"/>
          <w:szCs w:val="24"/>
        </w:rPr>
        <w:t>Шаблон</w:t>
      </w:r>
    </w:p>
    <w:p w14:paraId="6B76A744" w14:textId="77777777" w:rsidR="00716FDC" w:rsidRPr="008F3E9B" w:rsidRDefault="00716FDC" w:rsidP="00911DDC">
      <w:pPr>
        <w:pStyle w:val="affff4"/>
        <w:widowControl w:val="0"/>
        <w:spacing w:line="276" w:lineRule="auto"/>
        <w:jc w:val="center"/>
        <w:rPr>
          <w:rFonts w:ascii="Times New Roman" w:hAnsi="Times New Roman"/>
          <w:b/>
          <w:bCs/>
          <w:sz w:val="22"/>
          <w:szCs w:val="22"/>
        </w:rPr>
      </w:pPr>
    </w:p>
    <w:p w14:paraId="41FBC966" w14:textId="77777777" w:rsidR="00FE1083" w:rsidRPr="008F3E9B" w:rsidRDefault="00FE1083" w:rsidP="00911DDC">
      <w:pPr>
        <w:pStyle w:val="affff4"/>
        <w:widowControl w:val="0"/>
        <w:spacing w:line="276" w:lineRule="auto"/>
        <w:jc w:val="center"/>
        <w:rPr>
          <w:rFonts w:ascii="Times New Roman" w:hAnsi="Times New Roman"/>
          <w:b/>
          <w:bCs/>
          <w:sz w:val="22"/>
          <w:szCs w:val="22"/>
        </w:rPr>
      </w:pPr>
      <w:r w:rsidRPr="008F3E9B">
        <w:rPr>
          <w:rFonts w:ascii="Times New Roman" w:hAnsi="Times New Roman"/>
          <w:b/>
          <w:bCs/>
          <w:sz w:val="22"/>
          <w:szCs w:val="22"/>
        </w:rPr>
        <w:t>(ФУНКЦИОНАЛЬНО-ТЕХНИЧЕСКИЕ ТРЕБОВАНИЯ)</w:t>
      </w:r>
    </w:p>
    <w:p w14:paraId="736A24E5" w14:textId="77777777" w:rsidR="00192E86" w:rsidRPr="008F3E9B" w:rsidRDefault="00192E86" w:rsidP="00911DDC">
      <w:pPr>
        <w:pStyle w:val="affff4"/>
        <w:widowControl w:val="0"/>
        <w:tabs>
          <w:tab w:val="clear" w:pos="9590"/>
        </w:tabs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4A165309" w14:textId="77777777" w:rsidR="00192E86" w:rsidRPr="008F3E9B" w:rsidRDefault="00192E86" w:rsidP="00911DD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57C6532" w14:textId="77777777" w:rsidR="00192E86" w:rsidRPr="008F3E9B" w:rsidRDefault="00192E86" w:rsidP="00911DD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204322B5" w14:textId="77777777" w:rsidR="00192E86" w:rsidRPr="008F3E9B" w:rsidRDefault="00192E86" w:rsidP="00911DD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A9730AD" w14:textId="77777777" w:rsidR="00192E86" w:rsidRPr="008F3E9B" w:rsidRDefault="00192E86" w:rsidP="00911DD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5333C29" w14:textId="77777777" w:rsidR="00192E86" w:rsidRPr="008F3E9B" w:rsidRDefault="00192E86" w:rsidP="00911DD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997A62B" w14:textId="77777777" w:rsidR="00192E86" w:rsidRPr="008F3E9B" w:rsidRDefault="00192E86" w:rsidP="00911DD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9CE9F15" w14:textId="77777777" w:rsidR="00192E86" w:rsidRPr="008F3E9B" w:rsidRDefault="00192E86" w:rsidP="00911DD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6B9ABD7" w14:textId="77777777" w:rsidR="00192E86" w:rsidRPr="008F3E9B" w:rsidRDefault="00192E86" w:rsidP="00911DD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C022E53" w14:textId="77777777" w:rsidR="00192E86" w:rsidRPr="008F3E9B" w:rsidRDefault="00192E86" w:rsidP="00911DD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AB7EA1C" w14:textId="77777777" w:rsidR="00192E86" w:rsidRPr="008F3E9B" w:rsidRDefault="00192E86" w:rsidP="00911DD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C9D2AB6" w14:textId="77777777" w:rsidR="00192E86" w:rsidRPr="008F3E9B" w:rsidRDefault="00192E86" w:rsidP="00911DD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47C493B" w14:textId="77777777" w:rsidR="00192E86" w:rsidRPr="008F3E9B" w:rsidRDefault="00192E86" w:rsidP="00911DD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F12305A" w14:textId="77777777" w:rsidR="00192E86" w:rsidRPr="008F3E9B" w:rsidRDefault="00192E86" w:rsidP="00911DD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7D5D752" w14:textId="77777777" w:rsidR="00192E86" w:rsidRPr="008F3E9B" w:rsidRDefault="00192E86" w:rsidP="00911DD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1B22A79" w14:textId="77777777" w:rsidR="00192E86" w:rsidRPr="008F3E9B" w:rsidRDefault="00192E86" w:rsidP="00911DD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B143AF4" w14:textId="77777777" w:rsidR="00192E86" w:rsidRPr="008F3E9B" w:rsidRDefault="00192E86" w:rsidP="00911DD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22651B1" w14:textId="5C26A145" w:rsidR="00807CDD" w:rsidRPr="008F3E9B" w:rsidRDefault="00192E86" w:rsidP="00911DDC">
      <w:pPr>
        <w:spacing w:after="0"/>
        <w:jc w:val="center"/>
        <w:rPr>
          <w:rFonts w:ascii="Times New Roman" w:hAnsi="Times New Roman" w:cs="Times New Roman"/>
        </w:rPr>
      </w:pPr>
      <w:r w:rsidRPr="1D867982">
        <w:rPr>
          <w:rFonts w:ascii="Times New Roman" w:eastAsia="Times New Roman" w:hAnsi="Times New Roman" w:cs="Times New Roman"/>
        </w:rPr>
        <w:t>Москва 202</w:t>
      </w:r>
      <w:r w:rsidR="0047233C">
        <w:rPr>
          <w:rFonts w:ascii="Times New Roman" w:eastAsia="Times New Roman" w:hAnsi="Times New Roman" w:cs="Times New Roman"/>
        </w:rPr>
        <w:t>5</w:t>
      </w:r>
    </w:p>
    <w:p w14:paraId="4318F633" w14:textId="77777777" w:rsidR="00D148BD" w:rsidRPr="008F3E9B" w:rsidRDefault="00D148BD" w:rsidP="00911DD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2FA9E8F5" w14:textId="77777777" w:rsidR="00D148BD" w:rsidRPr="008F3E9B" w:rsidRDefault="00D148BD" w:rsidP="00911DD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245ABE18" w14:textId="77777777" w:rsidR="00D148BD" w:rsidRPr="008F3E9B" w:rsidRDefault="00D148BD" w:rsidP="00911DD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483B764F" w14:textId="37AB42ED" w:rsidR="00D148BD" w:rsidRDefault="00D148BD" w:rsidP="00911DD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40333D7D" w14:textId="08CAB184" w:rsidR="004546FC" w:rsidRDefault="004546FC" w:rsidP="00911DD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6308C4E8" w14:textId="6276DBB6" w:rsidR="004546FC" w:rsidRDefault="004546FC" w:rsidP="00911DD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04D7B062" w14:textId="61965C38" w:rsidR="004546FC" w:rsidRDefault="004546FC" w:rsidP="00911DD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605CA828" w14:textId="5DAC023D" w:rsidR="004546FC" w:rsidRDefault="004546FC" w:rsidP="00911DD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2ADEB3BB" w14:textId="3CA1D10B" w:rsidR="004546FC" w:rsidRDefault="004546FC" w:rsidP="00911DD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26DD711C" w14:textId="77777777" w:rsidR="004546FC" w:rsidRPr="008F3E9B" w:rsidRDefault="004546FC" w:rsidP="00911DD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2C369B81" w14:textId="77777777" w:rsidR="00D148BD" w:rsidRPr="008F3E9B" w:rsidRDefault="00D148BD" w:rsidP="00911DD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45F85F6E" w14:textId="77777777" w:rsidR="00D148BD" w:rsidRPr="008F3E9B" w:rsidRDefault="00D148BD" w:rsidP="00911DD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6471E84F" w14:textId="77777777" w:rsidR="00D148BD" w:rsidRPr="008F3E9B" w:rsidRDefault="00D148BD" w:rsidP="00911DD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00EA0761" w14:textId="77777777" w:rsidR="00D148BD" w:rsidRPr="008F3E9B" w:rsidRDefault="00D148BD" w:rsidP="00911DD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2D29BE33" w14:textId="77777777" w:rsidR="00D148BD" w:rsidRPr="008F3E9B" w:rsidRDefault="00D148BD" w:rsidP="00911DD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35727994" w14:textId="77777777" w:rsidR="00D148BD" w:rsidRPr="008F3E9B" w:rsidRDefault="00D148BD" w:rsidP="00911DD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03AEF9F3" w14:textId="77777777" w:rsidR="00D148BD" w:rsidRPr="008F3E9B" w:rsidRDefault="00D148BD" w:rsidP="00911DD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6AB78C88" w14:textId="6051351F" w:rsidR="00D148BD" w:rsidRPr="008F3E9B" w:rsidRDefault="00D148BD" w:rsidP="00CF458D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8F3E9B">
        <w:rPr>
          <w:rFonts w:ascii="Times New Roman" w:hAnsi="Times New Roman" w:cs="Times New Roman"/>
          <w:i/>
          <w:iCs/>
          <w:sz w:val="24"/>
          <w:szCs w:val="24"/>
        </w:rPr>
        <w:t>Управление документом</w:t>
      </w:r>
    </w:p>
    <w:p w14:paraId="1E973286" w14:textId="77777777" w:rsidR="00D148BD" w:rsidRPr="008F3E9B" w:rsidRDefault="00D148BD" w:rsidP="00D148BD">
      <w:pPr>
        <w:jc w:val="both"/>
        <w:rPr>
          <w:rFonts w:ascii="Times New Roman" w:hAnsi="Times New Roman" w:cs="Times New Roman"/>
          <w:sz w:val="20"/>
          <w:szCs w:val="20"/>
        </w:rPr>
      </w:pPr>
    </w:p>
    <w:tbl>
      <w:tblPr>
        <w:tblW w:w="0" w:type="auto"/>
        <w:tblInd w:w="1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353"/>
        <w:gridCol w:w="7286"/>
      </w:tblGrid>
      <w:tr w:rsidR="008F3E9B" w:rsidRPr="008F3E9B" w14:paraId="46B8F1A3" w14:textId="77777777" w:rsidTr="00D148BD">
        <w:tc>
          <w:tcPr>
            <w:tcW w:w="2353" w:type="dxa"/>
            <w:shd w:val="clear" w:color="auto" w:fill="auto"/>
          </w:tcPr>
          <w:p w14:paraId="2979EE7C" w14:textId="77777777" w:rsidR="00D148BD" w:rsidRPr="008F3E9B" w:rsidRDefault="00D148BD" w:rsidP="00D148BD">
            <w:pPr>
              <w:pStyle w:val="DelText"/>
              <w:rPr>
                <w:rFonts w:ascii="Times New Roman" w:hAnsi="Times New Roman"/>
                <w:b/>
                <w:sz w:val="18"/>
                <w:szCs w:val="18"/>
                <w:lang w:val="ru-RU"/>
              </w:rPr>
            </w:pPr>
            <w:r w:rsidRPr="008F3E9B">
              <w:rPr>
                <w:rFonts w:ascii="Times New Roman" w:hAnsi="Times New Roman"/>
                <w:b/>
                <w:sz w:val="18"/>
                <w:szCs w:val="18"/>
                <w:lang w:val="ru-RU"/>
              </w:rPr>
              <w:t>Автор последних изменений</w:t>
            </w:r>
          </w:p>
        </w:tc>
        <w:sdt>
          <w:sdtPr>
            <w:rPr>
              <w:rFonts w:ascii="Times New Roman" w:hAnsi="Times New Roman"/>
              <w:sz w:val="22"/>
              <w:szCs w:val="22"/>
              <w:lang w:val="ru-RU"/>
            </w:rPr>
            <w:alias w:val="Автор"/>
            <w:tag w:val=""/>
            <w:id w:val="-757201775"/>
            <w:placeholder>
              <w:docPart w:val="1AB9A66A3CF34F55AB5EF5F18FA29808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tc>
              <w:tcPr>
                <w:tcW w:w="7286" w:type="dxa"/>
                <w:shd w:val="clear" w:color="auto" w:fill="auto"/>
              </w:tcPr>
              <w:p w14:paraId="45BEE08A" w14:textId="0C74D310" w:rsidR="00D148BD" w:rsidRPr="008F3E9B" w:rsidRDefault="00846A81" w:rsidP="00D148BD">
                <w:pPr>
                  <w:pStyle w:val="DelText"/>
                  <w:jc w:val="both"/>
                  <w:rPr>
                    <w:rFonts w:ascii="Times New Roman" w:hAnsi="Times New Roman"/>
                    <w:i/>
                    <w:sz w:val="22"/>
                    <w:szCs w:val="22"/>
                    <w:lang w:val="ru-RU"/>
                  </w:rPr>
                </w:pPr>
                <w:r>
                  <w:rPr>
                    <w:rFonts w:ascii="Times New Roman" w:hAnsi="Times New Roman"/>
                    <w:sz w:val="22"/>
                    <w:szCs w:val="22"/>
                    <w:lang w:val="ru-RU"/>
                  </w:rPr>
                  <w:t>Мельников Антон Александрович</w:t>
                </w:r>
              </w:p>
            </w:tc>
          </w:sdtContent>
        </w:sdt>
      </w:tr>
      <w:tr w:rsidR="008F3E9B" w:rsidRPr="008F3E9B" w14:paraId="34B3B59F" w14:textId="77777777" w:rsidTr="00D148BD">
        <w:tc>
          <w:tcPr>
            <w:tcW w:w="2353" w:type="dxa"/>
            <w:shd w:val="clear" w:color="auto" w:fill="auto"/>
          </w:tcPr>
          <w:p w14:paraId="401ADC72" w14:textId="77777777" w:rsidR="00D148BD" w:rsidRPr="008F3E9B" w:rsidRDefault="00D148BD" w:rsidP="00D148BD">
            <w:pPr>
              <w:pStyle w:val="DelText"/>
              <w:jc w:val="both"/>
              <w:rPr>
                <w:rFonts w:ascii="Times New Roman" w:hAnsi="Times New Roman"/>
                <w:b/>
                <w:sz w:val="18"/>
                <w:szCs w:val="18"/>
                <w:lang w:val="ru-RU"/>
              </w:rPr>
            </w:pPr>
            <w:r w:rsidRPr="008F3E9B">
              <w:rPr>
                <w:rFonts w:ascii="Times New Roman" w:hAnsi="Times New Roman"/>
                <w:b/>
                <w:sz w:val="18"/>
                <w:szCs w:val="18"/>
                <w:lang w:val="ru-RU"/>
              </w:rPr>
              <w:t>Файл</w:t>
            </w:r>
          </w:p>
        </w:tc>
        <w:tc>
          <w:tcPr>
            <w:tcW w:w="7286" w:type="dxa"/>
            <w:shd w:val="clear" w:color="auto" w:fill="auto"/>
          </w:tcPr>
          <w:p w14:paraId="6187E046" w14:textId="77777777" w:rsidR="00D148BD" w:rsidRPr="008F3E9B" w:rsidRDefault="0049177A" w:rsidP="00877159">
            <w:pPr>
              <w:pStyle w:val="DelText"/>
              <w:jc w:val="both"/>
              <w:rPr>
                <w:rFonts w:ascii="Times New Roman" w:hAnsi="Times New Roman"/>
                <w:i/>
                <w:sz w:val="22"/>
                <w:szCs w:val="22"/>
                <w:lang w:val="ru-RU"/>
              </w:rPr>
            </w:pPr>
            <w:r w:rsidRPr="008F3E9B">
              <w:rPr>
                <w:rFonts w:ascii="Times New Roman" w:hAnsi="Times New Roman"/>
                <w:i/>
                <w:sz w:val="22"/>
                <w:szCs w:val="22"/>
                <w:lang w:val="ru-RU"/>
              </w:rPr>
              <w:t>Шаблон ИТ-архитектура</w:t>
            </w:r>
          </w:p>
        </w:tc>
      </w:tr>
      <w:tr w:rsidR="008F3E9B" w:rsidRPr="008F3E9B" w14:paraId="462DD390" w14:textId="77777777" w:rsidTr="00D148BD">
        <w:tc>
          <w:tcPr>
            <w:tcW w:w="2353" w:type="dxa"/>
            <w:shd w:val="clear" w:color="auto" w:fill="auto"/>
          </w:tcPr>
          <w:p w14:paraId="6D4B6695" w14:textId="77777777" w:rsidR="00D148BD" w:rsidRPr="008F3E9B" w:rsidRDefault="00D148BD" w:rsidP="00D148BD">
            <w:pPr>
              <w:pStyle w:val="DelText"/>
              <w:jc w:val="both"/>
              <w:rPr>
                <w:rFonts w:ascii="Times New Roman" w:hAnsi="Times New Roman"/>
                <w:b/>
                <w:sz w:val="18"/>
                <w:szCs w:val="18"/>
                <w:lang w:val="ru-RU"/>
              </w:rPr>
            </w:pPr>
            <w:r w:rsidRPr="008F3E9B">
              <w:rPr>
                <w:rFonts w:ascii="Times New Roman" w:hAnsi="Times New Roman"/>
                <w:b/>
                <w:sz w:val="18"/>
                <w:szCs w:val="18"/>
                <w:lang w:val="ru-RU"/>
              </w:rPr>
              <w:t>Путь</w:t>
            </w:r>
          </w:p>
        </w:tc>
        <w:tc>
          <w:tcPr>
            <w:tcW w:w="7286" w:type="dxa"/>
            <w:shd w:val="clear" w:color="auto" w:fill="auto"/>
          </w:tcPr>
          <w:p w14:paraId="00AB4976" w14:textId="77777777" w:rsidR="00094A26" w:rsidRPr="008F3E9B" w:rsidRDefault="00094A26" w:rsidP="00D148BD">
            <w:pPr>
              <w:pStyle w:val="DelText"/>
              <w:jc w:val="both"/>
              <w:rPr>
                <w:rFonts w:ascii="Times New Roman" w:hAnsi="Times New Roman"/>
                <w:i/>
                <w:sz w:val="22"/>
                <w:szCs w:val="22"/>
                <w:lang w:val="ru-RU"/>
              </w:rPr>
            </w:pPr>
            <w:r w:rsidRPr="008F3E9B">
              <w:rPr>
                <w:rFonts w:ascii="Times New Roman" w:hAnsi="Times New Roman"/>
                <w:i/>
                <w:sz w:val="22"/>
                <w:szCs w:val="22"/>
                <w:lang w:val="ru-RU"/>
              </w:rPr>
              <w:t>https://extra.corp.lukoil.com/sites/ArchITO/dam/Архитектура данных - Extra/04 Моделирование ИТ-архитектуры</w:t>
            </w:r>
          </w:p>
        </w:tc>
      </w:tr>
      <w:tr w:rsidR="008F3E9B" w:rsidRPr="008F3E9B" w14:paraId="7A5C9700" w14:textId="77777777" w:rsidTr="00D148BD">
        <w:tc>
          <w:tcPr>
            <w:tcW w:w="2353" w:type="dxa"/>
            <w:shd w:val="clear" w:color="auto" w:fill="auto"/>
          </w:tcPr>
          <w:p w14:paraId="671A0EC8" w14:textId="77777777" w:rsidR="00D148BD" w:rsidRPr="008F3E9B" w:rsidRDefault="00D148BD" w:rsidP="00D148BD">
            <w:pPr>
              <w:pStyle w:val="DelText"/>
              <w:jc w:val="both"/>
              <w:rPr>
                <w:rFonts w:ascii="Times New Roman" w:hAnsi="Times New Roman"/>
                <w:b/>
                <w:sz w:val="18"/>
                <w:szCs w:val="18"/>
                <w:lang w:val="ru-RU"/>
              </w:rPr>
            </w:pPr>
            <w:r w:rsidRPr="008F3E9B">
              <w:rPr>
                <w:rFonts w:ascii="Times New Roman" w:hAnsi="Times New Roman"/>
                <w:b/>
                <w:sz w:val="18"/>
                <w:szCs w:val="18"/>
                <w:lang w:val="ru-RU"/>
              </w:rPr>
              <w:t>Создан</w:t>
            </w:r>
          </w:p>
        </w:tc>
        <w:tc>
          <w:tcPr>
            <w:tcW w:w="7286" w:type="dxa"/>
            <w:shd w:val="clear" w:color="auto" w:fill="auto"/>
          </w:tcPr>
          <w:p w14:paraId="6DB6014B" w14:textId="77777777" w:rsidR="00D148BD" w:rsidRPr="008F3E9B" w:rsidRDefault="00D148BD" w:rsidP="00D148BD">
            <w:pPr>
              <w:pStyle w:val="DelText"/>
              <w:jc w:val="both"/>
              <w:rPr>
                <w:rFonts w:ascii="Times New Roman" w:hAnsi="Times New Roman"/>
                <w:i/>
                <w:sz w:val="22"/>
                <w:szCs w:val="22"/>
                <w:lang w:val="ru-RU"/>
              </w:rPr>
            </w:pPr>
          </w:p>
        </w:tc>
      </w:tr>
      <w:tr w:rsidR="008F3E9B" w:rsidRPr="008F3E9B" w14:paraId="1A01F848" w14:textId="77777777" w:rsidTr="00D148BD">
        <w:tc>
          <w:tcPr>
            <w:tcW w:w="2353" w:type="dxa"/>
            <w:shd w:val="clear" w:color="auto" w:fill="auto"/>
          </w:tcPr>
          <w:p w14:paraId="4D19C579" w14:textId="77777777" w:rsidR="00D148BD" w:rsidRPr="008F3E9B" w:rsidRDefault="00D148BD" w:rsidP="00D148BD">
            <w:pPr>
              <w:pStyle w:val="DelText"/>
              <w:jc w:val="both"/>
              <w:rPr>
                <w:rFonts w:ascii="Times New Roman" w:hAnsi="Times New Roman"/>
                <w:b/>
                <w:sz w:val="18"/>
                <w:szCs w:val="18"/>
                <w:lang w:val="ru-RU"/>
              </w:rPr>
            </w:pPr>
            <w:r w:rsidRPr="008F3E9B">
              <w:rPr>
                <w:rFonts w:ascii="Times New Roman" w:hAnsi="Times New Roman"/>
                <w:b/>
                <w:sz w:val="18"/>
                <w:szCs w:val="18"/>
                <w:lang w:val="ru-RU"/>
              </w:rPr>
              <w:t>Последнее редактирование</w:t>
            </w:r>
          </w:p>
        </w:tc>
        <w:tc>
          <w:tcPr>
            <w:tcW w:w="7286" w:type="dxa"/>
            <w:shd w:val="clear" w:color="auto" w:fill="auto"/>
          </w:tcPr>
          <w:p w14:paraId="70B99124" w14:textId="77777777" w:rsidR="00D148BD" w:rsidRPr="008F3E9B" w:rsidRDefault="00D148BD" w:rsidP="00D148BD">
            <w:pPr>
              <w:pStyle w:val="DelText"/>
              <w:jc w:val="both"/>
              <w:rPr>
                <w:rFonts w:ascii="Times New Roman" w:hAnsi="Times New Roman"/>
                <w:i/>
                <w:sz w:val="22"/>
                <w:szCs w:val="22"/>
                <w:lang w:val="ru-RU"/>
              </w:rPr>
            </w:pPr>
          </w:p>
        </w:tc>
      </w:tr>
      <w:tr w:rsidR="00D148BD" w:rsidRPr="008F3E9B" w14:paraId="6F6720A5" w14:textId="77777777" w:rsidTr="00D148BD">
        <w:tc>
          <w:tcPr>
            <w:tcW w:w="2353" w:type="dxa"/>
            <w:shd w:val="clear" w:color="auto" w:fill="auto"/>
          </w:tcPr>
          <w:p w14:paraId="589EB2B4" w14:textId="77777777" w:rsidR="00D148BD" w:rsidRPr="008F3E9B" w:rsidRDefault="00D148BD" w:rsidP="00D148BD">
            <w:pPr>
              <w:pStyle w:val="DelText"/>
              <w:jc w:val="both"/>
              <w:rPr>
                <w:rFonts w:ascii="Times New Roman" w:hAnsi="Times New Roman"/>
                <w:b/>
                <w:sz w:val="18"/>
                <w:szCs w:val="18"/>
                <w:lang w:val="ru-RU"/>
              </w:rPr>
            </w:pPr>
            <w:r w:rsidRPr="008F3E9B">
              <w:rPr>
                <w:rFonts w:ascii="Times New Roman" w:hAnsi="Times New Roman"/>
                <w:b/>
                <w:sz w:val="18"/>
                <w:szCs w:val="18"/>
                <w:lang w:val="ru-RU"/>
              </w:rPr>
              <w:t>Количество страниц</w:t>
            </w:r>
          </w:p>
        </w:tc>
        <w:tc>
          <w:tcPr>
            <w:tcW w:w="7286" w:type="dxa"/>
            <w:shd w:val="clear" w:color="auto" w:fill="auto"/>
          </w:tcPr>
          <w:p w14:paraId="5B3A8758" w14:textId="77777777" w:rsidR="00D148BD" w:rsidRPr="008F3E9B" w:rsidRDefault="00D148BD" w:rsidP="00D148BD">
            <w:pPr>
              <w:pStyle w:val="DelText"/>
              <w:jc w:val="both"/>
              <w:rPr>
                <w:rFonts w:ascii="Times New Roman" w:hAnsi="Times New Roman"/>
                <w:sz w:val="22"/>
                <w:szCs w:val="22"/>
                <w:lang w:val="ru-RU"/>
              </w:rPr>
            </w:pPr>
          </w:p>
        </w:tc>
      </w:tr>
    </w:tbl>
    <w:p w14:paraId="625C4670" w14:textId="77777777" w:rsidR="00D148BD" w:rsidRPr="008F3E9B" w:rsidRDefault="00D148BD" w:rsidP="00D148BD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09071121" w14:textId="77777777" w:rsidR="00D148BD" w:rsidRPr="008F3E9B" w:rsidRDefault="00D148BD" w:rsidP="00D148BD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6F28DBAD" w14:textId="77777777" w:rsidR="00D148BD" w:rsidRPr="008F3E9B" w:rsidRDefault="00D148BD" w:rsidP="00D148BD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0D808100" w14:textId="77777777" w:rsidR="00D148BD" w:rsidRPr="008F3E9B" w:rsidRDefault="00D148BD" w:rsidP="00D148BD">
      <w:pPr>
        <w:jc w:val="both"/>
        <w:rPr>
          <w:rFonts w:ascii="Times New Roman" w:hAnsi="Times New Roman" w:cs="Times New Roman"/>
          <w:b/>
          <w:sz w:val="20"/>
          <w:szCs w:val="20"/>
        </w:rPr>
      </w:pPr>
      <w:r w:rsidRPr="008F3E9B">
        <w:rPr>
          <w:rFonts w:ascii="Times New Roman" w:hAnsi="Times New Roman" w:cs="Times New Roman"/>
          <w:b/>
          <w:sz w:val="20"/>
          <w:szCs w:val="20"/>
        </w:rPr>
        <w:t>Версии документа</w:t>
      </w:r>
    </w:p>
    <w:tbl>
      <w:tblPr>
        <w:tblStyle w:val="16"/>
        <w:tblW w:w="9639" w:type="dxa"/>
        <w:tblLayout w:type="fixed"/>
        <w:tblLook w:val="0000" w:firstRow="0" w:lastRow="0" w:firstColumn="0" w:lastColumn="0" w:noHBand="0" w:noVBand="0"/>
      </w:tblPr>
      <w:tblGrid>
        <w:gridCol w:w="993"/>
        <w:gridCol w:w="1950"/>
        <w:gridCol w:w="4570"/>
        <w:gridCol w:w="2126"/>
      </w:tblGrid>
      <w:tr w:rsidR="008F3E9B" w:rsidRPr="008F3E9B" w14:paraId="073C703D" w14:textId="77777777" w:rsidTr="00D148BD">
        <w:tc>
          <w:tcPr>
            <w:tcW w:w="993" w:type="dxa"/>
          </w:tcPr>
          <w:p w14:paraId="15E187F0" w14:textId="77777777" w:rsidR="00D148BD" w:rsidRPr="008F3E9B" w:rsidRDefault="00D148BD" w:rsidP="00D148BD">
            <w:pPr>
              <w:pStyle w:val="DelText"/>
              <w:jc w:val="both"/>
              <w:rPr>
                <w:rFonts w:ascii="Times New Roman" w:hAnsi="Times New Roman"/>
                <w:b/>
                <w:sz w:val="18"/>
                <w:szCs w:val="18"/>
                <w:lang w:val="ru-RU"/>
              </w:rPr>
            </w:pPr>
            <w:r w:rsidRPr="008F3E9B">
              <w:rPr>
                <w:rFonts w:ascii="Times New Roman" w:hAnsi="Times New Roman"/>
                <w:b/>
                <w:sz w:val="18"/>
                <w:szCs w:val="18"/>
                <w:lang w:val="ru-RU"/>
              </w:rPr>
              <w:t>Версия</w:t>
            </w:r>
          </w:p>
        </w:tc>
        <w:tc>
          <w:tcPr>
            <w:tcW w:w="1950" w:type="dxa"/>
          </w:tcPr>
          <w:p w14:paraId="0828B8BD" w14:textId="77777777" w:rsidR="00D148BD" w:rsidRPr="008F3E9B" w:rsidRDefault="00D148BD" w:rsidP="00D148BD">
            <w:pPr>
              <w:pStyle w:val="DelText"/>
              <w:jc w:val="both"/>
              <w:rPr>
                <w:rFonts w:ascii="Times New Roman" w:hAnsi="Times New Roman"/>
                <w:b/>
                <w:sz w:val="18"/>
                <w:szCs w:val="18"/>
                <w:lang w:val="ru-RU"/>
              </w:rPr>
            </w:pPr>
            <w:r w:rsidRPr="008F3E9B">
              <w:rPr>
                <w:rFonts w:ascii="Times New Roman" w:hAnsi="Times New Roman"/>
                <w:b/>
                <w:sz w:val="18"/>
                <w:szCs w:val="18"/>
                <w:lang w:val="ru-RU"/>
              </w:rPr>
              <w:t>Дата изменения</w:t>
            </w:r>
          </w:p>
        </w:tc>
        <w:tc>
          <w:tcPr>
            <w:tcW w:w="4570" w:type="dxa"/>
          </w:tcPr>
          <w:p w14:paraId="1D43E721" w14:textId="77777777" w:rsidR="00D148BD" w:rsidRPr="008F3E9B" w:rsidRDefault="00D148BD" w:rsidP="00D148BD">
            <w:pPr>
              <w:pStyle w:val="DelText"/>
              <w:jc w:val="both"/>
              <w:rPr>
                <w:rFonts w:ascii="Times New Roman" w:hAnsi="Times New Roman"/>
                <w:b/>
                <w:sz w:val="18"/>
                <w:szCs w:val="18"/>
                <w:lang w:val="ru-RU"/>
              </w:rPr>
            </w:pPr>
            <w:r w:rsidRPr="008F3E9B">
              <w:rPr>
                <w:rFonts w:ascii="Times New Roman" w:hAnsi="Times New Roman"/>
                <w:b/>
                <w:sz w:val="18"/>
                <w:szCs w:val="18"/>
                <w:lang w:val="ru-RU"/>
              </w:rPr>
              <w:t>Описание изменения</w:t>
            </w:r>
          </w:p>
        </w:tc>
        <w:tc>
          <w:tcPr>
            <w:tcW w:w="2126" w:type="dxa"/>
          </w:tcPr>
          <w:p w14:paraId="5106A6DE" w14:textId="77777777" w:rsidR="00D148BD" w:rsidRPr="008F3E9B" w:rsidRDefault="00D148BD" w:rsidP="00D148BD">
            <w:pPr>
              <w:pStyle w:val="DelText"/>
              <w:jc w:val="both"/>
              <w:rPr>
                <w:rFonts w:ascii="Times New Roman" w:hAnsi="Times New Roman"/>
                <w:b/>
                <w:sz w:val="18"/>
                <w:szCs w:val="18"/>
                <w:lang w:val="ru-RU"/>
              </w:rPr>
            </w:pPr>
            <w:r w:rsidRPr="008F3E9B">
              <w:rPr>
                <w:rFonts w:ascii="Times New Roman" w:hAnsi="Times New Roman"/>
                <w:b/>
                <w:sz w:val="18"/>
                <w:szCs w:val="18"/>
                <w:lang w:val="ru-RU"/>
              </w:rPr>
              <w:t>Автор изменения</w:t>
            </w:r>
          </w:p>
        </w:tc>
      </w:tr>
      <w:tr w:rsidR="008F3E9B" w:rsidRPr="008F3E9B" w14:paraId="0DE7420D" w14:textId="77777777" w:rsidTr="00D148BD">
        <w:tc>
          <w:tcPr>
            <w:tcW w:w="993" w:type="dxa"/>
          </w:tcPr>
          <w:p w14:paraId="34AA829E" w14:textId="77777777" w:rsidR="00D148BD" w:rsidRPr="008F3E9B" w:rsidRDefault="00D148BD" w:rsidP="00D148BD">
            <w:pPr>
              <w:pStyle w:val="DelText"/>
              <w:jc w:val="both"/>
              <w:rPr>
                <w:rFonts w:ascii="Times New Roman" w:hAnsi="Times New Roman"/>
                <w:sz w:val="18"/>
                <w:szCs w:val="18"/>
                <w:lang w:val="ru-RU"/>
              </w:rPr>
            </w:pPr>
            <w:r w:rsidRPr="008F3E9B">
              <w:rPr>
                <w:rFonts w:ascii="Times New Roman" w:hAnsi="Times New Roman"/>
                <w:sz w:val="18"/>
                <w:szCs w:val="18"/>
                <w:lang w:val="ru-RU"/>
              </w:rPr>
              <w:t>1</w:t>
            </w:r>
          </w:p>
        </w:tc>
        <w:tc>
          <w:tcPr>
            <w:tcW w:w="1950" w:type="dxa"/>
          </w:tcPr>
          <w:p w14:paraId="0C61B28E" w14:textId="77777777" w:rsidR="00D148BD" w:rsidRPr="008F3E9B" w:rsidRDefault="00133924" w:rsidP="00D148BD">
            <w:pPr>
              <w:pStyle w:val="DelText"/>
              <w:jc w:val="both"/>
              <w:rPr>
                <w:rFonts w:ascii="Times New Roman" w:hAnsi="Times New Roman"/>
                <w:sz w:val="18"/>
                <w:szCs w:val="18"/>
                <w:lang w:val="ru-RU"/>
              </w:rPr>
            </w:pPr>
            <w:r w:rsidRPr="008F3E9B">
              <w:rPr>
                <w:rFonts w:ascii="Times New Roman" w:hAnsi="Times New Roman"/>
                <w:sz w:val="18"/>
                <w:szCs w:val="18"/>
                <w:lang w:val="ru-RU"/>
              </w:rPr>
              <w:t>25</w:t>
            </w:r>
            <w:r w:rsidR="00D148BD" w:rsidRPr="008F3E9B">
              <w:rPr>
                <w:rFonts w:ascii="Times New Roman" w:hAnsi="Times New Roman"/>
                <w:sz w:val="18"/>
                <w:szCs w:val="18"/>
                <w:lang w:val="ru-RU"/>
              </w:rPr>
              <w:t>.0</w:t>
            </w:r>
            <w:r w:rsidRPr="008F3E9B">
              <w:rPr>
                <w:rFonts w:ascii="Times New Roman" w:hAnsi="Times New Roman"/>
                <w:sz w:val="18"/>
                <w:szCs w:val="18"/>
                <w:lang w:val="ru-RU"/>
              </w:rPr>
              <w:t>3</w:t>
            </w:r>
            <w:r w:rsidR="00D148BD" w:rsidRPr="008F3E9B">
              <w:rPr>
                <w:rFonts w:ascii="Times New Roman" w:hAnsi="Times New Roman"/>
                <w:sz w:val="18"/>
                <w:szCs w:val="18"/>
                <w:lang w:val="ru-RU"/>
              </w:rPr>
              <w:t>.2022</w:t>
            </w:r>
          </w:p>
        </w:tc>
        <w:tc>
          <w:tcPr>
            <w:tcW w:w="4570" w:type="dxa"/>
          </w:tcPr>
          <w:p w14:paraId="1B0BAC2F" w14:textId="77777777" w:rsidR="00D148BD" w:rsidRPr="008F3E9B" w:rsidRDefault="00D148BD" w:rsidP="00D148BD">
            <w:pPr>
              <w:pStyle w:val="DelText"/>
              <w:jc w:val="both"/>
              <w:rPr>
                <w:rFonts w:ascii="Times New Roman" w:hAnsi="Times New Roman"/>
                <w:sz w:val="18"/>
                <w:szCs w:val="18"/>
                <w:lang w:val="ru-RU"/>
              </w:rPr>
            </w:pPr>
            <w:r w:rsidRPr="008F3E9B">
              <w:rPr>
                <w:rFonts w:ascii="Times New Roman" w:hAnsi="Times New Roman"/>
                <w:sz w:val="18"/>
                <w:szCs w:val="18"/>
                <w:lang w:val="ru-RU"/>
              </w:rPr>
              <w:t>Сформирована первая версия документа</w:t>
            </w:r>
          </w:p>
        </w:tc>
        <w:tc>
          <w:tcPr>
            <w:tcW w:w="2126" w:type="dxa"/>
          </w:tcPr>
          <w:p w14:paraId="29D93C33" w14:textId="77777777" w:rsidR="00D148BD" w:rsidRPr="008F3E9B" w:rsidRDefault="00D148BD" w:rsidP="00D148BD">
            <w:pPr>
              <w:pStyle w:val="DelText"/>
              <w:jc w:val="both"/>
              <w:rPr>
                <w:rFonts w:ascii="Times New Roman" w:hAnsi="Times New Roman"/>
                <w:sz w:val="18"/>
                <w:szCs w:val="18"/>
                <w:lang w:val="ru-RU"/>
              </w:rPr>
            </w:pPr>
            <w:r w:rsidRPr="008F3E9B">
              <w:rPr>
                <w:rFonts w:ascii="Times New Roman" w:hAnsi="Times New Roman"/>
                <w:sz w:val="18"/>
                <w:szCs w:val="18"/>
                <w:lang w:val="ru-RU"/>
              </w:rPr>
              <w:t>А.А. Мельников</w:t>
            </w:r>
          </w:p>
        </w:tc>
      </w:tr>
      <w:tr w:rsidR="008F3E9B" w:rsidRPr="008F3E9B" w14:paraId="7932A731" w14:textId="77777777" w:rsidTr="00D148BD">
        <w:tc>
          <w:tcPr>
            <w:tcW w:w="993" w:type="dxa"/>
          </w:tcPr>
          <w:p w14:paraId="7BDDB82C" w14:textId="7C8DE7C7" w:rsidR="00D148BD" w:rsidRPr="008F3E9B" w:rsidRDefault="0086609C" w:rsidP="00D148BD">
            <w:pPr>
              <w:pStyle w:val="DelText"/>
              <w:jc w:val="both"/>
              <w:rPr>
                <w:rFonts w:ascii="Times New Roman" w:hAnsi="Times New Roman"/>
                <w:sz w:val="18"/>
                <w:szCs w:val="18"/>
                <w:lang w:val="ru-RU"/>
              </w:rPr>
            </w:pPr>
            <w:r w:rsidRPr="008F3E9B">
              <w:rPr>
                <w:rFonts w:ascii="Times New Roman" w:hAnsi="Times New Roman"/>
                <w:sz w:val="18"/>
                <w:szCs w:val="18"/>
                <w:lang w:val="ru-RU"/>
              </w:rPr>
              <w:t>2</w:t>
            </w:r>
          </w:p>
        </w:tc>
        <w:tc>
          <w:tcPr>
            <w:tcW w:w="1950" w:type="dxa"/>
          </w:tcPr>
          <w:p w14:paraId="03EF6CD2" w14:textId="396B161C" w:rsidR="00D148BD" w:rsidRPr="008F3E9B" w:rsidRDefault="0086609C" w:rsidP="00D148BD">
            <w:pPr>
              <w:pStyle w:val="DelText"/>
              <w:jc w:val="both"/>
              <w:rPr>
                <w:rFonts w:ascii="Times New Roman" w:hAnsi="Times New Roman"/>
                <w:sz w:val="18"/>
                <w:szCs w:val="18"/>
                <w:lang w:val="ru-RU"/>
              </w:rPr>
            </w:pPr>
            <w:r w:rsidRPr="008F3E9B">
              <w:rPr>
                <w:rFonts w:ascii="Times New Roman" w:hAnsi="Times New Roman"/>
                <w:sz w:val="18"/>
                <w:szCs w:val="18"/>
                <w:lang w:val="ru-RU"/>
              </w:rPr>
              <w:t>19.07.2023</w:t>
            </w:r>
          </w:p>
        </w:tc>
        <w:tc>
          <w:tcPr>
            <w:tcW w:w="4570" w:type="dxa"/>
          </w:tcPr>
          <w:p w14:paraId="132E5915" w14:textId="5378C570" w:rsidR="00D148BD" w:rsidRPr="008F3E9B" w:rsidRDefault="0086609C" w:rsidP="00D148BD">
            <w:pPr>
              <w:pStyle w:val="DelText"/>
              <w:jc w:val="both"/>
              <w:rPr>
                <w:rFonts w:ascii="Times New Roman" w:hAnsi="Times New Roman"/>
                <w:sz w:val="18"/>
                <w:szCs w:val="18"/>
                <w:lang w:val="ru-RU"/>
              </w:rPr>
            </w:pPr>
            <w:r w:rsidRPr="008F3E9B">
              <w:rPr>
                <w:rFonts w:ascii="Times New Roman" w:hAnsi="Times New Roman"/>
                <w:sz w:val="18"/>
                <w:szCs w:val="18"/>
                <w:lang w:val="ru-RU"/>
              </w:rPr>
              <w:t>Скорректированы названия разделов</w:t>
            </w:r>
          </w:p>
        </w:tc>
        <w:tc>
          <w:tcPr>
            <w:tcW w:w="2126" w:type="dxa"/>
          </w:tcPr>
          <w:p w14:paraId="741C3538" w14:textId="4481F575" w:rsidR="00D148BD" w:rsidRPr="008F3E9B" w:rsidRDefault="0086609C" w:rsidP="00D148BD">
            <w:pPr>
              <w:pStyle w:val="DelText"/>
              <w:jc w:val="both"/>
              <w:rPr>
                <w:rFonts w:ascii="Times New Roman" w:hAnsi="Times New Roman"/>
                <w:sz w:val="18"/>
                <w:szCs w:val="18"/>
                <w:lang w:val="ru-RU"/>
              </w:rPr>
            </w:pPr>
            <w:r w:rsidRPr="008F3E9B">
              <w:rPr>
                <w:rFonts w:ascii="Times New Roman" w:hAnsi="Times New Roman"/>
                <w:sz w:val="18"/>
                <w:szCs w:val="18"/>
                <w:lang w:val="ru-RU"/>
              </w:rPr>
              <w:t>А.А. Мельников</w:t>
            </w:r>
          </w:p>
        </w:tc>
      </w:tr>
      <w:tr w:rsidR="008F3E9B" w:rsidRPr="008F3E9B" w14:paraId="16B0EF35" w14:textId="77777777" w:rsidTr="00D148BD">
        <w:tc>
          <w:tcPr>
            <w:tcW w:w="993" w:type="dxa"/>
          </w:tcPr>
          <w:p w14:paraId="2744FAC3" w14:textId="4B7A891A" w:rsidR="00D148BD" w:rsidRPr="008F3E9B" w:rsidRDefault="00013331" w:rsidP="00D148BD">
            <w:pPr>
              <w:pStyle w:val="DelText"/>
              <w:jc w:val="both"/>
              <w:rPr>
                <w:rFonts w:ascii="Times New Roman" w:hAnsi="Times New Roman"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sz w:val="18"/>
                <w:szCs w:val="18"/>
                <w:lang w:val="ru-RU"/>
              </w:rPr>
              <w:t>3</w:t>
            </w:r>
          </w:p>
        </w:tc>
        <w:tc>
          <w:tcPr>
            <w:tcW w:w="1950" w:type="dxa"/>
          </w:tcPr>
          <w:p w14:paraId="1C54DD57" w14:textId="432A64F2" w:rsidR="00D148BD" w:rsidRPr="008F3E9B" w:rsidRDefault="00013331" w:rsidP="00D148BD">
            <w:pPr>
              <w:pStyle w:val="DelText"/>
              <w:jc w:val="both"/>
              <w:rPr>
                <w:rFonts w:ascii="Times New Roman" w:hAnsi="Times New Roman"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sz w:val="18"/>
                <w:szCs w:val="18"/>
                <w:lang w:val="ru-RU"/>
              </w:rPr>
              <w:t>21.07.2023</w:t>
            </w:r>
          </w:p>
        </w:tc>
        <w:tc>
          <w:tcPr>
            <w:tcW w:w="4570" w:type="dxa"/>
          </w:tcPr>
          <w:p w14:paraId="7EBC058E" w14:textId="07DBE59F" w:rsidR="00D148BD" w:rsidRPr="008F3E9B" w:rsidRDefault="00013331" w:rsidP="00D148BD">
            <w:pPr>
              <w:pStyle w:val="DelText"/>
              <w:jc w:val="both"/>
              <w:rPr>
                <w:rFonts w:ascii="Times New Roman" w:hAnsi="Times New Roman"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sz w:val="18"/>
                <w:szCs w:val="18"/>
                <w:lang w:val="ru-RU"/>
              </w:rPr>
              <w:t>Скорректирован раздел «</w:t>
            </w:r>
            <w:r w:rsidRPr="00013331">
              <w:rPr>
                <w:rFonts w:ascii="Times New Roman" w:hAnsi="Times New Roman"/>
                <w:sz w:val="18"/>
                <w:szCs w:val="18"/>
                <w:lang w:val="ru-RU"/>
              </w:rPr>
              <w:t>Интеграция системы</w:t>
            </w:r>
            <w:r>
              <w:rPr>
                <w:rFonts w:ascii="Times New Roman" w:hAnsi="Times New Roman"/>
                <w:sz w:val="18"/>
                <w:szCs w:val="18"/>
                <w:lang w:val="ru-RU"/>
              </w:rPr>
              <w:t>»</w:t>
            </w:r>
          </w:p>
        </w:tc>
        <w:tc>
          <w:tcPr>
            <w:tcW w:w="2126" w:type="dxa"/>
          </w:tcPr>
          <w:p w14:paraId="0E2E0636" w14:textId="3FE9672E" w:rsidR="00D148BD" w:rsidRPr="008F3E9B" w:rsidRDefault="00013331" w:rsidP="00D148BD">
            <w:pPr>
              <w:pStyle w:val="DelText"/>
              <w:jc w:val="both"/>
              <w:rPr>
                <w:rFonts w:ascii="Times New Roman" w:hAnsi="Times New Roman"/>
                <w:sz w:val="18"/>
                <w:szCs w:val="18"/>
                <w:lang w:val="ru-RU"/>
              </w:rPr>
            </w:pPr>
            <w:r w:rsidRPr="008F3E9B">
              <w:rPr>
                <w:rFonts w:ascii="Times New Roman" w:hAnsi="Times New Roman"/>
                <w:sz w:val="18"/>
                <w:szCs w:val="18"/>
                <w:lang w:val="ru-RU"/>
              </w:rPr>
              <w:t>А.А. Мельников</w:t>
            </w:r>
          </w:p>
        </w:tc>
      </w:tr>
      <w:tr w:rsidR="00B957A8" w:rsidRPr="008F3E9B" w14:paraId="21B32ABA" w14:textId="77777777" w:rsidTr="00D148BD">
        <w:tc>
          <w:tcPr>
            <w:tcW w:w="993" w:type="dxa"/>
          </w:tcPr>
          <w:p w14:paraId="65FFCBC1" w14:textId="6FE0B2FC" w:rsidR="00B957A8" w:rsidRDefault="00B957A8" w:rsidP="00D148BD">
            <w:pPr>
              <w:pStyle w:val="DelText"/>
              <w:jc w:val="both"/>
              <w:rPr>
                <w:rFonts w:ascii="Times New Roman" w:hAnsi="Times New Roman"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sz w:val="18"/>
                <w:szCs w:val="18"/>
                <w:lang w:val="ru-RU"/>
              </w:rPr>
              <w:t>4</w:t>
            </w:r>
          </w:p>
        </w:tc>
        <w:tc>
          <w:tcPr>
            <w:tcW w:w="1950" w:type="dxa"/>
          </w:tcPr>
          <w:p w14:paraId="21389EF4" w14:textId="741A0BAF" w:rsidR="00B957A8" w:rsidRDefault="00B957A8" w:rsidP="00D148BD">
            <w:pPr>
              <w:pStyle w:val="DelText"/>
              <w:jc w:val="both"/>
              <w:rPr>
                <w:rFonts w:ascii="Times New Roman" w:hAnsi="Times New Roman"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sz w:val="18"/>
                <w:szCs w:val="18"/>
                <w:lang w:val="ru-RU"/>
              </w:rPr>
              <w:t>26.10.2023</w:t>
            </w:r>
          </w:p>
        </w:tc>
        <w:tc>
          <w:tcPr>
            <w:tcW w:w="4570" w:type="dxa"/>
          </w:tcPr>
          <w:p w14:paraId="1436C970" w14:textId="76594546" w:rsidR="00B957A8" w:rsidRDefault="00B957A8" w:rsidP="00B957A8">
            <w:pPr>
              <w:pStyle w:val="DelText"/>
              <w:jc w:val="both"/>
              <w:rPr>
                <w:rFonts w:ascii="Times New Roman" w:hAnsi="Times New Roman"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sz w:val="18"/>
                <w:szCs w:val="18"/>
                <w:lang w:val="ru-RU"/>
              </w:rPr>
              <w:t>Состав разделов приведен в соответствие с таблицей основных артефактов из Регламента управления архитектурой ИТ-услу</w:t>
            </w:r>
            <w:r w:rsidR="00B97BC0">
              <w:rPr>
                <w:rFonts w:ascii="Times New Roman" w:hAnsi="Times New Roman"/>
                <w:sz w:val="18"/>
                <w:szCs w:val="18"/>
                <w:lang w:val="ru-RU"/>
              </w:rPr>
              <w:t>г</w:t>
            </w:r>
            <w:r>
              <w:rPr>
                <w:rFonts w:ascii="Times New Roman" w:hAnsi="Times New Roman"/>
                <w:sz w:val="18"/>
                <w:szCs w:val="18"/>
                <w:lang w:val="ru-RU"/>
              </w:rPr>
              <w:t>/ИТ-систем</w:t>
            </w:r>
          </w:p>
        </w:tc>
        <w:tc>
          <w:tcPr>
            <w:tcW w:w="2126" w:type="dxa"/>
          </w:tcPr>
          <w:p w14:paraId="14DA9C84" w14:textId="1CC8559F" w:rsidR="00B957A8" w:rsidRPr="008F3E9B" w:rsidRDefault="00B957A8" w:rsidP="00D148BD">
            <w:pPr>
              <w:pStyle w:val="DelText"/>
              <w:jc w:val="both"/>
              <w:rPr>
                <w:rFonts w:ascii="Times New Roman" w:hAnsi="Times New Roman"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sz w:val="18"/>
                <w:szCs w:val="18"/>
                <w:lang w:val="ru-RU"/>
              </w:rPr>
              <w:t>А.Е.Дзенгелевский</w:t>
            </w:r>
          </w:p>
        </w:tc>
      </w:tr>
      <w:tr w:rsidR="00AD66B5" w:rsidRPr="008F3E9B" w14:paraId="1CBEB1F7" w14:textId="77777777" w:rsidTr="00D148BD">
        <w:tc>
          <w:tcPr>
            <w:tcW w:w="993" w:type="dxa"/>
          </w:tcPr>
          <w:p w14:paraId="43D26002" w14:textId="701E4123" w:rsidR="00AD66B5" w:rsidRDefault="00EE2A82" w:rsidP="00D148BD">
            <w:pPr>
              <w:pStyle w:val="DelText"/>
              <w:jc w:val="both"/>
              <w:rPr>
                <w:rFonts w:ascii="Times New Roman" w:hAnsi="Times New Roman"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sz w:val="18"/>
                <w:szCs w:val="18"/>
                <w:lang w:val="ru-RU"/>
              </w:rPr>
              <w:t>4</w:t>
            </w:r>
          </w:p>
        </w:tc>
        <w:tc>
          <w:tcPr>
            <w:tcW w:w="1950" w:type="dxa"/>
          </w:tcPr>
          <w:p w14:paraId="78BA0BA8" w14:textId="2FE3069C" w:rsidR="00AD66B5" w:rsidRDefault="00AD66B5" w:rsidP="00D148BD">
            <w:pPr>
              <w:pStyle w:val="DelText"/>
              <w:jc w:val="both"/>
              <w:rPr>
                <w:rFonts w:ascii="Times New Roman" w:hAnsi="Times New Roman"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sz w:val="18"/>
                <w:szCs w:val="18"/>
                <w:lang w:val="ru-RU"/>
              </w:rPr>
              <w:t>26.10.2023</w:t>
            </w:r>
          </w:p>
        </w:tc>
        <w:tc>
          <w:tcPr>
            <w:tcW w:w="4570" w:type="dxa"/>
          </w:tcPr>
          <w:p w14:paraId="145E318E" w14:textId="2AFD0AFD" w:rsidR="00AD66B5" w:rsidRDefault="00AD66B5" w:rsidP="00B957A8">
            <w:pPr>
              <w:pStyle w:val="DelText"/>
              <w:jc w:val="both"/>
              <w:rPr>
                <w:rFonts w:ascii="Times New Roman" w:hAnsi="Times New Roman"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sz w:val="18"/>
                <w:szCs w:val="18"/>
                <w:lang w:val="ru-RU"/>
              </w:rPr>
              <w:t>Дополнен р.1 «глоссарий» и предложения к формулировкам в р.5</w:t>
            </w:r>
          </w:p>
        </w:tc>
        <w:tc>
          <w:tcPr>
            <w:tcW w:w="2126" w:type="dxa"/>
          </w:tcPr>
          <w:p w14:paraId="7C9FE26F" w14:textId="75A39B86" w:rsidR="00AD66B5" w:rsidRDefault="00AD66B5" w:rsidP="00D148BD">
            <w:pPr>
              <w:pStyle w:val="DelText"/>
              <w:jc w:val="both"/>
              <w:rPr>
                <w:rFonts w:ascii="Times New Roman" w:hAnsi="Times New Roman"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sz w:val="18"/>
                <w:szCs w:val="18"/>
                <w:lang w:val="ru-RU"/>
              </w:rPr>
              <w:t>Е.А.Полякова</w:t>
            </w:r>
          </w:p>
        </w:tc>
      </w:tr>
      <w:tr w:rsidR="00EE2A82" w:rsidRPr="008F3E9B" w14:paraId="213551B3" w14:textId="77777777" w:rsidTr="00D148BD">
        <w:tc>
          <w:tcPr>
            <w:tcW w:w="993" w:type="dxa"/>
          </w:tcPr>
          <w:p w14:paraId="132CF412" w14:textId="7EA5B5BE" w:rsidR="00EE2A82" w:rsidRPr="00EE2A82" w:rsidRDefault="00EE2A82" w:rsidP="00D148BD">
            <w:pPr>
              <w:pStyle w:val="DelText"/>
              <w:jc w:val="both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5</w:t>
            </w:r>
          </w:p>
        </w:tc>
        <w:tc>
          <w:tcPr>
            <w:tcW w:w="1950" w:type="dxa"/>
          </w:tcPr>
          <w:p w14:paraId="3E9BFFAD" w14:textId="6F52B89D" w:rsidR="00EE2A82" w:rsidRPr="00EE2A82" w:rsidRDefault="00EE2A82" w:rsidP="00D148BD">
            <w:pPr>
              <w:pStyle w:val="DelText"/>
              <w:jc w:val="both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1</w:t>
            </w:r>
            <w:r w:rsidR="00AC2541">
              <w:rPr>
                <w:rFonts w:ascii="Times New Roman" w:hAnsi="Times New Roman"/>
                <w:sz w:val="18"/>
                <w:szCs w:val="18"/>
                <w:lang w:val="ru-RU"/>
              </w:rPr>
              <w:t>7</w:t>
            </w:r>
            <w:r>
              <w:rPr>
                <w:rFonts w:ascii="Times New Roman" w:hAnsi="Times New Roman"/>
                <w:sz w:val="18"/>
                <w:szCs w:val="18"/>
              </w:rPr>
              <w:t>.12.2023</w:t>
            </w:r>
          </w:p>
        </w:tc>
        <w:tc>
          <w:tcPr>
            <w:tcW w:w="4570" w:type="dxa"/>
          </w:tcPr>
          <w:p w14:paraId="01AC5EFA" w14:textId="716DE4E7" w:rsidR="00EE2A82" w:rsidRPr="00EE2A82" w:rsidRDefault="00EE2A82" w:rsidP="00EE2A82">
            <w:pPr>
              <w:pStyle w:val="DelText"/>
              <w:jc w:val="both"/>
              <w:rPr>
                <w:rFonts w:ascii="Times New Roman" w:hAnsi="Times New Roman"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sz w:val="18"/>
                <w:szCs w:val="18"/>
                <w:lang w:val="ru-RU"/>
              </w:rPr>
              <w:t>Раздел</w:t>
            </w:r>
            <w:r w:rsidR="008940BC">
              <w:rPr>
                <w:rFonts w:ascii="Times New Roman" w:hAnsi="Times New Roman"/>
                <w:sz w:val="18"/>
                <w:szCs w:val="18"/>
                <w:lang w:val="ru-RU"/>
              </w:rPr>
              <w:t>ы</w:t>
            </w:r>
            <w:r>
              <w:rPr>
                <w:rFonts w:ascii="Times New Roman" w:hAnsi="Times New Roman"/>
                <w:sz w:val="18"/>
                <w:szCs w:val="18"/>
                <w:lang w:val="ru-RU"/>
              </w:rPr>
              <w:t xml:space="preserve"> </w:t>
            </w:r>
            <w:r w:rsidR="008940BC">
              <w:rPr>
                <w:rFonts w:ascii="Times New Roman" w:hAnsi="Times New Roman"/>
                <w:sz w:val="18"/>
                <w:szCs w:val="18"/>
                <w:lang w:val="ru-RU"/>
              </w:rPr>
              <w:t>синхронизированы</w:t>
            </w:r>
            <w:r>
              <w:rPr>
                <w:rFonts w:ascii="Times New Roman" w:hAnsi="Times New Roman"/>
                <w:sz w:val="18"/>
                <w:szCs w:val="18"/>
                <w:lang w:val="ru-RU"/>
              </w:rPr>
              <w:t xml:space="preserve"> с Методикой</w:t>
            </w:r>
            <w:r w:rsidR="008940BC">
              <w:rPr>
                <w:rFonts w:ascii="Times New Roman" w:hAnsi="Times New Roman"/>
                <w:sz w:val="18"/>
                <w:szCs w:val="18"/>
                <w:lang w:val="ru-RU"/>
              </w:rPr>
              <w:t xml:space="preserve"> описания ИТ-архитектуры</w:t>
            </w:r>
          </w:p>
        </w:tc>
        <w:tc>
          <w:tcPr>
            <w:tcW w:w="2126" w:type="dxa"/>
          </w:tcPr>
          <w:p w14:paraId="4CC4491A" w14:textId="2FD04DCC" w:rsidR="00EE2A82" w:rsidRDefault="00EE2A82" w:rsidP="00D148BD">
            <w:pPr>
              <w:pStyle w:val="DelText"/>
              <w:jc w:val="both"/>
              <w:rPr>
                <w:rFonts w:ascii="Times New Roman" w:hAnsi="Times New Roman"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sz w:val="18"/>
                <w:szCs w:val="18"/>
                <w:lang w:val="ru-RU"/>
              </w:rPr>
              <w:t>А.Е.Дзенгелевский</w:t>
            </w:r>
          </w:p>
        </w:tc>
      </w:tr>
      <w:tr w:rsidR="001D1EDA" w:rsidRPr="008F3E9B" w14:paraId="272A7B98" w14:textId="77777777" w:rsidTr="00D148BD">
        <w:tc>
          <w:tcPr>
            <w:tcW w:w="993" w:type="dxa"/>
          </w:tcPr>
          <w:p w14:paraId="58983E4C" w14:textId="79BEAE5B" w:rsidR="001D1EDA" w:rsidRPr="001D1EDA" w:rsidRDefault="001D1EDA" w:rsidP="00D148BD">
            <w:pPr>
              <w:pStyle w:val="DelText"/>
              <w:jc w:val="both"/>
              <w:rPr>
                <w:rFonts w:ascii="Times New Roman" w:hAnsi="Times New Roman"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sz w:val="18"/>
                <w:szCs w:val="18"/>
                <w:lang w:val="ru-RU"/>
              </w:rPr>
              <w:t>6</w:t>
            </w:r>
          </w:p>
        </w:tc>
        <w:tc>
          <w:tcPr>
            <w:tcW w:w="1950" w:type="dxa"/>
          </w:tcPr>
          <w:p w14:paraId="639AD7AD" w14:textId="5F281F4B" w:rsidR="001D1EDA" w:rsidRPr="001D1EDA" w:rsidRDefault="001D1EDA" w:rsidP="00D148BD">
            <w:pPr>
              <w:pStyle w:val="DelText"/>
              <w:jc w:val="both"/>
              <w:rPr>
                <w:rFonts w:ascii="Times New Roman" w:hAnsi="Times New Roman"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sz w:val="18"/>
                <w:szCs w:val="18"/>
                <w:lang w:val="ru-RU"/>
              </w:rPr>
              <w:t>30.01.2023</w:t>
            </w:r>
          </w:p>
        </w:tc>
        <w:tc>
          <w:tcPr>
            <w:tcW w:w="4570" w:type="dxa"/>
          </w:tcPr>
          <w:p w14:paraId="46510188" w14:textId="7E1DDED1" w:rsidR="001D1EDA" w:rsidRDefault="001D1EDA" w:rsidP="004954D3">
            <w:pPr>
              <w:pStyle w:val="DelText"/>
              <w:jc w:val="both"/>
              <w:rPr>
                <w:rFonts w:ascii="Times New Roman" w:hAnsi="Times New Roman"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sz w:val="18"/>
                <w:szCs w:val="18"/>
                <w:lang w:val="ru-RU"/>
              </w:rPr>
              <w:t>Заменено использование понятия «бизнес-функция» в разделах 4.3, 5.2.2.</w:t>
            </w:r>
            <w:r w:rsidR="004954D3">
              <w:rPr>
                <w:rFonts w:ascii="Times New Roman" w:hAnsi="Times New Roman"/>
                <w:sz w:val="18"/>
                <w:szCs w:val="18"/>
                <w:lang w:val="ru-RU"/>
              </w:rPr>
              <w:t xml:space="preserve"> Актуализированы примеры</w:t>
            </w:r>
            <w:r w:rsidR="00611485">
              <w:rPr>
                <w:rFonts w:ascii="Times New Roman" w:hAnsi="Times New Roman"/>
                <w:sz w:val="18"/>
                <w:szCs w:val="18"/>
                <w:lang w:val="ru-RU"/>
              </w:rPr>
              <w:t>, исправлены неточности.</w:t>
            </w:r>
            <w:r w:rsidR="004954D3">
              <w:rPr>
                <w:rFonts w:ascii="Times New Roman" w:hAnsi="Times New Roman"/>
                <w:sz w:val="18"/>
                <w:szCs w:val="18"/>
                <w:lang w:val="ru-RU"/>
              </w:rPr>
              <w:t xml:space="preserve"> </w:t>
            </w:r>
          </w:p>
        </w:tc>
        <w:tc>
          <w:tcPr>
            <w:tcW w:w="2126" w:type="dxa"/>
          </w:tcPr>
          <w:p w14:paraId="2CB497A6" w14:textId="7C57BB72" w:rsidR="001D1EDA" w:rsidRDefault="001D1EDA" w:rsidP="00D148BD">
            <w:pPr>
              <w:pStyle w:val="DelText"/>
              <w:jc w:val="both"/>
              <w:rPr>
                <w:rFonts w:ascii="Times New Roman" w:hAnsi="Times New Roman"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sz w:val="18"/>
                <w:szCs w:val="18"/>
                <w:lang w:val="ru-RU"/>
              </w:rPr>
              <w:t>А.Е.Дзенгелевский</w:t>
            </w:r>
          </w:p>
        </w:tc>
      </w:tr>
      <w:tr w:rsidR="0025003C" w:rsidRPr="008F3E9B" w14:paraId="2AA9AF9D" w14:textId="77777777" w:rsidTr="00D148BD">
        <w:tc>
          <w:tcPr>
            <w:tcW w:w="993" w:type="dxa"/>
          </w:tcPr>
          <w:p w14:paraId="5357D870" w14:textId="32B645FF" w:rsidR="0025003C" w:rsidRDefault="0025003C" w:rsidP="00D148BD">
            <w:pPr>
              <w:pStyle w:val="DelText"/>
              <w:jc w:val="both"/>
              <w:rPr>
                <w:rFonts w:ascii="Times New Roman" w:hAnsi="Times New Roman"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sz w:val="18"/>
                <w:szCs w:val="18"/>
                <w:lang w:val="ru-RU"/>
              </w:rPr>
              <w:t>7</w:t>
            </w:r>
          </w:p>
        </w:tc>
        <w:tc>
          <w:tcPr>
            <w:tcW w:w="1950" w:type="dxa"/>
          </w:tcPr>
          <w:p w14:paraId="6C171D4C" w14:textId="25AFDA3D" w:rsidR="0025003C" w:rsidRDefault="0025003C" w:rsidP="00D148BD">
            <w:pPr>
              <w:pStyle w:val="DelText"/>
              <w:jc w:val="both"/>
              <w:rPr>
                <w:rFonts w:ascii="Times New Roman" w:hAnsi="Times New Roman"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sz w:val="18"/>
                <w:szCs w:val="18"/>
                <w:lang w:val="ru-RU"/>
              </w:rPr>
              <w:t>09.01.2025</w:t>
            </w:r>
          </w:p>
        </w:tc>
        <w:tc>
          <w:tcPr>
            <w:tcW w:w="4570" w:type="dxa"/>
          </w:tcPr>
          <w:p w14:paraId="4DCBD9EE" w14:textId="5639F85B" w:rsidR="0025003C" w:rsidRDefault="00542763" w:rsidP="00542763">
            <w:pPr>
              <w:pStyle w:val="DelText"/>
              <w:jc w:val="both"/>
              <w:rPr>
                <w:rFonts w:ascii="Times New Roman" w:hAnsi="Times New Roman"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sz w:val="18"/>
                <w:szCs w:val="18"/>
                <w:lang w:val="ru-RU"/>
              </w:rPr>
              <w:t>Исправлено описание ролей в 3.4. в соответствии с новыми ЛНА</w:t>
            </w:r>
          </w:p>
        </w:tc>
        <w:tc>
          <w:tcPr>
            <w:tcW w:w="2126" w:type="dxa"/>
          </w:tcPr>
          <w:p w14:paraId="207459E7" w14:textId="3DEEF023" w:rsidR="0025003C" w:rsidRDefault="0025003C" w:rsidP="00D148BD">
            <w:pPr>
              <w:pStyle w:val="DelText"/>
              <w:jc w:val="both"/>
              <w:rPr>
                <w:rFonts w:ascii="Times New Roman" w:hAnsi="Times New Roman"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sz w:val="18"/>
                <w:szCs w:val="18"/>
                <w:lang w:val="ru-RU"/>
              </w:rPr>
              <w:t>А.Е.Дзенгелевский</w:t>
            </w:r>
          </w:p>
        </w:tc>
      </w:tr>
    </w:tbl>
    <w:p w14:paraId="1CD57077" w14:textId="77777777" w:rsidR="00807CDD" w:rsidRPr="008F3E9B" w:rsidRDefault="00807CDD" w:rsidP="00911DD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8F3E9B">
        <w:rPr>
          <w:rFonts w:ascii="Times New Roman" w:hAnsi="Times New Roman" w:cs="Times New Roman"/>
          <w:sz w:val="24"/>
          <w:szCs w:val="24"/>
        </w:rPr>
        <w:br w:type="page"/>
      </w:r>
    </w:p>
    <w:bookmarkEnd w:id="1" w:displacedByCustomXml="next"/>
    <w:bookmarkStart w:id="3" w:name="_Toc65508380" w:displacedByCustomXml="next"/>
    <w:sdt>
      <w:sdtPr>
        <w:rPr>
          <w:rFonts w:asciiTheme="minorHAnsi" w:eastAsiaTheme="minorHAnsi" w:hAnsiTheme="minorHAnsi" w:cs="Times New Roman"/>
          <w:noProof w:val="0"/>
          <w:color w:val="auto"/>
          <w:sz w:val="20"/>
          <w:szCs w:val="20"/>
          <w:lang w:eastAsia="en-US"/>
        </w:rPr>
        <w:id w:val="-187591871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3483F26" w14:textId="77777777" w:rsidR="00CB4F12" w:rsidRPr="008F3E9B" w:rsidRDefault="00CB4F12" w:rsidP="00911DDC">
          <w:pPr>
            <w:pStyle w:val="a8"/>
            <w:spacing w:before="0"/>
            <w:rPr>
              <w:rFonts w:cs="Times New Roman"/>
              <w:color w:val="auto"/>
              <w:sz w:val="22"/>
              <w:szCs w:val="28"/>
            </w:rPr>
          </w:pPr>
          <w:r w:rsidRPr="008F3E9B">
            <w:rPr>
              <w:rFonts w:cs="Times New Roman"/>
              <w:color w:val="auto"/>
              <w:sz w:val="22"/>
              <w:szCs w:val="28"/>
            </w:rPr>
            <w:t>Оглавление</w:t>
          </w:r>
        </w:p>
        <w:p w14:paraId="23988A11" w14:textId="6809898B" w:rsidR="004F2D8D" w:rsidRDefault="00CB4F12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caps w:val="0"/>
              <w:color w:val="auto"/>
              <w:sz w:val="22"/>
              <w:szCs w:val="22"/>
              <w:lang w:eastAsia="ru-RU"/>
            </w:rPr>
          </w:pPr>
          <w:r w:rsidRPr="008F3E9B">
            <w:rPr>
              <w:color w:val="auto"/>
              <w:sz w:val="18"/>
              <w:szCs w:val="18"/>
            </w:rPr>
            <w:fldChar w:fldCharType="begin"/>
          </w:r>
          <w:r w:rsidRPr="008F3E9B">
            <w:rPr>
              <w:color w:val="auto"/>
              <w:sz w:val="18"/>
              <w:szCs w:val="18"/>
            </w:rPr>
            <w:instrText xml:space="preserve"> TOC \o "1-3" \h \z \u </w:instrText>
          </w:r>
          <w:r w:rsidRPr="008F3E9B">
            <w:rPr>
              <w:color w:val="auto"/>
              <w:sz w:val="18"/>
              <w:szCs w:val="18"/>
            </w:rPr>
            <w:fldChar w:fldCharType="separate"/>
          </w:r>
          <w:hyperlink w:anchor="_Toc160094791" w:history="1">
            <w:r w:rsidR="004F2D8D" w:rsidRPr="0032130E">
              <w:rPr>
                <w:rStyle w:val="ac"/>
              </w:rPr>
              <w:t>1.</w:t>
            </w:r>
            <w:r w:rsidR="004F2D8D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color w:val="auto"/>
                <w:sz w:val="22"/>
                <w:szCs w:val="22"/>
                <w:lang w:eastAsia="ru-RU"/>
              </w:rPr>
              <w:tab/>
            </w:r>
            <w:r w:rsidR="004F2D8D" w:rsidRPr="0032130E">
              <w:rPr>
                <w:rStyle w:val="ac"/>
              </w:rPr>
              <w:t>Глоссарий</w:t>
            </w:r>
            <w:r w:rsidR="004F2D8D">
              <w:rPr>
                <w:webHidden/>
              </w:rPr>
              <w:tab/>
            </w:r>
            <w:r w:rsidR="004F2D8D">
              <w:rPr>
                <w:webHidden/>
              </w:rPr>
              <w:fldChar w:fldCharType="begin"/>
            </w:r>
            <w:r w:rsidR="004F2D8D">
              <w:rPr>
                <w:webHidden/>
              </w:rPr>
              <w:instrText xml:space="preserve"> PAGEREF _Toc160094791 \h </w:instrText>
            </w:r>
            <w:r w:rsidR="004F2D8D">
              <w:rPr>
                <w:webHidden/>
              </w:rPr>
            </w:r>
            <w:r w:rsidR="004F2D8D">
              <w:rPr>
                <w:webHidden/>
              </w:rPr>
              <w:fldChar w:fldCharType="separate"/>
            </w:r>
            <w:r w:rsidR="00B53283">
              <w:rPr>
                <w:webHidden/>
              </w:rPr>
              <w:t>6</w:t>
            </w:r>
            <w:r w:rsidR="004F2D8D">
              <w:rPr>
                <w:webHidden/>
              </w:rPr>
              <w:fldChar w:fldCharType="end"/>
            </w:r>
          </w:hyperlink>
        </w:p>
        <w:p w14:paraId="2DF56A0B" w14:textId="111B8C86" w:rsidR="004F2D8D" w:rsidRDefault="00D212E5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caps w:val="0"/>
              <w:color w:val="auto"/>
              <w:sz w:val="22"/>
              <w:szCs w:val="22"/>
              <w:lang w:eastAsia="ru-RU"/>
            </w:rPr>
          </w:pPr>
          <w:hyperlink w:anchor="_Toc160094792" w:history="1">
            <w:r w:rsidR="004F2D8D" w:rsidRPr="0032130E">
              <w:rPr>
                <w:rStyle w:val="ac"/>
              </w:rPr>
              <w:t>2.</w:t>
            </w:r>
            <w:r w:rsidR="004F2D8D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color w:val="auto"/>
                <w:sz w:val="22"/>
                <w:szCs w:val="22"/>
                <w:lang w:eastAsia="ru-RU"/>
              </w:rPr>
              <w:tab/>
            </w:r>
            <w:r w:rsidR="004F2D8D" w:rsidRPr="0032130E">
              <w:rPr>
                <w:rStyle w:val="ac"/>
              </w:rPr>
              <w:t>Нормативные и организационные документы, касающиеся проекта</w:t>
            </w:r>
            <w:r w:rsidR="004F2D8D">
              <w:rPr>
                <w:webHidden/>
              </w:rPr>
              <w:tab/>
            </w:r>
            <w:r w:rsidR="004F2D8D">
              <w:rPr>
                <w:webHidden/>
              </w:rPr>
              <w:fldChar w:fldCharType="begin"/>
            </w:r>
            <w:r w:rsidR="004F2D8D">
              <w:rPr>
                <w:webHidden/>
              </w:rPr>
              <w:instrText xml:space="preserve"> PAGEREF _Toc160094792 \h </w:instrText>
            </w:r>
            <w:r w:rsidR="004F2D8D">
              <w:rPr>
                <w:webHidden/>
              </w:rPr>
            </w:r>
            <w:r w:rsidR="004F2D8D">
              <w:rPr>
                <w:webHidden/>
              </w:rPr>
              <w:fldChar w:fldCharType="separate"/>
            </w:r>
            <w:r w:rsidR="00B53283">
              <w:rPr>
                <w:webHidden/>
              </w:rPr>
              <w:t>6</w:t>
            </w:r>
            <w:r w:rsidR="004F2D8D">
              <w:rPr>
                <w:webHidden/>
              </w:rPr>
              <w:fldChar w:fldCharType="end"/>
            </w:r>
          </w:hyperlink>
        </w:p>
        <w:p w14:paraId="3AF206DB" w14:textId="58B142C6" w:rsidR="004F2D8D" w:rsidRDefault="00D212E5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caps w:val="0"/>
              <w:color w:val="auto"/>
              <w:sz w:val="22"/>
              <w:szCs w:val="22"/>
              <w:lang w:eastAsia="ru-RU"/>
            </w:rPr>
          </w:pPr>
          <w:hyperlink w:anchor="_Toc160094793" w:history="1">
            <w:r w:rsidR="004F2D8D" w:rsidRPr="0032130E">
              <w:rPr>
                <w:rStyle w:val="ac"/>
              </w:rPr>
              <w:t>3.</w:t>
            </w:r>
            <w:r w:rsidR="004F2D8D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color w:val="auto"/>
                <w:sz w:val="22"/>
                <w:szCs w:val="22"/>
                <w:lang w:eastAsia="ru-RU"/>
              </w:rPr>
              <w:tab/>
            </w:r>
            <w:r w:rsidR="004F2D8D" w:rsidRPr="0032130E">
              <w:rPr>
                <w:rStyle w:val="ac"/>
              </w:rPr>
              <w:t>Общие сведения об ИТ-системе</w:t>
            </w:r>
            <w:r w:rsidR="004F2D8D">
              <w:rPr>
                <w:webHidden/>
              </w:rPr>
              <w:tab/>
            </w:r>
            <w:r w:rsidR="004F2D8D">
              <w:rPr>
                <w:webHidden/>
              </w:rPr>
              <w:fldChar w:fldCharType="begin"/>
            </w:r>
            <w:r w:rsidR="004F2D8D">
              <w:rPr>
                <w:webHidden/>
              </w:rPr>
              <w:instrText xml:space="preserve"> PAGEREF _Toc160094793 \h </w:instrText>
            </w:r>
            <w:r w:rsidR="004F2D8D">
              <w:rPr>
                <w:webHidden/>
              </w:rPr>
            </w:r>
            <w:r w:rsidR="004F2D8D">
              <w:rPr>
                <w:webHidden/>
              </w:rPr>
              <w:fldChar w:fldCharType="separate"/>
            </w:r>
            <w:r w:rsidR="00B53283">
              <w:rPr>
                <w:webHidden/>
              </w:rPr>
              <w:t>6</w:t>
            </w:r>
            <w:r w:rsidR="004F2D8D">
              <w:rPr>
                <w:webHidden/>
              </w:rPr>
              <w:fldChar w:fldCharType="end"/>
            </w:r>
          </w:hyperlink>
        </w:p>
        <w:p w14:paraId="71FDD7BF" w14:textId="63FA3704" w:rsidR="004F2D8D" w:rsidRDefault="00D212E5">
          <w:pPr>
            <w:pStyle w:val="22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  <w:lang w:eastAsia="ru-RU"/>
            </w:rPr>
          </w:pPr>
          <w:hyperlink w:anchor="_Toc160094794" w:history="1">
            <w:r w:rsidR="004F2D8D" w:rsidRPr="0032130E">
              <w:rPr>
                <w:rStyle w:val="ac"/>
              </w:rPr>
              <w:t>3.1</w:t>
            </w:r>
            <w:r w:rsidR="004F2D8D">
              <w:rPr>
                <w:rFonts w:asciiTheme="minorHAnsi" w:eastAsiaTheme="minorEastAsia" w:hAnsiTheme="minorHAnsi" w:cstheme="minorBidi"/>
                <w:b w:val="0"/>
                <w:bCs w:val="0"/>
                <w:sz w:val="22"/>
                <w:szCs w:val="22"/>
                <w:lang w:eastAsia="ru-RU"/>
              </w:rPr>
              <w:tab/>
            </w:r>
            <w:r w:rsidR="004F2D8D" w:rsidRPr="0032130E">
              <w:rPr>
                <w:rStyle w:val="ac"/>
              </w:rPr>
              <w:t>Название ИТ-системы</w:t>
            </w:r>
            <w:r w:rsidR="004F2D8D">
              <w:rPr>
                <w:webHidden/>
              </w:rPr>
              <w:tab/>
            </w:r>
            <w:r w:rsidR="004F2D8D">
              <w:rPr>
                <w:webHidden/>
              </w:rPr>
              <w:fldChar w:fldCharType="begin"/>
            </w:r>
            <w:r w:rsidR="004F2D8D">
              <w:rPr>
                <w:webHidden/>
              </w:rPr>
              <w:instrText xml:space="preserve"> PAGEREF _Toc160094794 \h </w:instrText>
            </w:r>
            <w:r w:rsidR="004F2D8D">
              <w:rPr>
                <w:webHidden/>
              </w:rPr>
            </w:r>
            <w:r w:rsidR="004F2D8D">
              <w:rPr>
                <w:webHidden/>
              </w:rPr>
              <w:fldChar w:fldCharType="separate"/>
            </w:r>
            <w:r w:rsidR="00B53283">
              <w:rPr>
                <w:webHidden/>
              </w:rPr>
              <w:t>6</w:t>
            </w:r>
            <w:r w:rsidR="004F2D8D">
              <w:rPr>
                <w:webHidden/>
              </w:rPr>
              <w:fldChar w:fldCharType="end"/>
            </w:r>
          </w:hyperlink>
        </w:p>
        <w:p w14:paraId="324AB293" w14:textId="2B2F94FE" w:rsidR="004F2D8D" w:rsidRDefault="00D212E5">
          <w:pPr>
            <w:pStyle w:val="22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  <w:lang w:eastAsia="ru-RU"/>
            </w:rPr>
          </w:pPr>
          <w:hyperlink w:anchor="_Toc160094795" w:history="1">
            <w:r w:rsidR="004F2D8D" w:rsidRPr="0032130E">
              <w:rPr>
                <w:rStyle w:val="ac"/>
              </w:rPr>
              <w:t>3.2</w:t>
            </w:r>
            <w:r w:rsidR="004F2D8D">
              <w:rPr>
                <w:rFonts w:asciiTheme="minorHAnsi" w:eastAsiaTheme="minorEastAsia" w:hAnsiTheme="minorHAnsi" w:cstheme="minorBidi"/>
                <w:b w:val="0"/>
                <w:bCs w:val="0"/>
                <w:sz w:val="22"/>
                <w:szCs w:val="22"/>
                <w:lang w:eastAsia="ru-RU"/>
              </w:rPr>
              <w:tab/>
            </w:r>
            <w:r w:rsidR="004F2D8D" w:rsidRPr="0032130E">
              <w:rPr>
                <w:rStyle w:val="ac"/>
              </w:rPr>
              <w:t>Основание выполнения работ</w:t>
            </w:r>
            <w:r w:rsidR="004F2D8D">
              <w:rPr>
                <w:webHidden/>
              </w:rPr>
              <w:tab/>
            </w:r>
            <w:r w:rsidR="004F2D8D">
              <w:rPr>
                <w:webHidden/>
              </w:rPr>
              <w:fldChar w:fldCharType="begin"/>
            </w:r>
            <w:r w:rsidR="004F2D8D">
              <w:rPr>
                <w:webHidden/>
              </w:rPr>
              <w:instrText xml:space="preserve"> PAGEREF _Toc160094795 \h </w:instrText>
            </w:r>
            <w:r w:rsidR="004F2D8D">
              <w:rPr>
                <w:webHidden/>
              </w:rPr>
            </w:r>
            <w:r w:rsidR="004F2D8D">
              <w:rPr>
                <w:webHidden/>
              </w:rPr>
              <w:fldChar w:fldCharType="separate"/>
            </w:r>
            <w:r w:rsidR="00B53283">
              <w:rPr>
                <w:webHidden/>
              </w:rPr>
              <w:t>6</w:t>
            </w:r>
            <w:r w:rsidR="004F2D8D">
              <w:rPr>
                <w:webHidden/>
              </w:rPr>
              <w:fldChar w:fldCharType="end"/>
            </w:r>
          </w:hyperlink>
        </w:p>
        <w:p w14:paraId="76B1725D" w14:textId="2A0A86AD" w:rsidR="004F2D8D" w:rsidRDefault="00D212E5">
          <w:pPr>
            <w:pStyle w:val="22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  <w:lang w:eastAsia="ru-RU"/>
            </w:rPr>
          </w:pPr>
          <w:hyperlink w:anchor="_Toc160094796" w:history="1">
            <w:r w:rsidR="004F2D8D" w:rsidRPr="0032130E">
              <w:rPr>
                <w:rStyle w:val="ac"/>
              </w:rPr>
              <w:t>3.3</w:t>
            </w:r>
            <w:r w:rsidR="004F2D8D">
              <w:rPr>
                <w:rFonts w:asciiTheme="minorHAnsi" w:eastAsiaTheme="minorEastAsia" w:hAnsiTheme="minorHAnsi" w:cstheme="minorBidi"/>
                <w:b w:val="0"/>
                <w:bCs w:val="0"/>
                <w:sz w:val="22"/>
                <w:szCs w:val="22"/>
                <w:lang w:eastAsia="ru-RU"/>
              </w:rPr>
              <w:tab/>
            </w:r>
            <w:r w:rsidR="004F2D8D" w:rsidRPr="0032130E">
              <w:rPr>
                <w:rStyle w:val="ac"/>
              </w:rPr>
              <w:t>Предпосылки создания системы / реализации изменений</w:t>
            </w:r>
            <w:r w:rsidR="004F2D8D">
              <w:rPr>
                <w:webHidden/>
              </w:rPr>
              <w:tab/>
            </w:r>
            <w:r w:rsidR="004F2D8D">
              <w:rPr>
                <w:webHidden/>
              </w:rPr>
              <w:fldChar w:fldCharType="begin"/>
            </w:r>
            <w:r w:rsidR="004F2D8D">
              <w:rPr>
                <w:webHidden/>
              </w:rPr>
              <w:instrText xml:space="preserve"> PAGEREF _Toc160094796 \h </w:instrText>
            </w:r>
            <w:r w:rsidR="004F2D8D">
              <w:rPr>
                <w:webHidden/>
              </w:rPr>
            </w:r>
            <w:r w:rsidR="004F2D8D">
              <w:rPr>
                <w:webHidden/>
              </w:rPr>
              <w:fldChar w:fldCharType="separate"/>
            </w:r>
            <w:r w:rsidR="00B53283">
              <w:rPr>
                <w:webHidden/>
              </w:rPr>
              <w:t>7</w:t>
            </w:r>
            <w:r w:rsidR="004F2D8D">
              <w:rPr>
                <w:webHidden/>
              </w:rPr>
              <w:fldChar w:fldCharType="end"/>
            </w:r>
          </w:hyperlink>
        </w:p>
        <w:p w14:paraId="107D4622" w14:textId="1FDB6A65" w:rsidR="004F2D8D" w:rsidRDefault="00D212E5">
          <w:pPr>
            <w:pStyle w:val="22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  <w:lang w:eastAsia="ru-RU"/>
            </w:rPr>
          </w:pPr>
          <w:hyperlink w:anchor="_Toc160094797" w:history="1">
            <w:r w:rsidR="004F2D8D" w:rsidRPr="0032130E">
              <w:rPr>
                <w:rStyle w:val="ac"/>
              </w:rPr>
              <w:t>3.4</w:t>
            </w:r>
            <w:r w:rsidR="004F2D8D">
              <w:rPr>
                <w:rFonts w:asciiTheme="minorHAnsi" w:eastAsiaTheme="minorEastAsia" w:hAnsiTheme="minorHAnsi" w:cstheme="minorBidi"/>
                <w:b w:val="0"/>
                <w:bCs w:val="0"/>
                <w:sz w:val="22"/>
                <w:szCs w:val="22"/>
                <w:lang w:eastAsia="ru-RU"/>
              </w:rPr>
              <w:tab/>
            </w:r>
            <w:r w:rsidR="004F2D8D" w:rsidRPr="0032130E">
              <w:rPr>
                <w:rStyle w:val="ac"/>
              </w:rPr>
              <w:t>Организационная структура проекта</w:t>
            </w:r>
            <w:r w:rsidR="004F2D8D">
              <w:rPr>
                <w:webHidden/>
              </w:rPr>
              <w:tab/>
            </w:r>
            <w:r w:rsidR="004F2D8D">
              <w:rPr>
                <w:webHidden/>
              </w:rPr>
              <w:fldChar w:fldCharType="begin"/>
            </w:r>
            <w:r w:rsidR="004F2D8D">
              <w:rPr>
                <w:webHidden/>
              </w:rPr>
              <w:instrText xml:space="preserve"> PAGEREF _Toc160094797 \h </w:instrText>
            </w:r>
            <w:r w:rsidR="004F2D8D">
              <w:rPr>
                <w:webHidden/>
              </w:rPr>
            </w:r>
            <w:r w:rsidR="004F2D8D">
              <w:rPr>
                <w:webHidden/>
              </w:rPr>
              <w:fldChar w:fldCharType="separate"/>
            </w:r>
            <w:r w:rsidR="00B53283">
              <w:rPr>
                <w:webHidden/>
              </w:rPr>
              <w:t>7</w:t>
            </w:r>
            <w:r w:rsidR="004F2D8D">
              <w:rPr>
                <w:webHidden/>
              </w:rPr>
              <w:fldChar w:fldCharType="end"/>
            </w:r>
          </w:hyperlink>
        </w:p>
        <w:p w14:paraId="30F85301" w14:textId="7BE1DE12" w:rsidR="004F2D8D" w:rsidRDefault="00D212E5">
          <w:pPr>
            <w:pStyle w:val="22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  <w:lang w:eastAsia="ru-RU"/>
            </w:rPr>
          </w:pPr>
          <w:hyperlink w:anchor="_Toc160094798" w:history="1">
            <w:r w:rsidR="004F2D8D" w:rsidRPr="0032130E">
              <w:rPr>
                <w:rStyle w:val="ac"/>
              </w:rPr>
              <w:t>3.5</w:t>
            </w:r>
            <w:r w:rsidR="004F2D8D">
              <w:rPr>
                <w:rFonts w:asciiTheme="minorHAnsi" w:eastAsiaTheme="minorEastAsia" w:hAnsiTheme="minorHAnsi" w:cstheme="minorBidi"/>
                <w:b w:val="0"/>
                <w:bCs w:val="0"/>
                <w:sz w:val="22"/>
                <w:szCs w:val="22"/>
                <w:lang w:eastAsia="ru-RU"/>
              </w:rPr>
              <w:tab/>
            </w:r>
            <w:r w:rsidR="004F2D8D" w:rsidRPr="0032130E">
              <w:rPr>
                <w:rStyle w:val="ac"/>
              </w:rPr>
              <w:t>Этапы и сроки реализации системы</w:t>
            </w:r>
            <w:r w:rsidR="004F2D8D">
              <w:rPr>
                <w:webHidden/>
              </w:rPr>
              <w:tab/>
            </w:r>
            <w:r w:rsidR="004F2D8D">
              <w:rPr>
                <w:webHidden/>
              </w:rPr>
              <w:fldChar w:fldCharType="begin"/>
            </w:r>
            <w:r w:rsidR="004F2D8D">
              <w:rPr>
                <w:webHidden/>
              </w:rPr>
              <w:instrText xml:space="preserve"> PAGEREF _Toc160094798 \h </w:instrText>
            </w:r>
            <w:r w:rsidR="004F2D8D">
              <w:rPr>
                <w:webHidden/>
              </w:rPr>
            </w:r>
            <w:r w:rsidR="004F2D8D">
              <w:rPr>
                <w:webHidden/>
              </w:rPr>
              <w:fldChar w:fldCharType="separate"/>
            </w:r>
            <w:r w:rsidR="00B53283">
              <w:rPr>
                <w:webHidden/>
              </w:rPr>
              <w:t>8</w:t>
            </w:r>
            <w:r w:rsidR="004F2D8D">
              <w:rPr>
                <w:webHidden/>
              </w:rPr>
              <w:fldChar w:fldCharType="end"/>
            </w:r>
          </w:hyperlink>
        </w:p>
        <w:p w14:paraId="4195203C" w14:textId="36971D30" w:rsidR="004F2D8D" w:rsidRDefault="00D212E5">
          <w:pPr>
            <w:pStyle w:val="22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  <w:lang w:eastAsia="ru-RU"/>
            </w:rPr>
          </w:pPr>
          <w:hyperlink w:anchor="_Toc160094799" w:history="1">
            <w:r w:rsidR="004F2D8D" w:rsidRPr="0032130E">
              <w:rPr>
                <w:rStyle w:val="ac"/>
              </w:rPr>
              <w:t>3.6</w:t>
            </w:r>
            <w:r w:rsidR="004F2D8D">
              <w:rPr>
                <w:rFonts w:asciiTheme="minorHAnsi" w:eastAsiaTheme="minorEastAsia" w:hAnsiTheme="minorHAnsi" w:cstheme="minorBidi"/>
                <w:b w:val="0"/>
                <w:bCs w:val="0"/>
                <w:sz w:val="22"/>
                <w:szCs w:val="22"/>
                <w:lang w:eastAsia="ru-RU"/>
              </w:rPr>
              <w:tab/>
            </w:r>
            <w:r w:rsidR="004F2D8D" w:rsidRPr="0032130E">
              <w:rPr>
                <w:rStyle w:val="ac"/>
              </w:rPr>
              <w:t>Перечень документации</w:t>
            </w:r>
            <w:r w:rsidR="004F2D8D">
              <w:rPr>
                <w:webHidden/>
              </w:rPr>
              <w:tab/>
            </w:r>
            <w:r w:rsidR="004F2D8D">
              <w:rPr>
                <w:webHidden/>
              </w:rPr>
              <w:fldChar w:fldCharType="begin"/>
            </w:r>
            <w:r w:rsidR="004F2D8D">
              <w:rPr>
                <w:webHidden/>
              </w:rPr>
              <w:instrText xml:space="preserve"> PAGEREF _Toc160094799 \h </w:instrText>
            </w:r>
            <w:r w:rsidR="004F2D8D">
              <w:rPr>
                <w:webHidden/>
              </w:rPr>
            </w:r>
            <w:r w:rsidR="004F2D8D">
              <w:rPr>
                <w:webHidden/>
              </w:rPr>
              <w:fldChar w:fldCharType="separate"/>
            </w:r>
            <w:r w:rsidR="00B53283">
              <w:rPr>
                <w:webHidden/>
              </w:rPr>
              <w:t>9</w:t>
            </w:r>
            <w:r w:rsidR="004F2D8D">
              <w:rPr>
                <w:webHidden/>
              </w:rPr>
              <w:fldChar w:fldCharType="end"/>
            </w:r>
          </w:hyperlink>
        </w:p>
        <w:p w14:paraId="11027398" w14:textId="22D2E847" w:rsidR="004F2D8D" w:rsidRDefault="00D212E5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caps w:val="0"/>
              <w:color w:val="auto"/>
              <w:sz w:val="22"/>
              <w:szCs w:val="22"/>
              <w:lang w:eastAsia="ru-RU"/>
            </w:rPr>
          </w:pPr>
          <w:hyperlink w:anchor="_Toc160094800" w:history="1">
            <w:r w:rsidR="004F2D8D" w:rsidRPr="0032130E">
              <w:rPr>
                <w:rStyle w:val="ac"/>
              </w:rPr>
              <w:t>4.</w:t>
            </w:r>
            <w:r w:rsidR="004F2D8D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color w:val="auto"/>
                <w:sz w:val="22"/>
                <w:szCs w:val="22"/>
                <w:lang w:eastAsia="ru-RU"/>
              </w:rPr>
              <w:tab/>
            </w:r>
            <w:r w:rsidR="004F2D8D" w:rsidRPr="0032130E">
              <w:rPr>
                <w:rStyle w:val="ac"/>
              </w:rPr>
              <w:t>Бизнес-архитектура</w:t>
            </w:r>
            <w:r w:rsidR="004F2D8D">
              <w:rPr>
                <w:webHidden/>
              </w:rPr>
              <w:tab/>
            </w:r>
            <w:r w:rsidR="004F2D8D">
              <w:rPr>
                <w:webHidden/>
              </w:rPr>
              <w:fldChar w:fldCharType="begin"/>
            </w:r>
            <w:r w:rsidR="004F2D8D">
              <w:rPr>
                <w:webHidden/>
              </w:rPr>
              <w:instrText xml:space="preserve"> PAGEREF _Toc160094800 \h </w:instrText>
            </w:r>
            <w:r w:rsidR="004F2D8D">
              <w:rPr>
                <w:webHidden/>
              </w:rPr>
            </w:r>
            <w:r w:rsidR="004F2D8D">
              <w:rPr>
                <w:webHidden/>
              </w:rPr>
              <w:fldChar w:fldCharType="separate"/>
            </w:r>
            <w:r w:rsidR="00B53283">
              <w:rPr>
                <w:webHidden/>
              </w:rPr>
              <w:t>9</w:t>
            </w:r>
            <w:r w:rsidR="004F2D8D">
              <w:rPr>
                <w:webHidden/>
              </w:rPr>
              <w:fldChar w:fldCharType="end"/>
            </w:r>
          </w:hyperlink>
        </w:p>
        <w:p w14:paraId="261940DF" w14:textId="41A73730" w:rsidR="004F2D8D" w:rsidRDefault="00D212E5">
          <w:pPr>
            <w:pStyle w:val="22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  <w:lang w:eastAsia="ru-RU"/>
            </w:rPr>
          </w:pPr>
          <w:hyperlink w:anchor="_Toc160094801" w:history="1">
            <w:r w:rsidR="004F2D8D" w:rsidRPr="0032130E">
              <w:rPr>
                <w:rStyle w:val="ac"/>
              </w:rPr>
              <w:t>4.1</w:t>
            </w:r>
            <w:r w:rsidR="004F2D8D">
              <w:rPr>
                <w:rFonts w:asciiTheme="minorHAnsi" w:eastAsiaTheme="minorEastAsia" w:hAnsiTheme="minorHAnsi" w:cstheme="minorBidi"/>
                <w:b w:val="0"/>
                <w:bCs w:val="0"/>
                <w:sz w:val="22"/>
                <w:szCs w:val="22"/>
                <w:lang w:eastAsia="ru-RU"/>
              </w:rPr>
              <w:tab/>
            </w:r>
            <w:r w:rsidR="004F2D8D" w:rsidRPr="0032130E">
              <w:rPr>
                <w:rStyle w:val="ac"/>
              </w:rPr>
              <w:t>Цели реализации/доработки системы</w:t>
            </w:r>
            <w:r w:rsidR="004F2D8D">
              <w:rPr>
                <w:webHidden/>
              </w:rPr>
              <w:tab/>
            </w:r>
            <w:r w:rsidR="004F2D8D">
              <w:rPr>
                <w:webHidden/>
              </w:rPr>
              <w:fldChar w:fldCharType="begin"/>
            </w:r>
            <w:r w:rsidR="004F2D8D">
              <w:rPr>
                <w:webHidden/>
              </w:rPr>
              <w:instrText xml:space="preserve"> PAGEREF _Toc160094801 \h </w:instrText>
            </w:r>
            <w:r w:rsidR="004F2D8D">
              <w:rPr>
                <w:webHidden/>
              </w:rPr>
            </w:r>
            <w:r w:rsidR="004F2D8D">
              <w:rPr>
                <w:webHidden/>
              </w:rPr>
              <w:fldChar w:fldCharType="separate"/>
            </w:r>
            <w:r w:rsidR="00B53283">
              <w:rPr>
                <w:webHidden/>
              </w:rPr>
              <w:t>9</w:t>
            </w:r>
            <w:r w:rsidR="004F2D8D">
              <w:rPr>
                <w:webHidden/>
              </w:rPr>
              <w:fldChar w:fldCharType="end"/>
            </w:r>
          </w:hyperlink>
        </w:p>
        <w:p w14:paraId="31DA7CC2" w14:textId="7A12CD31" w:rsidR="004F2D8D" w:rsidRDefault="00D212E5">
          <w:pPr>
            <w:pStyle w:val="33"/>
            <w:tabs>
              <w:tab w:val="left" w:pos="880"/>
              <w:tab w:val="right" w:leader="dot" w:pos="10055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160094802" w:history="1">
            <w:r w:rsidR="004F2D8D" w:rsidRPr="0032130E">
              <w:rPr>
                <w:rStyle w:val="ac"/>
                <w:rFonts w:cs="Times New Roman"/>
                <w:noProof/>
              </w:rPr>
              <w:t>4.1.1</w:t>
            </w:r>
            <w:r w:rsidR="004F2D8D">
              <w:rPr>
                <w:rFonts w:eastAsiaTheme="minorEastAsia" w:cstheme="minorBidi"/>
                <w:noProof/>
                <w:sz w:val="22"/>
                <w:szCs w:val="22"/>
                <w:lang w:eastAsia="ru-RU"/>
              </w:rPr>
              <w:tab/>
            </w:r>
            <w:r w:rsidR="004F2D8D" w:rsidRPr="0032130E">
              <w:rPr>
                <w:rStyle w:val="ac"/>
                <w:rFonts w:cs="Times New Roman"/>
                <w:noProof/>
              </w:rPr>
              <w:t>Бизнес цели</w:t>
            </w:r>
            <w:r w:rsidR="004F2D8D">
              <w:rPr>
                <w:noProof/>
                <w:webHidden/>
              </w:rPr>
              <w:tab/>
            </w:r>
            <w:r w:rsidR="004F2D8D">
              <w:rPr>
                <w:noProof/>
                <w:webHidden/>
              </w:rPr>
              <w:fldChar w:fldCharType="begin"/>
            </w:r>
            <w:r w:rsidR="004F2D8D">
              <w:rPr>
                <w:noProof/>
                <w:webHidden/>
              </w:rPr>
              <w:instrText xml:space="preserve"> PAGEREF _Toc160094802 \h </w:instrText>
            </w:r>
            <w:r w:rsidR="004F2D8D">
              <w:rPr>
                <w:noProof/>
                <w:webHidden/>
              </w:rPr>
            </w:r>
            <w:r w:rsidR="004F2D8D">
              <w:rPr>
                <w:noProof/>
                <w:webHidden/>
              </w:rPr>
              <w:fldChar w:fldCharType="separate"/>
            </w:r>
            <w:r w:rsidR="00B53283">
              <w:rPr>
                <w:noProof/>
                <w:webHidden/>
              </w:rPr>
              <w:t>9</w:t>
            </w:r>
            <w:r w:rsidR="004F2D8D">
              <w:rPr>
                <w:noProof/>
                <w:webHidden/>
              </w:rPr>
              <w:fldChar w:fldCharType="end"/>
            </w:r>
          </w:hyperlink>
        </w:p>
        <w:p w14:paraId="25F0FED6" w14:textId="21A94829" w:rsidR="004F2D8D" w:rsidRDefault="00D212E5">
          <w:pPr>
            <w:pStyle w:val="33"/>
            <w:tabs>
              <w:tab w:val="left" w:pos="880"/>
              <w:tab w:val="right" w:leader="dot" w:pos="10055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160094803" w:history="1">
            <w:r w:rsidR="004F2D8D" w:rsidRPr="0032130E">
              <w:rPr>
                <w:rStyle w:val="ac"/>
                <w:rFonts w:cs="Times New Roman"/>
                <w:noProof/>
              </w:rPr>
              <w:t>4.1.2</w:t>
            </w:r>
            <w:r w:rsidR="004F2D8D">
              <w:rPr>
                <w:rFonts w:eastAsiaTheme="minorEastAsia" w:cstheme="minorBidi"/>
                <w:noProof/>
                <w:sz w:val="22"/>
                <w:szCs w:val="22"/>
                <w:lang w:eastAsia="ru-RU"/>
              </w:rPr>
              <w:tab/>
            </w:r>
            <w:r w:rsidR="004F2D8D" w:rsidRPr="0032130E">
              <w:rPr>
                <w:rStyle w:val="ac"/>
                <w:rFonts w:cs="Times New Roman"/>
                <w:noProof/>
              </w:rPr>
              <w:t>Технологические цели</w:t>
            </w:r>
            <w:r w:rsidR="004F2D8D">
              <w:rPr>
                <w:noProof/>
                <w:webHidden/>
              </w:rPr>
              <w:tab/>
            </w:r>
            <w:r w:rsidR="004F2D8D">
              <w:rPr>
                <w:noProof/>
                <w:webHidden/>
              </w:rPr>
              <w:fldChar w:fldCharType="begin"/>
            </w:r>
            <w:r w:rsidR="004F2D8D">
              <w:rPr>
                <w:noProof/>
                <w:webHidden/>
              </w:rPr>
              <w:instrText xml:space="preserve"> PAGEREF _Toc160094803 \h </w:instrText>
            </w:r>
            <w:r w:rsidR="004F2D8D">
              <w:rPr>
                <w:noProof/>
                <w:webHidden/>
              </w:rPr>
            </w:r>
            <w:r w:rsidR="004F2D8D">
              <w:rPr>
                <w:noProof/>
                <w:webHidden/>
              </w:rPr>
              <w:fldChar w:fldCharType="separate"/>
            </w:r>
            <w:r w:rsidR="00B53283">
              <w:rPr>
                <w:noProof/>
                <w:webHidden/>
              </w:rPr>
              <w:t>9</w:t>
            </w:r>
            <w:r w:rsidR="004F2D8D">
              <w:rPr>
                <w:noProof/>
                <w:webHidden/>
              </w:rPr>
              <w:fldChar w:fldCharType="end"/>
            </w:r>
          </w:hyperlink>
        </w:p>
        <w:p w14:paraId="296D21D9" w14:textId="15123492" w:rsidR="004F2D8D" w:rsidRDefault="00D212E5">
          <w:pPr>
            <w:pStyle w:val="22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  <w:lang w:eastAsia="ru-RU"/>
            </w:rPr>
          </w:pPr>
          <w:hyperlink w:anchor="_Toc160094804" w:history="1">
            <w:r w:rsidR="004F2D8D" w:rsidRPr="0032130E">
              <w:rPr>
                <w:rStyle w:val="ac"/>
              </w:rPr>
              <w:t>4.2</w:t>
            </w:r>
            <w:r w:rsidR="004F2D8D">
              <w:rPr>
                <w:rFonts w:asciiTheme="minorHAnsi" w:eastAsiaTheme="minorEastAsia" w:hAnsiTheme="minorHAnsi" w:cstheme="minorBidi"/>
                <w:b w:val="0"/>
                <w:bCs w:val="0"/>
                <w:sz w:val="22"/>
                <w:szCs w:val="22"/>
                <w:lang w:eastAsia="ru-RU"/>
              </w:rPr>
              <w:tab/>
            </w:r>
            <w:r w:rsidR="004F2D8D" w:rsidRPr="0032130E">
              <w:rPr>
                <w:rStyle w:val="ac"/>
              </w:rPr>
              <w:t>Организационно-географическая структура</w:t>
            </w:r>
            <w:r w:rsidR="004F2D8D">
              <w:rPr>
                <w:webHidden/>
              </w:rPr>
              <w:tab/>
            </w:r>
            <w:r w:rsidR="004F2D8D">
              <w:rPr>
                <w:webHidden/>
              </w:rPr>
              <w:fldChar w:fldCharType="begin"/>
            </w:r>
            <w:r w:rsidR="004F2D8D">
              <w:rPr>
                <w:webHidden/>
              </w:rPr>
              <w:instrText xml:space="preserve"> PAGEREF _Toc160094804 \h </w:instrText>
            </w:r>
            <w:r w:rsidR="004F2D8D">
              <w:rPr>
                <w:webHidden/>
              </w:rPr>
            </w:r>
            <w:r w:rsidR="004F2D8D">
              <w:rPr>
                <w:webHidden/>
              </w:rPr>
              <w:fldChar w:fldCharType="separate"/>
            </w:r>
            <w:r w:rsidR="00B53283">
              <w:rPr>
                <w:webHidden/>
              </w:rPr>
              <w:t>10</w:t>
            </w:r>
            <w:r w:rsidR="004F2D8D">
              <w:rPr>
                <w:webHidden/>
              </w:rPr>
              <w:fldChar w:fldCharType="end"/>
            </w:r>
          </w:hyperlink>
        </w:p>
        <w:p w14:paraId="5AB84DF5" w14:textId="5C231606" w:rsidR="004F2D8D" w:rsidRDefault="00D212E5">
          <w:pPr>
            <w:pStyle w:val="22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  <w:lang w:eastAsia="ru-RU"/>
            </w:rPr>
          </w:pPr>
          <w:hyperlink w:anchor="_Toc160094805" w:history="1">
            <w:r w:rsidR="004F2D8D" w:rsidRPr="0032130E">
              <w:rPr>
                <w:rStyle w:val="ac"/>
              </w:rPr>
              <w:t>4.3</w:t>
            </w:r>
            <w:r w:rsidR="004F2D8D">
              <w:rPr>
                <w:rFonts w:asciiTheme="minorHAnsi" w:eastAsiaTheme="minorEastAsia" w:hAnsiTheme="minorHAnsi" w:cstheme="minorBidi"/>
                <w:b w:val="0"/>
                <w:bCs w:val="0"/>
                <w:sz w:val="22"/>
                <w:szCs w:val="22"/>
                <w:lang w:eastAsia="ru-RU"/>
              </w:rPr>
              <w:tab/>
            </w:r>
            <w:r w:rsidR="004F2D8D" w:rsidRPr="0032130E">
              <w:rPr>
                <w:rStyle w:val="ac"/>
              </w:rPr>
              <w:t>Автоматизируемые бизнес-процессы, организационные рамки проекта</w:t>
            </w:r>
            <w:r w:rsidR="004F2D8D">
              <w:rPr>
                <w:webHidden/>
              </w:rPr>
              <w:tab/>
            </w:r>
            <w:r w:rsidR="004F2D8D">
              <w:rPr>
                <w:webHidden/>
              </w:rPr>
              <w:fldChar w:fldCharType="begin"/>
            </w:r>
            <w:r w:rsidR="004F2D8D">
              <w:rPr>
                <w:webHidden/>
              </w:rPr>
              <w:instrText xml:space="preserve"> PAGEREF _Toc160094805 \h </w:instrText>
            </w:r>
            <w:r w:rsidR="004F2D8D">
              <w:rPr>
                <w:webHidden/>
              </w:rPr>
            </w:r>
            <w:r w:rsidR="004F2D8D">
              <w:rPr>
                <w:webHidden/>
              </w:rPr>
              <w:fldChar w:fldCharType="separate"/>
            </w:r>
            <w:r w:rsidR="00B53283">
              <w:rPr>
                <w:webHidden/>
              </w:rPr>
              <w:t>10</w:t>
            </w:r>
            <w:r w:rsidR="004F2D8D">
              <w:rPr>
                <w:webHidden/>
              </w:rPr>
              <w:fldChar w:fldCharType="end"/>
            </w:r>
          </w:hyperlink>
        </w:p>
        <w:p w14:paraId="6B939ED2" w14:textId="23AEBDB4" w:rsidR="004F2D8D" w:rsidRDefault="00D212E5">
          <w:pPr>
            <w:pStyle w:val="22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  <w:lang w:eastAsia="ru-RU"/>
            </w:rPr>
          </w:pPr>
          <w:hyperlink w:anchor="_Toc160094806" w:history="1">
            <w:r w:rsidR="004F2D8D" w:rsidRPr="0032130E">
              <w:rPr>
                <w:rStyle w:val="ac"/>
              </w:rPr>
              <w:t>4.4</w:t>
            </w:r>
            <w:r w:rsidR="004F2D8D">
              <w:rPr>
                <w:rFonts w:asciiTheme="minorHAnsi" w:eastAsiaTheme="minorEastAsia" w:hAnsiTheme="minorHAnsi" w:cstheme="minorBidi"/>
                <w:b w:val="0"/>
                <w:bCs w:val="0"/>
                <w:sz w:val="22"/>
                <w:szCs w:val="22"/>
                <w:lang w:eastAsia="ru-RU"/>
              </w:rPr>
              <w:tab/>
            </w:r>
            <w:r w:rsidR="004F2D8D" w:rsidRPr="0032130E">
              <w:rPr>
                <w:rStyle w:val="ac"/>
              </w:rPr>
              <w:t>Бизнес-роли (логические группы пользователей с разделением полномочий)</w:t>
            </w:r>
            <w:r w:rsidR="004F2D8D">
              <w:rPr>
                <w:webHidden/>
              </w:rPr>
              <w:tab/>
            </w:r>
            <w:r w:rsidR="004F2D8D">
              <w:rPr>
                <w:webHidden/>
              </w:rPr>
              <w:fldChar w:fldCharType="begin"/>
            </w:r>
            <w:r w:rsidR="004F2D8D">
              <w:rPr>
                <w:webHidden/>
              </w:rPr>
              <w:instrText xml:space="preserve"> PAGEREF _Toc160094806 \h </w:instrText>
            </w:r>
            <w:r w:rsidR="004F2D8D">
              <w:rPr>
                <w:webHidden/>
              </w:rPr>
            </w:r>
            <w:r w:rsidR="004F2D8D">
              <w:rPr>
                <w:webHidden/>
              </w:rPr>
              <w:fldChar w:fldCharType="separate"/>
            </w:r>
            <w:r w:rsidR="00B53283">
              <w:rPr>
                <w:webHidden/>
              </w:rPr>
              <w:t>11</w:t>
            </w:r>
            <w:r w:rsidR="004F2D8D">
              <w:rPr>
                <w:webHidden/>
              </w:rPr>
              <w:fldChar w:fldCharType="end"/>
            </w:r>
          </w:hyperlink>
        </w:p>
        <w:p w14:paraId="1940D0EF" w14:textId="6876B697" w:rsidR="004F2D8D" w:rsidRDefault="00D212E5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caps w:val="0"/>
              <w:color w:val="auto"/>
              <w:sz w:val="22"/>
              <w:szCs w:val="22"/>
              <w:lang w:eastAsia="ru-RU"/>
            </w:rPr>
          </w:pPr>
          <w:hyperlink w:anchor="_Toc160094807" w:history="1">
            <w:r w:rsidR="004F2D8D" w:rsidRPr="0032130E">
              <w:rPr>
                <w:rStyle w:val="ac"/>
              </w:rPr>
              <w:t>5.</w:t>
            </w:r>
            <w:r w:rsidR="004F2D8D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color w:val="auto"/>
                <w:sz w:val="22"/>
                <w:szCs w:val="22"/>
                <w:lang w:eastAsia="ru-RU"/>
              </w:rPr>
              <w:tab/>
            </w:r>
            <w:r w:rsidR="004F2D8D" w:rsidRPr="0032130E">
              <w:rPr>
                <w:rStyle w:val="ac"/>
              </w:rPr>
              <w:t>Корпоративная ИТ-архитектура</w:t>
            </w:r>
            <w:r w:rsidR="004F2D8D">
              <w:rPr>
                <w:webHidden/>
              </w:rPr>
              <w:tab/>
            </w:r>
            <w:r w:rsidR="004F2D8D">
              <w:rPr>
                <w:webHidden/>
              </w:rPr>
              <w:fldChar w:fldCharType="begin"/>
            </w:r>
            <w:r w:rsidR="004F2D8D">
              <w:rPr>
                <w:webHidden/>
              </w:rPr>
              <w:instrText xml:space="preserve"> PAGEREF _Toc160094807 \h </w:instrText>
            </w:r>
            <w:r w:rsidR="004F2D8D">
              <w:rPr>
                <w:webHidden/>
              </w:rPr>
            </w:r>
            <w:r w:rsidR="004F2D8D">
              <w:rPr>
                <w:webHidden/>
              </w:rPr>
              <w:fldChar w:fldCharType="separate"/>
            </w:r>
            <w:r w:rsidR="00B53283">
              <w:rPr>
                <w:webHidden/>
              </w:rPr>
              <w:t>12</w:t>
            </w:r>
            <w:r w:rsidR="004F2D8D">
              <w:rPr>
                <w:webHidden/>
              </w:rPr>
              <w:fldChar w:fldCharType="end"/>
            </w:r>
          </w:hyperlink>
        </w:p>
        <w:p w14:paraId="669C1100" w14:textId="60572C0B" w:rsidR="004F2D8D" w:rsidRDefault="00D212E5">
          <w:pPr>
            <w:pStyle w:val="22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  <w:lang w:eastAsia="ru-RU"/>
            </w:rPr>
          </w:pPr>
          <w:hyperlink w:anchor="_Toc160094808" w:history="1">
            <w:r w:rsidR="004F2D8D" w:rsidRPr="0032130E">
              <w:rPr>
                <w:rStyle w:val="ac"/>
              </w:rPr>
              <w:t>5.1</w:t>
            </w:r>
            <w:r w:rsidR="004F2D8D">
              <w:rPr>
                <w:rFonts w:asciiTheme="minorHAnsi" w:eastAsiaTheme="minorEastAsia" w:hAnsiTheme="minorHAnsi" w:cstheme="minorBidi"/>
                <w:b w:val="0"/>
                <w:bCs w:val="0"/>
                <w:sz w:val="22"/>
                <w:szCs w:val="22"/>
                <w:lang w:eastAsia="ru-RU"/>
              </w:rPr>
              <w:tab/>
            </w:r>
            <w:r w:rsidR="004F2D8D" w:rsidRPr="0032130E">
              <w:rPr>
                <w:rStyle w:val="ac"/>
              </w:rPr>
              <w:t>Информационная архитектура</w:t>
            </w:r>
            <w:r w:rsidR="004F2D8D">
              <w:rPr>
                <w:webHidden/>
              </w:rPr>
              <w:tab/>
            </w:r>
            <w:r w:rsidR="004F2D8D">
              <w:rPr>
                <w:webHidden/>
              </w:rPr>
              <w:fldChar w:fldCharType="begin"/>
            </w:r>
            <w:r w:rsidR="004F2D8D">
              <w:rPr>
                <w:webHidden/>
              </w:rPr>
              <w:instrText xml:space="preserve"> PAGEREF _Toc160094808 \h </w:instrText>
            </w:r>
            <w:r w:rsidR="004F2D8D">
              <w:rPr>
                <w:webHidden/>
              </w:rPr>
            </w:r>
            <w:r w:rsidR="004F2D8D">
              <w:rPr>
                <w:webHidden/>
              </w:rPr>
              <w:fldChar w:fldCharType="separate"/>
            </w:r>
            <w:r w:rsidR="00B53283">
              <w:rPr>
                <w:webHidden/>
              </w:rPr>
              <w:t>15</w:t>
            </w:r>
            <w:r w:rsidR="004F2D8D">
              <w:rPr>
                <w:webHidden/>
              </w:rPr>
              <w:fldChar w:fldCharType="end"/>
            </w:r>
          </w:hyperlink>
        </w:p>
        <w:p w14:paraId="0C452557" w14:textId="6BAB77E3" w:rsidR="004F2D8D" w:rsidRDefault="00D212E5">
          <w:pPr>
            <w:pStyle w:val="33"/>
            <w:tabs>
              <w:tab w:val="left" w:pos="880"/>
              <w:tab w:val="right" w:leader="dot" w:pos="10055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160094809" w:history="1">
            <w:r w:rsidR="004F2D8D" w:rsidRPr="0032130E">
              <w:rPr>
                <w:rStyle w:val="ac"/>
                <w:rFonts w:cs="Times New Roman"/>
                <w:noProof/>
              </w:rPr>
              <w:t>5.1.1</w:t>
            </w:r>
            <w:r w:rsidR="004F2D8D">
              <w:rPr>
                <w:rFonts w:eastAsiaTheme="minorEastAsia" w:cstheme="minorBidi"/>
                <w:noProof/>
                <w:sz w:val="22"/>
                <w:szCs w:val="22"/>
                <w:lang w:eastAsia="ru-RU"/>
              </w:rPr>
              <w:tab/>
            </w:r>
            <w:r w:rsidR="004F2D8D" w:rsidRPr="0032130E">
              <w:rPr>
                <w:rStyle w:val="ac"/>
                <w:rFonts w:cs="Times New Roman"/>
                <w:noProof/>
              </w:rPr>
              <w:t>Предметные области и Бизнес-объекты</w:t>
            </w:r>
            <w:r w:rsidR="004F2D8D">
              <w:rPr>
                <w:noProof/>
                <w:webHidden/>
              </w:rPr>
              <w:tab/>
            </w:r>
            <w:r w:rsidR="004F2D8D">
              <w:rPr>
                <w:noProof/>
                <w:webHidden/>
              </w:rPr>
              <w:fldChar w:fldCharType="begin"/>
            </w:r>
            <w:r w:rsidR="004F2D8D">
              <w:rPr>
                <w:noProof/>
                <w:webHidden/>
              </w:rPr>
              <w:instrText xml:space="preserve"> PAGEREF _Toc160094809 \h </w:instrText>
            </w:r>
            <w:r w:rsidR="004F2D8D">
              <w:rPr>
                <w:noProof/>
                <w:webHidden/>
              </w:rPr>
            </w:r>
            <w:r w:rsidR="004F2D8D">
              <w:rPr>
                <w:noProof/>
                <w:webHidden/>
              </w:rPr>
              <w:fldChar w:fldCharType="separate"/>
            </w:r>
            <w:r w:rsidR="00B53283">
              <w:rPr>
                <w:noProof/>
                <w:webHidden/>
              </w:rPr>
              <w:t>15</w:t>
            </w:r>
            <w:r w:rsidR="004F2D8D">
              <w:rPr>
                <w:noProof/>
                <w:webHidden/>
              </w:rPr>
              <w:fldChar w:fldCharType="end"/>
            </w:r>
          </w:hyperlink>
        </w:p>
        <w:p w14:paraId="53B62324" w14:textId="227D75E0" w:rsidR="004F2D8D" w:rsidRDefault="00D212E5">
          <w:pPr>
            <w:pStyle w:val="33"/>
            <w:tabs>
              <w:tab w:val="left" w:pos="880"/>
              <w:tab w:val="right" w:leader="dot" w:pos="10055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160094810" w:history="1">
            <w:r w:rsidR="004F2D8D" w:rsidRPr="0032130E">
              <w:rPr>
                <w:rStyle w:val="ac"/>
                <w:rFonts w:cs="Times New Roman"/>
                <w:noProof/>
              </w:rPr>
              <w:t>5.1.2</w:t>
            </w:r>
            <w:r w:rsidR="004F2D8D">
              <w:rPr>
                <w:rFonts w:eastAsiaTheme="minorEastAsia" w:cstheme="minorBidi"/>
                <w:noProof/>
                <w:sz w:val="22"/>
                <w:szCs w:val="22"/>
                <w:lang w:eastAsia="ru-RU"/>
              </w:rPr>
              <w:tab/>
            </w:r>
            <w:r w:rsidR="004F2D8D" w:rsidRPr="0032130E">
              <w:rPr>
                <w:rStyle w:val="ac"/>
                <w:rFonts w:cs="Times New Roman"/>
                <w:noProof/>
              </w:rPr>
              <w:t>Справочники и схемы классификации и кодирования информационных объектов</w:t>
            </w:r>
            <w:r w:rsidR="004F2D8D">
              <w:rPr>
                <w:noProof/>
                <w:webHidden/>
              </w:rPr>
              <w:tab/>
            </w:r>
            <w:r w:rsidR="004F2D8D">
              <w:rPr>
                <w:noProof/>
                <w:webHidden/>
              </w:rPr>
              <w:fldChar w:fldCharType="begin"/>
            </w:r>
            <w:r w:rsidR="004F2D8D">
              <w:rPr>
                <w:noProof/>
                <w:webHidden/>
              </w:rPr>
              <w:instrText xml:space="preserve"> PAGEREF _Toc160094810 \h </w:instrText>
            </w:r>
            <w:r w:rsidR="004F2D8D">
              <w:rPr>
                <w:noProof/>
                <w:webHidden/>
              </w:rPr>
            </w:r>
            <w:r w:rsidR="004F2D8D">
              <w:rPr>
                <w:noProof/>
                <w:webHidden/>
              </w:rPr>
              <w:fldChar w:fldCharType="separate"/>
            </w:r>
            <w:r w:rsidR="00B53283">
              <w:rPr>
                <w:noProof/>
                <w:webHidden/>
              </w:rPr>
              <w:t>16</w:t>
            </w:r>
            <w:r w:rsidR="004F2D8D">
              <w:rPr>
                <w:noProof/>
                <w:webHidden/>
              </w:rPr>
              <w:fldChar w:fldCharType="end"/>
            </w:r>
          </w:hyperlink>
        </w:p>
        <w:p w14:paraId="0D6F0030" w14:textId="2B255262" w:rsidR="004F2D8D" w:rsidRDefault="00D212E5">
          <w:pPr>
            <w:pStyle w:val="33"/>
            <w:tabs>
              <w:tab w:val="left" w:pos="880"/>
              <w:tab w:val="right" w:leader="dot" w:pos="10055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160094811" w:history="1">
            <w:r w:rsidR="004F2D8D" w:rsidRPr="0032130E">
              <w:rPr>
                <w:rStyle w:val="ac"/>
                <w:rFonts w:cs="Times New Roman"/>
                <w:noProof/>
              </w:rPr>
              <w:t>5.1.3</w:t>
            </w:r>
            <w:r w:rsidR="004F2D8D">
              <w:rPr>
                <w:rFonts w:eastAsiaTheme="minorEastAsia" w:cstheme="minorBidi"/>
                <w:noProof/>
                <w:sz w:val="22"/>
                <w:szCs w:val="22"/>
                <w:lang w:eastAsia="ru-RU"/>
              </w:rPr>
              <w:tab/>
            </w:r>
            <w:r w:rsidR="004F2D8D" w:rsidRPr="0032130E">
              <w:rPr>
                <w:rStyle w:val="ac"/>
                <w:rFonts w:cs="Times New Roman"/>
                <w:noProof/>
              </w:rPr>
              <w:t>Информационные ресурсы и наборы данных</w:t>
            </w:r>
            <w:r w:rsidR="004F2D8D">
              <w:rPr>
                <w:noProof/>
                <w:webHidden/>
              </w:rPr>
              <w:tab/>
            </w:r>
            <w:r w:rsidR="004F2D8D">
              <w:rPr>
                <w:noProof/>
                <w:webHidden/>
              </w:rPr>
              <w:fldChar w:fldCharType="begin"/>
            </w:r>
            <w:r w:rsidR="004F2D8D">
              <w:rPr>
                <w:noProof/>
                <w:webHidden/>
              </w:rPr>
              <w:instrText xml:space="preserve"> PAGEREF _Toc160094811 \h </w:instrText>
            </w:r>
            <w:r w:rsidR="004F2D8D">
              <w:rPr>
                <w:noProof/>
                <w:webHidden/>
              </w:rPr>
            </w:r>
            <w:r w:rsidR="004F2D8D">
              <w:rPr>
                <w:noProof/>
                <w:webHidden/>
              </w:rPr>
              <w:fldChar w:fldCharType="separate"/>
            </w:r>
            <w:r w:rsidR="00B53283">
              <w:rPr>
                <w:noProof/>
                <w:webHidden/>
              </w:rPr>
              <w:t>17</w:t>
            </w:r>
            <w:r w:rsidR="004F2D8D">
              <w:rPr>
                <w:noProof/>
                <w:webHidden/>
              </w:rPr>
              <w:fldChar w:fldCharType="end"/>
            </w:r>
          </w:hyperlink>
        </w:p>
        <w:p w14:paraId="7666D853" w14:textId="70A3C943" w:rsidR="004F2D8D" w:rsidRDefault="00D212E5">
          <w:pPr>
            <w:pStyle w:val="33"/>
            <w:tabs>
              <w:tab w:val="left" w:pos="880"/>
              <w:tab w:val="right" w:leader="dot" w:pos="10055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160094812" w:history="1">
            <w:r w:rsidR="004F2D8D" w:rsidRPr="0032130E">
              <w:rPr>
                <w:rStyle w:val="ac"/>
                <w:rFonts w:cs="Times New Roman"/>
                <w:noProof/>
              </w:rPr>
              <w:t>5.1.4</w:t>
            </w:r>
            <w:r w:rsidR="004F2D8D">
              <w:rPr>
                <w:rFonts w:eastAsiaTheme="minorEastAsia" w:cstheme="minorBidi"/>
                <w:noProof/>
                <w:sz w:val="22"/>
                <w:szCs w:val="22"/>
                <w:lang w:eastAsia="ru-RU"/>
              </w:rPr>
              <w:tab/>
            </w:r>
            <w:r w:rsidR="004F2D8D" w:rsidRPr="0032130E">
              <w:rPr>
                <w:rStyle w:val="ac"/>
                <w:rFonts w:cs="Times New Roman"/>
                <w:noProof/>
              </w:rPr>
              <w:t>Модель движения данных</w:t>
            </w:r>
            <w:r w:rsidR="004F2D8D">
              <w:rPr>
                <w:noProof/>
                <w:webHidden/>
              </w:rPr>
              <w:tab/>
            </w:r>
            <w:r w:rsidR="004F2D8D">
              <w:rPr>
                <w:noProof/>
                <w:webHidden/>
              </w:rPr>
              <w:fldChar w:fldCharType="begin"/>
            </w:r>
            <w:r w:rsidR="004F2D8D">
              <w:rPr>
                <w:noProof/>
                <w:webHidden/>
              </w:rPr>
              <w:instrText xml:space="preserve"> PAGEREF _Toc160094812 \h </w:instrText>
            </w:r>
            <w:r w:rsidR="004F2D8D">
              <w:rPr>
                <w:noProof/>
                <w:webHidden/>
              </w:rPr>
            </w:r>
            <w:r w:rsidR="004F2D8D">
              <w:rPr>
                <w:noProof/>
                <w:webHidden/>
              </w:rPr>
              <w:fldChar w:fldCharType="separate"/>
            </w:r>
            <w:r w:rsidR="00B53283">
              <w:rPr>
                <w:noProof/>
                <w:webHidden/>
              </w:rPr>
              <w:t>18</w:t>
            </w:r>
            <w:r w:rsidR="004F2D8D">
              <w:rPr>
                <w:noProof/>
                <w:webHidden/>
              </w:rPr>
              <w:fldChar w:fldCharType="end"/>
            </w:r>
          </w:hyperlink>
        </w:p>
        <w:p w14:paraId="6285CC68" w14:textId="13F06530" w:rsidR="004F2D8D" w:rsidRDefault="00D212E5">
          <w:pPr>
            <w:pStyle w:val="33"/>
            <w:tabs>
              <w:tab w:val="left" w:pos="880"/>
              <w:tab w:val="right" w:leader="dot" w:pos="10055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160094813" w:history="1">
            <w:r w:rsidR="004F2D8D" w:rsidRPr="0032130E">
              <w:rPr>
                <w:rStyle w:val="ac"/>
                <w:rFonts w:cs="Times New Roman"/>
                <w:noProof/>
              </w:rPr>
              <w:t>5.1.5</w:t>
            </w:r>
            <w:r w:rsidR="004F2D8D">
              <w:rPr>
                <w:rFonts w:eastAsiaTheme="minorEastAsia" w:cstheme="minorBidi"/>
                <w:noProof/>
                <w:sz w:val="22"/>
                <w:szCs w:val="22"/>
                <w:lang w:eastAsia="ru-RU"/>
              </w:rPr>
              <w:tab/>
            </w:r>
            <w:r w:rsidR="004F2D8D" w:rsidRPr="0032130E">
              <w:rPr>
                <w:rStyle w:val="ac"/>
                <w:rFonts w:cs="Times New Roman"/>
                <w:noProof/>
              </w:rPr>
              <w:t>Концептуальная диаграмма данных</w:t>
            </w:r>
            <w:r w:rsidR="004F2D8D">
              <w:rPr>
                <w:noProof/>
                <w:webHidden/>
              </w:rPr>
              <w:tab/>
            </w:r>
            <w:r w:rsidR="004F2D8D">
              <w:rPr>
                <w:noProof/>
                <w:webHidden/>
              </w:rPr>
              <w:fldChar w:fldCharType="begin"/>
            </w:r>
            <w:r w:rsidR="004F2D8D">
              <w:rPr>
                <w:noProof/>
                <w:webHidden/>
              </w:rPr>
              <w:instrText xml:space="preserve"> PAGEREF _Toc160094813 \h </w:instrText>
            </w:r>
            <w:r w:rsidR="004F2D8D">
              <w:rPr>
                <w:noProof/>
                <w:webHidden/>
              </w:rPr>
            </w:r>
            <w:r w:rsidR="004F2D8D">
              <w:rPr>
                <w:noProof/>
                <w:webHidden/>
              </w:rPr>
              <w:fldChar w:fldCharType="separate"/>
            </w:r>
            <w:r w:rsidR="00B53283">
              <w:rPr>
                <w:noProof/>
                <w:webHidden/>
              </w:rPr>
              <w:t>18</w:t>
            </w:r>
            <w:r w:rsidR="004F2D8D">
              <w:rPr>
                <w:noProof/>
                <w:webHidden/>
              </w:rPr>
              <w:fldChar w:fldCharType="end"/>
            </w:r>
          </w:hyperlink>
        </w:p>
        <w:p w14:paraId="41FF8D1E" w14:textId="0ECA3922" w:rsidR="004F2D8D" w:rsidRDefault="00D212E5">
          <w:pPr>
            <w:pStyle w:val="33"/>
            <w:tabs>
              <w:tab w:val="left" w:pos="880"/>
              <w:tab w:val="right" w:leader="dot" w:pos="10055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160094814" w:history="1">
            <w:r w:rsidR="004F2D8D" w:rsidRPr="0032130E">
              <w:rPr>
                <w:rStyle w:val="ac"/>
                <w:rFonts w:cs="Times New Roman"/>
                <w:noProof/>
              </w:rPr>
              <w:t>5.1.6</w:t>
            </w:r>
            <w:r w:rsidR="004F2D8D">
              <w:rPr>
                <w:rFonts w:eastAsiaTheme="minorEastAsia" w:cstheme="minorBidi"/>
                <w:noProof/>
                <w:sz w:val="22"/>
                <w:szCs w:val="22"/>
                <w:lang w:eastAsia="ru-RU"/>
              </w:rPr>
              <w:tab/>
            </w:r>
            <w:r w:rsidR="004F2D8D" w:rsidRPr="0032130E">
              <w:rPr>
                <w:rStyle w:val="ac"/>
                <w:rFonts w:cs="Times New Roman"/>
                <w:noProof/>
              </w:rPr>
              <w:t>Логическая диаграмма данных</w:t>
            </w:r>
            <w:r w:rsidR="004F2D8D">
              <w:rPr>
                <w:noProof/>
                <w:webHidden/>
              </w:rPr>
              <w:tab/>
            </w:r>
            <w:r w:rsidR="004F2D8D">
              <w:rPr>
                <w:noProof/>
                <w:webHidden/>
              </w:rPr>
              <w:fldChar w:fldCharType="begin"/>
            </w:r>
            <w:r w:rsidR="004F2D8D">
              <w:rPr>
                <w:noProof/>
                <w:webHidden/>
              </w:rPr>
              <w:instrText xml:space="preserve"> PAGEREF _Toc160094814 \h </w:instrText>
            </w:r>
            <w:r w:rsidR="004F2D8D">
              <w:rPr>
                <w:noProof/>
                <w:webHidden/>
              </w:rPr>
            </w:r>
            <w:r w:rsidR="004F2D8D">
              <w:rPr>
                <w:noProof/>
                <w:webHidden/>
              </w:rPr>
              <w:fldChar w:fldCharType="separate"/>
            </w:r>
            <w:r w:rsidR="00B53283">
              <w:rPr>
                <w:noProof/>
                <w:webHidden/>
              </w:rPr>
              <w:t>19</w:t>
            </w:r>
            <w:r w:rsidR="004F2D8D">
              <w:rPr>
                <w:noProof/>
                <w:webHidden/>
              </w:rPr>
              <w:fldChar w:fldCharType="end"/>
            </w:r>
          </w:hyperlink>
        </w:p>
        <w:p w14:paraId="03D5A1DA" w14:textId="53E0EE05" w:rsidR="004F2D8D" w:rsidRDefault="00D212E5">
          <w:pPr>
            <w:pStyle w:val="33"/>
            <w:tabs>
              <w:tab w:val="left" w:pos="880"/>
              <w:tab w:val="right" w:leader="dot" w:pos="10055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160094815" w:history="1">
            <w:r w:rsidR="004F2D8D" w:rsidRPr="0032130E">
              <w:rPr>
                <w:rStyle w:val="ac"/>
                <w:rFonts w:cs="Times New Roman"/>
                <w:noProof/>
              </w:rPr>
              <w:t>5.1.7</w:t>
            </w:r>
            <w:r w:rsidR="004F2D8D">
              <w:rPr>
                <w:rFonts w:eastAsiaTheme="minorEastAsia" w:cstheme="minorBidi"/>
                <w:noProof/>
                <w:sz w:val="22"/>
                <w:szCs w:val="22"/>
                <w:lang w:eastAsia="ru-RU"/>
              </w:rPr>
              <w:tab/>
            </w:r>
            <w:r w:rsidR="004F2D8D" w:rsidRPr="0032130E">
              <w:rPr>
                <w:rStyle w:val="ac"/>
                <w:rFonts w:cs="Times New Roman"/>
                <w:noProof/>
              </w:rPr>
              <w:t>Физическая диаграмма данных</w:t>
            </w:r>
            <w:r w:rsidR="004F2D8D">
              <w:rPr>
                <w:noProof/>
                <w:webHidden/>
              </w:rPr>
              <w:tab/>
            </w:r>
            <w:r w:rsidR="004F2D8D">
              <w:rPr>
                <w:noProof/>
                <w:webHidden/>
              </w:rPr>
              <w:fldChar w:fldCharType="begin"/>
            </w:r>
            <w:r w:rsidR="004F2D8D">
              <w:rPr>
                <w:noProof/>
                <w:webHidden/>
              </w:rPr>
              <w:instrText xml:space="preserve"> PAGEREF _Toc160094815 \h </w:instrText>
            </w:r>
            <w:r w:rsidR="004F2D8D">
              <w:rPr>
                <w:noProof/>
                <w:webHidden/>
              </w:rPr>
            </w:r>
            <w:r w:rsidR="004F2D8D">
              <w:rPr>
                <w:noProof/>
                <w:webHidden/>
              </w:rPr>
              <w:fldChar w:fldCharType="separate"/>
            </w:r>
            <w:r w:rsidR="00B53283">
              <w:rPr>
                <w:noProof/>
                <w:webHidden/>
              </w:rPr>
              <w:t>20</w:t>
            </w:r>
            <w:r w:rsidR="004F2D8D">
              <w:rPr>
                <w:noProof/>
                <w:webHidden/>
              </w:rPr>
              <w:fldChar w:fldCharType="end"/>
            </w:r>
          </w:hyperlink>
        </w:p>
        <w:p w14:paraId="35AED587" w14:textId="679E3BB2" w:rsidR="004F2D8D" w:rsidRDefault="00D212E5">
          <w:pPr>
            <w:pStyle w:val="33"/>
            <w:tabs>
              <w:tab w:val="left" w:pos="880"/>
              <w:tab w:val="right" w:leader="dot" w:pos="10055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160094816" w:history="1">
            <w:r w:rsidR="004F2D8D" w:rsidRPr="0032130E">
              <w:rPr>
                <w:rStyle w:val="ac"/>
                <w:rFonts w:cs="Times New Roman"/>
                <w:noProof/>
              </w:rPr>
              <w:t>5.1.8</w:t>
            </w:r>
            <w:r w:rsidR="004F2D8D">
              <w:rPr>
                <w:rFonts w:eastAsiaTheme="minorEastAsia" w:cstheme="minorBidi"/>
                <w:noProof/>
                <w:sz w:val="22"/>
                <w:szCs w:val="22"/>
                <w:lang w:eastAsia="ru-RU"/>
              </w:rPr>
              <w:tab/>
            </w:r>
            <w:r w:rsidR="004F2D8D" w:rsidRPr="0032130E">
              <w:rPr>
                <w:rStyle w:val="ac"/>
                <w:rFonts w:cs="Times New Roman"/>
                <w:noProof/>
              </w:rPr>
              <w:t>Конфиденциальность обрабатываемой информации, требования к защите данных</w:t>
            </w:r>
            <w:r w:rsidR="004F2D8D">
              <w:rPr>
                <w:noProof/>
                <w:webHidden/>
              </w:rPr>
              <w:tab/>
            </w:r>
            <w:r w:rsidR="004F2D8D">
              <w:rPr>
                <w:noProof/>
                <w:webHidden/>
              </w:rPr>
              <w:fldChar w:fldCharType="begin"/>
            </w:r>
            <w:r w:rsidR="004F2D8D">
              <w:rPr>
                <w:noProof/>
                <w:webHidden/>
              </w:rPr>
              <w:instrText xml:space="preserve"> PAGEREF _Toc160094816 \h </w:instrText>
            </w:r>
            <w:r w:rsidR="004F2D8D">
              <w:rPr>
                <w:noProof/>
                <w:webHidden/>
              </w:rPr>
            </w:r>
            <w:r w:rsidR="004F2D8D">
              <w:rPr>
                <w:noProof/>
                <w:webHidden/>
              </w:rPr>
              <w:fldChar w:fldCharType="separate"/>
            </w:r>
            <w:r w:rsidR="00B53283">
              <w:rPr>
                <w:noProof/>
                <w:webHidden/>
              </w:rPr>
              <w:t>21</w:t>
            </w:r>
            <w:r w:rsidR="004F2D8D">
              <w:rPr>
                <w:noProof/>
                <w:webHidden/>
              </w:rPr>
              <w:fldChar w:fldCharType="end"/>
            </w:r>
          </w:hyperlink>
        </w:p>
        <w:p w14:paraId="0F4271C4" w14:textId="3B4DC3FA" w:rsidR="004F2D8D" w:rsidRDefault="00D212E5">
          <w:pPr>
            <w:pStyle w:val="22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  <w:lang w:eastAsia="ru-RU"/>
            </w:rPr>
          </w:pPr>
          <w:hyperlink w:anchor="_Toc160094817" w:history="1">
            <w:r w:rsidR="004F2D8D" w:rsidRPr="0032130E">
              <w:rPr>
                <w:rStyle w:val="ac"/>
              </w:rPr>
              <w:t>5.2</w:t>
            </w:r>
            <w:r w:rsidR="004F2D8D">
              <w:rPr>
                <w:rFonts w:asciiTheme="minorHAnsi" w:eastAsiaTheme="minorEastAsia" w:hAnsiTheme="minorHAnsi" w:cstheme="minorBidi"/>
                <w:b w:val="0"/>
                <w:bCs w:val="0"/>
                <w:sz w:val="22"/>
                <w:szCs w:val="22"/>
                <w:lang w:eastAsia="ru-RU"/>
              </w:rPr>
              <w:tab/>
            </w:r>
            <w:r w:rsidR="004F2D8D" w:rsidRPr="0032130E">
              <w:rPr>
                <w:rStyle w:val="ac"/>
              </w:rPr>
              <w:t>Функционально-компонентная архитектура</w:t>
            </w:r>
            <w:r w:rsidR="004F2D8D">
              <w:rPr>
                <w:webHidden/>
              </w:rPr>
              <w:tab/>
            </w:r>
            <w:r w:rsidR="004F2D8D">
              <w:rPr>
                <w:webHidden/>
              </w:rPr>
              <w:fldChar w:fldCharType="begin"/>
            </w:r>
            <w:r w:rsidR="004F2D8D">
              <w:rPr>
                <w:webHidden/>
              </w:rPr>
              <w:instrText xml:space="preserve"> PAGEREF _Toc160094817 \h </w:instrText>
            </w:r>
            <w:r w:rsidR="004F2D8D">
              <w:rPr>
                <w:webHidden/>
              </w:rPr>
            </w:r>
            <w:r w:rsidR="004F2D8D">
              <w:rPr>
                <w:webHidden/>
              </w:rPr>
              <w:fldChar w:fldCharType="separate"/>
            </w:r>
            <w:r w:rsidR="00B53283">
              <w:rPr>
                <w:webHidden/>
              </w:rPr>
              <w:t>21</w:t>
            </w:r>
            <w:r w:rsidR="004F2D8D">
              <w:rPr>
                <w:webHidden/>
              </w:rPr>
              <w:fldChar w:fldCharType="end"/>
            </w:r>
          </w:hyperlink>
        </w:p>
        <w:p w14:paraId="031317E4" w14:textId="64EAA795" w:rsidR="004F2D8D" w:rsidRDefault="00D212E5">
          <w:pPr>
            <w:pStyle w:val="33"/>
            <w:tabs>
              <w:tab w:val="left" w:pos="880"/>
              <w:tab w:val="right" w:leader="dot" w:pos="10055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160094818" w:history="1">
            <w:r w:rsidR="004F2D8D" w:rsidRPr="0032130E">
              <w:rPr>
                <w:rStyle w:val="ac"/>
                <w:rFonts w:cs="Times New Roman"/>
                <w:noProof/>
              </w:rPr>
              <w:t>5.2.1</w:t>
            </w:r>
            <w:r w:rsidR="004F2D8D">
              <w:rPr>
                <w:rFonts w:eastAsiaTheme="minorEastAsia" w:cstheme="minorBidi"/>
                <w:noProof/>
                <w:sz w:val="22"/>
                <w:szCs w:val="22"/>
                <w:lang w:eastAsia="ru-RU"/>
              </w:rPr>
              <w:tab/>
            </w:r>
            <w:r w:rsidR="004F2D8D" w:rsidRPr="0032130E">
              <w:rPr>
                <w:rStyle w:val="ac"/>
                <w:rFonts w:cs="Times New Roman"/>
                <w:noProof/>
              </w:rPr>
              <w:t>Функциональные требования</w:t>
            </w:r>
            <w:r w:rsidR="004F2D8D">
              <w:rPr>
                <w:noProof/>
                <w:webHidden/>
              </w:rPr>
              <w:tab/>
            </w:r>
            <w:r w:rsidR="004F2D8D">
              <w:rPr>
                <w:noProof/>
                <w:webHidden/>
              </w:rPr>
              <w:fldChar w:fldCharType="begin"/>
            </w:r>
            <w:r w:rsidR="004F2D8D">
              <w:rPr>
                <w:noProof/>
                <w:webHidden/>
              </w:rPr>
              <w:instrText xml:space="preserve"> PAGEREF _Toc160094818 \h </w:instrText>
            </w:r>
            <w:r w:rsidR="004F2D8D">
              <w:rPr>
                <w:noProof/>
                <w:webHidden/>
              </w:rPr>
            </w:r>
            <w:r w:rsidR="004F2D8D">
              <w:rPr>
                <w:noProof/>
                <w:webHidden/>
              </w:rPr>
              <w:fldChar w:fldCharType="separate"/>
            </w:r>
            <w:r w:rsidR="00B53283">
              <w:rPr>
                <w:noProof/>
                <w:webHidden/>
              </w:rPr>
              <w:t>21</w:t>
            </w:r>
            <w:r w:rsidR="004F2D8D">
              <w:rPr>
                <w:noProof/>
                <w:webHidden/>
              </w:rPr>
              <w:fldChar w:fldCharType="end"/>
            </w:r>
          </w:hyperlink>
        </w:p>
        <w:p w14:paraId="0E883556" w14:textId="03C8B06B" w:rsidR="004F2D8D" w:rsidRDefault="00D212E5">
          <w:pPr>
            <w:pStyle w:val="33"/>
            <w:tabs>
              <w:tab w:val="left" w:pos="880"/>
              <w:tab w:val="right" w:leader="dot" w:pos="10055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160094819" w:history="1">
            <w:r w:rsidR="004F2D8D" w:rsidRPr="0032130E">
              <w:rPr>
                <w:rStyle w:val="ac"/>
                <w:rFonts w:cs="Times New Roman"/>
                <w:noProof/>
              </w:rPr>
              <w:t>5.2.2</w:t>
            </w:r>
            <w:r w:rsidR="004F2D8D">
              <w:rPr>
                <w:rFonts w:eastAsiaTheme="minorEastAsia" w:cstheme="minorBidi"/>
                <w:noProof/>
                <w:sz w:val="22"/>
                <w:szCs w:val="22"/>
                <w:lang w:eastAsia="ru-RU"/>
              </w:rPr>
              <w:tab/>
            </w:r>
            <w:r w:rsidR="004F2D8D" w:rsidRPr="0032130E">
              <w:rPr>
                <w:rStyle w:val="ac"/>
                <w:rFonts w:cs="Times New Roman"/>
                <w:noProof/>
              </w:rPr>
              <w:t>Перечень и описание функций системы, их соответствие бизнес-процессам</w:t>
            </w:r>
            <w:r w:rsidR="004F2D8D">
              <w:rPr>
                <w:noProof/>
                <w:webHidden/>
              </w:rPr>
              <w:tab/>
            </w:r>
            <w:r w:rsidR="004F2D8D">
              <w:rPr>
                <w:noProof/>
                <w:webHidden/>
              </w:rPr>
              <w:fldChar w:fldCharType="begin"/>
            </w:r>
            <w:r w:rsidR="004F2D8D">
              <w:rPr>
                <w:noProof/>
                <w:webHidden/>
              </w:rPr>
              <w:instrText xml:space="preserve"> PAGEREF _Toc160094819 \h </w:instrText>
            </w:r>
            <w:r w:rsidR="004F2D8D">
              <w:rPr>
                <w:noProof/>
                <w:webHidden/>
              </w:rPr>
            </w:r>
            <w:r w:rsidR="004F2D8D">
              <w:rPr>
                <w:noProof/>
                <w:webHidden/>
              </w:rPr>
              <w:fldChar w:fldCharType="separate"/>
            </w:r>
            <w:r w:rsidR="00B53283">
              <w:rPr>
                <w:noProof/>
                <w:webHidden/>
              </w:rPr>
              <w:t>21</w:t>
            </w:r>
            <w:r w:rsidR="004F2D8D">
              <w:rPr>
                <w:noProof/>
                <w:webHidden/>
              </w:rPr>
              <w:fldChar w:fldCharType="end"/>
            </w:r>
          </w:hyperlink>
        </w:p>
        <w:p w14:paraId="1A72DDDE" w14:textId="43895AC4" w:rsidR="004F2D8D" w:rsidRDefault="00D212E5">
          <w:pPr>
            <w:pStyle w:val="33"/>
            <w:tabs>
              <w:tab w:val="left" w:pos="880"/>
              <w:tab w:val="right" w:leader="dot" w:pos="10055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160094820" w:history="1">
            <w:r w:rsidR="004F2D8D" w:rsidRPr="0032130E">
              <w:rPr>
                <w:rStyle w:val="ac"/>
                <w:rFonts w:cs="Times New Roman"/>
                <w:noProof/>
              </w:rPr>
              <w:t>5.2.3</w:t>
            </w:r>
            <w:r w:rsidR="004F2D8D">
              <w:rPr>
                <w:rFonts w:eastAsiaTheme="minorEastAsia" w:cstheme="minorBidi"/>
                <w:noProof/>
                <w:sz w:val="22"/>
                <w:szCs w:val="22"/>
                <w:lang w:eastAsia="ru-RU"/>
              </w:rPr>
              <w:tab/>
            </w:r>
            <w:r w:rsidR="004F2D8D" w:rsidRPr="0032130E">
              <w:rPr>
                <w:rStyle w:val="ac"/>
                <w:rFonts w:cs="Times New Roman"/>
                <w:noProof/>
              </w:rPr>
              <w:t>Схема функциональной структуры (функциональные модули и их взаимосвязь)</w:t>
            </w:r>
            <w:r w:rsidR="004F2D8D">
              <w:rPr>
                <w:noProof/>
                <w:webHidden/>
              </w:rPr>
              <w:tab/>
            </w:r>
            <w:r w:rsidR="004F2D8D">
              <w:rPr>
                <w:noProof/>
                <w:webHidden/>
              </w:rPr>
              <w:fldChar w:fldCharType="begin"/>
            </w:r>
            <w:r w:rsidR="004F2D8D">
              <w:rPr>
                <w:noProof/>
                <w:webHidden/>
              </w:rPr>
              <w:instrText xml:space="preserve"> PAGEREF _Toc160094820 \h </w:instrText>
            </w:r>
            <w:r w:rsidR="004F2D8D">
              <w:rPr>
                <w:noProof/>
                <w:webHidden/>
              </w:rPr>
            </w:r>
            <w:r w:rsidR="004F2D8D">
              <w:rPr>
                <w:noProof/>
                <w:webHidden/>
              </w:rPr>
              <w:fldChar w:fldCharType="separate"/>
            </w:r>
            <w:r w:rsidR="00B53283">
              <w:rPr>
                <w:noProof/>
                <w:webHidden/>
              </w:rPr>
              <w:t>22</w:t>
            </w:r>
            <w:r w:rsidR="004F2D8D">
              <w:rPr>
                <w:noProof/>
                <w:webHidden/>
              </w:rPr>
              <w:fldChar w:fldCharType="end"/>
            </w:r>
          </w:hyperlink>
        </w:p>
        <w:p w14:paraId="43B64BEA" w14:textId="64D5C588" w:rsidR="004F2D8D" w:rsidRDefault="00D212E5">
          <w:pPr>
            <w:pStyle w:val="33"/>
            <w:tabs>
              <w:tab w:val="left" w:pos="880"/>
              <w:tab w:val="right" w:leader="dot" w:pos="10055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160094821" w:history="1">
            <w:r w:rsidR="004F2D8D" w:rsidRPr="0032130E">
              <w:rPr>
                <w:rStyle w:val="ac"/>
                <w:rFonts w:cs="Times New Roman"/>
                <w:noProof/>
              </w:rPr>
              <w:t>5.2.4</w:t>
            </w:r>
            <w:r w:rsidR="004F2D8D">
              <w:rPr>
                <w:rFonts w:eastAsiaTheme="minorEastAsia" w:cstheme="minorBidi"/>
                <w:noProof/>
                <w:sz w:val="22"/>
                <w:szCs w:val="22"/>
                <w:lang w:eastAsia="ru-RU"/>
              </w:rPr>
              <w:tab/>
            </w:r>
            <w:r w:rsidR="004F2D8D" w:rsidRPr="0032130E">
              <w:rPr>
                <w:rStyle w:val="ac"/>
                <w:rFonts w:cs="Times New Roman"/>
                <w:noProof/>
              </w:rPr>
              <w:t>Перечень информационных систем и программных приложений</w:t>
            </w:r>
            <w:r w:rsidR="004F2D8D">
              <w:rPr>
                <w:noProof/>
                <w:webHidden/>
              </w:rPr>
              <w:tab/>
            </w:r>
            <w:r w:rsidR="004F2D8D">
              <w:rPr>
                <w:noProof/>
                <w:webHidden/>
              </w:rPr>
              <w:fldChar w:fldCharType="begin"/>
            </w:r>
            <w:r w:rsidR="004F2D8D">
              <w:rPr>
                <w:noProof/>
                <w:webHidden/>
              </w:rPr>
              <w:instrText xml:space="preserve"> PAGEREF _Toc160094821 \h </w:instrText>
            </w:r>
            <w:r w:rsidR="004F2D8D">
              <w:rPr>
                <w:noProof/>
                <w:webHidden/>
              </w:rPr>
            </w:r>
            <w:r w:rsidR="004F2D8D">
              <w:rPr>
                <w:noProof/>
                <w:webHidden/>
              </w:rPr>
              <w:fldChar w:fldCharType="separate"/>
            </w:r>
            <w:r w:rsidR="00B53283">
              <w:rPr>
                <w:noProof/>
                <w:webHidden/>
              </w:rPr>
              <w:t>23</w:t>
            </w:r>
            <w:r w:rsidR="004F2D8D">
              <w:rPr>
                <w:noProof/>
                <w:webHidden/>
              </w:rPr>
              <w:fldChar w:fldCharType="end"/>
            </w:r>
          </w:hyperlink>
        </w:p>
        <w:p w14:paraId="438B27AD" w14:textId="3A486E88" w:rsidR="004F2D8D" w:rsidRDefault="00D212E5">
          <w:pPr>
            <w:pStyle w:val="33"/>
            <w:tabs>
              <w:tab w:val="left" w:pos="880"/>
              <w:tab w:val="right" w:leader="dot" w:pos="10055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160094822" w:history="1">
            <w:r w:rsidR="004F2D8D" w:rsidRPr="0032130E">
              <w:rPr>
                <w:rStyle w:val="ac"/>
                <w:rFonts w:cs="Times New Roman"/>
                <w:noProof/>
              </w:rPr>
              <w:t>5.2.5</w:t>
            </w:r>
            <w:r w:rsidR="004F2D8D">
              <w:rPr>
                <w:rFonts w:eastAsiaTheme="minorEastAsia" w:cstheme="minorBidi"/>
                <w:noProof/>
                <w:sz w:val="22"/>
                <w:szCs w:val="22"/>
                <w:lang w:eastAsia="ru-RU"/>
              </w:rPr>
              <w:tab/>
            </w:r>
            <w:r w:rsidR="004F2D8D" w:rsidRPr="0032130E">
              <w:rPr>
                <w:rStyle w:val="ac"/>
                <w:rFonts w:cs="Times New Roman"/>
                <w:noProof/>
              </w:rPr>
              <w:t>Схема взаимодействия программных компонентов между собой и внешними системами, с указанием информационных потоков</w:t>
            </w:r>
            <w:r w:rsidR="004F2D8D">
              <w:rPr>
                <w:noProof/>
                <w:webHidden/>
              </w:rPr>
              <w:tab/>
            </w:r>
            <w:r w:rsidR="004F2D8D">
              <w:rPr>
                <w:noProof/>
                <w:webHidden/>
              </w:rPr>
              <w:fldChar w:fldCharType="begin"/>
            </w:r>
            <w:r w:rsidR="004F2D8D">
              <w:rPr>
                <w:noProof/>
                <w:webHidden/>
              </w:rPr>
              <w:instrText xml:space="preserve"> PAGEREF _Toc160094822 \h </w:instrText>
            </w:r>
            <w:r w:rsidR="004F2D8D">
              <w:rPr>
                <w:noProof/>
                <w:webHidden/>
              </w:rPr>
            </w:r>
            <w:r w:rsidR="004F2D8D">
              <w:rPr>
                <w:noProof/>
                <w:webHidden/>
              </w:rPr>
              <w:fldChar w:fldCharType="separate"/>
            </w:r>
            <w:r w:rsidR="00B53283">
              <w:rPr>
                <w:noProof/>
                <w:webHidden/>
              </w:rPr>
              <w:t>25</w:t>
            </w:r>
            <w:r w:rsidR="004F2D8D">
              <w:rPr>
                <w:noProof/>
                <w:webHidden/>
              </w:rPr>
              <w:fldChar w:fldCharType="end"/>
            </w:r>
          </w:hyperlink>
        </w:p>
        <w:p w14:paraId="4C7DDF41" w14:textId="0FFC8AAA" w:rsidR="004F2D8D" w:rsidRDefault="00D212E5">
          <w:pPr>
            <w:pStyle w:val="33"/>
            <w:tabs>
              <w:tab w:val="left" w:pos="880"/>
              <w:tab w:val="right" w:leader="dot" w:pos="10055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160094823" w:history="1">
            <w:r w:rsidR="004F2D8D" w:rsidRPr="0032130E">
              <w:rPr>
                <w:rStyle w:val="ac"/>
                <w:rFonts w:cs="Times New Roman"/>
                <w:noProof/>
              </w:rPr>
              <w:t>5.2.6</w:t>
            </w:r>
            <w:r w:rsidR="004F2D8D">
              <w:rPr>
                <w:rFonts w:eastAsiaTheme="minorEastAsia" w:cstheme="minorBidi"/>
                <w:noProof/>
                <w:sz w:val="22"/>
                <w:szCs w:val="22"/>
                <w:lang w:eastAsia="ru-RU"/>
              </w:rPr>
              <w:tab/>
            </w:r>
            <w:r w:rsidR="004F2D8D" w:rsidRPr="0032130E">
              <w:rPr>
                <w:rStyle w:val="ac"/>
                <w:rFonts w:cs="Times New Roman"/>
                <w:noProof/>
              </w:rPr>
              <w:t>Роли в системе</w:t>
            </w:r>
            <w:r w:rsidR="004F2D8D">
              <w:rPr>
                <w:noProof/>
                <w:webHidden/>
              </w:rPr>
              <w:tab/>
            </w:r>
            <w:r w:rsidR="004F2D8D">
              <w:rPr>
                <w:noProof/>
                <w:webHidden/>
              </w:rPr>
              <w:fldChar w:fldCharType="begin"/>
            </w:r>
            <w:r w:rsidR="004F2D8D">
              <w:rPr>
                <w:noProof/>
                <w:webHidden/>
              </w:rPr>
              <w:instrText xml:space="preserve"> PAGEREF _Toc160094823 \h </w:instrText>
            </w:r>
            <w:r w:rsidR="004F2D8D">
              <w:rPr>
                <w:noProof/>
                <w:webHidden/>
              </w:rPr>
            </w:r>
            <w:r w:rsidR="004F2D8D">
              <w:rPr>
                <w:noProof/>
                <w:webHidden/>
              </w:rPr>
              <w:fldChar w:fldCharType="separate"/>
            </w:r>
            <w:r w:rsidR="00B53283">
              <w:rPr>
                <w:noProof/>
                <w:webHidden/>
              </w:rPr>
              <w:t>29</w:t>
            </w:r>
            <w:r w:rsidR="004F2D8D">
              <w:rPr>
                <w:noProof/>
                <w:webHidden/>
              </w:rPr>
              <w:fldChar w:fldCharType="end"/>
            </w:r>
          </w:hyperlink>
        </w:p>
        <w:p w14:paraId="13EA9E6D" w14:textId="4A929396" w:rsidR="004F2D8D" w:rsidRDefault="00D212E5">
          <w:pPr>
            <w:pStyle w:val="33"/>
            <w:tabs>
              <w:tab w:val="left" w:pos="880"/>
              <w:tab w:val="right" w:leader="dot" w:pos="10055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160094824" w:history="1">
            <w:r w:rsidR="004F2D8D" w:rsidRPr="0032130E">
              <w:rPr>
                <w:rStyle w:val="ac"/>
                <w:rFonts w:cs="Times New Roman"/>
                <w:noProof/>
              </w:rPr>
              <w:t>5.2.7</w:t>
            </w:r>
            <w:r w:rsidR="004F2D8D">
              <w:rPr>
                <w:rFonts w:eastAsiaTheme="minorEastAsia" w:cstheme="minorBidi"/>
                <w:noProof/>
                <w:sz w:val="22"/>
                <w:szCs w:val="22"/>
                <w:lang w:eastAsia="ru-RU"/>
              </w:rPr>
              <w:tab/>
            </w:r>
            <w:r w:rsidR="004F2D8D" w:rsidRPr="0032130E">
              <w:rPr>
                <w:rStyle w:val="ac"/>
                <w:rFonts w:cs="Times New Roman"/>
                <w:noProof/>
              </w:rPr>
              <w:t>Функции и средства защиты информации</w:t>
            </w:r>
            <w:r w:rsidR="004F2D8D">
              <w:rPr>
                <w:noProof/>
                <w:webHidden/>
              </w:rPr>
              <w:tab/>
            </w:r>
            <w:r w:rsidR="004F2D8D">
              <w:rPr>
                <w:noProof/>
                <w:webHidden/>
              </w:rPr>
              <w:fldChar w:fldCharType="begin"/>
            </w:r>
            <w:r w:rsidR="004F2D8D">
              <w:rPr>
                <w:noProof/>
                <w:webHidden/>
              </w:rPr>
              <w:instrText xml:space="preserve"> PAGEREF _Toc160094824 \h </w:instrText>
            </w:r>
            <w:r w:rsidR="004F2D8D">
              <w:rPr>
                <w:noProof/>
                <w:webHidden/>
              </w:rPr>
            </w:r>
            <w:r w:rsidR="004F2D8D">
              <w:rPr>
                <w:noProof/>
                <w:webHidden/>
              </w:rPr>
              <w:fldChar w:fldCharType="separate"/>
            </w:r>
            <w:r w:rsidR="00B53283">
              <w:rPr>
                <w:noProof/>
                <w:webHidden/>
              </w:rPr>
              <w:t>29</w:t>
            </w:r>
            <w:r w:rsidR="004F2D8D">
              <w:rPr>
                <w:noProof/>
                <w:webHidden/>
              </w:rPr>
              <w:fldChar w:fldCharType="end"/>
            </w:r>
          </w:hyperlink>
        </w:p>
        <w:p w14:paraId="2ACC7EF6" w14:textId="7AF94D9A" w:rsidR="004F2D8D" w:rsidRDefault="00D212E5">
          <w:pPr>
            <w:pStyle w:val="33"/>
            <w:tabs>
              <w:tab w:val="left" w:pos="1100"/>
              <w:tab w:val="right" w:leader="dot" w:pos="10055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160094825" w:history="1">
            <w:r w:rsidR="004F2D8D" w:rsidRPr="0032130E">
              <w:rPr>
                <w:rStyle w:val="ac"/>
                <w:rFonts w:cs="Times New Roman"/>
                <w:noProof/>
              </w:rPr>
              <w:t>5.2.7.1</w:t>
            </w:r>
            <w:r w:rsidR="004F2D8D">
              <w:rPr>
                <w:rFonts w:eastAsiaTheme="minorEastAsia" w:cstheme="minorBidi"/>
                <w:noProof/>
                <w:sz w:val="22"/>
                <w:szCs w:val="22"/>
                <w:lang w:eastAsia="ru-RU"/>
              </w:rPr>
              <w:tab/>
            </w:r>
            <w:r w:rsidR="004F2D8D" w:rsidRPr="0032130E">
              <w:rPr>
                <w:rStyle w:val="ac"/>
                <w:rFonts w:cs="Times New Roman"/>
                <w:noProof/>
              </w:rPr>
              <w:t>Требования к обеспечению информационной безопасности</w:t>
            </w:r>
            <w:r w:rsidR="004F2D8D">
              <w:rPr>
                <w:noProof/>
                <w:webHidden/>
              </w:rPr>
              <w:tab/>
            </w:r>
            <w:r w:rsidR="004F2D8D">
              <w:rPr>
                <w:noProof/>
                <w:webHidden/>
              </w:rPr>
              <w:fldChar w:fldCharType="begin"/>
            </w:r>
            <w:r w:rsidR="004F2D8D">
              <w:rPr>
                <w:noProof/>
                <w:webHidden/>
              </w:rPr>
              <w:instrText xml:space="preserve"> PAGEREF _Toc160094825 \h </w:instrText>
            </w:r>
            <w:r w:rsidR="004F2D8D">
              <w:rPr>
                <w:noProof/>
                <w:webHidden/>
              </w:rPr>
            </w:r>
            <w:r w:rsidR="004F2D8D">
              <w:rPr>
                <w:noProof/>
                <w:webHidden/>
              </w:rPr>
              <w:fldChar w:fldCharType="separate"/>
            </w:r>
            <w:r w:rsidR="00B53283">
              <w:rPr>
                <w:noProof/>
                <w:webHidden/>
              </w:rPr>
              <w:t>29</w:t>
            </w:r>
            <w:r w:rsidR="004F2D8D">
              <w:rPr>
                <w:noProof/>
                <w:webHidden/>
              </w:rPr>
              <w:fldChar w:fldCharType="end"/>
            </w:r>
          </w:hyperlink>
        </w:p>
        <w:p w14:paraId="022F6229" w14:textId="4447A219" w:rsidR="004F2D8D" w:rsidRDefault="00D212E5">
          <w:pPr>
            <w:pStyle w:val="33"/>
            <w:tabs>
              <w:tab w:val="left" w:pos="1100"/>
              <w:tab w:val="right" w:leader="dot" w:pos="10055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160094826" w:history="1">
            <w:r w:rsidR="004F2D8D" w:rsidRPr="0032130E">
              <w:rPr>
                <w:rStyle w:val="ac"/>
                <w:rFonts w:cs="Times New Roman"/>
                <w:noProof/>
              </w:rPr>
              <w:t>5.2.7.2</w:t>
            </w:r>
            <w:r w:rsidR="004F2D8D">
              <w:rPr>
                <w:rFonts w:eastAsiaTheme="minorEastAsia" w:cstheme="minorBidi"/>
                <w:noProof/>
                <w:sz w:val="22"/>
                <w:szCs w:val="22"/>
                <w:lang w:eastAsia="ru-RU"/>
              </w:rPr>
              <w:tab/>
            </w:r>
            <w:r w:rsidR="004F2D8D" w:rsidRPr="0032130E">
              <w:rPr>
                <w:rStyle w:val="ac"/>
                <w:rFonts w:cs="Times New Roman"/>
                <w:noProof/>
              </w:rPr>
              <w:t>Наличие функций для обеспечения информационной безопасности</w:t>
            </w:r>
            <w:r w:rsidR="004F2D8D">
              <w:rPr>
                <w:noProof/>
                <w:webHidden/>
              </w:rPr>
              <w:tab/>
            </w:r>
            <w:r w:rsidR="004F2D8D">
              <w:rPr>
                <w:noProof/>
                <w:webHidden/>
              </w:rPr>
              <w:fldChar w:fldCharType="begin"/>
            </w:r>
            <w:r w:rsidR="004F2D8D">
              <w:rPr>
                <w:noProof/>
                <w:webHidden/>
              </w:rPr>
              <w:instrText xml:space="preserve"> PAGEREF _Toc160094826 \h </w:instrText>
            </w:r>
            <w:r w:rsidR="004F2D8D">
              <w:rPr>
                <w:noProof/>
                <w:webHidden/>
              </w:rPr>
            </w:r>
            <w:r w:rsidR="004F2D8D">
              <w:rPr>
                <w:noProof/>
                <w:webHidden/>
              </w:rPr>
              <w:fldChar w:fldCharType="separate"/>
            </w:r>
            <w:r w:rsidR="00B53283">
              <w:rPr>
                <w:noProof/>
                <w:webHidden/>
              </w:rPr>
              <w:t>30</w:t>
            </w:r>
            <w:r w:rsidR="004F2D8D">
              <w:rPr>
                <w:noProof/>
                <w:webHidden/>
              </w:rPr>
              <w:fldChar w:fldCharType="end"/>
            </w:r>
          </w:hyperlink>
        </w:p>
        <w:p w14:paraId="6ED57A9C" w14:textId="08583514" w:rsidR="004F2D8D" w:rsidRDefault="00D212E5">
          <w:pPr>
            <w:pStyle w:val="22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  <w:lang w:eastAsia="ru-RU"/>
            </w:rPr>
          </w:pPr>
          <w:hyperlink w:anchor="_Toc160094827" w:history="1">
            <w:r w:rsidR="004F2D8D" w:rsidRPr="0032130E">
              <w:rPr>
                <w:rStyle w:val="ac"/>
              </w:rPr>
              <w:t>5.3</w:t>
            </w:r>
            <w:r w:rsidR="004F2D8D">
              <w:rPr>
                <w:rFonts w:asciiTheme="minorHAnsi" w:eastAsiaTheme="minorEastAsia" w:hAnsiTheme="minorHAnsi" w:cstheme="minorBidi"/>
                <w:b w:val="0"/>
                <w:bCs w:val="0"/>
                <w:sz w:val="22"/>
                <w:szCs w:val="22"/>
                <w:lang w:eastAsia="ru-RU"/>
              </w:rPr>
              <w:tab/>
            </w:r>
            <w:r w:rsidR="004F2D8D" w:rsidRPr="0032130E">
              <w:rPr>
                <w:rStyle w:val="ac"/>
              </w:rPr>
              <w:t>Прикладная архитектура</w:t>
            </w:r>
            <w:r w:rsidR="004F2D8D">
              <w:rPr>
                <w:webHidden/>
              </w:rPr>
              <w:tab/>
            </w:r>
            <w:r w:rsidR="004F2D8D">
              <w:rPr>
                <w:webHidden/>
              </w:rPr>
              <w:fldChar w:fldCharType="begin"/>
            </w:r>
            <w:r w:rsidR="004F2D8D">
              <w:rPr>
                <w:webHidden/>
              </w:rPr>
              <w:instrText xml:space="preserve"> PAGEREF _Toc160094827 \h </w:instrText>
            </w:r>
            <w:r w:rsidR="004F2D8D">
              <w:rPr>
                <w:webHidden/>
              </w:rPr>
            </w:r>
            <w:r w:rsidR="004F2D8D">
              <w:rPr>
                <w:webHidden/>
              </w:rPr>
              <w:fldChar w:fldCharType="separate"/>
            </w:r>
            <w:r w:rsidR="00B53283">
              <w:rPr>
                <w:webHidden/>
              </w:rPr>
              <w:t>30</w:t>
            </w:r>
            <w:r w:rsidR="004F2D8D">
              <w:rPr>
                <w:webHidden/>
              </w:rPr>
              <w:fldChar w:fldCharType="end"/>
            </w:r>
          </w:hyperlink>
        </w:p>
        <w:p w14:paraId="0ECDA9F7" w14:textId="21EAD288" w:rsidR="004F2D8D" w:rsidRDefault="00D212E5">
          <w:pPr>
            <w:pStyle w:val="33"/>
            <w:tabs>
              <w:tab w:val="left" w:pos="880"/>
              <w:tab w:val="right" w:leader="dot" w:pos="10055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160094828" w:history="1">
            <w:r w:rsidR="004F2D8D" w:rsidRPr="0032130E">
              <w:rPr>
                <w:rStyle w:val="ac"/>
                <w:rFonts w:cs="Times New Roman"/>
                <w:noProof/>
              </w:rPr>
              <w:t>5.3.1</w:t>
            </w:r>
            <w:r w:rsidR="004F2D8D">
              <w:rPr>
                <w:rFonts w:eastAsiaTheme="minorEastAsia" w:cstheme="minorBidi"/>
                <w:noProof/>
                <w:sz w:val="22"/>
                <w:szCs w:val="22"/>
                <w:lang w:eastAsia="ru-RU"/>
              </w:rPr>
              <w:tab/>
            </w:r>
            <w:r w:rsidR="004F2D8D" w:rsidRPr="0032130E">
              <w:rPr>
                <w:rStyle w:val="ac"/>
                <w:rFonts w:cs="Times New Roman"/>
                <w:noProof/>
              </w:rPr>
              <w:t>Программные платформы и продукты</w:t>
            </w:r>
            <w:r w:rsidR="004F2D8D">
              <w:rPr>
                <w:noProof/>
                <w:webHidden/>
              </w:rPr>
              <w:tab/>
            </w:r>
            <w:r w:rsidR="004F2D8D">
              <w:rPr>
                <w:noProof/>
                <w:webHidden/>
              </w:rPr>
              <w:fldChar w:fldCharType="begin"/>
            </w:r>
            <w:r w:rsidR="004F2D8D">
              <w:rPr>
                <w:noProof/>
                <w:webHidden/>
              </w:rPr>
              <w:instrText xml:space="preserve"> PAGEREF _Toc160094828 \h </w:instrText>
            </w:r>
            <w:r w:rsidR="004F2D8D">
              <w:rPr>
                <w:noProof/>
                <w:webHidden/>
              </w:rPr>
            </w:r>
            <w:r w:rsidR="004F2D8D">
              <w:rPr>
                <w:noProof/>
                <w:webHidden/>
              </w:rPr>
              <w:fldChar w:fldCharType="separate"/>
            </w:r>
            <w:r w:rsidR="00B53283">
              <w:rPr>
                <w:noProof/>
                <w:webHidden/>
              </w:rPr>
              <w:t>30</w:t>
            </w:r>
            <w:r w:rsidR="004F2D8D">
              <w:rPr>
                <w:noProof/>
                <w:webHidden/>
              </w:rPr>
              <w:fldChar w:fldCharType="end"/>
            </w:r>
          </w:hyperlink>
        </w:p>
        <w:p w14:paraId="02FE1385" w14:textId="4CE63EB4" w:rsidR="004F2D8D" w:rsidRDefault="00D212E5">
          <w:pPr>
            <w:pStyle w:val="33"/>
            <w:tabs>
              <w:tab w:val="left" w:pos="880"/>
              <w:tab w:val="right" w:leader="dot" w:pos="10055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160094829" w:history="1">
            <w:r w:rsidR="004F2D8D" w:rsidRPr="0032130E">
              <w:rPr>
                <w:rStyle w:val="ac"/>
                <w:rFonts w:cs="Times New Roman"/>
                <w:noProof/>
              </w:rPr>
              <w:t>5.3.2</w:t>
            </w:r>
            <w:r w:rsidR="004F2D8D">
              <w:rPr>
                <w:rFonts w:eastAsiaTheme="minorEastAsia" w:cstheme="minorBidi"/>
                <w:noProof/>
                <w:sz w:val="22"/>
                <w:szCs w:val="22"/>
                <w:lang w:eastAsia="ru-RU"/>
              </w:rPr>
              <w:tab/>
            </w:r>
            <w:r w:rsidR="004F2D8D" w:rsidRPr="0032130E">
              <w:rPr>
                <w:rStyle w:val="ac"/>
                <w:rFonts w:cs="Times New Roman"/>
                <w:noProof/>
              </w:rPr>
              <w:t>Лицензирование</w:t>
            </w:r>
            <w:r w:rsidR="004F2D8D">
              <w:rPr>
                <w:noProof/>
                <w:webHidden/>
              </w:rPr>
              <w:tab/>
            </w:r>
            <w:r w:rsidR="004F2D8D">
              <w:rPr>
                <w:noProof/>
                <w:webHidden/>
              </w:rPr>
              <w:fldChar w:fldCharType="begin"/>
            </w:r>
            <w:r w:rsidR="004F2D8D">
              <w:rPr>
                <w:noProof/>
                <w:webHidden/>
              </w:rPr>
              <w:instrText xml:space="preserve"> PAGEREF _Toc160094829 \h </w:instrText>
            </w:r>
            <w:r w:rsidR="004F2D8D">
              <w:rPr>
                <w:noProof/>
                <w:webHidden/>
              </w:rPr>
            </w:r>
            <w:r w:rsidR="004F2D8D">
              <w:rPr>
                <w:noProof/>
                <w:webHidden/>
              </w:rPr>
              <w:fldChar w:fldCharType="separate"/>
            </w:r>
            <w:r w:rsidR="00B53283">
              <w:rPr>
                <w:noProof/>
                <w:webHidden/>
              </w:rPr>
              <w:t>32</w:t>
            </w:r>
            <w:r w:rsidR="004F2D8D">
              <w:rPr>
                <w:noProof/>
                <w:webHidden/>
              </w:rPr>
              <w:fldChar w:fldCharType="end"/>
            </w:r>
          </w:hyperlink>
        </w:p>
        <w:p w14:paraId="683F7DED" w14:textId="24C53806" w:rsidR="004F2D8D" w:rsidRDefault="00D212E5">
          <w:pPr>
            <w:pStyle w:val="22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  <w:lang w:eastAsia="ru-RU"/>
            </w:rPr>
          </w:pPr>
          <w:hyperlink w:anchor="_Toc160094830" w:history="1">
            <w:r w:rsidR="004F2D8D" w:rsidRPr="0032130E">
              <w:rPr>
                <w:rStyle w:val="ac"/>
              </w:rPr>
              <w:t>5.4</w:t>
            </w:r>
            <w:r w:rsidR="004F2D8D">
              <w:rPr>
                <w:rFonts w:asciiTheme="minorHAnsi" w:eastAsiaTheme="minorEastAsia" w:hAnsiTheme="minorHAnsi" w:cstheme="minorBidi"/>
                <w:b w:val="0"/>
                <w:bCs w:val="0"/>
                <w:sz w:val="22"/>
                <w:szCs w:val="22"/>
                <w:lang w:eastAsia="ru-RU"/>
              </w:rPr>
              <w:tab/>
            </w:r>
            <w:r w:rsidR="004F2D8D" w:rsidRPr="0032130E">
              <w:rPr>
                <w:rStyle w:val="ac"/>
              </w:rPr>
              <w:t>Технологическая архитектура</w:t>
            </w:r>
            <w:r w:rsidR="004F2D8D">
              <w:rPr>
                <w:webHidden/>
              </w:rPr>
              <w:tab/>
            </w:r>
            <w:r w:rsidR="004F2D8D">
              <w:rPr>
                <w:webHidden/>
              </w:rPr>
              <w:fldChar w:fldCharType="begin"/>
            </w:r>
            <w:r w:rsidR="004F2D8D">
              <w:rPr>
                <w:webHidden/>
              </w:rPr>
              <w:instrText xml:space="preserve"> PAGEREF _Toc160094830 \h </w:instrText>
            </w:r>
            <w:r w:rsidR="004F2D8D">
              <w:rPr>
                <w:webHidden/>
              </w:rPr>
            </w:r>
            <w:r w:rsidR="004F2D8D">
              <w:rPr>
                <w:webHidden/>
              </w:rPr>
              <w:fldChar w:fldCharType="separate"/>
            </w:r>
            <w:r w:rsidR="00B53283">
              <w:rPr>
                <w:webHidden/>
              </w:rPr>
              <w:t>32</w:t>
            </w:r>
            <w:r w:rsidR="004F2D8D">
              <w:rPr>
                <w:webHidden/>
              </w:rPr>
              <w:fldChar w:fldCharType="end"/>
            </w:r>
          </w:hyperlink>
        </w:p>
        <w:p w14:paraId="66CED82C" w14:textId="7550D8AB" w:rsidR="004F2D8D" w:rsidRDefault="00D212E5">
          <w:pPr>
            <w:pStyle w:val="33"/>
            <w:tabs>
              <w:tab w:val="left" w:pos="880"/>
              <w:tab w:val="right" w:leader="dot" w:pos="10055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160094831" w:history="1">
            <w:r w:rsidR="004F2D8D" w:rsidRPr="0032130E">
              <w:rPr>
                <w:rStyle w:val="ac"/>
                <w:rFonts w:cs="Times New Roman"/>
                <w:noProof/>
              </w:rPr>
              <w:t>5.4.1</w:t>
            </w:r>
            <w:r w:rsidR="004F2D8D">
              <w:rPr>
                <w:rFonts w:eastAsiaTheme="minorEastAsia" w:cstheme="minorBidi"/>
                <w:noProof/>
                <w:sz w:val="22"/>
                <w:szCs w:val="22"/>
                <w:lang w:eastAsia="ru-RU"/>
              </w:rPr>
              <w:tab/>
            </w:r>
            <w:r w:rsidR="004F2D8D" w:rsidRPr="0032130E">
              <w:rPr>
                <w:rStyle w:val="ac"/>
                <w:rFonts w:cs="Times New Roman"/>
                <w:noProof/>
              </w:rPr>
              <w:t>Технологические программные приложения</w:t>
            </w:r>
            <w:r w:rsidR="004F2D8D">
              <w:rPr>
                <w:noProof/>
                <w:webHidden/>
              </w:rPr>
              <w:tab/>
            </w:r>
            <w:r w:rsidR="004F2D8D">
              <w:rPr>
                <w:noProof/>
                <w:webHidden/>
              </w:rPr>
              <w:fldChar w:fldCharType="begin"/>
            </w:r>
            <w:r w:rsidR="004F2D8D">
              <w:rPr>
                <w:noProof/>
                <w:webHidden/>
              </w:rPr>
              <w:instrText xml:space="preserve"> PAGEREF _Toc160094831 \h </w:instrText>
            </w:r>
            <w:r w:rsidR="004F2D8D">
              <w:rPr>
                <w:noProof/>
                <w:webHidden/>
              </w:rPr>
            </w:r>
            <w:r w:rsidR="004F2D8D">
              <w:rPr>
                <w:noProof/>
                <w:webHidden/>
              </w:rPr>
              <w:fldChar w:fldCharType="separate"/>
            </w:r>
            <w:r w:rsidR="00B53283">
              <w:rPr>
                <w:noProof/>
                <w:webHidden/>
              </w:rPr>
              <w:t>33</w:t>
            </w:r>
            <w:r w:rsidR="004F2D8D">
              <w:rPr>
                <w:noProof/>
                <w:webHidden/>
              </w:rPr>
              <w:fldChar w:fldCharType="end"/>
            </w:r>
          </w:hyperlink>
        </w:p>
        <w:p w14:paraId="2847F01F" w14:textId="40EF525C" w:rsidR="004F2D8D" w:rsidRDefault="00D212E5">
          <w:pPr>
            <w:pStyle w:val="33"/>
            <w:tabs>
              <w:tab w:val="left" w:pos="880"/>
              <w:tab w:val="right" w:leader="dot" w:pos="10055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160094832" w:history="1">
            <w:r w:rsidR="004F2D8D" w:rsidRPr="0032130E">
              <w:rPr>
                <w:rStyle w:val="ac"/>
                <w:rFonts w:cs="Times New Roman"/>
                <w:noProof/>
              </w:rPr>
              <w:t>5.4.2</w:t>
            </w:r>
            <w:r w:rsidR="004F2D8D">
              <w:rPr>
                <w:rFonts w:eastAsiaTheme="minorEastAsia" w:cstheme="minorBidi"/>
                <w:noProof/>
                <w:sz w:val="22"/>
                <w:szCs w:val="22"/>
                <w:lang w:eastAsia="ru-RU"/>
              </w:rPr>
              <w:tab/>
            </w:r>
            <w:r w:rsidR="004F2D8D" w:rsidRPr="0032130E">
              <w:rPr>
                <w:rStyle w:val="ac"/>
                <w:rFonts w:cs="Times New Roman"/>
                <w:noProof/>
              </w:rPr>
              <w:t>Технологические сервисы</w:t>
            </w:r>
            <w:r w:rsidR="004F2D8D">
              <w:rPr>
                <w:noProof/>
                <w:webHidden/>
              </w:rPr>
              <w:tab/>
            </w:r>
            <w:r w:rsidR="004F2D8D">
              <w:rPr>
                <w:noProof/>
                <w:webHidden/>
              </w:rPr>
              <w:fldChar w:fldCharType="begin"/>
            </w:r>
            <w:r w:rsidR="004F2D8D">
              <w:rPr>
                <w:noProof/>
                <w:webHidden/>
              </w:rPr>
              <w:instrText xml:space="preserve"> PAGEREF _Toc160094832 \h </w:instrText>
            </w:r>
            <w:r w:rsidR="004F2D8D">
              <w:rPr>
                <w:noProof/>
                <w:webHidden/>
              </w:rPr>
            </w:r>
            <w:r w:rsidR="004F2D8D">
              <w:rPr>
                <w:noProof/>
                <w:webHidden/>
              </w:rPr>
              <w:fldChar w:fldCharType="separate"/>
            </w:r>
            <w:r w:rsidR="00B53283">
              <w:rPr>
                <w:noProof/>
                <w:webHidden/>
              </w:rPr>
              <w:t>33</w:t>
            </w:r>
            <w:r w:rsidR="004F2D8D">
              <w:rPr>
                <w:noProof/>
                <w:webHidden/>
              </w:rPr>
              <w:fldChar w:fldCharType="end"/>
            </w:r>
          </w:hyperlink>
        </w:p>
        <w:p w14:paraId="6AD38A75" w14:textId="6CA40310" w:rsidR="004F2D8D" w:rsidRDefault="00D212E5">
          <w:pPr>
            <w:pStyle w:val="33"/>
            <w:tabs>
              <w:tab w:val="left" w:pos="1100"/>
              <w:tab w:val="right" w:leader="dot" w:pos="10055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160094833" w:history="1">
            <w:r w:rsidR="004F2D8D" w:rsidRPr="0032130E">
              <w:rPr>
                <w:rStyle w:val="ac"/>
                <w:rFonts w:cs="Times New Roman"/>
                <w:noProof/>
              </w:rPr>
              <w:t>5.4.2.1</w:t>
            </w:r>
            <w:r w:rsidR="004F2D8D">
              <w:rPr>
                <w:rFonts w:eastAsiaTheme="minorEastAsia" w:cstheme="minorBidi"/>
                <w:noProof/>
                <w:sz w:val="22"/>
                <w:szCs w:val="22"/>
                <w:lang w:eastAsia="ru-RU"/>
              </w:rPr>
              <w:tab/>
            </w:r>
            <w:r w:rsidR="004F2D8D" w:rsidRPr="0032130E">
              <w:rPr>
                <w:rStyle w:val="ac"/>
                <w:rFonts w:cs="Times New Roman"/>
                <w:noProof/>
              </w:rPr>
              <w:t>Управление системными ландшафтами (разработка, тестирование, продуктивный)</w:t>
            </w:r>
            <w:r w:rsidR="004F2D8D">
              <w:rPr>
                <w:noProof/>
                <w:webHidden/>
              </w:rPr>
              <w:tab/>
            </w:r>
            <w:r w:rsidR="004F2D8D">
              <w:rPr>
                <w:noProof/>
                <w:webHidden/>
              </w:rPr>
              <w:fldChar w:fldCharType="begin"/>
            </w:r>
            <w:r w:rsidR="004F2D8D">
              <w:rPr>
                <w:noProof/>
                <w:webHidden/>
              </w:rPr>
              <w:instrText xml:space="preserve"> PAGEREF _Toc160094833 \h </w:instrText>
            </w:r>
            <w:r w:rsidR="004F2D8D">
              <w:rPr>
                <w:noProof/>
                <w:webHidden/>
              </w:rPr>
            </w:r>
            <w:r w:rsidR="004F2D8D">
              <w:rPr>
                <w:noProof/>
                <w:webHidden/>
              </w:rPr>
              <w:fldChar w:fldCharType="separate"/>
            </w:r>
            <w:r w:rsidR="00B53283">
              <w:rPr>
                <w:noProof/>
                <w:webHidden/>
              </w:rPr>
              <w:t>33</w:t>
            </w:r>
            <w:r w:rsidR="004F2D8D">
              <w:rPr>
                <w:noProof/>
                <w:webHidden/>
              </w:rPr>
              <w:fldChar w:fldCharType="end"/>
            </w:r>
          </w:hyperlink>
        </w:p>
        <w:p w14:paraId="5073A95B" w14:textId="35FFE7BE" w:rsidR="004F2D8D" w:rsidRDefault="00D212E5">
          <w:pPr>
            <w:pStyle w:val="33"/>
            <w:tabs>
              <w:tab w:val="left" w:pos="1320"/>
              <w:tab w:val="right" w:leader="dot" w:pos="10055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160094834" w:history="1">
            <w:r w:rsidR="004F2D8D" w:rsidRPr="0032130E">
              <w:rPr>
                <w:rStyle w:val="ac"/>
                <w:rFonts w:cs="Times New Roman"/>
                <w:noProof/>
              </w:rPr>
              <w:t>5.4.2.1.1</w:t>
            </w:r>
            <w:r w:rsidR="004F2D8D">
              <w:rPr>
                <w:rFonts w:eastAsiaTheme="minorEastAsia" w:cstheme="minorBidi"/>
                <w:noProof/>
                <w:sz w:val="22"/>
                <w:szCs w:val="22"/>
                <w:lang w:eastAsia="ru-RU"/>
              </w:rPr>
              <w:tab/>
            </w:r>
            <w:r w:rsidR="004F2D8D" w:rsidRPr="0032130E">
              <w:rPr>
                <w:rStyle w:val="ac"/>
                <w:rFonts w:cs="Times New Roman"/>
                <w:noProof/>
              </w:rPr>
              <w:t>Состав системного ландшафта</w:t>
            </w:r>
            <w:r w:rsidR="004F2D8D">
              <w:rPr>
                <w:noProof/>
                <w:webHidden/>
              </w:rPr>
              <w:tab/>
            </w:r>
            <w:r w:rsidR="004F2D8D">
              <w:rPr>
                <w:noProof/>
                <w:webHidden/>
              </w:rPr>
              <w:fldChar w:fldCharType="begin"/>
            </w:r>
            <w:r w:rsidR="004F2D8D">
              <w:rPr>
                <w:noProof/>
                <w:webHidden/>
              </w:rPr>
              <w:instrText xml:space="preserve"> PAGEREF _Toc160094834 \h </w:instrText>
            </w:r>
            <w:r w:rsidR="004F2D8D">
              <w:rPr>
                <w:noProof/>
                <w:webHidden/>
              </w:rPr>
            </w:r>
            <w:r w:rsidR="004F2D8D">
              <w:rPr>
                <w:noProof/>
                <w:webHidden/>
              </w:rPr>
              <w:fldChar w:fldCharType="separate"/>
            </w:r>
            <w:r w:rsidR="00B53283">
              <w:rPr>
                <w:noProof/>
                <w:webHidden/>
              </w:rPr>
              <w:t>33</w:t>
            </w:r>
            <w:r w:rsidR="004F2D8D">
              <w:rPr>
                <w:noProof/>
                <w:webHidden/>
              </w:rPr>
              <w:fldChar w:fldCharType="end"/>
            </w:r>
          </w:hyperlink>
        </w:p>
        <w:p w14:paraId="0034F5D5" w14:textId="7205F5CF" w:rsidR="004F2D8D" w:rsidRDefault="00D212E5">
          <w:pPr>
            <w:pStyle w:val="33"/>
            <w:tabs>
              <w:tab w:val="left" w:pos="1320"/>
              <w:tab w:val="right" w:leader="dot" w:pos="10055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160094835" w:history="1">
            <w:r w:rsidR="004F2D8D" w:rsidRPr="0032130E">
              <w:rPr>
                <w:rStyle w:val="ac"/>
                <w:rFonts w:cs="Times New Roman"/>
                <w:noProof/>
              </w:rPr>
              <w:t>5.4.2.1.2</w:t>
            </w:r>
            <w:r w:rsidR="004F2D8D">
              <w:rPr>
                <w:rFonts w:eastAsiaTheme="minorEastAsia" w:cstheme="minorBidi"/>
                <w:noProof/>
                <w:sz w:val="22"/>
                <w:szCs w:val="22"/>
                <w:lang w:eastAsia="ru-RU"/>
              </w:rPr>
              <w:tab/>
            </w:r>
            <w:r w:rsidR="004F2D8D" w:rsidRPr="0032130E">
              <w:rPr>
                <w:rStyle w:val="ac"/>
                <w:rFonts w:cs="Times New Roman"/>
                <w:noProof/>
              </w:rPr>
              <w:t>Средства разработки и тестирования</w:t>
            </w:r>
            <w:r w:rsidR="004F2D8D">
              <w:rPr>
                <w:noProof/>
                <w:webHidden/>
              </w:rPr>
              <w:tab/>
            </w:r>
            <w:r w:rsidR="004F2D8D">
              <w:rPr>
                <w:noProof/>
                <w:webHidden/>
              </w:rPr>
              <w:fldChar w:fldCharType="begin"/>
            </w:r>
            <w:r w:rsidR="004F2D8D">
              <w:rPr>
                <w:noProof/>
                <w:webHidden/>
              </w:rPr>
              <w:instrText xml:space="preserve"> PAGEREF _Toc160094835 \h </w:instrText>
            </w:r>
            <w:r w:rsidR="004F2D8D">
              <w:rPr>
                <w:noProof/>
                <w:webHidden/>
              </w:rPr>
            </w:r>
            <w:r w:rsidR="004F2D8D">
              <w:rPr>
                <w:noProof/>
                <w:webHidden/>
              </w:rPr>
              <w:fldChar w:fldCharType="separate"/>
            </w:r>
            <w:r w:rsidR="00B53283">
              <w:rPr>
                <w:noProof/>
                <w:webHidden/>
              </w:rPr>
              <w:t>34</w:t>
            </w:r>
            <w:r w:rsidR="004F2D8D">
              <w:rPr>
                <w:noProof/>
                <w:webHidden/>
              </w:rPr>
              <w:fldChar w:fldCharType="end"/>
            </w:r>
          </w:hyperlink>
        </w:p>
        <w:p w14:paraId="0AC7A3D4" w14:textId="1F0B8CAB" w:rsidR="004F2D8D" w:rsidRDefault="00D212E5">
          <w:pPr>
            <w:pStyle w:val="33"/>
            <w:tabs>
              <w:tab w:val="left" w:pos="1320"/>
              <w:tab w:val="right" w:leader="dot" w:pos="10055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160094836" w:history="1">
            <w:r w:rsidR="004F2D8D" w:rsidRPr="0032130E">
              <w:rPr>
                <w:rStyle w:val="ac"/>
                <w:rFonts w:cs="Times New Roman"/>
                <w:noProof/>
              </w:rPr>
              <w:t>5.4.2.1.3</w:t>
            </w:r>
            <w:r w:rsidR="004F2D8D">
              <w:rPr>
                <w:rFonts w:eastAsiaTheme="minorEastAsia" w:cstheme="minorBidi"/>
                <w:noProof/>
                <w:sz w:val="22"/>
                <w:szCs w:val="22"/>
                <w:lang w:eastAsia="ru-RU"/>
              </w:rPr>
              <w:tab/>
            </w:r>
            <w:r w:rsidR="004F2D8D" w:rsidRPr="0032130E">
              <w:rPr>
                <w:rStyle w:val="ac"/>
                <w:rFonts w:cs="Times New Roman"/>
                <w:noProof/>
              </w:rPr>
              <w:t>Порядок проведения приемо-сдаточных испытаний</w:t>
            </w:r>
            <w:r w:rsidR="004F2D8D">
              <w:rPr>
                <w:noProof/>
                <w:webHidden/>
              </w:rPr>
              <w:tab/>
            </w:r>
            <w:r w:rsidR="004F2D8D">
              <w:rPr>
                <w:noProof/>
                <w:webHidden/>
              </w:rPr>
              <w:fldChar w:fldCharType="begin"/>
            </w:r>
            <w:r w:rsidR="004F2D8D">
              <w:rPr>
                <w:noProof/>
                <w:webHidden/>
              </w:rPr>
              <w:instrText xml:space="preserve"> PAGEREF _Toc160094836 \h </w:instrText>
            </w:r>
            <w:r w:rsidR="004F2D8D">
              <w:rPr>
                <w:noProof/>
                <w:webHidden/>
              </w:rPr>
            </w:r>
            <w:r w:rsidR="004F2D8D">
              <w:rPr>
                <w:noProof/>
                <w:webHidden/>
              </w:rPr>
              <w:fldChar w:fldCharType="separate"/>
            </w:r>
            <w:r w:rsidR="00B53283">
              <w:rPr>
                <w:noProof/>
                <w:webHidden/>
              </w:rPr>
              <w:t>34</w:t>
            </w:r>
            <w:r w:rsidR="004F2D8D">
              <w:rPr>
                <w:noProof/>
                <w:webHidden/>
              </w:rPr>
              <w:fldChar w:fldCharType="end"/>
            </w:r>
          </w:hyperlink>
        </w:p>
        <w:p w14:paraId="27E4BF61" w14:textId="0A596A4B" w:rsidR="004F2D8D" w:rsidRDefault="00D212E5">
          <w:pPr>
            <w:pStyle w:val="33"/>
            <w:tabs>
              <w:tab w:val="left" w:pos="1100"/>
              <w:tab w:val="right" w:leader="dot" w:pos="10055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160094837" w:history="1">
            <w:r w:rsidR="004F2D8D" w:rsidRPr="0032130E">
              <w:rPr>
                <w:rStyle w:val="ac"/>
                <w:rFonts w:cs="Times New Roman"/>
                <w:noProof/>
              </w:rPr>
              <w:t>5.4.2.2</w:t>
            </w:r>
            <w:r w:rsidR="004F2D8D">
              <w:rPr>
                <w:rFonts w:eastAsiaTheme="minorEastAsia" w:cstheme="minorBidi"/>
                <w:noProof/>
                <w:sz w:val="22"/>
                <w:szCs w:val="22"/>
                <w:lang w:eastAsia="ru-RU"/>
              </w:rPr>
              <w:tab/>
            </w:r>
            <w:r w:rsidR="004F2D8D" w:rsidRPr="0032130E">
              <w:rPr>
                <w:rStyle w:val="ac"/>
                <w:rFonts w:cs="Times New Roman"/>
                <w:noProof/>
              </w:rPr>
              <w:t>Технические характеристики серверов, клиентских мест и коммуникационной сети</w:t>
            </w:r>
            <w:r w:rsidR="004F2D8D">
              <w:rPr>
                <w:noProof/>
                <w:webHidden/>
              </w:rPr>
              <w:tab/>
            </w:r>
            <w:r w:rsidR="004F2D8D">
              <w:rPr>
                <w:noProof/>
                <w:webHidden/>
              </w:rPr>
              <w:fldChar w:fldCharType="begin"/>
            </w:r>
            <w:r w:rsidR="004F2D8D">
              <w:rPr>
                <w:noProof/>
                <w:webHidden/>
              </w:rPr>
              <w:instrText xml:space="preserve"> PAGEREF _Toc160094837 \h </w:instrText>
            </w:r>
            <w:r w:rsidR="004F2D8D">
              <w:rPr>
                <w:noProof/>
                <w:webHidden/>
              </w:rPr>
            </w:r>
            <w:r w:rsidR="004F2D8D">
              <w:rPr>
                <w:noProof/>
                <w:webHidden/>
              </w:rPr>
              <w:fldChar w:fldCharType="separate"/>
            </w:r>
            <w:r w:rsidR="00B53283">
              <w:rPr>
                <w:noProof/>
                <w:webHidden/>
              </w:rPr>
              <w:t>34</w:t>
            </w:r>
            <w:r w:rsidR="004F2D8D">
              <w:rPr>
                <w:noProof/>
                <w:webHidden/>
              </w:rPr>
              <w:fldChar w:fldCharType="end"/>
            </w:r>
          </w:hyperlink>
        </w:p>
        <w:p w14:paraId="0D8EB969" w14:textId="2D3FFE7B" w:rsidR="004F2D8D" w:rsidRDefault="00D212E5">
          <w:pPr>
            <w:pStyle w:val="33"/>
            <w:tabs>
              <w:tab w:val="left" w:pos="1320"/>
              <w:tab w:val="right" w:leader="dot" w:pos="10055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160094838" w:history="1">
            <w:r w:rsidR="004F2D8D" w:rsidRPr="0032130E">
              <w:rPr>
                <w:rStyle w:val="ac"/>
                <w:rFonts w:cs="Times New Roman"/>
                <w:noProof/>
              </w:rPr>
              <w:t>5.4.2.2.1</w:t>
            </w:r>
            <w:r w:rsidR="004F2D8D">
              <w:rPr>
                <w:rFonts w:eastAsiaTheme="minorEastAsia" w:cstheme="minorBidi"/>
                <w:noProof/>
                <w:sz w:val="22"/>
                <w:szCs w:val="22"/>
                <w:lang w:eastAsia="ru-RU"/>
              </w:rPr>
              <w:tab/>
            </w:r>
            <w:r w:rsidR="004F2D8D" w:rsidRPr="0032130E">
              <w:rPr>
                <w:rStyle w:val="ac"/>
                <w:rFonts w:cs="Times New Roman"/>
                <w:noProof/>
              </w:rPr>
              <w:t>Управление серверными мощностями</w:t>
            </w:r>
            <w:r w:rsidR="004F2D8D">
              <w:rPr>
                <w:noProof/>
                <w:webHidden/>
              </w:rPr>
              <w:tab/>
            </w:r>
            <w:r w:rsidR="004F2D8D">
              <w:rPr>
                <w:noProof/>
                <w:webHidden/>
              </w:rPr>
              <w:fldChar w:fldCharType="begin"/>
            </w:r>
            <w:r w:rsidR="004F2D8D">
              <w:rPr>
                <w:noProof/>
                <w:webHidden/>
              </w:rPr>
              <w:instrText xml:space="preserve"> PAGEREF _Toc160094838 \h </w:instrText>
            </w:r>
            <w:r w:rsidR="004F2D8D">
              <w:rPr>
                <w:noProof/>
                <w:webHidden/>
              </w:rPr>
            </w:r>
            <w:r w:rsidR="004F2D8D">
              <w:rPr>
                <w:noProof/>
                <w:webHidden/>
              </w:rPr>
              <w:fldChar w:fldCharType="separate"/>
            </w:r>
            <w:r w:rsidR="00B53283">
              <w:rPr>
                <w:noProof/>
                <w:webHidden/>
              </w:rPr>
              <w:t>34</w:t>
            </w:r>
            <w:r w:rsidR="004F2D8D">
              <w:rPr>
                <w:noProof/>
                <w:webHidden/>
              </w:rPr>
              <w:fldChar w:fldCharType="end"/>
            </w:r>
          </w:hyperlink>
        </w:p>
        <w:p w14:paraId="376B98D2" w14:textId="4A32C3D5" w:rsidR="004F2D8D" w:rsidRDefault="00D212E5">
          <w:pPr>
            <w:pStyle w:val="33"/>
            <w:tabs>
              <w:tab w:val="left" w:pos="1320"/>
              <w:tab w:val="right" w:leader="dot" w:pos="10055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160094839" w:history="1">
            <w:r w:rsidR="004F2D8D" w:rsidRPr="0032130E">
              <w:rPr>
                <w:rStyle w:val="ac"/>
                <w:rFonts w:cs="Times New Roman"/>
                <w:noProof/>
              </w:rPr>
              <w:t>5.4.2.2.2</w:t>
            </w:r>
            <w:r w:rsidR="004F2D8D">
              <w:rPr>
                <w:rFonts w:eastAsiaTheme="minorEastAsia" w:cstheme="minorBidi"/>
                <w:noProof/>
                <w:sz w:val="22"/>
                <w:szCs w:val="22"/>
                <w:lang w:eastAsia="ru-RU"/>
              </w:rPr>
              <w:tab/>
            </w:r>
            <w:r w:rsidR="004F2D8D" w:rsidRPr="0032130E">
              <w:rPr>
                <w:rStyle w:val="ac"/>
                <w:rFonts w:cs="Times New Roman"/>
                <w:noProof/>
              </w:rPr>
              <w:t>Управление клиентскими местами</w:t>
            </w:r>
            <w:r w:rsidR="004F2D8D">
              <w:rPr>
                <w:noProof/>
                <w:webHidden/>
              </w:rPr>
              <w:tab/>
            </w:r>
            <w:r w:rsidR="004F2D8D">
              <w:rPr>
                <w:noProof/>
                <w:webHidden/>
              </w:rPr>
              <w:fldChar w:fldCharType="begin"/>
            </w:r>
            <w:r w:rsidR="004F2D8D">
              <w:rPr>
                <w:noProof/>
                <w:webHidden/>
              </w:rPr>
              <w:instrText xml:space="preserve"> PAGEREF _Toc160094839 \h </w:instrText>
            </w:r>
            <w:r w:rsidR="004F2D8D">
              <w:rPr>
                <w:noProof/>
                <w:webHidden/>
              </w:rPr>
            </w:r>
            <w:r w:rsidR="004F2D8D">
              <w:rPr>
                <w:noProof/>
                <w:webHidden/>
              </w:rPr>
              <w:fldChar w:fldCharType="separate"/>
            </w:r>
            <w:r w:rsidR="00B53283">
              <w:rPr>
                <w:noProof/>
                <w:webHidden/>
              </w:rPr>
              <w:t>36</w:t>
            </w:r>
            <w:r w:rsidR="004F2D8D">
              <w:rPr>
                <w:noProof/>
                <w:webHidden/>
              </w:rPr>
              <w:fldChar w:fldCharType="end"/>
            </w:r>
          </w:hyperlink>
        </w:p>
        <w:p w14:paraId="35D27DCE" w14:textId="1CE4208F" w:rsidR="004F2D8D" w:rsidRDefault="00D212E5">
          <w:pPr>
            <w:pStyle w:val="33"/>
            <w:tabs>
              <w:tab w:val="left" w:pos="1320"/>
              <w:tab w:val="right" w:leader="dot" w:pos="10055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160094840" w:history="1">
            <w:r w:rsidR="004F2D8D" w:rsidRPr="0032130E">
              <w:rPr>
                <w:rStyle w:val="ac"/>
                <w:rFonts w:cs="Times New Roman"/>
                <w:noProof/>
              </w:rPr>
              <w:t>5.4.2.2.3</w:t>
            </w:r>
            <w:r w:rsidR="004F2D8D">
              <w:rPr>
                <w:rFonts w:eastAsiaTheme="minorEastAsia" w:cstheme="minorBidi"/>
                <w:noProof/>
                <w:sz w:val="22"/>
                <w:szCs w:val="22"/>
                <w:lang w:eastAsia="ru-RU"/>
              </w:rPr>
              <w:tab/>
            </w:r>
            <w:r w:rsidR="004F2D8D" w:rsidRPr="0032130E">
              <w:rPr>
                <w:rStyle w:val="ac"/>
                <w:rFonts w:cs="Times New Roman"/>
                <w:noProof/>
              </w:rPr>
              <w:t>Управление коммуникационными сервисами</w:t>
            </w:r>
            <w:r w:rsidR="004F2D8D">
              <w:rPr>
                <w:noProof/>
                <w:webHidden/>
              </w:rPr>
              <w:tab/>
            </w:r>
            <w:r w:rsidR="004F2D8D">
              <w:rPr>
                <w:noProof/>
                <w:webHidden/>
              </w:rPr>
              <w:fldChar w:fldCharType="begin"/>
            </w:r>
            <w:r w:rsidR="004F2D8D">
              <w:rPr>
                <w:noProof/>
                <w:webHidden/>
              </w:rPr>
              <w:instrText xml:space="preserve"> PAGEREF _Toc160094840 \h </w:instrText>
            </w:r>
            <w:r w:rsidR="004F2D8D">
              <w:rPr>
                <w:noProof/>
                <w:webHidden/>
              </w:rPr>
            </w:r>
            <w:r w:rsidR="004F2D8D">
              <w:rPr>
                <w:noProof/>
                <w:webHidden/>
              </w:rPr>
              <w:fldChar w:fldCharType="separate"/>
            </w:r>
            <w:r w:rsidR="00B53283">
              <w:rPr>
                <w:noProof/>
                <w:webHidden/>
              </w:rPr>
              <w:t>36</w:t>
            </w:r>
            <w:r w:rsidR="004F2D8D">
              <w:rPr>
                <w:noProof/>
                <w:webHidden/>
              </w:rPr>
              <w:fldChar w:fldCharType="end"/>
            </w:r>
          </w:hyperlink>
        </w:p>
        <w:p w14:paraId="67310AF8" w14:textId="4DBF19EF" w:rsidR="004F2D8D" w:rsidRDefault="00D212E5">
          <w:pPr>
            <w:pStyle w:val="33"/>
            <w:tabs>
              <w:tab w:val="left" w:pos="1320"/>
              <w:tab w:val="right" w:leader="dot" w:pos="10055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160094841" w:history="1">
            <w:r w:rsidR="004F2D8D" w:rsidRPr="0032130E">
              <w:rPr>
                <w:rStyle w:val="ac"/>
                <w:rFonts w:cs="Times New Roman"/>
                <w:noProof/>
              </w:rPr>
              <w:t>5.4.2.2.3.1</w:t>
            </w:r>
            <w:r w:rsidR="004F2D8D">
              <w:rPr>
                <w:rFonts w:eastAsiaTheme="minorEastAsia" w:cstheme="minorBidi"/>
                <w:noProof/>
                <w:sz w:val="22"/>
                <w:szCs w:val="22"/>
                <w:lang w:eastAsia="ru-RU"/>
              </w:rPr>
              <w:tab/>
            </w:r>
            <w:r w:rsidR="004F2D8D" w:rsidRPr="0032130E">
              <w:rPr>
                <w:rStyle w:val="ac"/>
                <w:rFonts w:cs="Times New Roman"/>
                <w:noProof/>
              </w:rPr>
              <w:t>Каналы передачи данных</w:t>
            </w:r>
            <w:r w:rsidR="004F2D8D">
              <w:rPr>
                <w:noProof/>
                <w:webHidden/>
              </w:rPr>
              <w:tab/>
            </w:r>
            <w:r w:rsidR="004F2D8D">
              <w:rPr>
                <w:noProof/>
                <w:webHidden/>
              </w:rPr>
              <w:fldChar w:fldCharType="begin"/>
            </w:r>
            <w:r w:rsidR="004F2D8D">
              <w:rPr>
                <w:noProof/>
                <w:webHidden/>
              </w:rPr>
              <w:instrText xml:space="preserve"> PAGEREF _Toc160094841 \h </w:instrText>
            </w:r>
            <w:r w:rsidR="004F2D8D">
              <w:rPr>
                <w:noProof/>
                <w:webHidden/>
              </w:rPr>
            </w:r>
            <w:r w:rsidR="004F2D8D">
              <w:rPr>
                <w:noProof/>
                <w:webHidden/>
              </w:rPr>
              <w:fldChar w:fldCharType="separate"/>
            </w:r>
            <w:r w:rsidR="00B53283">
              <w:rPr>
                <w:noProof/>
                <w:webHidden/>
              </w:rPr>
              <w:t>36</w:t>
            </w:r>
            <w:r w:rsidR="004F2D8D">
              <w:rPr>
                <w:noProof/>
                <w:webHidden/>
              </w:rPr>
              <w:fldChar w:fldCharType="end"/>
            </w:r>
          </w:hyperlink>
        </w:p>
        <w:p w14:paraId="5F7EC2B4" w14:textId="0027E9A5" w:rsidR="004F2D8D" w:rsidRDefault="00D212E5">
          <w:pPr>
            <w:pStyle w:val="33"/>
            <w:tabs>
              <w:tab w:val="left" w:pos="1320"/>
              <w:tab w:val="right" w:leader="dot" w:pos="10055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160094842" w:history="1">
            <w:r w:rsidR="004F2D8D" w:rsidRPr="0032130E">
              <w:rPr>
                <w:rStyle w:val="ac"/>
                <w:rFonts w:cs="Times New Roman"/>
                <w:noProof/>
              </w:rPr>
              <w:t>5.4.2.2.3.2</w:t>
            </w:r>
            <w:r w:rsidR="004F2D8D">
              <w:rPr>
                <w:rFonts w:eastAsiaTheme="minorEastAsia" w:cstheme="minorBidi"/>
                <w:noProof/>
                <w:sz w:val="22"/>
                <w:szCs w:val="22"/>
                <w:lang w:eastAsia="ru-RU"/>
              </w:rPr>
              <w:tab/>
            </w:r>
            <w:r w:rsidR="004F2D8D" w:rsidRPr="0032130E">
              <w:rPr>
                <w:rStyle w:val="ac"/>
                <w:rFonts w:cs="Times New Roman"/>
                <w:noProof/>
              </w:rPr>
              <w:t>Общая схема взаимодействия</w:t>
            </w:r>
            <w:r w:rsidR="004F2D8D">
              <w:rPr>
                <w:noProof/>
                <w:webHidden/>
              </w:rPr>
              <w:tab/>
            </w:r>
            <w:r w:rsidR="004F2D8D">
              <w:rPr>
                <w:noProof/>
                <w:webHidden/>
              </w:rPr>
              <w:fldChar w:fldCharType="begin"/>
            </w:r>
            <w:r w:rsidR="004F2D8D">
              <w:rPr>
                <w:noProof/>
                <w:webHidden/>
              </w:rPr>
              <w:instrText xml:space="preserve"> PAGEREF _Toc160094842 \h </w:instrText>
            </w:r>
            <w:r w:rsidR="004F2D8D">
              <w:rPr>
                <w:noProof/>
                <w:webHidden/>
              </w:rPr>
            </w:r>
            <w:r w:rsidR="004F2D8D">
              <w:rPr>
                <w:noProof/>
                <w:webHidden/>
              </w:rPr>
              <w:fldChar w:fldCharType="separate"/>
            </w:r>
            <w:r w:rsidR="00B53283">
              <w:rPr>
                <w:noProof/>
                <w:webHidden/>
              </w:rPr>
              <w:t>37</w:t>
            </w:r>
            <w:r w:rsidR="004F2D8D">
              <w:rPr>
                <w:noProof/>
                <w:webHidden/>
              </w:rPr>
              <w:fldChar w:fldCharType="end"/>
            </w:r>
          </w:hyperlink>
        </w:p>
        <w:p w14:paraId="1D0061D6" w14:textId="25BF5AB2" w:rsidR="004F2D8D" w:rsidRDefault="00D212E5">
          <w:pPr>
            <w:pStyle w:val="33"/>
            <w:tabs>
              <w:tab w:val="left" w:pos="1320"/>
              <w:tab w:val="right" w:leader="dot" w:pos="10055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160094843" w:history="1">
            <w:r w:rsidR="004F2D8D" w:rsidRPr="0032130E">
              <w:rPr>
                <w:rStyle w:val="ac"/>
                <w:rFonts w:cs="Times New Roman"/>
                <w:noProof/>
              </w:rPr>
              <w:t>5.4.2.2.3.3</w:t>
            </w:r>
            <w:r w:rsidR="004F2D8D">
              <w:rPr>
                <w:rFonts w:eastAsiaTheme="minorEastAsia" w:cstheme="minorBidi"/>
                <w:noProof/>
                <w:sz w:val="22"/>
                <w:szCs w:val="22"/>
                <w:lang w:eastAsia="ru-RU"/>
              </w:rPr>
              <w:tab/>
            </w:r>
            <w:r w:rsidR="004F2D8D" w:rsidRPr="0032130E">
              <w:rPr>
                <w:rStyle w:val="ac"/>
                <w:rFonts w:cs="Times New Roman"/>
                <w:noProof/>
              </w:rPr>
              <w:t>Конфигурация сетевого взаимодействия серверов (порты и протоколы)</w:t>
            </w:r>
            <w:r w:rsidR="004F2D8D">
              <w:rPr>
                <w:noProof/>
                <w:webHidden/>
              </w:rPr>
              <w:tab/>
            </w:r>
            <w:r w:rsidR="004F2D8D">
              <w:rPr>
                <w:noProof/>
                <w:webHidden/>
              </w:rPr>
              <w:fldChar w:fldCharType="begin"/>
            </w:r>
            <w:r w:rsidR="004F2D8D">
              <w:rPr>
                <w:noProof/>
                <w:webHidden/>
              </w:rPr>
              <w:instrText xml:space="preserve"> PAGEREF _Toc160094843 \h </w:instrText>
            </w:r>
            <w:r w:rsidR="004F2D8D">
              <w:rPr>
                <w:noProof/>
                <w:webHidden/>
              </w:rPr>
            </w:r>
            <w:r w:rsidR="004F2D8D">
              <w:rPr>
                <w:noProof/>
                <w:webHidden/>
              </w:rPr>
              <w:fldChar w:fldCharType="separate"/>
            </w:r>
            <w:r w:rsidR="00B53283">
              <w:rPr>
                <w:noProof/>
                <w:webHidden/>
              </w:rPr>
              <w:t>37</w:t>
            </w:r>
            <w:r w:rsidR="004F2D8D">
              <w:rPr>
                <w:noProof/>
                <w:webHidden/>
              </w:rPr>
              <w:fldChar w:fldCharType="end"/>
            </w:r>
          </w:hyperlink>
        </w:p>
        <w:p w14:paraId="32B61E8B" w14:textId="08CFABD2" w:rsidR="004F2D8D" w:rsidRDefault="00D212E5">
          <w:pPr>
            <w:pStyle w:val="33"/>
            <w:tabs>
              <w:tab w:val="left" w:pos="1100"/>
              <w:tab w:val="right" w:leader="dot" w:pos="10055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160094844" w:history="1">
            <w:r w:rsidR="004F2D8D" w:rsidRPr="0032130E">
              <w:rPr>
                <w:rStyle w:val="ac"/>
                <w:rFonts w:cs="Times New Roman"/>
                <w:noProof/>
              </w:rPr>
              <w:t>5.4.2.3</w:t>
            </w:r>
            <w:r w:rsidR="004F2D8D">
              <w:rPr>
                <w:rFonts w:eastAsiaTheme="minorEastAsia" w:cstheme="minorBidi"/>
                <w:noProof/>
                <w:sz w:val="22"/>
                <w:szCs w:val="22"/>
                <w:lang w:eastAsia="ru-RU"/>
              </w:rPr>
              <w:tab/>
            </w:r>
            <w:r w:rsidR="004F2D8D" w:rsidRPr="0032130E">
              <w:rPr>
                <w:rStyle w:val="ac"/>
                <w:rFonts w:cs="Times New Roman"/>
                <w:noProof/>
              </w:rPr>
              <w:t>Обеспечение эксплуатационной готовности и производительности</w:t>
            </w:r>
            <w:r w:rsidR="004F2D8D">
              <w:rPr>
                <w:noProof/>
                <w:webHidden/>
              </w:rPr>
              <w:tab/>
            </w:r>
            <w:r w:rsidR="004F2D8D">
              <w:rPr>
                <w:noProof/>
                <w:webHidden/>
              </w:rPr>
              <w:fldChar w:fldCharType="begin"/>
            </w:r>
            <w:r w:rsidR="004F2D8D">
              <w:rPr>
                <w:noProof/>
                <w:webHidden/>
              </w:rPr>
              <w:instrText xml:space="preserve"> PAGEREF _Toc160094844 \h </w:instrText>
            </w:r>
            <w:r w:rsidR="004F2D8D">
              <w:rPr>
                <w:noProof/>
                <w:webHidden/>
              </w:rPr>
            </w:r>
            <w:r w:rsidR="004F2D8D">
              <w:rPr>
                <w:noProof/>
                <w:webHidden/>
              </w:rPr>
              <w:fldChar w:fldCharType="separate"/>
            </w:r>
            <w:r w:rsidR="00B53283">
              <w:rPr>
                <w:noProof/>
                <w:webHidden/>
              </w:rPr>
              <w:t>38</w:t>
            </w:r>
            <w:r w:rsidR="004F2D8D">
              <w:rPr>
                <w:noProof/>
                <w:webHidden/>
              </w:rPr>
              <w:fldChar w:fldCharType="end"/>
            </w:r>
          </w:hyperlink>
        </w:p>
        <w:p w14:paraId="0FBE7F22" w14:textId="6CD26EFD" w:rsidR="004F2D8D" w:rsidRDefault="00D212E5">
          <w:pPr>
            <w:pStyle w:val="33"/>
            <w:tabs>
              <w:tab w:val="left" w:pos="1320"/>
              <w:tab w:val="right" w:leader="dot" w:pos="10055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160094845" w:history="1">
            <w:r w:rsidR="004F2D8D" w:rsidRPr="0032130E">
              <w:rPr>
                <w:rStyle w:val="ac"/>
                <w:rFonts w:cs="Times New Roman"/>
                <w:noProof/>
              </w:rPr>
              <w:t>5.4.2.3.1</w:t>
            </w:r>
            <w:r w:rsidR="004F2D8D">
              <w:rPr>
                <w:rFonts w:eastAsiaTheme="minorEastAsia" w:cstheme="minorBidi"/>
                <w:noProof/>
                <w:sz w:val="22"/>
                <w:szCs w:val="22"/>
                <w:lang w:eastAsia="ru-RU"/>
              </w:rPr>
              <w:tab/>
            </w:r>
            <w:r w:rsidR="004F2D8D" w:rsidRPr="0032130E">
              <w:rPr>
                <w:rStyle w:val="ac"/>
                <w:rFonts w:cs="Times New Roman"/>
                <w:noProof/>
              </w:rPr>
              <w:t>Резервное копирование и восстановление</w:t>
            </w:r>
            <w:r w:rsidR="004F2D8D">
              <w:rPr>
                <w:noProof/>
                <w:webHidden/>
              </w:rPr>
              <w:tab/>
            </w:r>
            <w:r w:rsidR="004F2D8D">
              <w:rPr>
                <w:noProof/>
                <w:webHidden/>
              </w:rPr>
              <w:fldChar w:fldCharType="begin"/>
            </w:r>
            <w:r w:rsidR="004F2D8D">
              <w:rPr>
                <w:noProof/>
                <w:webHidden/>
              </w:rPr>
              <w:instrText xml:space="preserve"> PAGEREF _Toc160094845 \h </w:instrText>
            </w:r>
            <w:r w:rsidR="004F2D8D">
              <w:rPr>
                <w:noProof/>
                <w:webHidden/>
              </w:rPr>
            </w:r>
            <w:r w:rsidR="004F2D8D">
              <w:rPr>
                <w:noProof/>
                <w:webHidden/>
              </w:rPr>
              <w:fldChar w:fldCharType="separate"/>
            </w:r>
            <w:r w:rsidR="00B53283">
              <w:rPr>
                <w:noProof/>
                <w:webHidden/>
              </w:rPr>
              <w:t>38</w:t>
            </w:r>
            <w:r w:rsidR="004F2D8D">
              <w:rPr>
                <w:noProof/>
                <w:webHidden/>
              </w:rPr>
              <w:fldChar w:fldCharType="end"/>
            </w:r>
          </w:hyperlink>
        </w:p>
        <w:p w14:paraId="1A1FFD84" w14:textId="14F0A2A4" w:rsidR="004F2D8D" w:rsidRDefault="00D212E5">
          <w:pPr>
            <w:pStyle w:val="33"/>
            <w:tabs>
              <w:tab w:val="left" w:pos="1320"/>
              <w:tab w:val="right" w:leader="dot" w:pos="10055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160094846" w:history="1">
            <w:r w:rsidR="004F2D8D" w:rsidRPr="0032130E">
              <w:rPr>
                <w:rStyle w:val="ac"/>
                <w:rFonts w:cs="Times New Roman"/>
                <w:noProof/>
              </w:rPr>
              <w:t>5.4.2.3.2</w:t>
            </w:r>
            <w:r w:rsidR="004F2D8D">
              <w:rPr>
                <w:rFonts w:eastAsiaTheme="minorEastAsia" w:cstheme="minorBidi"/>
                <w:noProof/>
                <w:sz w:val="22"/>
                <w:szCs w:val="22"/>
                <w:lang w:eastAsia="ru-RU"/>
              </w:rPr>
              <w:tab/>
            </w:r>
            <w:r w:rsidR="004F2D8D" w:rsidRPr="0032130E">
              <w:rPr>
                <w:rStyle w:val="ac"/>
                <w:rFonts w:cs="Times New Roman"/>
                <w:noProof/>
              </w:rPr>
              <w:t>Отказоустойчивость и катастрофоустойчивость</w:t>
            </w:r>
            <w:r w:rsidR="004F2D8D">
              <w:rPr>
                <w:noProof/>
                <w:webHidden/>
              </w:rPr>
              <w:tab/>
            </w:r>
            <w:r w:rsidR="004F2D8D">
              <w:rPr>
                <w:noProof/>
                <w:webHidden/>
              </w:rPr>
              <w:fldChar w:fldCharType="begin"/>
            </w:r>
            <w:r w:rsidR="004F2D8D">
              <w:rPr>
                <w:noProof/>
                <w:webHidden/>
              </w:rPr>
              <w:instrText xml:space="preserve"> PAGEREF _Toc160094846 \h </w:instrText>
            </w:r>
            <w:r w:rsidR="004F2D8D">
              <w:rPr>
                <w:noProof/>
                <w:webHidden/>
              </w:rPr>
            </w:r>
            <w:r w:rsidR="004F2D8D">
              <w:rPr>
                <w:noProof/>
                <w:webHidden/>
              </w:rPr>
              <w:fldChar w:fldCharType="separate"/>
            </w:r>
            <w:r w:rsidR="00B53283">
              <w:rPr>
                <w:noProof/>
                <w:webHidden/>
              </w:rPr>
              <w:t>39</w:t>
            </w:r>
            <w:r w:rsidR="004F2D8D">
              <w:rPr>
                <w:noProof/>
                <w:webHidden/>
              </w:rPr>
              <w:fldChar w:fldCharType="end"/>
            </w:r>
          </w:hyperlink>
        </w:p>
        <w:p w14:paraId="584D7357" w14:textId="5C50F076" w:rsidR="004F2D8D" w:rsidRDefault="00D212E5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caps w:val="0"/>
              <w:color w:val="auto"/>
              <w:sz w:val="22"/>
              <w:szCs w:val="22"/>
              <w:lang w:eastAsia="ru-RU"/>
            </w:rPr>
          </w:pPr>
          <w:hyperlink w:anchor="_Toc160094847" w:history="1">
            <w:r w:rsidR="004F2D8D" w:rsidRPr="0032130E">
              <w:rPr>
                <w:rStyle w:val="ac"/>
              </w:rPr>
              <w:t>Приложение 1</w:t>
            </w:r>
            <w:r w:rsidR="004F2D8D">
              <w:rPr>
                <w:webHidden/>
              </w:rPr>
              <w:tab/>
            </w:r>
            <w:r w:rsidR="004F2D8D">
              <w:rPr>
                <w:webHidden/>
              </w:rPr>
              <w:fldChar w:fldCharType="begin"/>
            </w:r>
            <w:r w:rsidR="004F2D8D">
              <w:rPr>
                <w:webHidden/>
              </w:rPr>
              <w:instrText xml:space="preserve"> PAGEREF _Toc160094847 \h </w:instrText>
            </w:r>
            <w:r w:rsidR="004F2D8D">
              <w:rPr>
                <w:webHidden/>
              </w:rPr>
            </w:r>
            <w:r w:rsidR="004F2D8D">
              <w:rPr>
                <w:webHidden/>
              </w:rPr>
              <w:fldChar w:fldCharType="separate"/>
            </w:r>
            <w:r w:rsidR="00B53283">
              <w:rPr>
                <w:webHidden/>
              </w:rPr>
              <w:t>40</w:t>
            </w:r>
            <w:r w:rsidR="004F2D8D">
              <w:rPr>
                <w:webHidden/>
              </w:rPr>
              <w:fldChar w:fldCharType="end"/>
            </w:r>
          </w:hyperlink>
        </w:p>
        <w:p w14:paraId="2E4EA7E6" w14:textId="18C100CD" w:rsidR="004F2D8D" w:rsidRDefault="00D212E5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caps w:val="0"/>
              <w:color w:val="auto"/>
              <w:sz w:val="22"/>
              <w:szCs w:val="22"/>
              <w:lang w:eastAsia="ru-RU"/>
            </w:rPr>
          </w:pPr>
          <w:hyperlink w:anchor="_Toc160094848" w:history="1">
            <w:r w:rsidR="004F2D8D" w:rsidRPr="0032130E">
              <w:rPr>
                <w:rStyle w:val="ac"/>
              </w:rPr>
              <w:t>Приложение 2</w:t>
            </w:r>
            <w:r w:rsidR="004F2D8D">
              <w:rPr>
                <w:webHidden/>
              </w:rPr>
              <w:tab/>
            </w:r>
            <w:r w:rsidR="004F2D8D">
              <w:rPr>
                <w:webHidden/>
              </w:rPr>
              <w:fldChar w:fldCharType="begin"/>
            </w:r>
            <w:r w:rsidR="004F2D8D">
              <w:rPr>
                <w:webHidden/>
              </w:rPr>
              <w:instrText xml:space="preserve"> PAGEREF _Toc160094848 \h </w:instrText>
            </w:r>
            <w:r w:rsidR="004F2D8D">
              <w:rPr>
                <w:webHidden/>
              </w:rPr>
            </w:r>
            <w:r w:rsidR="004F2D8D">
              <w:rPr>
                <w:webHidden/>
              </w:rPr>
              <w:fldChar w:fldCharType="separate"/>
            </w:r>
            <w:r w:rsidR="00B53283">
              <w:rPr>
                <w:webHidden/>
              </w:rPr>
              <w:t>40</w:t>
            </w:r>
            <w:r w:rsidR="004F2D8D">
              <w:rPr>
                <w:webHidden/>
              </w:rPr>
              <w:fldChar w:fldCharType="end"/>
            </w:r>
          </w:hyperlink>
        </w:p>
        <w:p w14:paraId="11655EFC" w14:textId="7D1ED9DA" w:rsidR="00CB4F12" w:rsidRPr="008F3E9B" w:rsidRDefault="00CB4F12" w:rsidP="00911DDC">
          <w:pPr>
            <w:spacing w:after="0"/>
            <w:rPr>
              <w:rFonts w:ascii="Times New Roman" w:hAnsi="Times New Roman" w:cs="Times New Roman"/>
              <w:sz w:val="20"/>
              <w:szCs w:val="20"/>
            </w:rPr>
          </w:pPr>
          <w:r w:rsidRPr="008F3E9B">
            <w:rPr>
              <w:rFonts w:ascii="Times New Roman" w:hAnsi="Times New Roman" w:cs="Times New Roman"/>
              <w:b/>
              <w:bCs/>
              <w:sz w:val="20"/>
              <w:szCs w:val="20"/>
            </w:rPr>
            <w:fldChar w:fldCharType="end"/>
          </w:r>
        </w:p>
      </w:sdtContent>
    </w:sdt>
    <w:p w14:paraId="78F99E38" w14:textId="77777777" w:rsidR="00A164F6" w:rsidRPr="008F3E9B" w:rsidRDefault="00A164F6" w:rsidP="00911DDC">
      <w:pPr>
        <w:spacing w:after="0"/>
        <w:rPr>
          <w:rFonts w:ascii="Times New Roman" w:hAnsi="Times New Roman" w:cs="Times New Roman"/>
          <w:i/>
          <w:sz w:val="32"/>
          <w:szCs w:val="24"/>
        </w:rPr>
      </w:pPr>
      <w:r w:rsidRPr="008F3E9B">
        <w:rPr>
          <w:rFonts w:ascii="Times New Roman" w:hAnsi="Times New Roman" w:cs="Times New Roman"/>
          <w:i/>
          <w:sz w:val="32"/>
          <w:szCs w:val="24"/>
        </w:rPr>
        <w:br w:type="page"/>
      </w:r>
    </w:p>
    <w:p w14:paraId="1B37BEC9" w14:textId="77777777" w:rsidR="00453C8A" w:rsidRPr="008F3E9B" w:rsidRDefault="00C15D97" w:rsidP="00911DDC">
      <w:pPr>
        <w:spacing w:after="0" w:line="288" w:lineRule="auto"/>
        <w:ind w:left="709"/>
        <w:jc w:val="right"/>
        <w:rPr>
          <w:rFonts w:ascii="Times New Roman" w:hAnsi="Times New Roman" w:cs="Times New Roman"/>
          <w:i/>
          <w:sz w:val="32"/>
          <w:szCs w:val="24"/>
        </w:rPr>
      </w:pPr>
      <w:r w:rsidRPr="008F3E9B">
        <w:rPr>
          <w:rFonts w:ascii="Times New Roman" w:hAnsi="Times New Roman" w:cs="Times New Roman"/>
          <w:i/>
          <w:sz w:val="32"/>
          <w:szCs w:val="24"/>
        </w:rPr>
        <w:lastRenderedPageBreak/>
        <w:t>Шаблон</w:t>
      </w:r>
      <w:r w:rsidR="002D390F" w:rsidRPr="008F3E9B">
        <w:rPr>
          <w:rFonts w:ascii="Times New Roman" w:hAnsi="Times New Roman" w:cs="Times New Roman"/>
          <w:i/>
          <w:sz w:val="32"/>
          <w:szCs w:val="24"/>
        </w:rPr>
        <w:t xml:space="preserve"> ФТТ</w:t>
      </w:r>
    </w:p>
    <w:p w14:paraId="449EE2FC" w14:textId="032522BD" w:rsidR="008663A0" w:rsidRPr="008F3E9B" w:rsidRDefault="008663A0" w:rsidP="00911DDC">
      <w:pPr>
        <w:pStyle w:val="28"/>
        <w:spacing w:after="0" w:afterAutospacing="0"/>
        <w:jc w:val="right"/>
        <w:rPr>
          <w:rFonts w:ascii="Times New Roman" w:hAnsi="Times New Roman" w:cs="Times New Roman"/>
          <w:sz w:val="32"/>
          <w:szCs w:val="32"/>
          <w:lang w:val="ru-RU"/>
        </w:rPr>
      </w:pPr>
      <w:r w:rsidRPr="008F3E9B">
        <w:rPr>
          <w:rFonts w:ascii="Times New Roman" w:hAnsi="Times New Roman" w:cs="Times New Roman"/>
          <w:sz w:val="32"/>
          <w:szCs w:val="32"/>
          <w:lang w:val="ru-RU"/>
        </w:rPr>
        <w:t>&lt;Наименование проекта&gt;</w:t>
      </w:r>
    </w:p>
    <w:p w14:paraId="1E76BFB5" w14:textId="77777777" w:rsidR="003379C4" w:rsidRPr="008F3E9B" w:rsidRDefault="003379C4" w:rsidP="00911DDC">
      <w:pPr>
        <w:pStyle w:val="28"/>
        <w:spacing w:after="0" w:afterAutospacing="0"/>
        <w:jc w:val="right"/>
        <w:rPr>
          <w:rFonts w:ascii="Times New Roman" w:hAnsi="Times New Roman" w:cs="Times New Roman"/>
          <w:sz w:val="32"/>
          <w:szCs w:val="32"/>
          <w:lang w:val="ru-RU"/>
        </w:rPr>
      </w:pPr>
      <w:r w:rsidRPr="008F3E9B">
        <w:rPr>
          <w:rFonts w:ascii="Times New Roman" w:hAnsi="Times New Roman" w:cs="Times New Roman"/>
          <w:sz w:val="32"/>
          <w:szCs w:val="32"/>
          <w:lang w:val="ru-RU"/>
        </w:rPr>
        <w:t>&lt;Наименование системы&gt;</w:t>
      </w:r>
    </w:p>
    <w:p w14:paraId="4CA53448" w14:textId="77777777" w:rsidR="003379C4" w:rsidRPr="008F3E9B" w:rsidRDefault="003379C4" w:rsidP="00911DDC">
      <w:pPr>
        <w:pStyle w:val="28"/>
        <w:spacing w:after="0" w:afterAutospacing="0"/>
        <w:jc w:val="right"/>
        <w:rPr>
          <w:rFonts w:ascii="Times New Roman" w:hAnsi="Times New Roman" w:cs="Times New Roman"/>
          <w:sz w:val="32"/>
          <w:szCs w:val="32"/>
          <w:lang w:val="ru-RU"/>
        </w:rPr>
      </w:pPr>
      <w:r w:rsidRPr="008F3E9B">
        <w:rPr>
          <w:rFonts w:ascii="Times New Roman" w:hAnsi="Times New Roman" w:cs="Times New Roman"/>
          <w:sz w:val="32"/>
          <w:szCs w:val="32"/>
          <w:lang w:val="ru-RU"/>
        </w:rPr>
        <w:t xml:space="preserve">Документ </w:t>
      </w:r>
      <w:r w:rsidR="00B754AC" w:rsidRPr="008F3E9B">
        <w:rPr>
          <w:rFonts w:ascii="Times New Roman" w:hAnsi="Times New Roman" w:cs="Times New Roman"/>
          <w:sz w:val="32"/>
          <w:szCs w:val="32"/>
          <w:lang w:val="ru-RU"/>
        </w:rPr>
        <w:t>«</w:t>
      </w:r>
      <w:r w:rsidR="0045572D" w:rsidRPr="008F3E9B">
        <w:rPr>
          <w:rFonts w:ascii="Times New Roman" w:hAnsi="Times New Roman" w:cs="Times New Roman"/>
          <w:sz w:val="32"/>
          <w:szCs w:val="32"/>
          <w:lang w:val="ru-RU"/>
        </w:rPr>
        <w:t>&lt;Название документа&gt;</w:t>
      </w:r>
      <w:r w:rsidR="00B754AC" w:rsidRPr="008F3E9B">
        <w:rPr>
          <w:rFonts w:ascii="Times New Roman" w:hAnsi="Times New Roman" w:cs="Times New Roman"/>
          <w:sz w:val="32"/>
          <w:szCs w:val="32"/>
          <w:lang w:val="ru-RU"/>
        </w:rPr>
        <w:t>»</w:t>
      </w:r>
    </w:p>
    <w:p w14:paraId="78D38A77" w14:textId="77777777" w:rsidR="003379C4" w:rsidRPr="008F3E9B" w:rsidRDefault="003379C4" w:rsidP="00911DDC">
      <w:pPr>
        <w:spacing w:after="0"/>
        <w:jc w:val="right"/>
        <w:rPr>
          <w:rFonts w:ascii="Times New Roman" w:hAnsi="Times New Roman" w:cs="Times New Roman"/>
          <w:i/>
          <w:szCs w:val="24"/>
        </w:rPr>
      </w:pPr>
      <w:r w:rsidRPr="008F3E9B">
        <w:rPr>
          <w:rFonts w:ascii="Times New Roman" w:hAnsi="Times New Roman" w:cs="Times New Roman"/>
          <w:sz w:val="24"/>
          <w:szCs w:val="24"/>
        </w:rPr>
        <w:t>Версия &lt;1.0&gt;</w:t>
      </w:r>
    </w:p>
    <w:p w14:paraId="7E1E4E64" w14:textId="77777777" w:rsidR="003379C4" w:rsidRPr="009622EB" w:rsidRDefault="003379C4" w:rsidP="003379C4">
      <w:pPr>
        <w:rPr>
          <w:rFonts w:ascii="Times New Roman" w:hAnsi="Times New Roman" w:cs="Times New Roman"/>
          <w:i/>
          <w:sz w:val="24"/>
          <w:szCs w:val="28"/>
        </w:rPr>
      </w:pPr>
    </w:p>
    <w:p w14:paraId="6BB258AC" w14:textId="77777777" w:rsidR="003379C4" w:rsidRPr="009622EB" w:rsidRDefault="003379C4" w:rsidP="00D3250B">
      <w:pPr>
        <w:jc w:val="both"/>
        <w:rPr>
          <w:rFonts w:ascii="Times New Roman" w:hAnsi="Times New Roman" w:cs="Times New Roman"/>
          <w:i/>
          <w:sz w:val="24"/>
          <w:szCs w:val="28"/>
        </w:rPr>
      </w:pPr>
    </w:p>
    <w:p w14:paraId="6673EF0A" w14:textId="19CE8CA3" w:rsidR="006C34B4" w:rsidRPr="006D6C6B" w:rsidRDefault="003379C4" w:rsidP="00911DDC">
      <w:pPr>
        <w:spacing w:after="0"/>
        <w:jc w:val="both"/>
        <w:rPr>
          <w:rFonts w:ascii="Times New Roman" w:hAnsi="Times New Roman" w:cs="Times New Roman"/>
          <w:i/>
          <w:color w:val="0070C0"/>
          <w:szCs w:val="24"/>
        </w:rPr>
      </w:pPr>
      <w:r w:rsidRPr="009622EB">
        <w:rPr>
          <w:rFonts w:ascii="Times New Roman" w:hAnsi="Times New Roman" w:cs="Times New Roman"/>
          <w:i/>
          <w:color w:val="0000FF"/>
          <w:sz w:val="24"/>
          <w:szCs w:val="28"/>
        </w:rPr>
        <w:t>[</w:t>
      </w:r>
      <w:r w:rsidRPr="006D6C6B">
        <w:rPr>
          <w:rFonts w:ascii="Times New Roman" w:hAnsi="Times New Roman" w:cs="Times New Roman"/>
          <w:i/>
          <w:color w:val="0070C0"/>
          <w:szCs w:val="24"/>
        </w:rPr>
        <w:t xml:space="preserve">Замечание: </w:t>
      </w:r>
      <w:r w:rsidR="00E573F1" w:rsidRPr="006D6C6B">
        <w:rPr>
          <w:rFonts w:ascii="Times New Roman" w:hAnsi="Times New Roman" w:cs="Times New Roman"/>
          <w:i/>
          <w:color w:val="0070C0"/>
          <w:szCs w:val="24"/>
        </w:rPr>
        <w:t>Текст,</w:t>
      </w:r>
      <w:r w:rsidRPr="002D07C0">
        <w:rPr>
          <w:rFonts w:ascii="Times New Roman" w:hAnsi="Times New Roman" w:cs="Times New Roman"/>
          <w:i/>
          <w:color w:val="0070C0"/>
          <w:szCs w:val="24"/>
        </w:rPr>
        <w:t xml:space="preserve"> заключенный в квадратные скобки и</w:t>
      </w:r>
      <w:r w:rsidR="00AB02E7" w:rsidRPr="006D6C6B">
        <w:rPr>
          <w:rFonts w:ascii="Times New Roman" w:hAnsi="Times New Roman" w:cs="Times New Roman"/>
          <w:i/>
          <w:color w:val="0070C0"/>
          <w:szCs w:val="24"/>
        </w:rPr>
        <w:t xml:space="preserve"> </w:t>
      </w:r>
      <w:r w:rsidRPr="006D6C6B">
        <w:rPr>
          <w:rFonts w:ascii="Times New Roman" w:hAnsi="Times New Roman" w:cs="Times New Roman"/>
          <w:i/>
          <w:color w:val="0070C0"/>
          <w:szCs w:val="24"/>
        </w:rPr>
        <w:t>написанный синим курсивом, представлен для того, чтобы дать руководство автору документа относительно содержания каждого раздела, и должен быть удален перед публикацией документа</w:t>
      </w:r>
      <w:r w:rsidR="006C34B4" w:rsidRPr="006D6C6B">
        <w:rPr>
          <w:rFonts w:ascii="Times New Roman" w:hAnsi="Times New Roman" w:cs="Times New Roman"/>
          <w:i/>
          <w:color w:val="0070C0"/>
          <w:szCs w:val="24"/>
        </w:rPr>
        <w:t>.</w:t>
      </w:r>
    </w:p>
    <w:p w14:paraId="42DD8A74" w14:textId="77777777" w:rsidR="006374E0" w:rsidRDefault="006C34B4" w:rsidP="00911DDC">
      <w:pPr>
        <w:spacing w:after="0"/>
        <w:jc w:val="both"/>
        <w:rPr>
          <w:rFonts w:ascii="Times New Roman" w:hAnsi="Times New Roman" w:cs="Times New Roman"/>
          <w:i/>
          <w:color w:val="0070C0"/>
          <w:szCs w:val="24"/>
        </w:rPr>
      </w:pPr>
      <w:r w:rsidRPr="006D6C6B">
        <w:rPr>
          <w:rFonts w:ascii="Times New Roman" w:hAnsi="Times New Roman" w:cs="Times New Roman"/>
          <w:i/>
          <w:color w:val="0070C0"/>
          <w:szCs w:val="24"/>
        </w:rPr>
        <w:t>Структура данного документа может быть расширена и дополнена информацией с учетом требований конкретного Проекта</w:t>
      </w:r>
      <w:r w:rsidR="006374E0">
        <w:rPr>
          <w:rFonts w:ascii="Times New Roman" w:hAnsi="Times New Roman" w:cs="Times New Roman"/>
          <w:i/>
          <w:color w:val="0070C0"/>
          <w:szCs w:val="24"/>
        </w:rPr>
        <w:t>.</w:t>
      </w:r>
    </w:p>
    <w:p w14:paraId="737553D5" w14:textId="77777777" w:rsidR="006374E0" w:rsidRDefault="006374E0" w:rsidP="00911DDC">
      <w:pPr>
        <w:spacing w:after="0"/>
        <w:jc w:val="both"/>
        <w:rPr>
          <w:rFonts w:ascii="Times New Roman" w:hAnsi="Times New Roman" w:cs="Times New Roman"/>
          <w:i/>
          <w:color w:val="0070C0"/>
          <w:szCs w:val="24"/>
        </w:rPr>
      </w:pPr>
    </w:p>
    <w:p w14:paraId="08A63D8F" w14:textId="6927D4E3" w:rsidR="003379C4" w:rsidRPr="006D6C6B" w:rsidRDefault="006374E0" w:rsidP="00911DDC">
      <w:pPr>
        <w:spacing w:after="0"/>
        <w:jc w:val="both"/>
        <w:rPr>
          <w:rFonts w:ascii="Times New Roman" w:hAnsi="Times New Roman" w:cs="Times New Roman"/>
          <w:i/>
          <w:color w:val="0070C0"/>
          <w:szCs w:val="24"/>
        </w:rPr>
      </w:pPr>
      <w:r>
        <w:rPr>
          <w:rFonts w:ascii="Times New Roman" w:hAnsi="Times New Roman" w:cs="Times New Roman"/>
          <w:i/>
          <w:color w:val="0070C0"/>
          <w:szCs w:val="24"/>
        </w:rPr>
        <w:t xml:space="preserve">В указанных ниже разделах может использоваться ссылка на другой документ или на артефакт в </w:t>
      </w:r>
      <w:r w:rsidR="00B83823">
        <w:rPr>
          <w:rFonts w:ascii="Times New Roman" w:hAnsi="Times New Roman" w:cs="Times New Roman"/>
          <w:i/>
          <w:color w:val="0070C0"/>
          <w:szCs w:val="24"/>
        </w:rPr>
        <w:t>ИТ-</w:t>
      </w:r>
      <w:r>
        <w:rPr>
          <w:rFonts w:ascii="Times New Roman" w:hAnsi="Times New Roman" w:cs="Times New Roman"/>
          <w:i/>
          <w:color w:val="0070C0"/>
          <w:szCs w:val="24"/>
        </w:rPr>
        <w:t xml:space="preserve"> системе</w:t>
      </w:r>
      <w:r w:rsidR="00B83823">
        <w:rPr>
          <w:rFonts w:ascii="Times New Roman" w:hAnsi="Times New Roman" w:cs="Times New Roman"/>
          <w:i/>
          <w:color w:val="0070C0"/>
          <w:szCs w:val="24"/>
        </w:rPr>
        <w:t xml:space="preserve"> поддержки архитектуры</w:t>
      </w:r>
      <w:r>
        <w:rPr>
          <w:rFonts w:ascii="Times New Roman" w:hAnsi="Times New Roman" w:cs="Times New Roman"/>
          <w:i/>
          <w:color w:val="0070C0"/>
          <w:szCs w:val="24"/>
        </w:rPr>
        <w:t xml:space="preserve"> с указанием раздела, относящегося к описанию</w:t>
      </w:r>
      <w:r w:rsidR="00B83823">
        <w:rPr>
          <w:rFonts w:ascii="Times New Roman" w:hAnsi="Times New Roman" w:cs="Times New Roman"/>
          <w:i/>
          <w:color w:val="0070C0"/>
          <w:szCs w:val="24"/>
        </w:rPr>
        <w:t>.</w:t>
      </w:r>
      <w:r w:rsidR="003379C4" w:rsidRPr="009622EB">
        <w:rPr>
          <w:rFonts w:ascii="Times New Roman" w:hAnsi="Times New Roman" w:cs="Times New Roman"/>
          <w:i/>
          <w:color w:val="0000FF"/>
          <w:sz w:val="24"/>
          <w:szCs w:val="28"/>
        </w:rPr>
        <w:t>]</w:t>
      </w:r>
    </w:p>
    <w:p w14:paraId="32361E15" w14:textId="77777777" w:rsidR="00D3250B" w:rsidRPr="009622EB" w:rsidRDefault="00D3250B" w:rsidP="00D3250B">
      <w:pPr>
        <w:jc w:val="both"/>
        <w:rPr>
          <w:rFonts w:ascii="Times New Roman" w:hAnsi="Times New Roman" w:cs="Times New Roman"/>
          <w:color w:val="2F5496" w:themeColor="accent1" w:themeShade="BF"/>
          <w:sz w:val="24"/>
          <w:szCs w:val="28"/>
        </w:rPr>
      </w:pPr>
    </w:p>
    <w:p w14:paraId="612CD2CF" w14:textId="77777777" w:rsidR="00927F0E" w:rsidRPr="009622EB" w:rsidRDefault="00927F0E" w:rsidP="00D3250B">
      <w:pPr>
        <w:jc w:val="both"/>
        <w:rPr>
          <w:rFonts w:ascii="Times New Roman" w:hAnsi="Times New Roman" w:cs="Times New Roman"/>
          <w:i/>
          <w:color w:val="2F5496" w:themeColor="accent1" w:themeShade="BF"/>
          <w:sz w:val="24"/>
          <w:szCs w:val="28"/>
        </w:rPr>
      </w:pPr>
    </w:p>
    <w:p w14:paraId="266B7FC4" w14:textId="1362F5AB" w:rsidR="00D90875" w:rsidRPr="008F3E9B" w:rsidRDefault="00927F0E" w:rsidP="00911DDC">
      <w:pPr>
        <w:spacing w:after="0"/>
        <w:rPr>
          <w:rFonts w:ascii="Times New Roman" w:hAnsi="Times New Roman" w:cs="Times New Roman"/>
          <w:i/>
          <w:szCs w:val="24"/>
        </w:rPr>
      </w:pPr>
      <w:r>
        <w:rPr>
          <w:rFonts w:ascii="Times New Roman" w:hAnsi="Times New Roman" w:cs="Times New Roman"/>
          <w:i/>
          <w:color w:val="2F5496" w:themeColor="accent1" w:themeShade="BF"/>
          <w:sz w:val="24"/>
          <w:szCs w:val="28"/>
        </w:rPr>
        <w:br w:type="page"/>
      </w:r>
      <w:bookmarkStart w:id="4" w:name="_Toc92810361"/>
    </w:p>
    <w:p w14:paraId="3F6BC15A" w14:textId="2A54ECFE" w:rsidR="00B97BC0" w:rsidRDefault="00B97BC0" w:rsidP="00911DDC">
      <w:pPr>
        <w:pStyle w:val="10"/>
        <w:numPr>
          <w:ilvl w:val="0"/>
          <w:numId w:val="19"/>
        </w:numPr>
        <w:ind w:left="567" w:hanging="567"/>
        <w:rPr>
          <w:rFonts w:cs="Times New Roman"/>
          <w:color w:val="auto"/>
          <w:sz w:val="32"/>
          <w:szCs w:val="44"/>
        </w:rPr>
      </w:pPr>
      <w:bookmarkStart w:id="5" w:name="_Toc160094791"/>
      <w:bookmarkStart w:id="6" w:name="_Toc66703981"/>
      <w:r>
        <w:rPr>
          <w:rFonts w:cs="Times New Roman"/>
          <w:color w:val="auto"/>
          <w:sz w:val="32"/>
          <w:szCs w:val="44"/>
        </w:rPr>
        <w:lastRenderedPageBreak/>
        <w:t>Глоссарий</w:t>
      </w:r>
      <w:bookmarkEnd w:id="5"/>
    </w:p>
    <w:p w14:paraId="0C8EEB39" w14:textId="2762CA05" w:rsidR="00B97BC0" w:rsidRPr="002D07C0" w:rsidRDefault="002D07C0" w:rsidP="00B97BC0">
      <w:pPr>
        <w:spacing w:after="0"/>
        <w:rPr>
          <w:rFonts w:ascii="Times New Roman" w:hAnsi="Times New Roman" w:cs="Times New Roman"/>
          <w:i/>
          <w:color w:val="0070C0"/>
          <w:szCs w:val="24"/>
        </w:rPr>
      </w:pPr>
      <w:r w:rsidRPr="002D07C0">
        <w:rPr>
          <w:rFonts w:ascii="Times New Roman" w:hAnsi="Times New Roman" w:cs="Times New Roman"/>
          <w:i/>
          <w:color w:val="0070C0"/>
          <w:szCs w:val="24"/>
        </w:rPr>
        <w:t>[</w:t>
      </w:r>
      <w:r w:rsidR="00B97BC0" w:rsidRPr="002D07C0">
        <w:rPr>
          <w:rFonts w:ascii="Times New Roman" w:hAnsi="Times New Roman" w:cs="Times New Roman"/>
          <w:i/>
          <w:color w:val="0070C0"/>
          <w:szCs w:val="24"/>
        </w:rPr>
        <w:t xml:space="preserve">В данном разделе перечислены сокращения и специфические термины, и их расшифровки или определения. Перечень существующих Терминов </w:t>
      </w:r>
      <w:r w:rsidR="00D5060A" w:rsidRPr="002D07C0">
        <w:rPr>
          <w:rFonts w:ascii="Times New Roman" w:hAnsi="Times New Roman" w:cs="Times New Roman"/>
          <w:i/>
          <w:color w:val="0070C0"/>
          <w:szCs w:val="24"/>
        </w:rPr>
        <w:t xml:space="preserve">ведется  </w:t>
      </w:r>
      <w:r w:rsidR="00B97BC0" w:rsidRPr="002D07C0">
        <w:rPr>
          <w:rFonts w:ascii="Times New Roman" w:hAnsi="Times New Roman" w:cs="Times New Roman"/>
          <w:i/>
          <w:color w:val="0070C0"/>
          <w:szCs w:val="24"/>
        </w:rPr>
        <w:t xml:space="preserve">в Корпоративном </w:t>
      </w:r>
      <w:hyperlink r:id="rId11" w:history="1">
        <w:r w:rsidR="00B97BC0" w:rsidRPr="002D07C0">
          <w:rPr>
            <w:rFonts w:ascii="Times New Roman" w:hAnsi="Times New Roman" w:cs="Times New Roman"/>
            <w:i/>
            <w:color w:val="0070C0"/>
            <w:u w:val="single"/>
          </w:rPr>
          <w:t>глоссарии</w:t>
        </w:r>
      </w:hyperlink>
      <w:r w:rsidR="00B97BC0" w:rsidRPr="002D07C0">
        <w:rPr>
          <w:rFonts w:ascii="Times New Roman" w:hAnsi="Times New Roman" w:cs="Times New Roman"/>
          <w:i/>
          <w:color w:val="0070C0"/>
          <w:u w:val="single"/>
        </w:rPr>
        <w:t xml:space="preserve"> – </w:t>
      </w:r>
      <w:hyperlink r:id="rId12" w:history="1">
        <w:r w:rsidR="00B97BC0" w:rsidRPr="002D07C0">
          <w:rPr>
            <w:rFonts w:ascii="Times New Roman" w:hAnsi="Times New Roman" w:cs="Times New Roman"/>
            <w:i/>
            <w:color w:val="0070C0"/>
            <w:u w:val="single"/>
          </w:rPr>
          <w:t>https://glossary.corp.lukoil.com</w:t>
        </w:r>
      </w:hyperlink>
      <w:r w:rsidR="00B97BC0" w:rsidRPr="002D07C0">
        <w:rPr>
          <w:rFonts w:ascii="Times New Roman" w:hAnsi="Times New Roman" w:cs="Times New Roman"/>
          <w:i/>
          <w:color w:val="0070C0"/>
          <w:szCs w:val="24"/>
        </w:rPr>
        <w:t xml:space="preserve"> </w:t>
      </w:r>
    </w:p>
    <w:p w14:paraId="61E294B7" w14:textId="7A19A629" w:rsidR="00B97BC0" w:rsidRPr="002D07C0" w:rsidRDefault="00B97BC0" w:rsidP="00B97BC0">
      <w:pPr>
        <w:spacing w:after="0"/>
        <w:rPr>
          <w:rFonts w:ascii="Times New Roman" w:hAnsi="Times New Roman" w:cs="Times New Roman"/>
          <w:i/>
          <w:color w:val="0070C0"/>
          <w:szCs w:val="24"/>
          <w:lang w:val="en-US"/>
        </w:rPr>
      </w:pPr>
      <w:r w:rsidRPr="002D07C0">
        <w:rPr>
          <w:rFonts w:ascii="Times New Roman" w:hAnsi="Times New Roman" w:cs="Times New Roman"/>
          <w:i/>
          <w:color w:val="0070C0"/>
          <w:szCs w:val="24"/>
        </w:rPr>
        <w:t>Пример:</w:t>
      </w:r>
      <w:r w:rsidR="002D07C0">
        <w:rPr>
          <w:rFonts w:ascii="Times New Roman" w:hAnsi="Times New Roman" w:cs="Times New Roman"/>
          <w:i/>
          <w:color w:val="0070C0"/>
          <w:szCs w:val="24"/>
          <w:lang w:val="en-US"/>
        </w:rPr>
        <w:t>]</w:t>
      </w:r>
    </w:p>
    <w:tbl>
      <w:tblPr>
        <w:tblStyle w:val="af2"/>
        <w:tblW w:w="9388" w:type="dxa"/>
        <w:tblLook w:val="04A0" w:firstRow="1" w:lastRow="0" w:firstColumn="1" w:lastColumn="0" w:noHBand="0" w:noVBand="1"/>
      </w:tblPr>
      <w:tblGrid>
        <w:gridCol w:w="1586"/>
        <w:gridCol w:w="528"/>
        <w:gridCol w:w="7274"/>
      </w:tblGrid>
      <w:tr w:rsidR="00B97BC0" w:rsidRPr="002D07C0" w14:paraId="6FF57A5F" w14:textId="77777777" w:rsidTr="00B97BC0">
        <w:tc>
          <w:tcPr>
            <w:tcW w:w="1586" w:type="dxa"/>
            <w:shd w:val="clear" w:color="auto" w:fill="D9D9D9" w:themeFill="background1" w:themeFillShade="D9"/>
          </w:tcPr>
          <w:p w14:paraId="4C70145C" w14:textId="77777777" w:rsidR="00B97BC0" w:rsidRPr="002D07C0" w:rsidRDefault="00B97BC0" w:rsidP="00B97BC0">
            <w:pPr>
              <w:spacing w:line="276" w:lineRule="auto"/>
              <w:contextualSpacing/>
              <w:jc w:val="center"/>
              <w:rPr>
                <w:rFonts w:ascii="Times New Roman" w:hAnsi="Times New Roman"/>
                <w:b/>
                <w:bCs/>
                <w:sz w:val="18"/>
              </w:rPr>
            </w:pPr>
            <w:r w:rsidRPr="002D07C0">
              <w:rPr>
                <w:rFonts w:ascii="Times New Roman" w:hAnsi="Times New Roman"/>
                <w:b/>
                <w:bCs/>
                <w:sz w:val="18"/>
              </w:rPr>
              <w:t>Термин</w:t>
            </w:r>
          </w:p>
        </w:tc>
        <w:tc>
          <w:tcPr>
            <w:tcW w:w="528" w:type="dxa"/>
            <w:shd w:val="clear" w:color="auto" w:fill="D9D9D9" w:themeFill="background1" w:themeFillShade="D9"/>
          </w:tcPr>
          <w:p w14:paraId="02C9EC23" w14:textId="77777777" w:rsidR="00B97BC0" w:rsidRPr="002D07C0" w:rsidRDefault="00B97BC0" w:rsidP="00B97BC0">
            <w:pPr>
              <w:spacing w:line="276" w:lineRule="auto"/>
              <w:contextualSpacing/>
              <w:jc w:val="center"/>
              <w:rPr>
                <w:rFonts w:ascii="Times New Roman" w:hAnsi="Times New Roman"/>
                <w:b/>
                <w:bCs/>
                <w:sz w:val="18"/>
              </w:rPr>
            </w:pPr>
            <w:r w:rsidRPr="002D07C0">
              <w:rPr>
                <w:rFonts w:ascii="Times New Roman" w:hAnsi="Times New Roman"/>
                <w:b/>
                <w:bCs/>
                <w:sz w:val="18"/>
              </w:rPr>
              <w:t>Код</w:t>
            </w:r>
          </w:p>
        </w:tc>
        <w:tc>
          <w:tcPr>
            <w:tcW w:w="7274" w:type="dxa"/>
            <w:shd w:val="clear" w:color="auto" w:fill="D9D9D9" w:themeFill="background1" w:themeFillShade="D9"/>
          </w:tcPr>
          <w:p w14:paraId="17749E9C" w14:textId="77777777" w:rsidR="00B97BC0" w:rsidRPr="002D07C0" w:rsidRDefault="00B97BC0" w:rsidP="00B97BC0">
            <w:pPr>
              <w:spacing w:line="276" w:lineRule="auto"/>
              <w:contextualSpacing/>
              <w:jc w:val="center"/>
              <w:rPr>
                <w:rFonts w:ascii="Times New Roman" w:hAnsi="Times New Roman"/>
                <w:b/>
                <w:bCs/>
                <w:sz w:val="18"/>
              </w:rPr>
            </w:pPr>
            <w:r w:rsidRPr="002D07C0">
              <w:rPr>
                <w:rFonts w:ascii="Times New Roman" w:hAnsi="Times New Roman"/>
                <w:b/>
                <w:bCs/>
                <w:sz w:val="18"/>
              </w:rPr>
              <w:t>Описание</w:t>
            </w:r>
          </w:p>
        </w:tc>
      </w:tr>
      <w:tr w:rsidR="00B97BC0" w:rsidRPr="002D07C0" w14:paraId="413B0130" w14:textId="77777777" w:rsidTr="00B97BC0">
        <w:trPr>
          <w:trHeight w:val="290"/>
        </w:trPr>
        <w:tc>
          <w:tcPr>
            <w:tcW w:w="1586" w:type="dxa"/>
          </w:tcPr>
          <w:p w14:paraId="37648C18" w14:textId="77777777" w:rsidR="00B97BC0" w:rsidRPr="002D07C0" w:rsidRDefault="00B97BC0" w:rsidP="00B97BC0">
            <w:pPr>
              <w:jc w:val="both"/>
              <w:rPr>
                <w:rFonts w:ascii="Times New Roman" w:eastAsia="Times New Roman" w:hAnsi="Times New Roman"/>
                <w:sz w:val="18"/>
                <w:szCs w:val="18"/>
              </w:rPr>
            </w:pPr>
            <w:r w:rsidRPr="002D07C0">
              <w:rPr>
                <w:rFonts w:ascii="Times New Roman" w:eastAsia="Times New Roman" w:hAnsi="Times New Roman"/>
                <w:sz w:val="18"/>
                <w:szCs w:val="18"/>
              </w:rPr>
              <w:t>Архитектура ИТО</w:t>
            </w:r>
          </w:p>
        </w:tc>
        <w:tc>
          <w:tcPr>
            <w:tcW w:w="528" w:type="dxa"/>
          </w:tcPr>
          <w:p w14:paraId="275F38AE" w14:textId="77777777" w:rsidR="00B97BC0" w:rsidRPr="002D07C0" w:rsidRDefault="00B97BC0" w:rsidP="00B97BC0">
            <w:pPr>
              <w:jc w:val="both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7274" w:type="dxa"/>
            <w:noWrap/>
          </w:tcPr>
          <w:p w14:paraId="0B0E3B63" w14:textId="77777777" w:rsidR="00B97BC0" w:rsidRPr="002D07C0" w:rsidRDefault="00B97BC0" w:rsidP="00B97BC0">
            <w:pPr>
              <w:jc w:val="both"/>
              <w:rPr>
                <w:rFonts w:ascii="Times New Roman" w:eastAsia="Times New Roman" w:hAnsi="Times New Roman"/>
                <w:sz w:val="18"/>
                <w:szCs w:val="18"/>
              </w:rPr>
            </w:pPr>
            <w:r w:rsidRPr="002D07C0">
              <w:rPr>
                <w:rFonts w:ascii="Times New Roman" w:eastAsia="Times New Roman" w:hAnsi="Times New Roman"/>
                <w:sz w:val="18"/>
                <w:szCs w:val="18"/>
              </w:rPr>
              <w:t>Структура информационно-технологического обеспечения, определяющая взаимоотношения между ее компонентами и внешней средой.</w:t>
            </w:r>
          </w:p>
          <w:p w14:paraId="3C090614" w14:textId="77777777" w:rsidR="00B97BC0" w:rsidRPr="002D07C0" w:rsidRDefault="00B97BC0" w:rsidP="00B97BC0">
            <w:pPr>
              <w:jc w:val="both"/>
              <w:rPr>
                <w:rFonts w:ascii="Times New Roman" w:eastAsia="Times New Roman" w:hAnsi="Times New Roman"/>
                <w:sz w:val="18"/>
                <w:szCs w:val="18"/>
              </w:rPr>
            </w:pPr>
            <w:r w:rsidRPr="002D07C0">
              <w:rPr>
                <w:rFonts w:ascii="Times New Roman" w:eastAsia="Times New Roman" w:hAnsi="Times New Roman"/>
                <w:sz w:val="18"/>
                <w:szCs w:val="18"/>
              </w:rPr>
              <w:t>Примечание – Архитектура ИТО включает в себя архитектурные принципы и решения</w:t>
            </w:r>
          </w:p>
        </w:tc>
      </w:tr>
      <w:tr w:rsidR="00B97BC0" w:rsidRPr="002D07C0" w14:paraId="72079743" w14:textId="77777777" w:rsidTr="00B97BC0">
        <w:trPr>
          <w:trHeight w:val="290"/>
        </w:trPr>
        <w:tc>
          <w:tcPr>
            <w:tcW w:w="1586" w:type="dxa"/>
          </w:tcPr>
          <w:p w14:paraId="0FA952B3" w14:textId="77777777" w:rsidR="00B97BC0" w:rsidRPr="002D07C0" w:rsidRDefault="00B97BC0" w:rsidP="00B97BC0">
            <w:pPr>
              <w:jc w:val="both"/>
              <w:rPr>
                <w:rFonts w:ascii="Times New Roman" w:eastAsia="Times New Roman" w:hAnsi="Times New Roman"/>
                <w:sz w:val="18"/>
                <w:szCs w:val="18"/>
              </w:rPr>
            </w:pPr>
            <w:r w:rsidRPr="002D07C0">
              <w:rPr>
                <w:rFonts w:ascii="Times New Roman" w:eastAsia="Times New Roman" w:hAnsi="Times New Roman"/>
                <w:sz w:val="18"/>
                <w:szCs w:val="18"/>
              </w:rPr>
              <w:t>Информационная система (ИС)</w:t>
            </w:r>
          </w:p>
        </w:tc>
        <w:tc>
          <w:tcPr>
            <w:tcW w:w="528" w:type="dxa"/>
          </w:tcPr>
          <w:p w14:paraId="6DD662B5" w14:textId="77777777" w:rsidR="00B97BC0" w:rsidRPr="002D07C0" w:rsidRDefault="00B97BC0" w:rsidP="00B97BC0">
            <w:pPr>
              <w:jc w:val="both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7274" w:type="dxa"/>
            <w:noWrap/>
          </w:tcPr>
          <w:p w14:paraId="5495B71C" w14:textId="77777777" w:rsidR="00B97BC0" w:rsidRPr="002D07C0" w:rsidRDefault="00B97BC0" w:rsidP="00B97BC0">
            <w:pPr>
              <w:jc w:val="both"/>
              <w:rPr>
                <w:rFonts w:ascii="Times New Roman" w:eastAsia="Times New Roman" w:hAnsi="Times New Roman"/>
                <w:sz w:val="18"/>
                <w:szCs w:val="18"/>
              </w:rPr>
            </w:pPr>
            <w:r w:rsidRPr="002D07C0">
              <w:rPr>
                <w:rFonts w:ascii="Times New Roman" w:eastAsia="Times New Roman" w:hAnsi="Times New Roman"/>
                <w:sz w:val="18"/>
                <w:szCs w:val="18"/>
              </w:rPr>
              <w:t xml:space="preserve">Совокупность информации и обеспечивающих ее обработку информационных технологий, программных и технических средств. </w:t>
            </w:r>
          </w:p>
          <w:p w14:paraId="0E9E82AB" w14:textId="77777777" w:rsidR="00B97BC0" w:rsidRPr="002D07C0" w:rsidRDefault="00B97BC0" w:rsidP="00B97BC0">
            <w:pPr>
              <w:jc w:val="both"/>
              <w:rPr>
                <w:rFonts w:ascii="Times New Roman" w:eastAsia="Times New Roman" w:hAnsi="Times New Roman"/>
                <w:sz w:val="18"/>
                <w:szCs w:val="18"/>
              </w:rPr>
            </w:pPr>
            <w:r w:rsidRPr="002D07C0">
              <w:rPr>
                <w:rFonts w:ascii="Times New Roman" w:eastAsia="Times New Roman" w:hAnsi="Times New Roman"/>
                <w:sz w:val="18"/>
                <w:szCs w:val="18"/>
              </w:rPr>
              <w:t>Примечание – К информационным системам относятся интегрированные системы управления, в том числе, корпоративные информационные системы, и локальные информационные системы. В состав информационных систем входят, в том числе, информационные системы по оптимизации и моделированию производственных, технологических и экономических процессов, информационные системы управления производством.</w:t>
            </w:r>
          </w:p>
        </w:tc>
      </w:tr>
      <w:tr w:rsidR="00B97BC0" w:rsidRPr="008F3E9B" w14:paraId="5F6A6819" w14:textId="77777777" w:rsidTr="00B97BC0">
        <w:trPr>
          <w:trHeight w:val="290"/>
        </w:trPr>
        <w:tc>
          <w:tcPr>
            <w:tcW w:w="1586" w:type="dxa"/>
          </w:tcPr>
          <w:p w14:paraId="2842C793" w14:textId="77777777" w:rsidR="00B97BC0" w:rsidRPr="002D07C0" w:rsidRDefault="00B97BC0" w:rsidP="00B97BC0">
            <w:pPr>
              <w:jc w:val="both"/>
              <w:rPr>
                <w:rFonts w:ascii="Times New Roman" w:eastAsia="Times New Roman" w:hAnsi="Times New Roman"/>
                <w:sz w:val="18"/>
                <w:szCs w:val="18"/>
              </w:rPr>
            </w:pPr>
            <w:r w:rsidRPr="002D07C0">
              <w:rPr>
                <w:rFonts w:ascii="Times New Roman" w:eastAsia="Times New Roman" w:hAnsi="Times New Roman"/>
                <w:sz w:val="18"/>
                <w:szCs w:val="18"/>
              </w:rPr>
              <w:t>ПП</w:t>
            </w:r>
          </w:p>
        </w:tc>
        <w:tc>
          <w:tcPr>
            <w:tcW w:w="528" w:type="dxa"/>
          </w:tcPr>
          <w:p w14:paraId="24EF0AFA" w14:textId="77777777" w:rsidR="00B97BC0" w:rsidRPr="002D07C0" w:rsidRDefault="00B97BC0" w:rsidP="00B97BC0">
            <w:pPr>
              <w:jc w:val="both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7274" w:type="dxa"/>
            <w:noWrap/>
          </w:tcPr>
          <w:p w14:paraId="0184D19F" w14:textId="77777777" w:rsidR="00B97BC0" w:rsidRPr="008F3E9B" w:rsidRDefault="00B97BC0" w:rsidP="00B97BC0">
            <w:pPr>
              <w:jc w:val="both"/>
              <w:rPr>
                <w:rFonts w:ascii="Times New Roman" w:eastAsia="Times New Roman" w:hAnsi="Times New Roman"/>
                <w:sz w:val="18"/>
                <w:szCs w:val="18"/>
              </w:rPr>
            </w:pPr>
            <w:r w:rsidRPr="002D07C0">
              <w:rPr>
                <w:rFonts w:ascii="Times New Roman" w:eastAsia="Times New Roman" w:hAnsi="Times New Roman"/>
                <w:sz w:val="18"/>
                <w:szCs w:val="18"/>
              </w:rPr>
              <w:t>Программное приложение</w:t>
            </w:r>
          </w:p>
        </w:tc>
      </w:tr>
    </w:tbl>
    <w:p w14:paraId="17149B1A" w14:textId="77777777" w:rsidR="00B97BC0" w:rsidRPr="00B97BC0" w:rsidRDefault="00B97BC0" w:rsidP="00B97BC0"/>
    <w:p w14:paraId="051155FA" w14:textId="59C39659" w:rsidR="00FE7B4D" w:rsidRPr="008F3E9B" w:rsidRDefault="00FE7B4D" w:rsidP="00911DDC">
      <w:pPr>
        <w:pStyle w:val="10"/>
        <w:numPr>
          <w:ilvl w:val="0"/>
          <w:numId w:val="19"/>
        </w:numPr>
        <w:ind w:left="567" w:hanging="567"/>
        <w:rPr>
          <w:rFonts w:cs="Times New Roman"/>
          <w:color w:val="auto"/>
          <w:sz w:val="32"/>
          <w:szCs w:val="44"/>
        </w:rPr>
      </w:pPr>
      <w:bookmarkStart w:id="7" w:name="_Toc160094792"/>
      <w:r w:rsidRPr="008F3E9B">
        <w:rPr>
          <w:rFonts w:cs="Times New Roman"/>
          <w:color w:val="auto"/>
          <w:sz w:val="32"/>
          <w:szCs w:val="44"/>
        </w:rPr>
        <w:t>Нормативные и организационные документы, касающиеся проекта</w:t>
      </w:r>
      <w:bookmarkEnd w:id="4"/>
      <w:bookmarkEnd w:id="6"/>
      <w:bookmarkEnd w:id="7"/>
    </w:p>
    <w:p w14:paraId="051C0E26" w14:textId="78CD287E" w:rsidR="00FE7B4D" w:rsidRPr="006D6C6B" w:rsidRDefault="00FE7B4D" w:rsidP="00911DDC">
      <w:pPr>
        <w:spacing w:after="0"/>
        <w:jc w:val="both"/>
        <w:rPr>
          <w:rFonts w:ascii="Times New Roman" w:hAnsi="Times New Roman" w:cs="Times New Roman"/>
          <w:i/>
          <w:color w:val="0070C0"/>
          <w:szCs w:val="24"/>
        </w:rPr>
      </w:pPr>
      <w:r w:rsidRPr="0045572D">
        <w:rPr>
          <w:rFonts w:ascii="Times New Roman" w:hAnsi="Times New Roman" w:cs="Times New Roman"/>
          <w:i/>
          <w:color w:val="0000FF"/>
          <w:sz w:val="24"/>
          <w:szCs w:val="28"/>
        </w:rPr>
        <w:t>[</w:t>
      </w:r>
      <w:r w:rsidRPr="006D6C6B">
        <w:rPr>
          <w:rFonts w:ascii="Times New Roman" w:hAnsi="Times New Roman" w:cs="Times New Roman"/>
          <w:i/>
          <w:color w:val="0070C0"/>
          <w:szCs w:val="24"/>
        </w:rPr>
        <w:t>Цель этого раздела – перечислить источники, на которые возможны дальнейшие ссылки</w:t>
      </w:r>
      <w:r>
        <w:rPr>
          <w:rFonts w:ascii="Times New Roman" w:hAnsi="Times New Roman" w:cs="Times New Roman"/>
          <w:i/>
          <w:color w:val="0000FF"/>
          <w:sz w:val="24"/>
          <w:szCs w:val="28"/>
        </w:rPr>
        <w:t>, например:</w:t>
      </w:r>
      <w:r w:rsidRPr="0045572D">
        <w:rPr>
          <w:rFonts w:ascii="Times New Roman" w:hAnsi="Times New Roman" w:cs="Times New Roman"/>
          <w:i/>
          <w:color w:val="0000FF"/>
          <w:sz w:val="24"/>
          <w:szCs w:val="28"/>
        </w:rPr>
        <w:t>]</w:t>
      </w:r>
    </w:p>
    <w:p w14:paraId="20576F5E" w14:textId="77777777" w:rsidR="00FE7B4D" w:rsidRPr="008F3E9B" w:rsidRDefault="00FE7B4D" w:rsidP="00911DDC">
      <w:pPr>
        <w:numPr>
          <w:ilvl w:val="1"/>
          <w:numId w:val="23"/>
        </w:numPr>
        <w:tabs>
          <w:tab w:val="clear" w:pos="1440"/>
        </w:tabs>
        <w:spacing w:after="0" w:line="240" w:lineRule="auto"/>
        <w:ind w:left="993"/>
        <w:jc w:val="both"/>
        <w:rPr>
          <w:rFonts w:ascii="Times New Roman" w:eastAsia="Times New Roman" w:hAnsi="Times New Roman" w:cs="Times New Roman"/>
          <w:szCs w:val="18"/>
          <w:lang w:eastAsia="ru-RU"/>
        </w:rPr>
      </w:pPr>
      <w:r w:rsidRPr="008F3E9B">
        <w:rPr>
          <w:rFonts w:ascii="Times New Roman" w:eastAsia="Times New Roman" w:hAnsi="Times New Roman" w:cs="Times New Roman"/>
          <w:szCs w:val="18"/>
          <w:lang w:eastAsia="ru-RU"/>
        </w:rPr>
        <w:t>Концепция реализации КССС (утверждена решением Управляющего Совета ИСУ ЛУКОЙЛ № 20 от 01.03.2002);</w:t>
      </w:r>
    </w:p>
    <w:p w14:paraId="55583F64" w14:textId="77777777" w:rsidR="00FE7B4D" w:rsidRPr="008F3E9B" w:rsidRDefault="00FE7B4D" w:rsidP="00911DDC">
      <w:pPr>
        <w:numPr>
          <w:ilvl w:val="1"/>
          <w:numId w:val="23"/>
        </w:numPr>
        <w:tabs>
          <w:tab w:val="clear" w:pos="1440"/>
        </w:tabs>
        <w:spacing w:after="0" w:line="240" w:lineRule="auto"/>
        <w:ind w:left="993"/>
        <w:jc w:val="both"/>
        <w:rPr>
          <w:rFonts w:ascii="Times New Roman" w:eastAsia="Times New Roman" w:hAnsi="Times New Roman" w:cs="Times New Roman"/>
          <w:szCs w:val="18"/>
          <w:lang w:eastAsia="ru-RU"/>
        </w:rPr>
      </w:pPr>
      <w:r w:rsidRPr="008F3E9B">
        <w:rPr>
          <w:rFonts w:ascii="Times New Roman" w:eastAsia="Times New Roman" w:hAnsi="Times New Roman" w:cs="Times New Roman"/>
          <w:szCs w:val="18"/>
          <w:lang w:eastAsia="ru-RU"/>
        </w:rPr>
        <w:t>Концепция развития и тиражирования КССС (утверждена решением Управляющего Совета ИСУ ЛУКОЙЛ № 56 от 16.07.2003);</w:t>
      </w:r>
    </w:p>
    <w:p w14:paraId="3584BBCA" w14:textId="77777777" w:rsidR="00FE7B4D" w:rsidRPr="008F3E9B" w:rsidRDefault="00FE7B4D" w:rsidP="00911DDC">
      <w:pPr>
        <w:numPr>
          <w:ilvl w:val="1"/>
          <w:numId w:val="23"/>
        </w:numPr>
        <w:tabs>
          <w:tab w:val="clear" w:pos="1440"/>
        </w:tabs>
        <w:spacing w:after="0" w:line="240" w:lineRule="auto"/>
        <w:ind w:left="993"/>
        <w:jc w:val="both"/>
        <w:rPr>
          <w:rFonts w:ascii="Times New Roman" w:eastAsia="Times New Roman" w:hAnsi="Times New Roman" w:cs="Times New Roman"/>
          <w:szCs w:val="18"/>
          <w:lang w:eastAsia="ru-RU"/>
        </w:rPr>
      </w:pPr>
      <w:r w:rsidRPr="008F3E9B">
        <w:rPr>
          <w:rFonts w:ascii="Times New Roman" w:eastAsia="Times New Roman" w:hAnsi="Times New Roman" w:cs="Times New Roman"/>
          <w:szCs w:val="18"/>
          <w:lang w:eastAsia="ru-RU"/>
        </w:rPr>
        <w:t>СТО ЛУКОЙЛ 1.7–2008 «Корпоративная система нормативно-справочной информации. Основные положения. Термины и определения» (приказ президента Компании № 159 от 05.09.2008г);</w:t>
      </w:r>
    </w:p>
    <w:p w14:paraId="402513C4" w14:textId="77777777" w:rsidR="00FE7B4D" w:rsidRPr="008F3E9B" w:rsidRDefault="00FE7B4D" w:rsidP="00911DDC">
      <w:pPr>
        <w:numPr>
          <w:ilvl w:val="1"/>
          <w:numId w:val="23"/>
        </w:numPr>
        <w:tabs>
          <w:tab w:val="clear" w:pos="1440"/>
        </w:tabs>
        <w:spacing w:after="0" w:line="240" w:lineRule="auto"/>
        <w:ind w:left="993"/>
        <w:jc w:val="both"/>
        <w:rPr>
          <w:rFonts w:ascii="Times New Roman" w:eastAsia="Times New Roman" w:hAnsi="Times New Roman" w:cs="Times New Roman"/>
          <w:szCs w:val="18"/>
          <w:lang w:eastAsia="ru-RU"/>
        </w:rPr>
      </w:pPr>
      <w:r w:rsidRPr="008F3E9B">
        <w:rPr>
          <w:rFonts w:ascii="Times New Roman" w:eastAsia="Times New Roman" w:hAnsi="Times New Roman" w:cs="Times New Roman"/>
          <w:szCs w:val="18"/>
          <w:lang w:eastAsia="ru-RU"/>
        </w:rPr>
        <w:t>Регламент ведения и использования справочника "Контрагенты" и связанных с ним справочников КССС (Приказ ОАО "ЛУКОЙЛ" №224 от 21.12.2010);</w:t>
      </w:r>
    </w:p>
    <w:p w14:paraId="697428CE" w14:textId="77777777" w:rsidR="00FE7B4D" w:rsidRPr="008F3E9B" w:rsidRDefault="00FE7B4D" w:rsidP="00911DDC">
      <w:pPr>
        <w:numPr>
          <w:ilvl w:val="1"/>
          <w:numId w:val="23"/>
        </w:numPr>
        <w:tabs>
          <w:tab w:val="clear" w:pos="1440"/>
        </w:tabs>
        <w:spacing w:after="0" w:line="240" w:lineRule="auto"/>
        <w:ind w:left="993"/>
        <w:jc w:val="both"/>
        <w:rPr>
          <w:rFonts w:ascii="Times New Roman" w:eastAsia="Times New Roman" w:hAnsi="Times New Roman" w:cs="Times New Roman"/>
          <w:szCs w:val="18"/>
          <w:lang w:eastAsia="ru-RU"/>
        </w:rPr>
      </w:pPr>
      <w:r w:rsidRPr="008F3E9B">
        <w:rPr>
          <w:rFonts w:ascii="Times New Roman" w:eastAsia="Times New Roman" w:hAnsi="Times New Roman" w:cs="Times New Roman"/>
          <w:szCs w:val="18"/>
          <w:lang w:eastAsia="ru-RU"/>
        </w:rPr>
        <w:t>Регламент ведения справочника "Товарно-материальные ценности и услуги" в части материалов по основной деятельности ОАО "ЛУКОЙЛ" и связанных с ним справочников КССС. (Приказ ОАО «ЛУКОЙЛ» №223 от 27.12.2007);</w:t>
      </w:r>
    </w:p>
    <w:p w14:paraId="284E688A" w14:textId="77777777" w:rsidR="00FE7B4D" w:rsidRPr="008F3E9B" w:rsidRDefault="00FE7B4D" w:rsidP="00911DDC">
      <w:pPr>
        <w:numPr>
          <w:ilvl w:val="1"/>
          <w:numId w:val="23"/>
        </w:numPr>
        <w:tabs>
          <w:tab w:val="clear" w:pos="1440"/>
        </w:tabs>
        <w:spacing w:after="0" w:line="240" w:lineRule="auto"/>
        <w:ind w:left="993"/>
        <w:jc w:val="both"/>
        <w:rPr>
          <w:rFonts w:ascii="Times New Roman" w:eastAsia="Times New Roman" w:hAnsi="Times New Roman" w:cs="Times New Roman"/>
          <w:szCs w:val="18"/>
          <w:lang w:eastAsia="ru-RU"/>
        </w:rPr>
      </w:pPr>
      <w:r w:rsidRPr="008F3E9B">
        <w:rPr>
          <w:rFonts w:ascii="Times New Roman" w:eastAsia="Times New Roman" w:hAnsi="Times New Roman" w:cs="Times New Roman"/>
          <w:szCs w:val="18"/>
          <w:lang w:eastAsia="ru-RU"/>
        </w:rPr>
        <w:t>Порядок назначения и взаимодействия ответственных за ведение и развитие НСИ (ОС КС НСИ №2 от 25.02.08);</w:t>
      </w:r>
    </w:p>
    <w:p w14:paraId="630D39B7" w14:textId="77777777" w:rsidR="00FE7B4D" w:rsidRPr="008F3E9B" w:rsidRDefault="00FE7B4D" w:rsidP="00911DDC">
      <w:pPr>
        <w:numPr>
          <w:ilvl w:val="1"/>
          <w:numId w:val="23"/>
        </w:numPr>
        <w:tabs>
          <w:tab w:val="clear" w:pos="1440"/>
        </w:tabs>
        <w:spacing w:after="0" w:line="240" w:lineRule="auto"/>
        <w:ind w:left="993"/>
        <w:jc w:val="both"/>
        <w:rPr>
          <w:rFonts w:ascii="Times New Roman" w:eastAsia="Times New Roman" w:hAnsi="Times New Roman" w:cs="Times New Roman"/>
          <w:szCs w:val="18"/>
          <w:lang w:eastAsia="ru-RU"/>
        </w:rPr>
      </w:pPr>
      <w:r w:rsidRPr="008F3E9B">
        <w:rPr>
          <w:rFonts w:ascii="Times New Roman" w:eastAsia="Times New Roman" w:hAnsi="Times New Roman" w:cs="Times New Roman"/>
          <w:szCs w:val="18"/>
          <w:lang w:eastAsia="ru-RU"/>
        </w:rPr>
        <w:t>Порядок развития и внесения изменений в КС НСИ (ОС КС НСИ №2 от 25.02.08);</w:t>
      </w:r>
    </w:p>
    <w:p w14:paraId="0D6C1B8B" w14:textId="77777777" w:rsidR="00FE7B4D" w:rsidRPr="008F3E9B" w:rsidRDefault="00FE7B4D" w:rsidP="00911DDC">
      <w:pPr>
        <w:numPr>
          <w:ilvl w:val="1"/>
          <w:numId w:val="23"/>
        </w:numPr>
        <w:tabs>
          <w:tab w:val="clear" w:pos="1440"/>
        </w:tabs>
        <w:spacing w:after="0" w:line="240" w:lineRule="auto"/>
        <w:ind w:left="993"/>
        <w:jc w:val="both"/>
        <w:rPr>
          <w:rFonts w:ascii="Times New Roman" w:eastAsia="Times New Roman" w:hAnsi="Times New Roman" w:cs="Times New Roman"/>
          <w:szCs w:val="18"/>
          <w:lang w:eastAsia="ru-RU"/>
        </w:rPr>
      </w:pPr>
      <w:r w:rsidRPr="008F3E9B">
        <w:rPr>
          <w:rFonts w:ascii="Times New Roman" w:eastAsia="Times New Roman" w:hAnsi="Times New Roman" w:cs="Times New Roman"/>
          <w:szCs w:val="18"/>
          <w:lang w:eastAsia="ru-RU"/>
        </w:rPr>
        <w:t>Соглашение о моделировании данных в Группе ЛУКОЙЛ (АК №5/2019).</w:t>
      </w:r>
    </w:p>
    <w:p w14:paraId="076952DB" w14:textId="77777777" w:rsidR="00FE7B4D" w:rsidRPr="008F3E9B" w:rsidRDefault="00FE7B4D" w:rsidP="00911DDC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E9C473D" w14:textId="329C9FF9" w:rsidR="00612375" w:rsidRPr="008F3E9B" w:rsidRDefault="00612375" w:rsidP="00911DDC">
      <w:pPr>
        <w:pStyle w:val="10"/>
        <w:numPr>
          <w:ilvl w:val="0"/>
          <w:numId w:val="19"/>
        </w:numPr>
        <w:ind w:left="567" w:hanging="567"/>
        <w:rPr>
          <w:rFonts w:cs="Times New Roman"/>
          <w:color w:val="auto"/>
          <w:sz w:val="32"/>
          <w:szCs w:val="44"/>
        </w:rPr>
      </w:pPr>
      <w:bookmarkStart w:id="8" w:name="_Toc92810362"/>
      <w:bookmarkStart w:id="9" w:name="_Toc66703982"/>
      <w:bookmarkStart w:id="10" w:name="_Toc160094793"/>
      <w:r w:rsidRPr="008F3E9B">
        <w:rPr>
          <w:rFonts w:cs="Times New Roman"/>
          <w:color w:val="auto"/>
          <w:sz w:val="32"/>
          <w:szCs w:val="44"/>
        </w:rPr>
        <w:t>Общие сведения о</w:t>
      </w:r>
      <w:r w:rsidR="004E15DE">
        <w:rPr>
          <w:rFonts w:cs="Times New Roman"/>
          <w:color w:val="auto"/>
          <w:sz w:val="32"/>
          <w:szCs w:val="44"/>
        </w:rPr>
        <w:t>б</w:t>
      </w:r>
      <w:r w:rsidRPr="008F3E9B">
        <w:rPr>
          <w:rFonts w:cs="Times New Roman"/>
          <w:color w:val="auto"/>
          <w:sz w:val="32"/>
          <w:szCs w:val="44"/>
        </w:rPr>
        <w:t xml:space="preserve"> </w:t>
      </w:r>
      <w:bookmarkEnd w:id="8"/>
      <w:bookmarkEnd w:id="9"/>
      <w:bookmarkEnd w:id="3"/>
      <w:r w:rsidR="004E15DE">
        <w:rPr>
          <w:rFonts w:cs="Times New Roman"/>
          <w:color w:val="auto"/>
          <w:sz w:val="32"/>
          <w:szCs w:val="44"/>
        </w:rPr>
        <w:t>ИТ-</w:t>
      </w:r>
      <w:r w:rsidR="009B22C7" w:rsidRPr="008F3E9B">
        <w:rPr>
          <w:rFonts w:cs="Times New Roman"/>
          <w:color w:val="auto"/>
          <w:sz w:val="32"/>
          <w:szCs w:val="44"/>
        </w:rPr>
        <w:t>систем</w:t>
      </w:r>
      <w:r w:rsidR="008A5E13">
        <w:rPr>
          <w:rFonts w:cs="Times New Roman"/>
          <w:color w:val="auto"/>
          <w:sz w:val="32"/>
          <w:szCs w:val="44"/>
        </w:rPr>
        <w:t>е</w:t>
      </w:r>
      <w:bookmarkEnd w:id="10"/>
    </w:p>
    <w:p w14:paraId="7C65EB63" w14:textId="7F5E3D11" w:rsidR="00612375" w:rsidRPr="008F3E9B" w:rsidRDefault="00612375" w:rsidP="00911DDC">
      <w:pPr>
        <w:pStyle w:val="20"/>
        <w:numPr>
          <w:ilvl w:val="1"/>
          <w:numId w:val="19"/>
        </w:numPr>
        <w:ind w:left="1134"/>
        <w:rPr>
          <w:rFonts w:cs="Times New Roman"/>
          <w:color w:val="auto"/>
          <w:sz w:val="28"/>
          <w:szCs w:val="36"/>
        </w:rPr>
      </w:pPr>
      <w:bookmarkStart w:id="11" w:name="_Toc65508381"/>
      <w:bookmarkStart w:id="12" w:name="_Toc160094794"/>
      <w:r w:rsidRPr="008F3E9B">
        <w:rPr>
          <w:rFonts w:cs="Times New Roman"/>
          <w:color w:val="auto"/>
          <w:sz w:val="28"/>
          <w:szCs w:val="36"/>
        </w:rPr>
        <w:t xml:space="preserve">Название </w:t>
      </w:r>
      <w:bookmarkEnd w:id="11"/>
      <w:r w:rsidR="004E15DE">
        <w:rPr>
          <w:rFonts w:cs="Times New Roman"/>
          <w:color w:val="auto"/>
          <w:sz w:val="28"/>
          <w:szCs w:val="36"/>
        </w:rPr>
        <w:t>ИТ-</w:t>
      </w:r>
      <w:r w:rsidR="00151DB8" w:rsidRPr="008F3E9B">
        <w:rPr>
          <w:rFonts w:cs="Times New Roman"/>
          <w:color w:val="auto"/>
          <w:sz w:val="28"/>
          <w:szCs w:val="36"/>
        </w:rPr>
        <w:t>системы</w:t>
      </w:r>
      <w:bookmarkEnd w:id="12"/>
    </w:p>
    <w:p w14:paraId="6D043B75" w14:textId="28AB9003" w:rsidR="00EE6D75" w:rsidRPr="006D6C6B" w:rsidRDefault="00570961" w:rsidP="00911DDC">
      <w:pPr>
        <w:pStyle w:val="afff7"/>
        <w:spacing w:after="0"/>
        <w:jc w:val="both"/>
        <w:rPr>
          <w:rFonts w:eastAsiaTheme="minorHAnsi"/>
          <w:i/>
          <w:color w:val="0070C0"/>
          <w:sz w:val="22"/>
          <w:szCs w:val="24"/>
          <w:lang w:eastAsia="en-US"/>
        </w:rPr>
      </w:pPr>
      <w:r w:rsidRPr="00EE6D75">
        <w:rPr>
          <w:rFonts w:eastAsiaTheme="minorHAnsi"/>
          <w:i/>
          <w:color w:val="0000FF"/>
          <w:szCs w:val="28"/>
          <w:lang w:eastAsia="en-US"/>
        </w:rPr>
        <w:t>[</w:t>
      </w:r>
      <w:r w:rsidR="00592D65" w:rsidRPr="006D6C6B">
        <w:rPr>
          <w:rFonts w:eastAsiaTheme="minorHAnsi"/>
          <w:i/>
          <w:color w:val="0070C0"/>
          <w:sz w:val="22"/>
          <w:szCs w:val="24"/>
          <w:lang w:eastAsia="en-US"/>
        </w:rPr>
        <w:t>В д</w:t>
      </w:r>
      <w:r w:rsidRPr="006D6C6B">
        <w:rPr>
          <w:rFonts w:eastAsiaTheme="minorHAnsi"/>
          <w:i/>
          <w:color w:val="0070C0"/>
          <w:sz w:val="22"/>
          <w:szCs w:val="24"/>
          <w:lang w:eastAsia="en-US"/>
        </w:rPr>
        <w:t xml:space="preserve">анном разделе указывается название </w:t>
      </w:r>
      <w:r w:rsidR="00151DB8" w:rsidRPr="006D6C6B">
        <w:rPr>
          <w:rFonts w:eastAsiaTheme="minorHAnsi"/>
          <w:i/>
          <w:color w:val="0070C0"/>
          <w:sz w:val="22"/>
          <w:szCs w:val="24"/>
          <w:lang w:eastAsia="en-US"/>
        </w:rPr>
        <w:t>системы</w:t>
      </w:r>
      <w:r w:rsidR="00365D96" w:rsidRPr="006D6C6B">
        <w:rPr>
          <w:rFonts w:eastAsiaTheme="minorHAnsi"/>
          <w:i/>
          <w:color w:val="0070C0"/>
          <w:sz w:val="22"/>
          <w:szCs w:val="24"/>
          <w:lang w:eastAsia="en-US"/>
        </w:rPr>
        <w:t>,</w:t>
      </w:r>
      <w:r w:rsidRPr="006D6C6B">
        <w:rPr>
          <w:rFonts w:eastAsiaTheme="minorHAnsi"/>
          <w:i/>
          <w:color w:val="0070C0"/>
          <w:sz w:val="22"/>
          <w:szCs w:val="24"/>
          <w:lang w:eastAsia="en-US"/>
        </w:rPr>
        <w:t xml:space="preserve"> </w:t>
      </w:r>
      <w:r w:rsidR="008A5E13">
        <w:rPr>
          <w:rFonts w:eastAsiaTheme="minorHAnsi"/>
          <w:i/>
          <w:color w:val="0070C0"/>
          <w:sz w:val="22"/>
          <w:szCs w:val="24"/>
          <w:lang w:eastAsia="en-US"/>
        </w:rPr>
        <w:t>для которой</w:t>
      </w:r>
      <w:r w:rsidRPr="006D6C6B">
        <w:rPr>
          <w:rFonts w:eastAsiaTheme="minorHAnsi"/>
          <w:i/>
          <w:color w:val="0070C0"/>
          <w:sz w:val="22"/>
          <w:szCs w:val="24"/>
          <w:lang w:eastAsia="en-US"/>
        </w:rPr>
        <w:t xml:space="preserve"> которого ведется разработка ИТ</w:t>
      </w:r>
      <w:r w:rsidR="00EE6D75" w:rsidRPr="006D6C6B">
        <w:rPr>
          <w:rFonts w:eastAsiaTheme="minorHAnsi"/>
          <w:i/>
          <w:color w:val="0070C0"/>
          <w:sz w:val="22"/>
          <w:szCs w:val="24"/>
          <w:lang w:eastAsia="en-US"/>
        </w:rPr>
        <w:t>-архитектуры</w:t>
      </w:r>
      <w:r w:rsidR="003348CE" w:rsidRPr="003348CE">
        <w:rPr>
          <w:rFonts w:eastAsiaTheme="minorHAnsi"/>
          <w:i/>
          <w:color w:val="0070C0"/>
          <w:sz w:val="22"/>
          <w:szCs w:val="24"/>
          <w:lang w:eastAsia="en-US"/>
        </w:rPr>
        <w:t>.</w:t>
      </w:r>
      <w:r w:rsidR="004F0030" w:rsidRPr="006D6C6B">
        <w:rPr>
          <w:rFonts w:eastAsiaTheme="minorHAnsi"/>
          <w:i/>
          <w:color w:val="0070C0"/>
          <w:sz w:val="22"/>
          <w:szCs w:val="24"/>
          <w:lang w:eastAsia="en-US"/>
        </w:rPr>
        <w:t xml:space="preserve"> </w:t>
      </w:r>
      <w:r w:rsidR="00EE6D75" w:rsidRPr="006D6C6B">
        <w:rPr>
          <w:rFonts w:eastAsiaTheme="minorHAnsi"/>
          <w:i/>
          <w:color w:val="0070C0"/>
          <w:sz w:val="22"/>
          <w:szCs w:val="24"/>
          <w:lang w:eastAsia="en-US"/>
        </w:rPr>
        <w:t>Пример</w:t>
      </w:r>
      <w:r w:rsidR="00EE6D75">
        <w:rPr>
          <w:rFonts w:eastAsiaTheme="minorHAnsi"/>
          <w:i/>
          <w:color w:val="0000FF"/>
          <w:szCs w:val="28"/>
          <w:lang w:eastAsia="en-US"/>
        </w:rPr>
        <w:t>:</w:t>
      </w:r>
      <w:r w:rsidR="00EE6D75" w:rsidRPr="00EE6D75">
        <w:rPr>
          <w:rFonts w:eastAsiaTheme="minorHAnsi"/>
          <w:i/>
          <w:color w:val="0000FF"/>
          <w:szCs w:val="28"/>
          <w:lang w:eastAsia="en-US"/>
        </w:rPr>
        <w:t>]</w:t>
      </w:r>
      <w:r w:rsidR="00EE6D75" w:rsidRPr="006D6C6B">
        <w:rPr>
          <w:rFonts w:eastAsiaTheme="minorHAnsi"/>
          <w:i/>
          <w:color w:val="0070C0"/>
          <w:sz w:val="22"/>
          <w:szCs w:val="24"/>
          <w:lang w:eastAsia="en-US"/>
        </w:rPr>
        <w:t>:</w:t>
      </w:r>
    </w:p>
    <w:p w14:paraId="5669F981" w14:textId="6F254C42" w:rsidR="00612375" w:rsidRPr="008F3E9B" w:rsidRDefault="00612375" w:rsidP="00911DDC">
      <w:pPr>
        <w:pStyle w:val="afff7"/>
        <w:spacing w:after="0"/>
        <w:jc w:val="both"/>
        <w:rPr>
          <w:color w:val="auto"/>
          <w:sz w:val="22"/>
          <w:szCs w:val="18"/>
        </w:rPr>
      </w:pPr>
      <w:r w:rsidRPr="008F3E9B">
        <w:rPr>
          <w:b/>
          <w:color w:val="auto"/>
          <w:sz w:val="22"/>
          <w:szCs w:val="18"/>
        </w:rPr>
        <w:t xml:space="preserve">Полное название </w:t>
      </w:r>
      <w:r w:rsidR="00151DB8" w:rsidRPr="008F3E9B">
        <w:rPr>
          <w:b/>
          <w:color w:val="auto"/>
          <w:sz w:val="22"/>
          <w:szCs w:val="18"/>
        </w:rPr>
        <w:t>системы</w:t>
      </w:r>
      <w:r w:rsidRPr="008F3E9B">
        <w:rPr>
          <w:b/>
          <w:color w:val="auto"/>
          <w:sz w:val="22"/>
          <w:szCs w:val="18"/>
        </w:rPr>
        <w:t>:</w:t>
      </w:r>
      <w:r w:rsidRPr="008F3E9B">
        <w:rPr>
          <w:color w:val="auto"/>
          <w:sz w:val="22"/>
          <w:szCs w:val="18"/>
        </w:rPr>
        <w:t xml:space="preserve"> Корпоративная информационная система управления ИТ-архитектурой предприятия ПАО «ЛУКОЙЛ» и Организаций Группы «ЛУКОЙЛ» Бизнес-сегмента «ГиД».</w:t>
      </w:r>
    </w:p>
    <w:p w14:paraId="3A95A966" w14:textId="2B8606B4" w:rsidR="00612375" w:rsidRPr="008F3E9B" w:rsidRDefault="00612375" w:rsidP="00911DDC">
      <w:pPr>
        <w:pStyle w:val="afff7"/>
        <w:spacing w:after="0"/>
        <w:jc w:val="both"/>
        <w:rPr>
          <w:color w:val="auto"/>
          <w:sz w:val="22"/>
          <w:szCs w:val="22"/>
        </w:rPr>
      </w:pPr>
      <w:r w:rsidRPr="008F3E9B">
        <w:rPr>
          <w:b/>
          <w:color w:val="auto"/>
          <w:sz w:val="22"/>
          <w:szCs w:val="18"/>
        </w:rPr>
        <w:t xml:space="preserve">Краткое название </w:t>
      </w:r>
      <w:r w:rsidR="00151DB8" w:rsidRPr="008F3E9B">
        <w:rPr>
          <w:b/>
          <w:color w:val="auto"/>
          <w:sz w:val="22"/>
          <w:szCs w:val="18"/>
        </w:rPr>
        <w:t>системы</w:t>
      </w:r>
      <w:r w:rsidRPr="008F3E9B">
        <w:rPr>
          <w:b/>
          <w:color w:val="auto"/>
          <w:sz w:val="22"/>
          <w:szCs w:val="18"/>
        </w:rPr>
        <w:t>:</w:t>
      </w:r>
      <w:r w:rsidRPr="008F3E9B">
        <w:rPr>
          <w:color w:val="auto"/>
          <w:sz w:val="22"/>
          <w:szCs w:val="18"/>
        </w:rPr>
        <w:t xml:space="preserve"> КИС УАП</w:t>
      </w:r>
      <w:r w:rsidRPr="009F4EBB">
        <w:rPr>
          <w:color w:val="auto"/>
        </w:rPr>
        <w:t>.</w:t>
      </w:r>
      <w:r w:rsidR="0045572D" w:rsidRPr="008F3E9B">
        <w:rPr>
          <w:color w:val="auto"/>
          <w:sz w:val="22"/>
          <w:szCs w:val="18"/>
        </w:rPr>
        <w:t xml:space="preserve"> БС ГиД.</w:t>
      </w:r>
    </w:p>
    <w:p w14:paraId="1A90783C" w14:textId="77777777" w:rsidR="00453C8A" w:rsidRPr="008F3E9B" w:rsidRDefault="00453C8A" w:rsidP="00911DDC">
      <w:pPr>
        <w:pStyle w:val="20"/>
        <w:numPr>
          <w:ilvl w:val="1"/>
          <w:numId w:val="19"/>
        </w:numPr>
        <w:ind w:left="1134"/>
        <w:rPr>
          <w:rFonts w:cs="Times New Roman"/>
          <w:color w:val="auto"/>
          <w:sz w:val="28"/>
          <w:szCs w:val="36"/>
        </w:rPr>
      </w:pPr>
      <w:bookmarkStart w:id="13" w:name="_Toc65508385"/>
      <w:bookmarkStart w:id="14" w:name="_Toc160094795"/>
      <w:bookmarkStart w:id="15" w:name="_Toc65508382"/>
      <w:r w:rsidRPr="008F3E9B">
        <w:rPr>
          <w:rFonts w:cs="Times New Roman"/>
          <w:color w:val="auto"/>
          <w:sz w:val="28"/>
          <w:szCs w:val="36"/>
        </w:rPr>
        <w:t>Основание выполнения работ</w:t>
      </w:r>
      <w:bookmarkEnd w:id="13"/>
      <w:bookmarkEnd w:id="14"/>
    </w:p>
    <w:p w14:paraId="336168E5" w14:textId="757CD823" w:rsidR="00453C8A" w:rsidRPr="006D6C6B" w:rsidRDefault="00453C8A" w:rsidP="00911DDC">
      <w:pPr>
        <w:spacing w:after="0"/>
        <w:jc w:val="both"/>
        <w:rPr>
          <w:rFonts w:ascii="Times New Roman" w:hAnsi="Times New Roman" w:cs="Times New Roman"/>
          <w:i/>
          <w:color w:val="0070C0"/>
          <w:szCs w:val="24"/>
        </w:rPr>
      </w:pPr>
      <w:r w:rsidRPr="004F0030">
        <w:rPr>
          <w:rFonts w:ascii="Times New Roman" w:hAnsi="Times New Roman" w:cs="Times New Roman"/>
          <w:i/>
          <w:color w:val="0000FF"/>
          <w:sz w:val="24"/>
          <w:szCs w:val="28"/>
        </w:rPr>
        <w:t>[</w:t>
      </w:r>
      <w:r w:rsidRPr="006D6C6B">
        <w:rPr>
          <w:rFonts w:ascii="Times New Roman" w:hAnsi="Times New Roman" w:cs="Times New Roman"/>
          <w:i/>
          <w:color w:val="0070C0"/>
          <w:szCs w:val="24"/>
        </w:rPr>
        <w:t>В этом разделе приводиться полный список всех документов, на основании которых выполняются работы. Пример</w:t>
      </w:r>
      <w:r w:rsidRPr="004F0030">
        <w:rPr>
          <w:rFonts w:ascii="Times New Roman" w:hAnsi="Times New Roman" w:cs="Times New Roman"/>
          <w:i/>
          <w:color w:val="0000FF"/>
          <w:sz w:val="24"/>
          <w:szCs w:val="28"/>
        </w:rPr>
        <w:t>:]</w:t>
      </w:r>
    </w:p>
    <w:p w14:paraId="3B01DD87" w14:textId="0DCBCF2D" w:rsidR="00453C8A" w:rsidRPr="008F3E9B" w:rsidRDefault="00453C8A" w:rsidP="00911DDC">
      <w:pPr>
        <w:spacing w:after="0"/>
        <w:jc w:val="both"/>
        <w:rPr>
          <w:rFonts w:ascii="Times New Roman" w:hAnsi="Times New Roman" w:cs="Times New Roman"/>
          <w:szCs w:val="20"/>
        </w:rPr>
      </w:pPr>
      <w:r w:rsidRPr="008F3E9B">
        <w:rPr>
          <w:rFonts w:ascii="Times New Roman" w:hAnsi="Times New Roman" w:cs="Times New Roman"/>
          <w:szCs w:val="20"/>
        </w:rPr>
        <w:t>Основанием для выполнения работ по проекту КИС УАП в 2021г является выполнение обязательств по Договору № А454545454 от 31.12.2020 (далее Договор), заключенному между ОOО «ЛУКОЙЛ-Технологии» (далее «Заказчик») и ЗАО «</w:t>
      </w:r>
      <w:r w:rsidR="00E606B3" w:rsidRPr="008F3E9B">
        <w:rPr>
          <w:rFonts w:ascii="Times New Roman" w:hAnsi="Times New Roman" w:cs="Times New Roman"/>
          <w:szCs w:val="20"/>
        </w:rPr>
        <w:t>Ромашка-5689</w:t>
      </w:r>
      <w:r w:rsidRPr="008F3E9B">
        <w:rPr>
          <w:rFonts w:ascii="Times New Roman" w:hAnsi="Times New Roman" w:cs="Times New Roman"/>
          <w:szCs w:val="20"/>
        </w:rPr>
        <w:t>» (далее «Исполнитель»).</w:t>
      </w:r>
    </w:p>
    <w:p w14:paraId="519C50B2" w14:textId="77777777" w:rsidR="00453C8A" w:rsidRPr="008F3E9B" w:rsidRDefault="00453C8A" w:rsidP="00911DDC">
      <w:pPr>
        <w:pStyle w:val="20"/>
        <w:numPr>
          <w:ilvl w:val="1"/>
          <w:numId w:val="19"/>
        </w:numPr>
        <w:ind w:left="1134"/>
        <w:rPr>
          <w:rFonts w:cs="Times New Roman"/>
          <w:color w:val="auto"/>
          <w:sz w:val="28"/>
          <w:szCs w:val="36"/>
        </w:rPr>
      </w:pPr>
      <w:bookmarkStart w:id="16" w:name="_Toc65508384"/>
      <w:bookmarkStart w:id="17" w:name="_Toc160094796"/>
      <w:r w:rsidRPr="008F3E9B">
        <w:rPr>
          <w:rFonts w:cs="Times New Roman"/>
          <w:color w:val="auto"/>
          <w:sz w:val="28"/>
          <w:szCs w:val="36"/>
        </w:rPr>
        <w:lastRenderedPageBreak/>
        <w:t>Предпосылки создания системы / реализации изменений</w:t>
      </w:r>
      <w:bookmarkEnd w:id="16"/>
      <w:bookmarkEnd w:id="17"/>
    </w:p>
    <w:p w14:paraId="74D08F88" w14:textId="517CBE42" w:rsidR="00453C8A" w:rsidRPr="006D6C6B" w:rsidRDefault="00453C8A" w:rsidP="00911DDC">
      <w:pPr>
        <w:pStyle w:val="afff7"/>
        <w:spacing w:after="0"/>
        <w:jc w:val="both"/>
        <w:rPr>
          <w:rFonts w:eastAsiaTheme="minorHAnsi"/>
          <w:i/>
          <w:color w:val="0070C0"/>
          <w:sz w:val="22"/>
          <w:szCs w:val="24"/>
          <w:lang w:eastAsia="en-US"/>
        </w:rPr>
      </w:pPr>
      <w:r w:rsidRPr="00592D65">
        <w:rPr>
          <w:rFonts w:eastAsiaTheme="minorHAnsi"/>
          <w:i/>
          <w:color w:val="0000FF"/>
          <w:szCs w:val="28"/>
          <w:lang w:eastAsia="en-US"/>
        </w:rPr>
        <w:t>[</w:t>
      </w:r>
      <w:r w:rsidRPr="006D6C6B">
        <w:rPr>
          <w:rFonts w:eastAsiaTheme="minorHAnsi"/>
          <w:i/>
          <w:color w:val="0070C0"/>
          <w:sz w:val="22"/>
          <w:szCs w:val="24"/>
          <w:lang w:eastAsia="en-US"/>
        </w:rPr>
        <w:t>В данном разделе кратко описываются причины, по которым были инициированы изменения в Бизнес и/или Корпоративной ИТ-архитектуре. Пример</w:t>
      </w:r>
      <w:r>
        <w:rPr>
          <w:rFonts w:eastAsiaTheme="minorHAnsi"/>
          <w:i/>
          <w:color w:val="0000FF"/>
          <w:szCs w:val="28"/>
          <w:lang w:eastAsia="en-US"/>
        </w:rPr>
        <w:t>:</w:t>
      </w:r>
      <w:r w:rsidRPr="00592D65">
        <w:rPr>
          <w:rFonts w:eastAsiaTheme="minorHAnsi"/>
          <w:i/>
          <w:color w:val="0000FF"/>
          <w:szCs w:val="28"/>
          <w:lang w:eastAsia="en-US"/>
        </w:rPr>
        <w:t>]</w:t>
      </w:r>
    </w:p>
    <w:p w14:paraId="001F5091" w14:textId="77777777" w:rsidR="00453C8A" w:rsidRPr="008F3E9B" w:rsidRDefault="00453C8A" w:rsidP="00911DDC">
      <w:pPr>
        <w:spacing w:after="0"/>
        <w:jc w:val="both"/>
        <w:rPr>
          <w:rFonts w:ascii="Times New Roman" w:hAnsi="Times New Roman" w:cs="Times New Roman"/>
          <w:szCs w:val="20"/>
        </w:rPr>
      </w:pPr>
      <w:r w:rsidRPr="008F3E9B">
        <w:rPr>
          <w:rFonts w:ascii="Times New Roman" w:hAnsi="Times New Roman" w:cs="Times New Roman"/>
          <w:szCs w:val="20"/>
        </w:rPr>
        <w:t>На текущий момент управление ИТ-архитектурой не автоматизировано. Информация по ИСУ/КИС/ЛИС собирается вручную и храниться в виде документов Microsoft Word, Excel и быстро теряет актуальность, что не дает возможности выполнять оперативный анализ, формировать дорожные карты развития.</w:t>
      </w:r>
    </w:p>
    <w:p w14:paraId="4C627D67" w14:textId="77777777" w:rsidR="00612375" w:rsidRPr="008F3E9B" w:rsidRDefault="003D7BD5" w:rsidP="00911DDC">
      <w:pPr>
        <w:pStyle w:val="20"/>
        <w:numPr>
          <w:ilvl w:val="1"/>
          <w:numId w:val="19"/>
        </w:numPr>
        <w:ind w:left="1134"/>
        <w:rPr>
          <w:rFonts w:cs="Times New Roman"/>
          <w:color w:val="auto"/>
          <w:sz w:val="28"/>
          <w:szCs w:val="36"/>
        </w:rPr>
      </w:pPr>
      <w:bookmarkStart w:id="18" w:name="_Toc160094797"/>
      <w:r w:rsidRPr="008F3E9B">
        <w:rPr>
          <w:rFonts w:cs="Times New Roman"/>
          <w:color w:val="auto"/>
          <w:sz w:val="28"/>
          <w:szCs w:val="36"/>
        </w:rPr>
        <w:t>Организационная структура</w:t>
      </w:r>
      <w:r w:rsidR="00612375" w:rsidRPr="008F3E9B">
        <w:rPr>
          <w:rFonts w:cs="Times New Roman"/>
          <w:color w:val="auto"/>
          <w:sz w:val="28"/>
          <w:szCs w:val="36"/>
        </w:rPr>
        <w:t xml:space="preserve"> проекта</w:t>
      </w:r>
      <w:bookmarkEnd w:id="15"/>
      <w:bookmarkEnd w:id="18"/>
    </w:p>
    <w:p w14:paraId="7971B122" w14:textId="367959D0" w:rsidR="00612375" w:rsidRPr="006D6C6B" w:rsidRDefault="00CD1185" w:rsidP="00911DDC">
      <w:pPr>
        <w:pStyle w:val="afff7"/>
        <w:spacing w:after="0"/>
        <w:jc w:val="both"/>
        <w:rPr>
          <w:rFonts w:eastAsiaTheme="minorHAnsi"/>
          <w:i/>
          <w:color w:val="0070C0"/>
          <w:sz w:val="22"/>
          <w:szCs w:val="24"/>
          <w:lang w:eastAsia="en-US"/>
        </w:rPr>
      </w:pPr>
      <w:r w:rsidRPr="00CD1185">
        <w:rPr>
          <w:rFonts w:eastAsiaTheme="minorHAnsi"/>
          <w:i/>
          <w:color w:val="0000FF"/>
          <w:szCs w:val="28"/>
          <w:lang w:eastAsia="en-US"/>
        </w:rPr>
        <w:t>[</w:t>
      </w:r>
      <w:r w:rsidRPr="006D6C6B">
        <w:rPr>
          <w:rFonts w:eastAsiaTheme="minorHAnsi"/>
          <w:i/>
          <w:color w:val="0070C0"/>
          <w:sz w:val="22"/>
          <w:szCs w:val="24"/>
          <w:lang w:eastAsia="en-US"/>
        </w:rPr>
        <w:t>Цель данного раздела – определить заинтересованные стороны, участвующие в проектировании Бизнес и Корпоративной ИТ-архитектуры</w:t>
      </w:r>
      <w:r w:rsidR="0045572D" w:rsidRPr="006D6C6B">
        <w:rPr>
          <w:rFonts w:eastAsiaTheme="minorHAnsi"/>
          <w:i/>
          <w:color w:val="0070C0"/>
          <w:sz w:val="22"/>
          <w:szCs w:val="24"/>
          <w:lang w:eastAsia="en-US"/>
        </w:rPr>
        <w:t>, а также стороны, принимающие результаты проекта</w:t>
      </w:r>
      <w:r w:rsidRPr="006D6C6B">
        <w:rPr>
          <w:rFonts w:eastAsiaTheme="minorHAnsi"/>
          <w:i/>
          <w:color w:val="0070C0"/>
          <w:sz w:val="22"/>
          <w:szCs w:val="24"/>
          <w:lang w:eastAsia="en-US"/>
        </w:rPr>
        <w:t>.</w:t>
      </w:r>
      <w:r w:rsidR="004F0030" w:rsidRPr="006D6C6B">
        <w:rPr>
          <w:rFonts w:eastAsiaTheme="minorHAnsi"/>
          <w:i/>
          <w:color w:val="0070C0"/>
          <w:sz w:val="22"/>
          <w:szCs w:val="24"/>
          <w:lang w:eastAsia="en-US"/>
        </w:rPr>
        <w:t xml:space="preserve"> </w:t>
      </w:r>
      <w:r w:rsidRPr="006D6C6B">
        <w:rPr>
          <w:rFonts w:eastAsiaTheme="minorHAnsi"/>
          <w:i/>
          <w:color w:val="0070C0"/>
          <w:sz w:val="22"/>
          <w:szCs w:val="24"/>
          <w:lang w:eastAsia="en-US"/>
        </w:rPr>
        <w:t>Пример</w:t>
      </w:r>
      <w:r w:rsidRPr="00CD1185">
        <w:rPr>
          <w:rFonts w:eastAsiaTheme="minorHAnsi"/>
          <w:i/>
          <w:color w:val="0000FF"/>
          <w:szCs w:val="28"/>
          <w:lang w:eastAsia="en-US"/>
        </w:rPr>
        <w:t>:]</w:t>
      </w:r>
    </w:p>
    <w:tbl>
      <w:tblPr>
        <w:tblStyle w:val="af2"/>
        <w:tblW w:w="5000" w:type="pct"/>
        <w:tblLook w:val="04A0" w:firstRow="1" w:lastRow="0" w:firstColumn="1" w:lastColumn="0" w:noHBand="0" w:noVBand="1"/>
      </w:tblPr>
      <w:tblGrid>
        <w:gridCol w:w="5027"/>
        <w:gridCol w:w="5028"/>
      </w:tblGrid>
      <w:tr w:rsidR="008F3E9B" w:rsidRPr="008F3E9B" w14:paraId="1068DEBB" w14:textId="77777777" w:rsidTr="00E573F1">
        <w:tc>
          <w:tcPr>
            <w:tcW w:w="2500" w:type="pct"/>
            <w:shd w:val="clear" w:color="auto" w:fill="D9D9D9" w:themeFill="background1" w:themeFillShade="D9"/>
          </w:tcPr>
          <w:p w14:paraId="19A54FFA" w14:textId="77777777" w:rsidR="00CD1185" w:rsidRPr="008F3E9B" w:rsidRDefault="00CD1185" w:rsidP="00911DDC">
            <w:pPr>
              <w:pStyle w:val="afff7"/>
              <w:spacing w:after="0"/>
              <w:rPr>
                <w:b/>
                <w:color w:val="auto"/>
                <w:sz w:val="18"/>
                <w:szCs w:val="22"/>
              </w:rPr>
            </w:pPr>
            <w:r w:rsidRPr="008F3E9B">
              <w:rPr>
                <w:b/>
                <w:color w:val="auto"/>
                <w:sz w:val="18"/>
                <w:szCs w:val="22"/>
              </w:rPr>
              <w:t>Функциональный Заказчик</w:t>
            </w:r>
          </w:p>
        </w:tc>
        <w:tc>
          <w:tcPr>
            <w:tcW w:w="2500" w:type="pct"/>
            <w:shd w:val="clear" w:color="auto" w:fill="D9D9D9" w:themeFill="background1" w:themeFillShade="D9"/>
          </w:tcPr>
          <w:p w14:paraId="75F9EF93" w14:textId="77777777" w:rsidR="00CD1185" w:rsidRPr="008F3E9B" w:rsidRDefault="00CD1185" w:rsidP="00911DDC">
            <w:pPr>
              <w:pStyle w:val="afff7"/>
              <w:spacing w:after="0"/>
              <w:rPr>
                <w:b/>
                <w:color w:val="auto"/>
                <w:sz w:val="18"/>
                <w:szCs w:val="22"/>
              </w:rPr>
            </w:pPr>
            <w:r w:rsidRPr="0047233C">
              <w:rPr>
                <w:color w:val="auto"/>
                <w:sz w:val="18"/>
                <w:szCs w:val="22"/>
              </w:rPr>
              <w:t>ПАО «ЛУКОЙЛ», ДИТО</w:t>
            </w:r>
          </w:p>
        </w:tc>
      </w:tr>
      <w:tr w:rsidR="008F3E9B" w:rsidRPr="008F3E9B" w14:paraId="16B5A790" w14:textId="77777777" w:rsidTr="000A48A6">
        <w:tc>
          <w:tcPr>
            <w:tcW w:w="2500" w:type="pct"/>
          </w:tcPr>
          <w:p w14:paraId="22355705" w14:textId="77777777" w:rsidR="00CD1185" w:rsidRPr="0047233C" w:rsidRDefault="00CD1185" w:rsidP="00911DDC">
            <w:pPr>
              <w:pStyle w:val="afff7"/>
              <w:spacing w:after="0"/>
              <w:rPr>
                <w:b/>
                <w:color w:val="auto"/>
                <w:sz w:val="18"/>
                <w:szCs w:val="22"/>
              </w:rPr>
            </w:pPr>
            <w:r w:rsidRPr="0047233C">
              <w:rPr>
                <w:b/>
                <w:color w:val="auto"/>
                <w:sz w:val="18"/>
                <w:szCs w:val="22"/>
              </w:rPr>
              <w:t>Заказчик</w:t>
            </w:r>
          </w:p>
        </w:tc>
        <w:tc>
          <w:tcPr>
            <w:tcW w:w="2500" w:type="pct"/>
          </w:tcPr>
          <w:p w14:paraId="73581F4C" w14:textId="77777777" w:rsidR="00CD1185" w:rsidRPr="008F3E9B" w:rsidRDefault="00CD1185" w:rsidP="00911DDC">
            <w:pPr>
              <w:pStyle w:val="afff7"/>
              <w:spacing w:after="0"/>
              <w:rPr>
                <w:color w:val="auto"/>
                <w:sz w:val="18"/>
                <w:szCs w:val="22"/>
              </w:rPr>
            </w:pPr>
            <w:r w:rsidRPr="008F3E9B">
              <w:rPr>
                <w:color w:val="auto"/>
                <w:sz w:val="18"/>
                <w:szCs w:val="22"/>
              </w:rPr>
              <w:t>ООО «ЛУКОЙЛ-Технологии»</w:t>
            </w:r>
          </w:p>
        </w:tc>
      </w:tr>
      <w:tr w:rsidR="008F3E9B" w:rsidRPr="008F3E9B" w14:paraId="7EBD8994" w14:textId="77777777" w:rsidTr="000A48A6">
        <w:tc>
          <w:tcPr>
            <w:tcW w:w="2500" w:type="pct"/>
          </w:tcPr>
          <w:p w14:paraId="51EA0A04" w14:textId="77777777" w:rsidR="00CD1185" w:rsidRPr="0047233C" w:rsidRDefault="00CD1185" w:rsidP="00911DDC">
            <w:pPr>
              <w:pStyle w:val="afff7"/>
              <w:spacing w:after="0"/>
              <w:rPr>
                <w:b/>
                <w:color w:val="auto"/>
                <w:sz w:val="18"/>
                <w:szCs w:val="22"/>
              </w:rPr>
            </w:pPr>
            <w:r w:rsidRPr="0047233C">
              <w:rPr>
                <w:b/>
                <w:color w:val="auto"/>
                <w:sz w:val="18"/>
                <w:szCs w:val="22"/>
              </w:rPr>
              <w:t>Исполнитель</w:t>
            </w:r>
          </w:p>
        </w:tc>
        <w:tc>
          <w:tcPr>
            <w:tcW w:w="2500" w:type="pct"/>
          </w:tcPr>
          <w:p w14:paraId="1A8F18F7" w14:textId="647950C2" w:rsidR="00CD1185" w:rsidRPr="008F3E9B" w:rsidRDefault="00CD1185" w:rsidP="0047233C">
            <w:pPr>
              <w:pStyle w:val="afff7"/>
              <w:spacing w:after="0"/>
              <w:rPr>
                <w:color w:val="auto"/>
                <w:sz w:val="18"/>
                <w:szCs w:val="22"/>
              </w:rPr>
            </w:pPr>
            <w:r w:rsidRPr="008F3E9B">
              <w:rPr>
                <w:color w:val="auto"/>
                <w:sz w:val="18"/>
                <w:szCs w:val="22"/>
              </w:rPr>
              <w:t>ЗАО «</w:t>
            </w:r>
            <w:r w:rsidR="00E606B3" w:rsidRPr="008F3E9B">
              <w:rPr>
                <w:color w:val="auto"/>
                <w:sz w:val="18"/>
                <w:szCs w:val="22"/>
              </w:rPr>
              <w:t>Ромашка</w:t>
            </w:r>
            <w:r w:rsidRPr="008F3E9B">
              <w:rPr>
                <w:color w:val="auto"/>
                <w:sz w:val="18"/>
                <w:szCs w:val="22"/>
              </w:rPr>
              <w:t>»</w:t>
            </w:r>
          </w:p>
        </w:tc>
      </w:tr>
      <w:tr w:rsidR="008F3E9B" w:rsidRPr="008F3E9B" w14:paraId="7C64D6BF" w14:textId="77777777" w:rsidTr="000A48A6">
        <w:tc>
          <w:tcPr>
            <w:tcW w:w="2500" w:type="pct"/>
          </w:tcPr>
          <w:p w14:paraId="4853E867" w14:textId="77777777" w:rsidR="00CD1185" w:rsidRPr="0047233C" w:rsidRDefault="00CD1185" w:rsidP="00911DDC">
            <w:pPr>
              <w:pStyle w:val="afff7"/>
              <w:spacing w:after="0"/>
              <w:rPr>
                <w:b/>
                <w:color w:val="auto"/>
                <w:sz w:val="18"/>
                <w:szCs w:val="22"/>
              </w:rPr>
            </w:pPr>
            <w:r w:rsidRPr="0047233C">
              <w:rPr>
                <w:b/>
                <w:color w:val="auto"/>
                <w:sz w:val="18"/>
                <w:szCs w:val="22"/>
              </w:rPr>
              <w:t>Субподрядчик</w:t>
            </w:r>
          </w:p>
        </w:tc>
        <w:tc>
          <w:tcPr>
            <w:tcW w:w="2500" w:type="pct"/>
          </w:tcPr>
          <w:p w14:paraId="56079826" w14:textId="77777777" w:rsidR="00CD1185" w:rsidRPr="008F3E9B" w:rsidRDefault="00CD1185" w:rsidP="00911DDC">
            <w:pPr>
              <w:pStyle w:val="afff7"/>
              <w:spacing w:after="0"/>
              <w:rPr>
                <w:color w:val="auto"/>
                <w:sz w:val="18"/>
                <w:szCs w:val="22"/>
              </w:rPr>
            </w:pPr>
            <w:r w:rsidRPr="008F3E9B">
              <w:rPr>
                <w:color w:val="auto"/>
                <w:sz w:val="18"/>
                <w:szCs w:val="22"/>
              </w:rPr>
              <w:t>Отсутствует</w:t>
            </w:r>
          </w:p>
        </w:tc>
      </w:tr>
    </w:tbl>
    <w:p w14:paraId="438F61A3" w14:textId="77777777" w:rsidR="00612375" w:rsidRPr="008F3E9B" w:rsidRDefault="00612375" w:rsidP="00911DDC">
      <w:pPr>
        <w:spacing w:after="0"/>
        <w:jc w:val="both"/>
        <w:rPr>
          <w:rFonts w:ascii="Times New Roman" w:eastAsia="MS Mincho" w:hAnsi="Times New Roman" w:cs="Times New Roman"/>
          <w:spacing w:val="1"/>
          <w:sz w:val="20"/>
        </w:rPr>
      </w:pPr>
    </w:p>
    <w:p w14:paraId="6EA1749E" w14:textId="77777777" w:rsidR="00612375" w:rsidRPr="006D6C6B" w:rsidRDefault="00BD1F6F" w:rsidP="00911DDC">
      <w:pPr>
        <w:pStyle w:val="afff7"/>
        <w:spacing w:after="0"/>
        <w:jc w:val="both"/>
        <w:rPr>
          <w:rFonts w:eastAsiaTheme="minorHAnsi"/>
          <w:i/>
          <w:color w:val="0070C0"/>
          <w:sz w:val="22"/>
          <w:szCs w:val="24"/>
          <w:lang w:eastAsia="en-US"/>
        </w:rPr>
      </w:pPr>
      <w:r w:rsidRPr="006D6C6B">
        <w:rPr>
          <w:rFonts w:eastAsiaTheme="minorHAnsi"/>
          <w:i/>
          <w:color w:val="0070C0"/>
          <w:sz w:val="22"/>
          <w:szCs w:val="24"/>
          <w:lang w:eastAsia="en-US"/>
        </w:rPr>
        <w:t xml:space="preserve">Также указываются ответственные за выполнение </w:t>
      </w:r>
      <w:r w:rsidR="003C1D7A" w:rsidRPr="006D6C6B">
        <w:rPr>
          <w:rFonts w:eastAsiaTheme="minorHAnsi"/>
          <w:i/>
          <w:color w:val="0070C0"/>
          <w:sz w:val="22"/>
          <w:szCs w:val="24"/>
          <w:lang w:eastAsia="en-US"/>
        </w:rPr>
        <w:t>процесса «Управление ИТ-архитектурой»</w:t>
      </w:r>
      <w:r w:rsidRPr="006D6C6B">
        <w:rPr>
          <w:rFonts w:eastAsiaTheme="minorHAnsi"/>
          <w:i/>
          <w:color w:val="0070C0"/>
          <w:sz w:val="22"/>
          <w:szCs w:val="24"/>
          <w:lang w:eastAsia="en-US"/>
        </w:rPr>
        <w:t>. Пример: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04"/>
        <w:gridCol w:w="2451"/>
        <w:gridCol w:w="2451"/>
        <w:gridCol w:w="4549"/>
      </w:tblGrid>
      <w:tr w:rsidR="008F3E9B" w:rsidRPr="008F3E9B" w14:paraId="7317B2BC" w14:textId="77777777" w:rsidTr="00BD1F6F">
        <w:trPr>
          <w:cantSplit/>
          <w:trHeight w:val="137"/>
        </w:trPr>
        <w:tc>
          <w:tcPr>
            <w:tcW w:w="300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4303B966" w14:textId="77777777" w:rsidR="00BD1F6F" w:rsidRPr="008F3E9B" w:rsidRDefault="00BD1F6F" w:rsidP="00911DDC">
            <w:pPr>
              <w:pStyle w:val="afff2"/>
              <w:widowControl w:val="0"/>
              <w:ind w:hanging="129"/>
              <w:jc w:val="center"/>
              <w:rPr>
                <w:b/>
                <w:color w:val="auto"/>
                <w:sz w:val="18"/>
                <w:szCs w:val="22"/>
              </w:rPr>
            </w:pPr>
            <w:r w:rsidRPr="008F3E9B">
              <w:rPr>
                <w:b/>
                <w:color w:val="auto"/>
                <w:sz w:val="18"/>
                <w:szCs w:val="22"/>
              </w:rPr>
              <w:t>№</w:t>
            </w:r>
          </w:p>
        </w:tc>
        <w:tc>
          <w:tcPr>
            <w:tcW w:w="121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00EC5C65" w14:textId="77777777" w:rsidR="00BD1F6F" w:rsidRPr="008F3E9B" w:rsidRDefault="00BD1F6F" w:rsidP="00911DDC">
            <w:pPr>
              <w:pStyle w:val="afff2"/>
              <w:widowControl w:val="0"/>
              <w:ind w:firstLine="12"/>
              <w:jc w:val="center"/>
              <w:rPr>
                <w:b/>
                <w:color w:val="auto"/>
                <w:sz w:val="18"/>
                <w:szCs w:val="22"/>
              </w:rPr>
            </w:pPr>
            <w:r w:rsidRPr="008F3E9B">
              <w:rPr>
                <w:b/>
                <w:color w:val="auto"/>
                <w:sz w:val="18"/>
                <w:szCs w:val="22"/>
              </w:rPr>
              <w:t>Роль</w:t>
            </w:r>
          </w:p>
        </w:tc>
        <w:tc>
          <w:tcPr>
            <w:tcW w:w="1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6A1361C" w14:textId="77777777" w:rsidR="00BD1F6F" w:rsidRPr="008F3E9B" w:rsidRDefault="00BD1F6F" w:rsidP="00911DDC">
            <w:pPr>
              <w:pStyle w:val="afff2"/>
              <w:widowControl w:val="0"/>
              <w:ind w:firstLine="12"/>
              <w:jc w:val="center"/>
              <w:rPr>
                <w:b/>
                <w:color w:val="auto"/>
                <w:sz w:val="18"/>
                <w:szCs w:val="22"/>
              </w:rPr>
            </w:pPr>
            <w:r w:rsidRPr="008F3E9B">
              <w:rPr>
                <w:b/>
                <w:color w:val="auto"/>
                <w:sz w:val="18"/>
                <w:szCs w:val="22"/>
              </w:rPr>
              <w:t>Организация</w:t>
            </w:r>
          </w:p>
        </w:tc>
        <w:tc>
          <w:tcPr>
            <w:tcW w:w="22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1A5721D" w14:textId="77777777" w:rsidR="00BD1F6F" w:rsidRPr="008F3E9B" w:rsidRDefault="00BD1F6F" w:rsidP="00911DDC">
            <w:pPr>
              <w:pStyle w:val="afff2"/>
              <w:widowControl w:val="0"/>
              <w:ind w:firstLine="12"/>
              <w:jc w:val="center"/>
              <w:rPr>
                <w:b/>
                <w:color w:val="auto"/>
                <w:sz w:val="18"/>
                <w:szCs w:val="22"/>
              </w:rPr>
            </w:pPr>
            <w:r w:rsidRPr="008F3E9B">
              <w:rPr>
                <w:b/>
                <w:color w:val="auto"/>
                <w:sz w:val="18"/>
                <w:szCs w:val="22"/>
              </w:rPr>
              <w:t>Должность, ФИО</w:t>
            </w:r>
          </w:p>
        </w:tc>
      </w:tr>
      <w:tr w:rsidR="008F3E9B" w:rsidRPr="008F3E9B" w14:paraId="64A9D6AA" w14:textId="77777777" w:rsidTr="00BD1F6F">
        <w:trPr>
          <w:trHeight w:val="137"/>
        </w:trPr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30BBF9" w14:textId="77777777" w:rsidR="00E95B51" w:rsidRPr="008F3E9B" w:rsidRDefault="00E95B51" w:rsidP="00911DDC">
            <w:pPr>
              <w:pStyle w:val="afff2"/>
              <w:widowControl w:val="0"/>
              <w:rPr>
                <w:color w:val="auto"/>
                <w:sz w:val="18"/>
                <w:szCs w:val="22"/>
              </w:rPr>
            </w:pPr>
            <w:r w:rsidRPr="008F3E9B">
              <w:rPr>
                <w:color w:val="auto"/>
                <w:sz w:val="18"/>
                <w:szCs w:val="22"/>
              </w:rPr>
              <w:t>1</w:t>
            </w:r>
          </w:p>
        </w:tc>
        <w:tc>
          <w:tcPr>
            <w:tcW w:w="1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82C07" w14:textId="77777777" w:rsidR="00E95B51" w:rsidRPr="008F3E9B" w:rsidRDefault="00E95B51" w:rsidP="00911DDC">
            <w:pPr>
              <w:pStyle w:val="afff2"/>
              <w:widowControl w:val="0"/>
              <w:rPr>
                <w:color w:val="auto"/>
                <w:sz w:val="18"/>
                <w:szCs w:val="22"/>
              </w:rPr>
            </w:pPr>
            <w:r w:rsidRPr="008F3E9B">
              <w:rPr>
                <w:color w:val="auto"/>
                <w:sz w:val="18"/>
                <w:szCs w:val="22"/>
              </w:rPr>
              <w:t>Корпоративный ИТ-архитектор</w:t>
            </w:r>
          </w:p>
        </w:tc>
        <w:tc>
          <w:tcPr>
            <w:tcW w:w="1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ADEA06" w14:textId="77777777" w:rsidR="00E95B51" w:rsidRPr="008F3E9B" w:rsidRDefault="00E95B51" w:rsidP="00911DDC">
            <w:pPr>
              <w:pStyle w:val="afff2"/>
              <w:widowControl w:val="0"/>
              <w:rPr>
                <w:color w:val="auto"/>
                <w:sz w:val="18"/>
                <w:szCs w:val="22"/>
              </w:rPr>
            </w:pPr>
            <w:r w:rsidRPr="008F3E9B">
              <w:rPr>
                <w:color w:val="auto"/>
                <w:sz w:val="18"/>
                <w:szCs w:val="22"/>
              </w:rPr>
              <w:t>ПАО «ЛУКОЙЛ»</w:t>
            </w:r>
          </w:p>
        </w:tc>
        <w:tc>
          <w:tcPr>
            <w:tcW w:w="22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F7CE15" w14:textId="77777777" w:rsidR="00E95B51" w:rsidRPr="008F3E9B" w:rsidRDefault="00E95B51" w:rsidP="00911DDC">
            <w:pPr>
              <w:pStyle w:val="afff2"/>
              <w:widowControl w:val="0"/>
              <w:rPr>
                <w:color w:val="auto"/>
                <w:sz w:val="18"/>
                <w:szCs w:val="22"/>
              </w:rPr>
            </w:pPr>
            <w:r w:rsidRPr="008F3E9B">
              <w:rPr>
                <w:color w:val="auto"/>
                <w:sz w:val="18"/>
                <w:szCs w:val="22"/>
              </w:rPr>
              <w:t>Менеджер, Иванов Иван Иванович</w:t>
            </w:r>
          </w:p>
        </w:tc>
      </w:tr>
      <w:tr w:rsidR="008F3E9B" w:rsidRPr="008F3E9B" w14:paraId="5D4EE39A" w14:textId="77777777" w:rsidTr="00BD1F6F">
        <w:trPr>
          <w:trHeight w:val="137"/>
        </w:trPr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9D2C32" w14:textId="77777777" w:rsidR="00E95B51" w:rsidRPr="008F3E9B" w:rsidRDefault="00E95B51" w:rsidP="00911DDC">
            <w:pPr>
              <w:pStyle w:val="afff2"/>
              <w:widowControl w:val="0"/>
              <w:rPr>
                <w:color w:val="auto"/>
                <w:sz w:val="18"/>
                <w:szCs w:val="22"/>
              </w:rPr>
            </w:pPr>
            <w:r w:rsidRPr="008F3E9B">
              <w:rPr>
                <w:color w:val="auto"/>
                <w:sz w:val="18"/>
                <w:szCs w:val="22"/>
              </w:rPr>
              <w:t>2</w:t>
            </w:r>
          </w:p>
        </w:tc>
        <w:tc>
          <w:tcPr>
            <w:tcW w:w="1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55E58" w14:textId="44F87B54" w:rsidR="00E95B51" w:rsidRPr="008F3E9B" w:rsidRDefault="00E95B51" w:rsidP="0047233C">
            <w:pPr>
              <w:pStyle w:val="afff2"/>
              <w:widowControl w:val="0"/>
              <w:rPr>
                <w:color w:val="auto"/>
                <w:sz w:val="18"/>
                <w:szCs w:val="22"/>
              </w:rPr>
            </w:pPr>
            <w:r w:rsidRPr="008F3E9B">
              <w:rPr>
                <w:color w:val="auto"/>
                <w:sz w:val="18"/>
                <w:szCs w:val="22"/>
              </w:rPr>
              <w:t xml:space="preserve">Архитектор ИТ-систем </w:t>
            </w:r>
          </w:p>
        </w:tc>
        <w:tc>
          <w:tcPr>
            <w:tcW w:w="1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F12A30" w14:textId="54ADA82A" w:rsidR="00E95B51" w:rsidRPr="008F3E9B" w:rsidRDefault="0047233C" w:rsidP="0047233C">
            <w:pPr>
              <w:pStyle w:val="afff2"/>
              <w:widowControl w:val="0"/>
              <w:rPr>
                <w:color w:val="auto"/>
                <w:sz w:val="18"/>
                <w:szCs w:val="22"/>
              </w:rPr>
            </w:pPr>
            <w:r>
              <w:rPr>
                <w:color w:val="auto"/>
                <w:sz w:val="18"/>
                <w:szCs w:val="22"/>
              </w:rPr>
              <w:t>ООО</w:t>
            </w:r>
            <w:r w:rsidR="00E95B51" w:rsidRPr="008F3E9B">
              <w:rPr>
                <w:color w:val="auto"/>
                <w:sz w:val="18"/>
                <w:szCs w:val="22"/>
              </w:rPr>
              <w:t xml:space="preserve"> «ЛУКОЙЛ</w:t>
            </w:r>
            <w:r>
              <w:rPr>
                <w:color w:val="auto"/>
                <w:sz w:val="18"/>
                <w:szCs w:val="22"/>
              </w:rPr>
              <w:t>-Технологии</w:t>
            </w:r>
            <w:r w:rsidR="00E95B51" w:rsidRPr="008F3E9B">
              <w:rPr>
                <w:color w:val="auto"/>
                <w:sz w:val="18"/>
                <w:szCs w:val="22"/>
              </w:rPr>
              <w:t>»</w:t>
            </w:r>
          </w:p>
        </w:tc>
        <w:tc>
          <w:tcPr>
            <w:tcW w:w="22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EC5392" w14:textId="526D7E2F" w:rsidR="00E95B51" w:rsidRPr="008F3E9B" w:rsidRDefault="00E95B51" w:rsidP="0047233C">
            <w:pPr>
              <w:pStyle w:val="afff2"/>
              <w:widowControl w:val="0"/>
              <w:rPr>
                <w:color w:val="auto"/>
                <w:sz w:val="18"/>
                <w:szCs w:val="22"/>
              </w:rPr>
            </w:pPr>
            <w:r w:rsidRPr="008F3E9B">
              <w:rPr>
                <w:color w:val="auto"/>
                <w:sz w:val="18"/>
                <w:szCs w:val="22"/>
              </w:rPr>
              <w:t xml:space="preserve">Менеджер, </w:t>
            </w:r>
            <w:r w:rsidR="0047233C">
              <w:rPr>
                <w:color w:val="auto"/>
                <w:sz w:val="18"/>
                <w:szCs w:val="22"/>
              </w:rPr>
              <w:t>Петров Петр Петрович</w:t>
            </w:r>
          </w:p>
        </w:tc>
      </w:tr>
      <w:tr w:rsidR="008F3E9B" w:rsidRPr="008F3E9B" w14:paraId="14D02AC6" w14:textId="77777777" w:rsidTr="00BD1F6F">
        <w:trPr>
          <w:trHeight w:val="137"/>
        </w:trPr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7E6370" w14:textId="77777777" w:rsidR="00E95B51" w:rsidRPr="008F3E9B" w:rsidRDefault="00E95B51" w:rsidP="00911DDC">
            <w:pPr>
              <w:pStyle w:val="afff2"/>
              <w:widowControl w:val="0"/>
              <w:rPr>
                <w:color w:val="auto"/>
                <w:sz w:val="18"/>
                <w:szCs w:val="22"/>
              </w:rPr>
            </w:pPr>
            <w:r w:rsidRPr="008F3E9B">
              <w:rPr>
                <w:color w:val="auto"/>
                <w:sz w:val="18"/>
                <w:szCs w:val="22"/>
              </w:rPr>
              <w:t>3</w:t>
            </w:r>
          </w:p>
        </w:tc>
        <w:tc>
          <w:tcPr>
            <w:tcW w:w="1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98705" w14:textId="77777777" w:rsidR="00E95B51" w:rsidRPr="008F3E9B" w:rsidRDefault="00E95B51" w:rsidP="00911DDC">
            <w:pPr>
              <w:pStyle w:val="afff2"/>
              <w:widowControl w:val="0"/>
              <w:rPr>
                <w:color w:val="auto"/>
                <w:sz w:val="18"/>
                <w:szCs w:val="22"/>
              </w:rPr>
            </w:pPr>
            <w:r w:rsidRPr="008F3E9B">
              <w:rPr>
                <w:color w:val="auto"/>
                <w:sz w:val="18"/>
                <w:szCs w:val="22"/>
              </w:rPr>
              <w:t>Архитектор проекта по разработке</w:t>
            </w:r>
          </w:p>
          <w:p w14:paraId="4D7DA1A8" w14:textId="41FA0EFC" w:rsidR="00E95B51" w:rsidRPr="008F3E9B" w:rsidRDefault="00E95B51" w:rsidP="00911DDC">
            <w:pPr>
              <w:pStyle w:val="afff2"/>
              <w:widowControl w:val="0"/>
              <w:rPr>
                <w:color w:val="auto"/>
                <w:sz w:val="18"/>
                <w:szCs w:val="22"/>
              </w:rPr>
            </w:pPr>
            <w:r w:rsidRPr="008F3E9B">
              <w:rPr>
                <w:color w:val="auto"/>
                <w:sz w:val="18"/>
                <w:szCs w:val="22"/>
              </w:rPr>
              <w:t>ИТ-систем</w:t>
            </w:r>
          </w:p>
        </w:tc>
        <w:tc>
          <w:tcPr>
            <w:tcW w:w="1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AF97E0" w14:textId="4857422B" w:rsidR="00E95B51" w:rsidRPr="008F3E9B" w:rsidRDefault="0047233C" w:rsidP="0047233C">
            <w:pPr>
              <w:pStyle w:val="afff2"/>
              <w:widowControl w:val="0"/>
              <w:rPr>
                <w:color w:val="auto"/>
                <w:sz w:val="18"/>
                <w:szCs w:val="22"/>
              </w:rPr>
            </w:pPr>
            <w:r>
              <w:rPr>
                <w:color w:val="auto"/>
                <w:sz w:val="18"/>
                <w:szCs w:val="22"/>
              </w:rPr>
              <w:t>ГК</w:t>
            </w:r>
            <w:r w:rsidR="00E95B51" w:rsidRPr="008F3E9B">
              <w:rPr>
                <w:color w:val="auto"/>
                <w:sz w:val="18"/>
                <w:szCs w:val="22"/>
              </w:rPr>
              <w:t xml:space="preserve"> «</w:t>
            </w:r>
            <w:r>
              <w:rPr>
                <w:color w:val="auto"/>
                <w:sz w:val="18"/>
                <w:szCs w:val="22"/>
              </w:rPr>
              <w:t>Ай-Теко</w:t>
            </w:r>
            <w:r w:rsidR="00E95B51" w:rsidRPr="008F3E9B">
              <w:rPr>
                <w:color w:val="auto"/>
                <w:sz w:val="18"/>
                <w:szCs w:val="22"/>
              </w:rPr>
              <w:t>»</w:t>
            </w:r>
          </w:p>
        </w:tc>
        <w:tc>
          <w:tcPr>
            <w:tcW w:w="22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625127" w14:textId="2CF3B850" w:rsidR="00E95B51" w:rsidRPr="008F3E9B" w:rsidRDefault="0047233C" w:rsidP="0047233C">
            <w:pPr>
              <w:pStyle w:val="afff2"/>
              <w:widowControl w:val="0"/>
              <w:rPr>
                <w:color w:val="auto"/>
                <w:sz w:val="18"/>
                <w:szCs w:val="22"/>
              </w:rPr>
            </w:pPr>
            <w:r>
              <w:rPr>
                <w:color w:val="auto"/>
                <w:sz w:val="18"/>
                <w:szCs w:val="22"/>
              </w:rPr>
              <w:t>Архитектор</w:t>
            </w:r>
            <w:r w:rsidR="00E95B51" w:rsidRPr="008F3E9B">
              <w:rPr>
                <w:color w:val="auto"/>
                <w:sz w:val="18"/>
                <w:szCs w:val="22"/>
              </w:rPr>
              <w:t xml:space="preserve">, </w:t>
            </w:r>
            <w:r>
              <w:rPr>
                <w:color w:val="auto"/>
                <w:sz w:val="18"/>
                <w:szCs w:val="22"/>
              </w:rPr>
              <w:t>Семенов Семен Семенович</w:t>
            </w:r>
          </w:p>
        </w:tc>
      </w:tr>
      <w:tr w:rsidR="0047233C" w:rsidRPr="008F3E9B" w14:paraId="74E12A2B" w14:textId="77777777" w:rsidTr="00BD1F6F">
        <w:trPr>
          <w:trHeight w:val="137"/>
        </w:trPr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05AD19" w14:textId="77777777" w:rsidR="0047233C" w:rsidRPr="008F3E9B" w:rsidRDefault="0047233C" w:rsidP="0047233C">
            <w:pPr>
              <w:pStyle w:val="afff2"/>
              <w:widowControl w:val="0"/>
              <w:rPr>
                <w:color w:val="auto"/>
                <w:sz w:val="18"/>
                <w:szCs w:val="22"/>
              </w:rPr>
            </w:pPr>
            <w:r w:rsidRPr="008F3E9B">
              <w:rPr>
                <w:color w:val="auto"/>
                <w:sz w:val="18"/>
                <w:szCs w:val="22"/>
              </w:rPr>
              <w:t>4</w:t>
            </w:r>
          </w:p>
        </w:tc>
        <w:tc>
          <w:tcPr>
            <w:tcW w:w="1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E5048" w14:textId="77777777" w:rsidR="0047233C" w:rsidRPr="008F3E9B" w:rsidRDefault="0047233C" w:rsidP="0047233C">
            <w:pPr>
              <w:pStyle w:val="afff2"/>
              <w:widowControl w:val="0"/>
              <w:rPr>
                <w:color w:val="auto"/>
                <w:sz w:val="18"/>
                <w:szCs w:val="22"/>
              </w:rPr>
            </w:pPr>
            <w:r w:rsidRPr="008F3E9B">
              <w:rPr>
                <w:color w:val="auto"/>
                <w:sz w:val="18"/>
                <w:szCs w:val="22"/>
              </w:rPr>
              <w:t>Архитектор службы сопровождения ИТ-системы</w:t>
            </w:r>
          </w:p>
        </w:tc>
        <w:tc>
          <w:tcPr>
            <w:tcW w:w="1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EA967A" w14:textId="2F69AFEE" w:rsidR="0047233C" w:rsidRPr="008F3E9B" w:rsidRDefault="0047233C" w:rsidP="0047233C">
            <w:pPr>
              <w:pStyle w:val="afff2"/>
              <w:widowControl w:val="0"/>
              <w:rPr>
                <w:color w:val="auto"/>
                <w:sz w:val="18"/>
                <w:szCs w:val="22"/>
              </w:rPr>
            </w:pPr>
            <w:r>
              <w:rPr>
                <w:color w:val="auto"/>
                <w:sz w:val="18"/>
                <w:szCs w:val="22"/>
              </w:rPr>
              <w:t>ООО</w:t>
            </w:r>
            <w:r w:rsidRPr="008F3E9B">
              <w:rPr>
                <w:color w:val="auto"/>
                <w:sz w:val="18"/>
                <w:szCs w:val="22"/>
              </w:rPr>
              <w:t xml:space="preserve"> «ЛУКОЙЛ</w:t>
            </w:r>
            <w:r>
              <w:rPr>
                <w:color w:val="auto"/>
                <w:sz w:val="18"/>
                <w:szCs w:val="22"/>
              </w:rPr>
              <w:t>-Технологии</w:t>
            </w:r>
            <w:r w:rsidRPr="008F3E9B">
              <w:rPr>
                <w:color w:val="auto"/>
                <w:sz w:val="18"/>
                <w:szCs w:val="22"/>
              </w:rPr>
              <w:t>»</w:t>
            </w:r>
          </w:p>
        </w:tc>
        <w:tc>
          <w:tcPr>
            <w:tcW w:w="22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9B8242" w14:textId="188DC530" w:rsidR="0047233C" w:rsidRPr="008F3E9B" w:rsidRDefault="0047233C" w:rsidP="0047233C">
            <w:pPr>
              <w:pStyle w:val="afff2"/>
              <w:widowControl w:val="0"/>
              <w:rPr>
                <w:color w:val="auto"/>
                <w:sz w:val="18"/>
                <w:szCs w:val="22"/>
              </w:rPr>
            </w:pPr>
            <w:r>
              <w:rPr>
                <w:color w:val="auto"/>
                <w:sz w:val="18"/>
                <w:szCs w:val="22"/>
              </w:rPr>
              <w:t>Старший м</w:t>
            </w:r>
            <w:r w:rsidRPr="008F3E9B">
              <w:rPr>
                <w:color w:val="auto"/>
                <w:sz w:val="18"/>
                <w:szCs w:val="22"/>
              </w:rPr>
              <w:t xml:space="preserve">енеджер, </w:t>
            </w:r>
            <w:r>
              <w:rPr>
                <w:color w:val="auto"/>
                <w:sz w:val="18"/>
                <w:szCs w:val="22"/>
              </w:rPr>
              <w:t>Васильев Василий Васильевич</w:t>
            </w:r>
          </w:p>
        </w:tc>
      </w:tr>
    </w:tbl>
    <w:p w14:paraId="7D1B9EB1" w14:textId="77777777" w:rsidR="00BD1F6F" w:rsidRPr="008F3E9B" w:rsidRDefault="00BD1F6F" w:rsidP="00911DDC">
      <w:pPr>
        <w:pStyle w:val="afff7"/>
        <w:spacing w:after="0"/>
        <w:jc w:val="both"/>
        <w:rPr>
          <w:rFonts w:eastAsiaTheme="minorHAnsi"/>
          <w:i/>
          <w:color w:val="auto"/>
          <w:sz w:val="22"/>
          <w:szCs w:val="24"/>
          <w:lang w:eastAsia="en-US"/>
        </w:rPr>
      </w:pPr>
    </w:p>
    <w:p w14:paraId="27A3DBDF" w14:textId="77777777" w:rsidR="00BD1F6F" w:rsidRPr="006D6C6B" w:rsidRDefault="00BD1F6F" w:rsidP="00911DDC">
      <w:pPr>
        <w:pStyle w:val="afff7"/>
        <w:spacing w:after="0"/>
        <w:jc w:val="both"/>
        <w:rPr>
          <w:rFonts w:eastAsiaTheme="minorHAnsi"/>
          <w:i/>
          <w:color w:val="0070C0"/>
          <w:sz w:val="22"/>
          <w:szCs w:val="24"/>
          <w:lang w:eastAsia="en-US"/>
        </w:rPr>
      </w:pPr>
      <w:r w:rsidRPr="006D6C6B">
        <w:rPr>
          <w:rFonts w:eastAsiaTheme="minorHAnsi"/>
          <w:i/>
          <w:color w:val="0070C0"/>
          <w:sz w:val="22"/>
          <w:szCs w:val="24"/>
          <w:lang w:eastAsia="en-US"/>
        </w:rPr>
        <w:t>Описание ролей, полномочий и ответственности при выполнении подпроцесса «Управление ИТ-архитектурой»:</w:t>
      </w:r>
    </w:p>
    <w:tbl>
      <w:tblPr>
        <w:tblpPr w:leftFromText="180" w:rightFromText="180" w:vertAnchor="text" w:tblpY="1"/>
        <w:tblOverlap w:val="never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0"/>
        <w:gridCol w:w="1997"/>
        <w:gridCol w:w="4320"/>
        <w:gridCol w:w="3258"/>
      </w:tblGrid>
      <w:tr w:rsidR="008F3E9B" w:rsidRPr="008F3E9B" w14:paraId="1DC1D74D" w14:textId="77777777" w:rsidTr="00D1500E">
        <w:trPr>
          <w:tblHeader/>
        </w:trPr>
        <w:tc>
          <w:tcPr>
            <w:tcW w:w="239" w:type="pct"/>
            <w:vMerge w:val="restart"/>
            <w:shd w:val="clear" w:color="auto" w:fill="auto"/>
            <w:vAlign w:val="center"/>
          </w:tcPr>
          <w:p w14:paraId="5436BF52" w14:textId="77777777" w:rsidR="00BD1F6F" w:rsidRPr="008F3E9B" w:rsidRDefault="00BD1F6F" w:rsidP="00E573F1">
            <w:pPr>
              <w:tabs>
                <w:tab w:val="left" w:pos="1276"/>
                <w:tab w:val="left" w:pos="1701"/>
              </w:tabs>
              <w:spacing w:after="0"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8F3E9B">
              <w:rPr>
                <w:rFonts w:ascii="Times New Roman" w:hAnsi="Times New Roman" w:cs="Times New Roman"/>
                <w:i/>
                <w:sz w:val="18"/>
                <w:szCs w:val="18"/>
              </w:rPr>
              <w:t>№</w:t>
            </w:r>
          </w:p>
        </w:tc>
        <w:tc>
          <w:tcPr>
            <w:tcW w:w="993" w:type="pct"/>
            <w:vMerge w:val="restart"/>
            <w:shd w:val="clear" w:color="auto" w:fill="auto"/>
            <w:vAlign w:val="center"/>
          </w:tcPr>
          <w:p w14:paraId="5356874D" w14:textId="77777777" w:rsidR="00BD1F6F" w:rsidRPr="006D6C6B" w:rsidRDefault="00BD1F6F" w:rsidP="00E573F1">
            <w:pPr>
              <w:tabs>
                <w:tab w:val="left" w:pos="1276"/>
                <w:tab w:val="left" w:pos="1701"/>
              </w:tabs>
              <w:spacing w:after="0"/>
              <w:jc w:val="center"/>
              <w:rPr>
                <w:rFonts w:ascii="Times New Roman" w:hAnsi="Times New Roman" w:cs="Times New Roman"/>
                <w:i/>
                <w:color w:val="0070C0"/>
                <w:sz w:val="18"/>
                <w:szCs w:val="18"/>
              </w:rPr>
            </w:pPr>
            <w:r w:rsidRPr="006D6C6B">
              <w:rPr>
                <w:rFonts w:ascii="Times New Roman" w:hAnsi="Times New Roman" w:cs="Times New Roman"/>
                <w:i/>
                <w:color w:val="0070C0"/>
                <w:sz w:val="18"/>
                <w:szCs w:val="18"/>
              </w:rPr>
              <w:t>Роль</w:t>
            </w:r>
          </w:p>
        </w:tc>
        <w:tc>
          <w:tcPr>
            <w:tcW w:w="3769" w:type="pct"/>
            <w:gridSpan w:val="2"/>
            <w:vAlign w:val="center"/>
          </w:tcPr>
          <w:p w14:paraId="39917EFF" w14:textId="77777777" w:rsidR="00BD1F6F" w:rsidRPr="006D6C6B" w:rsidRDefault="00BD1F6F" w:rsidP="00E573F1">
            <w:pPr>
              <w:tabs>
                <w:tab w:val="left" w:pos="1276"/>
                <w:tab w:val="left" w:pos="1701"/>
              </w:tabs>
              <w:spacing w:after="0"/>
              <w:jc w:val="center"/>
              <w:rPr>
                <w:rFonts w:ascii="Times New Roman" w:hAnsi="Times New Roman" w:cs="Times New Roman"/>
                <w:i/>
                <w:color w:val="0070C0"/>
                <w:sz w:val="18"/>
                <w:szCs w:val="18"/>
              </w:rPr>
            </w:pPr>
          </w:p>
        </w:tc>
      </w:tr>
      <w:tr w:rsidR="008F3E9B" w:rsidRPr="008F3E9B" w14:paraId="20A4DBDE" w14:textId="77777777" w:rsidTr="00D1500E">
        <w:trPr>
          <w:tblHeader/>
        </w:trPr>
        <w:tc>
          <w:tcPr>
            <w:tcW w:w="239" w:type="pct"/>
            <w:vMerge/>
            <w:shd w:val="clear" w:color="auto" w:fill="auto"/>
            <w:vAlign w:val="center"/>
          </w:tcPr>
          <w:p w14:paraId="306D7692" w14:textId="77777777" w:rsidR="00BD1F6F" w:rsidRPr="008F3E9B" w:rsidRDefault="00BD1F6F" w:rsidP="00E573F1">
            <w:pPr>
              <w:tabs>
                <w:tab w:val="left" w:pos="1276"/>
                <w:tab w:val="left" w:pos="1701"/>
              </w:tabs>
              <w:spacing w:after="0"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993" w:type="pct"/>
            <w:vMerge/>
            <w:shd w:val="clear" w:color="auto" w:fill="auto"/>
            <w:vAlign w:val="center"/>
          </w:tcPr>
          <w:p w14:paraId="726A9175" w14:textId="77777777" w:rsidR="00BD1F6F" w:rsidRPr="006D6C6B" w:rsidRDefault="00BD1F6F" w:rsidP="00E573F1">
            <w:pPr>
              <w:tabs>
                <w:tab w:val="left" w:pos="1276"/>
                <w:tab w:val="left" w:pos="1701"/>
              </w:tabs>
              <w:spacing w:after="0"/>
              <w:jc w:val="center"/>
              <w:rPr>
                <w:rFonts w:ascii="Times New Roman" w:hAnsi="Times New Roman" w:cs="Times New Roman"/>
                <w:i/>
                <w:color w:val="0070C0"/>
                <w:sz w:val="18"/>
                <w:szCs w:val="18"/>
              </w:rPr>
            </w:pPr>
          </w:p>
        </w:tc>
        <w:tc>
          <w:tcPr>
            <w:tcW w:w="2148" w:type="pct"/>
            <w:shd w:val="clear" w:color="auto" w:fill="auto"/>
            <w:vAlign w:val="center"/>
          </w:tcPr>
          <w:p w14:paraId="7D5B2E36" w14:textId="77777777" w:rsidR="00BD1F6F" w:rsidRPr="006D6C6B" w:rsidRDefault="00BD1F6F" w:rsidP="00E573F1">
            <w:pPr>
              <w:tabs>
                <w:tab w:val="left" w:pos="1276"/>
                <w:tab w:val="left" w:pos="1701"/>
              </w:tabs>
              <w:spacing w:after="0"/>
              <w:jc w:val="center"/>
              <w:rPr>
                <w:rFonts w:ascii="Times New Roman" w:hAnsi="Times New Roman" w:cs="Times New Roman"/>
                <w:i/>
                <w:color w:val="0070C0"/>
                <w:sz w:val="18"/>
                <w:szCs w:val="18"/>
              </w:rPr>
            </w:pPr>
            <w:r w:rsidRPr="006D6C6B">
              <w:rPr>
                <w:rFonts w:ascii="Times New Roman" w:hAnsi="Times New Roman" w:cs="Times New Roman"/>
                <w:i/>
                <w:color w:val="0070C0"/>
                <w:sz w:val="18"/>
                <w:szCs w:val="18"/>
              </w:rPr>
              <w:t>Полномочия и ответственность</w:t>
            </w:r>
          </w:p>
        </w:tc>
        <w:tc>
          <w:tcPr>
            <w:tcW w:w="1621" w:type="pct"/>
            <w:vAlign w:val="center"/>
          </w:tcPr>
          <w:p w14:paraId="2E08BF6F" w14:textId="77777777" w:rsidR="00BD1F6F" w:rsidRPr="006D6C6B" w:rsidRDefault="00BD1F6F" w:rsidP="00E573F1">
            <w:pPr>
              <w:tabs>
                <w:tab w:val="left" w:pos="1276"/>
                <w:tab w:val="left" w:pos="1701"/>
              </w:tabs>
              <w:spacing w:after="0"/>
              <w:jc w:val="center"/>
              <w:rPr>
                <w:rFonts w:ascii="Times New Roman" w:hAnsi="Times New Roman" w:cs="Times New Roman"/>
                <w:i/>
                <w:color w:val="0070C0"/>
                <w:sz w:val="18"/>
                <w:szCs w:val="18"/>
              </w:rPr>
            </w:pPr>
            <w:r w:rsidRPr="006D6C6B">
              <w:rPr>
                <w:rFonts w:ascii="Times New Roman" w:hAnsi="Times New Roman" w:cs="Times New Roman"/>
                <w:i/>
                <w:color w:val="0070C0"/>
                <w:sz w:val="18"/>
                <w:szCs w:val="18"/>
              </w:rPr>
              <w:t>Присвоение роли</w:t>
            </w:r>
          </w:p>
        </w:tc>
      </w:tr>
      <w:tr w:rsidR="008F3E9B" w:rsidRPr="008F3E9B" w14:paraId="31A568AB" w14:textId="77777777" w:rsidTr="00D1500E">
        <w:tc>
          <w:tcPr>
            <w:tcW w:w="239" w:type="pct"/>
            <w:shd w:val="clear" w:color="auto" w:fill="auto"/>
          </w:tcPr>
          <w:p w14:paraId="6F93A59E" w14:textId="77777777" w:rsidR="00BD1F6F" w:rsidRPr="008F3E9B" w:rsidRDefault="00BD1F6F" w:rsidP="00E573F1">
            <w:pPr>
              <w:keepNext/>
              <w:keepLines/>
              <w:tabs>
                <w:tab w:val="left" w:pos="1276"/>
                <w:tab w:val="left" w:pos="1701"/>
              </w:tabs>
              <w:spacing w:after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8F3E9B">
              <w:rPr>
                <w:rFonts w:ascii="Times New Roman" w:hAnsi="Times New Roman" w:cs="Times New Roman"/>
                <w:i/>
                <w:sz w:val="18"/>
                <w:szCs w:val="18"/>
              </w:rPr>
              <w:t>1.</w:t>
            </w:r>
          </w:p>
        </w:tc>
        <w:tc>
          <w:tcPr>
            <w:tcW w:w="993" w:type="pct"/>
            <w:shd w:val="clear" w:color="auto" w:fill="auto"/>
          </w:tcPr>
          <w:p w14:paraId="0E4593AA" w14:textId="77777777" w:rsidR="00BD1F6F" w:rsidRPr="006D6C6B" w:rsidRDefault="00E95B51" w:rsidP="00E573F1">
            <w:pPr>
              <w:keepNext/>
              <w:keepLines/>
              <w:tabs>
                <w:tab w:val="left" w:pos="1985"/>
                <w:tab w:val="left" w:pos="2410"/>
              </w:tabs>
              <w:spacing w:after="0"/>
              <w:rPr>
                <w:rFonts w:ascii="Times New Roman" w:hAnsi="Times New Roman" w:cs="Times New Roman"/>
                <w:i/>
                <w:color w:val="0070C0"/>
                <w:sz w:val="18"/>
                <w:szCs w:val="18"/>
              </w:rPr>
            </w:pPr>
            <w:r w:rsidRPr="006D6C6B">
              <w:rPr>
                <w:rFonts w:ascii="Times New Roman" w:hAnsi="Times New Roman" w:cs="Times New Roman"/>
                <w:i/>
                <w:color w:val="0070C0"/>
                <w:sz w:val="18"/>
                <w:szCs w:val="18"/>
              </w:rPr>
              <w:t>Корпоративный ИТ-архитектор</w:t>
            </w:r>
          </w:p>
        </w:tc>
        <w:tc>
          <w:tcPr>
            <w:tcW w:w="2148" w:type="pct"/>
            <w:shd w:val="clear" w:color="auto" w:fill="auto"/>
          </w:tcPr>
          <w:p w14:paraId="1E3E9E93" w14:textId="310BFC14" w:rsidR="00BD1F6F" w:rsidRDefault="00BD1F6F" w:rsidP="00E573F1">
            <w:pPr>
              <w:keepNext/>
              <w:keepLines/>
              <w:tabs>
                <w:tab w:val="left" w:pos="1276"/>
                <w:tab w:val="left" w:pos="1701"/>
              </w:tabs>
              <w:spacing w:after="0"/>
              <w:rPr>
                <w:rFonts w:ascii="Times New Roman" w:hAnsi="Times New Roman" w:cs="Times New Roman"/>
                <w:i/>
                <w:color w:val="0070C0"/>
                <w:sz w:val="18"/>
                <w:szCs w:val="18"/>
              </w:rPr>
            </w:pPr>
            <w:r w:rsidRPr="006D6C6B">
              <w:rPr>
                <w:rFonts w:ascii="Times New Roman" w:hAnsi="Times New Roman" w:cs="Times New Roman"/>
                <w:i/>
                <w:color w:val="0070C0"/>
                <w:sz w:val="18"/>
                <w:szCs w:val="18"/>
              </w:rPr>
              <w:t>П</w:t>
            </w:r>
            <w:r w:rsidR="00ED1F63">
              <w:rPr>
                <w:rFonts w:ascii="Times New Roman" w:hAnsi="Times New Roman" w:cs="Times New Roman"/>
                <w:i/>
                <w:color w:val="0070C0"/>
                <w:sz w:val="18"/>
                <w:szCs w:val="18"/>
              </w:rPr>
              <w:t>рава</w:t>
            </w:r>
            <w:r w:rsidRPr="006D6C6B">
              <w:rPr>
                <w:rFonts w:ascii="Times New Roman" w:hAnsi="Times New Roman" w:cs="Times New Roman"/>
                <w:i/>
                <w:color w:val="0070C0"/>
                <w:sz w:val="18"/>
                <w:szCs w:val="18"/>
              </w:rPr>
              <w:t xml:space="preserve">: </w:t>
            </w:r>
          </w:p>
          <w:p w14:paraId="14FB2BD9" w14:textId="59A6BDD4" w:rsidR="00ED1F63" w:rsidRPr="006D6C6B" w:rsidRDefault="00ED1F63" w:rsidP="00E573F1">
            <w:pPr>
              <w:keepNext/>
              <w:keepLines/>
              <w:tabs>
                <w:tab w:val="left" w:pos="1276"/>
                <w:tab w:val="left" w:pos="1701"/>
              </w:tabs>
              <w:spacing w:after="0"/>
              <w:rPr>
                <w:rFonts w:ascii="Times New Roman" w:hAnsi="Times New Roman" w:cs="Times New Roman"/>
                <w:i/>
                <w:color w:val="0070C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  <w:color w:val="0070C0"/>
                <w:sz w:val="18"/>
                <w:szCs w:val="18"/>
              </w:rPr>
              <w:t xml:space="preserve">- </w:t>
            </w:r>
            <w:r w:rsidRPr="00ED1F63">
              <w:rPr>
                <w:rFonts w:ascii="Times New Roman" w:hAnsi="Times New Roman" w:cs="Times New Roman"/>
                <w:i/>
                <w:color w:val="0070C0"/>
                <w:sz w:val="18"/>
                <w:szCs w:val="18"/>
              </w:rPr>
              <w:t>Формирование для Архитекторов ИТ-систем заданий на проведение анализа новых практик, новых технологий и инноваций на возможность внедрения в Группе «ЛУКОЙЛ»</w:t>
            </w:r>
          </w:p>
          <w:p w14:paraId="678D20DB" w14:textId="6F8A66D4" w:rsidR="00BD1F6F" w:rsidRDefault="00ED1F63" w:rsidP="00E573F1">
            <w:pPr>
              <w:keepNext/>
              <w:keepLines/>
              <w:tabs>
                <w:tab w:val="left" w:pos="1276"/>
                <w:tab w:val="left" w:pos="1701"/>
              </w:tabs>
              <w:spacing w:after="0"/>
              <w:rPr>
                <w:rFonts w:ascii="Times New Roman" w:hAnsi="Times New Roman" w:cs="Times New Roman"/>
                <w:i/>
                <w:color w:val="0070C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  <w:color w:val="0070C0"/>
                <w:sz w:val="18"/>
                <w:szCs w:val="18"/>
              </w:rPr>
              <w:t>Обязанности</w:t>
            </w:r>
            <w:r w:rsidR="00BD1F6F" w:rsidRPr="006D6C6B">
              <w:rPr>
                <w:rFonts w:ascii="Times New Roman" w:hAnsi="Times New Roman" w:cs="Times New Roman"/>
                <w:i/>
                <w:color w:val="0070C0"/>
                <w:sz w:val="18"/>
                <w:szCs w:val="18"/>
              </w:rPr>
              <w:t>:</w:t>
            </w:r>
          </w:p>
          <w:p w14:paraId="5728D2B3" w14:textId="37F8210B" w:rsidR="00ED1F63" w:rsidRPr="00ED1F63" w:rsidRDefault="00ED1F63" w:rsidP="00ED1F63">
            <w:pPr>
              <w:keepNext/>
              <w:keepLines/>
              <w:tabs>
                <w:tab w:val="left" w:pos="1276"/>
                <w:tab w:val="left" w:pos="1701"/>
              </w:tabs>
              <w:spacing w:after="0"/>
              <w:rPr>
                <w:rFonts w:ascii="Times New Roman" w:hAnsi="Times New Roman" w:cs="Times New Roman"/>
                <w:i/>
                <w:color w:val="0070C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  <w:color w:val="0070C0"/>
                <w:sz w:val="18"/>
                <w:szCs w:val="18"/>
              </w:rPr>
              <w:t xml:space="preserve">- </w:t>
            </w:r>
            <w:r w:rsidRPr="00ED1F63">
              <w:rPr>
                <w:rFonts w:ascii="Times New Roman" w:hAnsi="Times New Roman" w:cs="Times New Roman"/>
                <w:i/>
                <w:color w:val="0070C0"/>
                <w:sz w:val="18"/>
                <w:szCs w:val="18"/>
              </w:rPr>
              <w:t>Контроль соответствия требований к архитектуре ИТ-систем требованиям бизнеса организаций Группы «ЛУКОЙЛ».</w:t>
            </w:r>
          </w:p>
          <w:p w14:paraId="219FECED" w14:textId="38D9829D" w:rsidR="00BD1F6F" w:rsidRPr="006D6C6B" w:rsidRDefault="00ED1F63" w:rsidP="00ED1F63">
            <w:pPr>
              <w:keepNext/>
              <w:keepLines/>
              <w:tabs>
                <w:tab w:val="left" w:pos="1276"/>
                <w:tab w:val="left" w:pos="1701"/>
              </w:tabs>
              <w:spacing w:after="0"/>
              <w:rPr>
                <w:rFonts w:ascii="Times New Roman" w:hAnsi="Times New Roman" w:cs="Times New Roman"/>
                <w:i/>
                <w:color w:val="0070C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  <w:color w:val="0070C0"/>
                <w:sz w:val="18"/>
                <w:szCs w:val="18"/>
              </w:rPr>
              <w:t xml:space="preserve">- </w:t>
            </w:r>
            <w:r w:rsidRPr="00ED1F63">
              <w:rPr>
                <w:rFonts w:ascii="Times New Roman" w:hAnsi="Times New Roman" w:cs="Times New Roman"/>
                <w:i/>
                <w:color w:val="0070C0"/>
                <w:sz w:val="18"/>
                <w:szCs w:val="18"/>
              </w:rPr>
              <w:t>Контроль соответствиям архитектуры ИТ-системы требованиям к архитектуре ИТ-системы.</w:t>
            </w:r>
          </w:p>
        </w:tc>
        <w:tc>
          <w:tcPr>
            <w:tcW w:w="1621" w:type="pct"/>
          </w:tcPr>
          <w:p w14:paraId="0F510124" w14:textId="10245E14" w:rsidR="00BD1F6F" w:rsidRPr="006D6C6B" w:rsidRDefault="00122360" w:rsidP="00ED1F63">
            <w:pPr>
              <w:keepNext/>
              <w:keepLines/>
              <w:tabs>
                <w:tab w:val="left" w:pos="1276"/>
                <w:tab w:val="left" w:pos="1701"/>
              </w:tabs>
              <w:spacing w:after="0"/>
              <w:rPr>
                <w:rFonts w:ascii="Times New Roman" w:hAnsi="Times New Roman" w:cs="Times New Roman"/>
                <w:i/>
                <w:color w:val="0070C0"/>
                <w:sz w:val="18"/>
                <w:szCs w:val="18"/>
              </w:rPr>
            </w:pPr>
            <w:r w:rsidRPr="00122360">
              <w:rPr>
                <w:rFonts w:ascii="Times New Roman" w:hAnsi="Times New Roman" w:cs="Times New Roman"/>
                <w:i/>
                <w:color w:val="0070C0"/>
                <w:sz w:val="18"/>
                <w:szCs w:val="18"/>
              </w:rPr>
              <w:t>Работники Департамента развития информационно-технологического обеспечения, ответственные за управление ИТ-архитектурой</w:t>
            </w:r>
          </w:p>
        </w:tc>
      </w:tr>
      <w:tr w:rsidR="008F3E9B" w:rsidRPr="008F3E9B" w14:paraId="34E88B69" w14:textId="77777777" w:rsidTr="00D1500E">
        <w:trPr>
          <w:trHeight w:val="276"/>
        </w:trPr>
        <w:tc>
          <w:tcPr>
            <w:tcW w:w="239" w:type="pct"/>
            <w:shd w:val="clear" w:color="auto" w:fill="auto"/>
          </w:tcPr>
          <w:p w14:paraId="31AD3081" w14:textId="77777777" w:rsidR="00BD1F6F" w:rsidRPr="008F3E9B" w:rsidRDefault="00E95B51" w:rsidP="00E573F1">
            <w:pPr>
              <w:widowControl w:val="0"/>
              <w:tabs>
                <w:tab w:val="left" w:pos="1276"/>
                <w:tab w:val="left" w:pos="1701"/>
              </w:tabs>
              <w:spacing w:after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8F3E9B">
              <w:rPr>
                <w:rFonts w:ascii="Times New Roman" w:hAnsi="Times New Roman" w:cs="Times New Roman"/>
                <w:i/>
                <w:sz w:val="18"/>
                <w:szCs w:val="18"/>
              </w:rPr>
              <w:t>2</w:t>
            </w:r>
            <w:r w:rsidR="00BD1F6F" w:rsidRPr="008F3E9B">
              <w:rPr>
                <w:rFonts w:ascii="Times New Roman" w:hAnsi="Times New Roman" w:cs="Times New Roman"/>
                <w:i/>
                <w:sz w:val="18"/>
                <w:szCs w:val="18"/>
              </w:rPr>
              <w:t>.</w:t>
            </w:r>
          </w:p>
        </w:tc>
        <w:tc>
          <w:tcPr>
            <w:tcW w:w="993" w:type="pct"/>
            <w:shd w:val="clear" w:color="auto" w:fill="auto"/>
          </w:tcPr>
          <w:p w14:paraId="5C2A8A2C" w14:textId="081781EF" w:rsidR="00BD1F6F" w:rsidRPr="006D6C6B" w:rsidRDefault="00E95B51" w:rsidP="006013E4">
            <w:pPr>
              <w:widowControl w:val="0"/>
              <w:tabs>
                <w:tab w:val="left" w:pos="1985"/>
                <w:tab w:val="left" w:pos="2410"/>
              </w:tabs>
              <w:spacing w:after="0"/>
              <w:rPr>
                <w:rFonts w:ascii="Times New Roman" w:hAnsi="Times New Roman" w:cs="Times New Roman"/>
                <w:i/>
                <w:color w:val="0070C0"/>
                <w:sz w:val="18"/>
                <w:szCs w:val="18"/>
              </w:rPr>
            </w:pPr>
            <w:r w:rsidRPr="006D6C6B">
              <w:rPr>
                <w:rFonts w:ascii="Times New Roman" w:hAnsi="Times New Roman" w:cs="Times New Roman"/>
                <w:i/>
                <w:color w:val="0070C0"/>
                <w:sz w:val="18"/>
                <w:szCs w:val="18"/>
              </w:rPr>
              <w:t xml:space="preserve">Архитектор ИТ-систем </w:t>
            </w:r>
            <w:r w:rsidR="00542763">
              <w:rPr>
                <w:rFonts w:ascii="Times New Roman" w:hAnsi="Times New Roman" w:cs="Times New Roman"/>
                <w:i/>
                <w:color w:val="0070C0"/>
                <w:sz w:val="18"/>
                <w:szCs w:val="18"/>
              </w:rPr>
              <w:t>(</w:t>
            </w:r>
            <w:r w:rsidR="006013E4">
              <w:rPr>
                <w:rFonts w:ascii="Times New Roman" w:hAnsi="Times New Roman" w:cs="Times New Roman"/>
                <w:i/>
                <w:color w:val="0070C0"/>
                <w:sz w:val="18"/>
                <w:szCs w:val="18"/>
              </w:rPr>
              <w:t>до начала проекта по развитию/разработке ИТ-системы</w:t>
            </w:r>
            <w:r w:rsidR="00542763">
              <w:rPr>
                <w:rFonts w:ascii="Times New Roman" w:hAnsi="Times New Roman" w:cs="Times New Roman"/>
                <w:i/>
                <w:color w:val="0070C0"/>
                <w:sz w:val="18"/>
                <w:szCs w:val="18"/>
              </w:rPr>
              <w:t>)</w:t>
            </w:r>
          </w:p>
        </w:tc>
        <w:tc>
          <w:tcPr>
            <w:tcW w:w="2148" w:type="pct"/>
            <w:shd w:val="clear" w:color="auto" w:fill="auto"/>
          </w:tcPr>
          <w:p w14:paraId="0CCB30C7" w14:textId="77777777" w:rsidR="00122360" w:rsidRDefault="00122360" w:rsidP="00122360">
            <w:pPr>
              <w:keepNext/>
              <w:keepLines/>
              <w:tabs>
                <w:tab w:val="left" w:pos="1276"/>
                <w:tab w:val="left" w:pos="1701"/>
              </w:tabs>
              <w:spacing w:after="0"/>
              <w:rPr>
                <w:rFonts w:ascii="Times New Roman" w:hAnsi="Times New Roman" w:cs="Times New Roman"/>
                <w:i/>
                <w:color w:val="0070C0"/>
                <w:sz w:val="18"/>
                <w:szCs w:val="18"/>
              </w:rPr>
            </w:pPr>
            <w:r w:rsidRPr="006D6C6B">
              <w:rPr>
                <w:rFonts w:ascii="Times New Roman" w:hAnsi="Times New Roman" w:cs="Times New Roman"/>
                <w:i/>
                <w:color w:val="0070C0"/>
                <w:sz w:val="18"/>
                <w:szCs w:val="18"/>
              </w:rPr>
              <w:t>П</w:t>
            </w:r>
            <w:r>
              <w:rPr>
                <w:rFonts w:ascii="Times New Roman" w:hAnsi="Times New Roman" w:cs="Times New Roman"/>
                <w:i/>
                <w:color w:val="0070C0"/>
                <w:sz w:val="18"/>
                <w:szCs w:val="18"/>
              </w:rPr>
              <w:t>рава</w:t>
            </w:r>
            <w:r w:rsidRPr="006D6C6B">
              <w:rPr>
                <w:rFonts w:ascii="Times New Roman" w:hAnsi="Times New Roman" w:cs="Times New Roman"/>
                <w:i/>
                <w:color w:val="0070C0"/>
                <w:sz w:val="18"/>
                <w:szCs w:val="18"/>
              </w:rPr>
              <w:t xml:space="preserve">: </w:t>
            </w:r>
          </w:p>
          <w:p w14:paraId="6A1AF3AB" w14:textId="64FA4CF9" w:rsidR="00122360" w:rsidRPr="006D6C6B" w:rsidRDefault="00122360" w:rsidP="00122360">
            <w:pPr>
              <w:keepNext/>
              <w:keepLines/>
              <w:tabs>
                <w:tab w:val="left" w:pos="1276"/>
                <w:tab w:val="left" w:pos="1701"/>
              </w:tabs>
              <w:spacing w:after="0"/>
              <w:rPr>
                <w:rFonts w:ascii="Times New Roman" w:hAnsi="Times New Roman" w:cs="Times New Roman"/>
                <w:i/>
                <w:color w:val="0070C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  <w:color w:val="0070C0"/>
                <w:sz w:val="18"/>
                <w:szCs w:val="18"/>
              </w:rPr>
              <w:t xml:space="preserve">- </w:t>
            </w:r>
            <w:r w:rsidRPr="00122360">
              <w:rPr>
                <w:rFonts w:ascii="Times New Roman" w:hAnsi="Times New Roman" w:cs="Times New Roman"/>
                <w:i/>
                <w:color w:val="0070C0"/>
                <w:sz w:val="18"/>
                <w:szCs w:val="18"/>
              </w:rPr>
              <w:t>Вынесение предложений по изменению архитектуры ИТ-системы</w:t>
            </w:r>
            <w:r>
              <w:rPr>
                <w:rFonts w:ascii="Times New Roman" w:hAnsi="Times New Roman" w:cs="Times New Roman"/>
                <w:i/>
                <w:color w:val="0070C0"/>
                <w:sz w:val="18"/>
                <w:szCs w:val="18"/>
              </w:rPr>
              <w:t>;</w:t>
            </w:r>
          </w:p>
          <w:p w14:paraId="2702DBDC" w14:textId="77777777" w:rsidR="00122360" w:rsidRDefault="00122360" w:rsidP="00122360">
            <w:pPr>
              <w:keepNext/>
              <w:keepLines/>
              <w:tabs>
                <w:tab w:val="left" w:pos="1276"/>
                <w:tab w:val="left" w:pos="1701"/>
              </w:tabs>
              <w:spacing w:after="0"/>
              <w:rPr>
                <w:rFonts w:ascii="Times New Roman" w:hAnsi="Times New Roman" w:cs="Times New Roman"/>
                <w:i/>
                <w:color w:val="0070C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  <w:color w:val="0070C0"/>
                <w:sz w:val="18"/>
                <w:szCs w:val="18"/>
              </w:rPr>
              <w:t>Обязанности</w:t>
            </w:r>
            <w:r w:rsidRPr="006D6C6B">
              <w:rPr>
                <w:rFonts w:ascii="Times New Roman" w:hAnsi="Times New Roman" w:cs="Times New Roman"/>
                <w:i/>
                <w:color w:val="0070C0"/>
                <w:sz w:val="18"/>
                <w:szCs w:val="18"/>
              </w:rPr>
              <w:t>:</w:t>
            </w:r>
          </w:p>
          <w:p w14:paraId="2D6E5E5A" w14:textId="56219563" w:rsidR="00122360" w:rsidRPr="00122360" w:rsidRDefault="00122360" w:rsidP="00122360">
            <w:pPr>
              <w:keepNext/>
              <w:keepLines/>
              <w:tabs>
                <w:tab w:val="left" w:pos="1276"/>
                <w:tab w:val="left" w:pos="1701"/>
              </w:tabs>
              <w:spacing w:after="0"/>
              <w:rPr>
                <w:rFonts w:ascii="Times New Roman" w:hAnsi="Times New Roman" w:cs="Times New Roman"/>
                <w:i/>
                <w:color w:val="0070C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  <w:color w:val="0070C0"/>
                <w:sz w:val="18"/>
                <w:szCs w:val="18"/>
              </w:rPr>
              <w:t xml:space="preserve">- </w:t>
            </w:r>
            <w:r w:rsidRPr="00122360">
              <w:rPr>
                <w:rFonts w:ascii="Times New Roman" w:hAnsi="Times New Roman" w:cs="Times New Roman"/>
                <w:i/>
                <w:color w:val="0070C0"/>
                <w:sz w:val="18"/>
                <w:szCs w:val="18"/>
              </w:rPr>
              <w:t xml:space="preserve">Разработка/актуализация целевой архитектуры ИТ-системы </w:t>
            </w:r>
            <w:r w:rsidR="006013E4">
              <w:rPr>
                <w:rFonts w:ascii="Times New Roman" w:hAnsi="Times New Roman" w:cs="Times New Roman"/>
                <w:i/>
                <w:color w:val="0070C0"/>
                <w:sz w:val="18"/>
                <w:szCs w:val="18"/>
              </w:rPr>
              <w:t>(ИТ-ландшафта);</w:t>
            </w:r>
          </w:p>
          <w:p w14:paraId="7E266D05" w14:textId="60A8D06B" w:rsidR="00122360" w:rsidRPr="00122360" w:rsidRDefault="006013E4" w:rsidP="00122360">
            <w:pPr>
              <w:keepNext/>
              <w:keepLines/>
              <w:tabs>
                <w:tab w:val="left" w:pos="1276"/>
                <w:tab w:val="left" w:pos="1701"/>
              </w:tabs>
              <w:spacing w:after="0"/>
              <w:rPr>
                <w:rFonts w:ascii="Times New Roman" w:hAnsi="Times New Roman" w:cs="Times New Roman"/>
                <w:i/>
                <w:color w:val="0070C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  <w:color w:val="0070C0"/>
                <w:sz w:val="18"/>
                <w:szCs w:val="18"/>
              </w:rPr>
              <w:t xml:space="preserve">- </w:t>
            </w:r>
            <w:r w:rsidR="00122360" w:rsidRPr="00122360">
              <w:rPr>
                <w:rFonts w:ascii="Times New Roman" w:hAnsi="Times New Roman" w:cs="Times New Roman"/>
                <w:i/>
                <w:color w:val="0070C0"/>
                <w:sz w:val="18"/>
                <w:szCs w:val="18"/>
              </w:rPr>
              <w:t>Обеспечение соответствия целевой архитектуры ИТ-систем требованиям к архитектуре ИТ-систем, архитектурным принципам и политикам;</w:t>
            </w:r>
          </w:p>
          <w:p w14:paraId="08A9980D" w14:textId="79F4B86B" w:rsidR="00BD1F6F" w:rsidRPr="006D6C6B" w:rsidRDefault="00122360" w:rsidP="00122360">
            <w:pPr>
              <w:pStyle w:val="afe"/>
              <w:numPr>
                <w:ilvl w:val="0"/>
                <w:numId w:val="20"/>
              </w:numPr>
              <w:tabs>
                <w:tab w:val="left" w:pos="269"/>
              </w:tabs>
              <w:spacing w:before="60"/>
              <w:ind w:left="0" w:firstLine="0"/>
              <w:rPr>
                <w:rFonts w:ascii="Times New Roman" w:hAnsi="Times New Roman" w:cs="Times New Roman"/>
                <w:i/>
                <w:color w:val="0070C0"/>
                <w:sz w:val="18"/>
                <w:szCs w:val="18"/>
              </w:rPr>
            </w:pPr>
            <w:r w:rsidRPr="00122360">
              <w:rPr>
                <w:rFonts w:ascii="Times New Roman" w:hAnsi="Times New Roman" w:cs="Times New Roman"/>
                <w:i/>
                <w:color w:val="0070C0"/>
                <w:sz w:val="18"/>
                <w:szCs w:val="18"/>
              </w:rPr>
              <w:t>Обеспечение соответствия разрабатываемой (сопровождаемой) архитектуры ИТ-системы целевой архитектуре ИТ-системы</w:t>
            </w:r>
            <w:r w:rsidR="006013E4">
              <w:rPr>
                <w:rFonts w:ascii="Times New Roman" w:hAnsi="Times New Roman" w:cs="Times New Roman"/>
                <w:i/>
                <w:color w:val="0070C0"/>
                <w:sz w:val="18"/>
                <w:szCs w:val="18"/>
              </w:rPr>
              <w:t>.</w:t>
            </w:r>
          </w:p>
        </w:tc>
        <w:tc>
          <w:tcPr>
            <w:tcW w:w="1621" w:type="pct"/>
          </w:tcPr>
          <w:p w14:paraId="2D390114" w14:textId="2541A0B5" w:rsidR="00122360" w:rsidRPr="00122360" w:rsidRDefault="00122360" w:rsidP="00122360">
            <w:pPr>
              <w:tabs>
                <w:tab w:val="left" w:pos="709"/>
                <w:tab w:val="left" w:pos="1560"/>
              </w:tabs>
              <w:spacing w:after="0"/>
              <w:rPr>
                <w:rFonts w:ascii="Times New Roman" w:hAnsi="Times New Roman" w:cs="Times New Roman"/>
                <w:i/>
                <w:color w:val="0070C0"/>
                <w:sz w:val="18"/>
                <w:szCs w:val="18"/>
              </w:rPr>
            </w:pPr>
            <w:r w:rsidRPr="00122360">
              <w:rPr>
                <w:rFonts w:ascii="Times New Roman" w:hAnsi="Times New Roman" w:cs="Times New Roman"/>
                <w:i/>
                <w:color w:val="0070C0"/>
                <w:sz w:val="18"/>
                <w:szCs w:val="18"/>
              </w:rPr>
              <w:t xml:space="preserve">В части общекорпоративных систем – Работники Департамента </w:t>
            </w:r>
            <w:r w:rsidR="006013E4">
              <w:rPr>
                <w:rFonts w:ascii="Times New Roman" w:hAnsi="Times New Roman" w:cs="Times New Roman"/>
                <w:i/>
                <w:color w:val="0070C0"/>
                <w:sz w:val="18"/>
                <w:szCs w:val="18"/>
              </w:rPr>
              <w:t xml:space="preserve">по </w:t>
            </w:r>
            <w:r w:rsidRPr="00122360">
              <w:rPr>
                <w:rFonts w:ascii="Times New Roman" w:hAnsi="Times New Roman" w:cs="Times New Roman"/>
                <w:i/>
                <w:color w:val="0070C0"/>
                <w:sz w:val="18"/>
                <w:szCs w:val="18"/>
              </w:rPr>
              <w:t>информационно-технологическо</w:t>
            </w:r>
            <w:r w:rsidR="006013E4">
              <w:rPr>
                <w:rFonts w:ascii="Times New Roman" w:hAnsi="Times New Roman" w:cs="Times New Roman"/>
                <w:i/>
                <w:color w:val="0070C0"/>
                <w:sz w:val="18"/>
                <w:szCs w:val="18"/>
              </w:rPr>
              <w:t>му</w:t>
            </w:r>
            <w:r w:rsidRPr="00122360">
              <w:rPr>
                <w:rFonts w:ascii="Times New Roman" w:hAnsi="Times New Roman" w:cs="Times New Roman"/>
                <w:i/>
                <w:color w:val="0070C0"/>
                <w:sz w:val="18"/>
                <w:szCs w:val="18"/>
              </w:rPr>
              <w:t xml:space="preserve"> обеспечени</w:t>
            </w:r>
            <w:r w:rsidR="006013E4">
              <w:rPr>
                <w:rFonts w:ascii="Times New Roman" w:hAnsi="Times New Roman" w:cs="Times New Roman"/>
                <w:i/>
                <w:color w:val="0070C0"/>
                <w:sz w:val="18"/>
                <w:szCs w:val="18"/>
              </w:rPr>
              <w:t>ю</w:t>
            </w:r>
            <w:r w:rsidRPr="00122360">
              <w:rPr>
                <w:rFonts w:ascii="Times New Roman" w:hAnsi="Times New Roman" w:cs="Times New Roman"/>
                <w:i/>
                <w:color w:val="0070C0"/>
                <w:sz w:val="18"/>
                <w:szCs w:val="18"/>
              </w:rPr>
              <w:t>, ответственные за управление ИТ-архитектурой;</w:t>
            </w:r>
          </w:p>
          <w:p w14:paraId="7EEB3700" w14:textId="77777777" w:rsidR="00122360" w:rsidRPr="00122360" w:rsidRDefault="00122360" w:rsidP="00122360">
            <w:pPr>
              <w:tabs>
                <w:tab w:val="left" w:pos="709"/>
                <w:tab w:val="left" w:pos="1560"/>
              </w:tabs>
              <w:spacing w:after="0"/>
              <w:rPr>
                <w:rFonts w:ascii="Times New Roman" w:hAnsi="Times New Roman" w:cs="Times New Roman"/>
                <w:i/>
                <w:color w:val="0070C0"/>
                <w:sz w:val="18"/>
                <w:szCs w:val="18"/>
              </w:rPr>
            </w:pPr>
            <w:r w:rsidRPr="00122360">
              <w:rPr>
                <w:rFonts w:ascii="Times New Roman" w:hAnsi="Times New Roman" w:cs="Times New Roman"/>
                <w:i/>
                <w:color w:val="0070C0"/>
                <w:sz w:val="18"/>
                <w:szCs w:val="18"/>
              </w:rPr>
              <w:t>Работники профильных служб ООО «ЛУКОЙЛ-Технологии», LUKOIL Technology Services GmbH.</w:t>
            </w:r>
          </w:p>
          <w:p w14:paraId="20A9F9EE" w14:textId="77777777" w:rsidR="00122360" w:rsidRPr="00122360" w:rsidRDefault="00122360" w:rsidP="00122360">
            <w:pPr>
              <w:tabs>
                <w:tab w:val="left" w:pos="709"/>
                <w:tab w:val="left" w:pos="1560"/>
              </w:tabs>
              <w:spacing w:after="0"/>
              <w:rPr>
                <w:rFonts w:ascii="Times New Roman" w:hAnsi="Times New Roman" w:cs="Times New Roman"/>
                <w:i/>
                <w:color w:val="0070C0"/>
                <w:sz w:val="18"/>
                <w:szCs w:val="18"/>
              </w:rPr>
            </w:pPr>
            <w:r w:rsidRPr="00122360">
              <w:rPr>
                <w:rFonts w:ascii="Times New Roman" w:hAnsi="Times New Roman" w:cs="Times New Roman"/>
                <w:i/>
                <w:color w:val="0070C0"/>
                <w:sz w:val="18"/>
                <w:szCs w:val="18"/>
              </w:rPr>
              <w:t xml:space="preserve">В части специализированного программного обеспечения – </w:t>
            </w:r>
          </w:p>
          <w:p w14:paraId="6F69477D" w14:textId="33E5EDE9" w:rsidR="00BD1F6F" w:rsidRPr="006D6C6B" w:rsidRDefault="00122360" w:rsidP="00122360">
            <w:pPr>
              <w:tabs>
                <w:tab w:val="left" w:pos="709"/>
                <w:tab w:val="left" w:pos="1560"/>
              </w:tabs>
              <w:spacing w:after="0"/>
              <w:rPr>
                <w:rFonts w:ascii="Times New Roman" w:hAnsi="Times New Roman" w:cs="Times New Roman"/>
                <w:i/>
                <w:color w:val="0070C0"/>
                <w:sz w:val="18"/>
                <w:szCs w:val="18"/>
              </w:rPr>
            </w:pPr>
            <w:r w:rsidRPr="00122360">
              <w:rPr>
                <w:rFonts w:ascii="Times New Roman" w:hAnsi="Times New Roman" w:cs="Times New Roman"/>
                <w:i/>
                <w:color w:val="0070C0"/>
                <w:sz w:val="18"/>
                <w:szCs w:val="18"/>
              </w:rPr>
              <w:t>Работники структурного подразделения Департамента информационно-технологического обеспечения, ответственного за архитектуру бизнес-сегмента (бизнес-сегментов).</w:t>
            </w:r>
          </w:p>
        </w:tc>
      </w:tr>
      <w:tr w:rsidR="008F3E9B" w:rsidRPr="008F3E9B" w14:paraId="6E614F16" w14:textId="77777777" w:rsidTr="00D1500E">
        <w:trPr>
          <w:trHeight w:val="276"/>
        </w:trPr>
        <w:tc>
          <w:tcPr>
            <w:tcW w:w="239" w:type="pct"/>
            <w:shd w:val="clear" w:color="auto" w:fill="auto"/>
          </w:tcPr>
          <w:p w14:paraId="5838FE81" w14:textId="77777777" w:rsidR="00BD1F6F" w:rsidRPr="008F3E9B" w:rsidRDefault="00E95B51" w:rsidP="00E573F1">
            <w:pPr>
              <w:widowControl w:val="0"/>
              <w:tabs>
                <w:tab w:val="left" w:pos="1276"/>
                <w:tab w:val="left" w:pos="1701"/>
              </w:tabs>
              <w:spacing w:after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8F3E9B">
              <w:rPr>
                <w:rFonts w:ascii="Times New Roman" w:hAnsi="Times New Roman" w:cs="Times New Roman"/>
                <w:i/>
                <w:sz w:val="18"/>
                <w:szCs w:val="18"/>
              </w:rPr>
              <w:t>3</w:t>
            </w:r>
            <w:r w:rsidR="00BD1F6F" w:rsidRPr="008F3E9B">
              <w:rPr>
                <w:rFonts w:ascii="Times New Roman" w:hAnsi="Times New Roman" w:cs="Times New Roman"/>
                <w:i/>
                <w:sz w:val="18"/>
                <w:szCs w:val="18"/>
              </w:rPr>
              <w:t>.</w:t>
            </w:r>
          </w:p>
        </w:tc>
        <w:tc>
          <w:tcPr>
            <w:tcW w:w="993" w:type="pct"/>
            <w:shd w:val="clear" w:color="auto" w:fill="auto"/>
          </w:tcPr>
          <w:p w14:paraId="1D888005" w14:textId="7DE82210" w:rsidR="00BD1F6F" w:rsidRPr="006D6C6B" w:rsidRDefault="00E95B51" w:rsidP="00542763">
            <w:pPr>
              <w:widowControl w:val="0"/>
              <w:tabs>
                <w:tab w:val="left" w:pos="1985"/>
                <w:tab w:val="left" w:pos="2410"/>
              </w:tabs>
              <w:spacing w:after="0"/>
              <w:rPr>
                <w:rFonts w:ascii="Times New Roman" w:hAnsi="Times New Roman" w:cs="Times New Roman"/>
                <w:i/>
                <w:color w:val="0070C0"/>
                <w:sz w:val="18"/>
                <w:szCs w:val="18"/>
              </w:rPr>
            </w:pPr>
            <w:r w:rsidRPr="006D6C6B">
              <w:rPr>
                <w:rFonts w:ascii="Times New Roman" w:hAnsi="Times New Roman" w:cs="Times New Roman"/>
                <w:i/>
                <w:color w:val="0070C0"/>
                <w:sz w:val="18"/>
                <w:szCs w:val="18"/>
              </w:rPr>
              <w:t>Архитектор проекта по разработке ИТ-систем</w:t>
            </w:r>
          </w:p>
        </w:tc>
        <w:tc>
          <w:tcPr>
            <w:tcW w:w="2148" w:type="pct"/>
            <w:shd w:val="clear" w:color="auto" w:fill="auto"/>
          </w:tcPr>
          <w:p w14:paraId="378CA0A7" w14:textId="77777777" w:rsidR="00122360" w:rsidRDefault="00122360" w:rsidP="00122360">
            <w:pPr>
              <w:keepNext/>
              <w:keepLines/>
              <w:tabs>
                <w:tab w:val="left" w:pos="1276"/>
                <w:tab w:val="left" w:pos="1701"/>
              </w:tabs>
              <w:spacing w:after="0"/>
              <w:rPr>
                <w:rFonts w:ascii="Times New Roman" w:hAnsi="Times New Roman" w:cs="Times New Roman"/>
                <w:i/>
                <w:color w:val="0070C0"/>
                <w:sz w:val="18"/>
                <w:szCs w:val="18"/>
              </w:rPr>
            </w:pPr>
            <w:r w:rsidRPr="006D6C6B">
              <w:rPr>
                <w:rFonts w:ascii="Times New Roman" w:hAnsi="Times New Roman" w:cs="Times New Roman"/>
                <w:i/>
                <w:color w:val="0070C0"/>
                <w:sz w:val="18"/>
                <w:szCs w:val="18"/>
              </w:rPr>
              <w:t>П</w:t>
            </w:r>
            <w:r>
              <w:rPr>
                <w:rFonts w:ascii="Times New Roman" w:hAnsi="Times New Roman" w:cs="Times New Roman"/>
                <w:i/>
                <w:color w:val="0070C0"/>
                <w:sz w:val="18"/>
                <w:szCs w:val="18"/>
              </w:rPr>
              <w:t>рава</w:t>
            </w:r>
            <w:r w:rsidRPr="006D6C6B">
              <w:rPr>
                <w:rFonts w:ascii="Times New Roman" w:hAnsi="Times New Roman" w:cs="Times New Roman"/>
                <w:i/>
                <w:color w:val="0070C0"/>
                <w:sz w:val="18"/>
                <w:szCs w:val="18"/>
              </w:rPr>
              <w:t xml:space="preserve">: </w:t>
            </w:r>
          </w:p>
          <w:p w14:paraId="28FC029B" w14:textId="1333A065" w:rsidR="00122360" w:rsidRPr="006D6C6B" w:rsidRDefault="00122360" w:rsidP="00122360">
            <w:pPr>
              <w:keepNext/>
              <w:keepLines/>
              <w:tabs>
                <w:tab w:val="left" w:pos="1276"/>
                <w:tab w:val="left" w:pos="1701"/>
              </w:tabs>
              <w:spacing w:after="0"/>
              <w:rPr>
                <w:rFonts w:ascii="Times New Roman" w:hAnsi="Times New Roman" w:cs="Times New Roman"/>
                <w:i/>
                <w:color w:val="0070C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  <w:color w:val="0070C0"/>
                <w:sz w:val="18"/>
                <w:szCs w:val="18"/>
              </w:rPr>
              <w:t xml:space="preserve">- </w:t>
            </w:r>
            <w:r w:rsidRPr="00122360">
              <w:rPr>
                <w:rFonts w:ascii="Times New Roman" w:hAnsi="Times New Roman" w:cs="Times New Roman"/>
                <w:i/>
                <w:color w:val="0070C0"/>
                <w:sz w:val="18"/>
                <w:szCs w:val="18"/>
              </w:rPr>
              <w:t>Вынесение предложений по изменению архитектуры ИТ-системы</w:t>
            </w:r>
            <w:r>
              <w:rPr>
                <w:rFonts w:ascii="Times New Roman" w:hAnsi="Times New Roman" w:cs="Times New Roman"/>
                <w:i/>
                <w:color w:val="0070C0"/>
                <w:sz w:val="18"/>
                <w:szCs w:val="18"/>
              </w:rPr>
              <w:t>;</w:t>
            </w:r>
          </w:p>
          <w:p w14:paraId="66FCC946" w14:textId="77777777" w:rsidR="00122360" w:rsidRDefault="00122360" w:rsidP="00122360">
            <w:pPr>
              <w:keepNext/>
              <w:keepLines/>
              <w:tabs>
                <w:tab w:val="left" w:pos="1276"/>
                <w:tab w:val="left" w:pos="1701"/>
              </w:tabs>
              <w:spacing w:after="0"/>
              <w:rPr>
                <w:rFonts w:ascii="Times New Roman" w:hAnsi="Times New Roman" w:cs="Times New Roman"/>
                <w:i/>
                <w:color w:val="0070C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  <w:color w:val="0070C0"/>
                <w:sz w:val="18"/>
                <w:szCs w:val="18"/>
              </w:rPr>
              <w:t>Обязанности</w:t>
            </w:r>
            <w:r w:rsidRPr="006D6C6B">
              <w:rPr>
                <w:rFonts w:ascii="Times New Roman" w:hAnsi="Times New Roman" w:cs="Times New Roman"/>
                <w:i/>
                <w:color w:val="0070C0"/>
                <w:sz w:val="18"/>
                <w:szCs w:val="18"/>
              </w:rPr>
              <w:t>:</w:t>
            </w:r>
          </w:p>
          <w:p w14:paraId="0198125B" w14:textId="7F7B39B5" w:rsidR="006013E4" w:rsidRDefault="00122360" w:rsidP="006013E4">
            <w:pPr>
              <w:keepNext/>
              <w:keepLines/>
              <w:tabs>
                <w:tab w:val="left" w:pos="1276"/>
                <w:tab w:val="left" w:pos="1701"/>
              </w:tabs>
              <w:spacing w:after="0"/>
              <w:rPr>
                <w:rFonts w:ascii="Times New Roman" w:hAnsi="Times New Roman" w:cs="Times New Roman"/>
                <w:i/>
                <w:color w:val="0070C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  <w:color w:val="0070C0"/>
                <w:sz w:val="18"/>
                <w:szCs w:val="18"/>
              </w:rPr>
              <w:lastRenderedPageBreak/>
              <w:t xml:space="preserve">- </w:t>
            </w:r>
            <w:r w:rsidR="006013E4" w:rsidRPr="006013E4">
              <w:rPr>
                <w:rFonts w:ascii="Times New Roman" w:hAnsi="Times New Roman" w:cs="Times New Roman"/>
                <w:i/>
                <w:color w:val="0070C0"/>
                <w:sz w:val="18"/>
                <w:szCs w:val="18"/>
              </w:rPr>
              <w:t>Разработка/актуализация архитектуры ИТ-системы;</w:t>
            </w:r>
          </w:p>
          <w:p w14:paraId="4204D286" w14:textId="348E978E" w:rsidR="006013E4" w:rsidRPr="006013E4" w:rsidRDefault="006013E4" w:rsidP="006013E4">
            <w:pPr>
              <w:keepNext/>
              <w:keepLines/>
              <w:tabs>
                <w:tab w:val="left" w:pos="1276"/>
                <w:tab w:val="left" w:pos="1701"/>
              </w:tabs>
              <w:spacing w:after="0"/>
              <w:rPr>
                <w:rFonts w:ascii="Times New Roman" w:hAnsi="Times New Roman" w:cs="Times New Roman"/>
                <w:i/>
                <w:color w:val="0070C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  <w:color w:val="0070C0"/>
                <w:sz w:val="18"/>
                <w:szCs w:val="18"/>
              </w:rPr>
              <w:t xml:space="preserve">- </w:t>
            </w:r>
            <w:r w:rsidRPr="006013E4">
              <w:rPr>
                <w:rFonts w:ascii="Times New Roman" w:hAnsi="Times New Roman" w:cs="Times New Roman"/>
                <w:i/>
                <w:color w:val="0070C0"/>
                <w:sz w:val="18"/>
                <w:szCs w:val="18"/>
              </w:rPr>
              <w:t>По завершении проекта ИТО актуализация архитектуры ИТ-системы (формирование текущей архитектуры ИТ-системы).</w:t>
            </w:r>
          </w:p>
          <w:p w14:paraId="17BA0526" w14:textId="4E0D31A0" w:rsidR="00BD1F6F" w:rsidRPr="006D6C6B" w:rsidRDefault="006013E4" w:rsidP="006013E4">
            <w:pPr>
              <w:pStyle w:val="afe"/>
              <w:numPr>
                <w:ilvl w:val="0"/>
                <w:numId w:val="20"/>
              </w:numPr>
              <w:tabs>
                <w:tab w:val="left" w:pos="269"/>
              </w:tabs>
              <w:spacing w:before="60"/>
              <w:ind w:left="0" w:firstLine="0"/>
              <w:rPr>
                <w:rFonts w:ascii="Times New Roman" w:hAnsi="Times New Roman" w:cs="Times New Roman"/>
                <w:i/>
                <w:color w:val="0070C0"/>
                <w:sz w:val="18"/>
                <w:szCs w:val="18"/>
              </w:rPr>
            </w:pPr>
            <w:r w:rsidRPr="006013E4">
              <w:rPr>
                <w:rFonts w:ascii="Times New Roman" w:hAnsi="Times New Roman" w:cs="Times New Roman"/>
                <w:i/>
                <w:color w:val="0070C0"/>
                <w:sz w:val="18"/>
                <w:szCs w:val="18"/>
              </w:rPr>
              <w:t>Обеспечение соответствия архитектуры разрабатываемой ИТ-системы целевой архитектуре ИТ-системы.</w:t>
            </w:r>
          </w:p>
        </w:tc>
        <w:tc>
          <w:tcPr>
            <w:tcW w:w="1621" w:type="pct"/>
          </w:tcPr>
          <w:p w14:paraId="1CDC6F79" w14:textId="77777777" w:rsidR="00122360" w:rsidRPr="00122360" w:rsidRDefault="00122360" w:rsidP="00122360">
            <w:pPr>
              <w:tabs>
                <w:tab w:val="left" w:pos="709"/>
                <w:tab w:val="left" w:pos="1560"/>
              </w:tabs>
              <w:spacing w:after="0"/>
              <w:rPr>
                <w:rFonts w:ascii="Times New Roman" w:hAnsi="Times New Roman" w:cs="Times New Roman"/>
                <w:i/>
                <w:color w:val="0070C0"/>
                <w:sz w:val="18"/>
                <w:szCs w:val="18"/>
              </w:rPr>
            </w:pPr>
            <w:r w:rsidRPr="00122360">
              <w:rPr>
                <w:rFonts w:ascii="Times New Roman" w:hAnsi="Times New Roman" w:cs="Times New Roman"/>
                <w:i/>
                <w:color w:val="0070C0"/>
                <w:sz w:val="18"/>
                <w:szCs w:val="18"/>
              </w:rPr>
              <w:lastRenderedPageBreak/>
              <w:t xml:space="preserve">В части общекорпоративных систем – </w:t>
            </w:r>
          </w:p>
          <w:p w14:paraId="4FAD3312" w14:textId="77777777" w:rsidR="00122360" w:rsidRPr="00122360" w:rsidRDefault="00122360" w:rsidP="00122360">
            <w:pPr>
              <w:tabs>
                <w:tab w:val="left" w:pos="709"/>
                <w:tab w:val="left" w:pos="1560"/>
              </w:tabs>
              <w:spacing w:after="0"/>
              <w:rPr>
                <w:rFonts w:ascii="Times New Roman" w:hAnsi="Times New Roman" w:cs="Times New Roman"/>
                <w:i/>
                <w:color w:val="0070C0"/>
                <w:sz w:val="18"/>
                <w:szCs w:val="18"/>
              </w:rPr>
            </w:pPr>
            <w:r w:rsidRPr="00122360">
              <w:rPr>
                <w:rFonts w:ascii="Times New Roman" w:hAnsi="Times New Roman" w:cs="Times New Roman"/>
                <w:i/>
                <w:color w:val="0070C0"/>
                <w:sz w:val="18"/>
                <w:szCs w:val="18"/>
              </w:rPr>
              <w:t>Работники профильных служб ООО «ЛУКОЙЛ-Технологии», LUKOIL Technology Services GmbH.</w:t>
            </w:r>
          </w:p>
          <w:p w14:paraId="428D29A2" w14:textId="77777777" w:rsidR="00122360" w:rsidRPr="00122360" w:rsidRDefault="00122360" w:rsidP="00122360">
            <w:pPr>
              <w:tabs>
                <w:tab w:val="left" w:pos="709"/>
                <w:tab w:val="left" w:pos="1560"/>
              </w:tabs>
              <w:spacing w:after="0"/>
              <w:rPr>
                <w:rFonts w:ascii="Times New Roman" w:hAnsi="Times New Roman" w:cs="Times New Roman"/>
                <w:i/>
                <w:color w:val="0070C0"/>
                <w:sz w:val="18"/>
                <w:szCs w:val="18"/>
              </w:rPr>
            </w:pPr>
            <w:r w:rsidRPr="00122360">
              <w:rPr>
                <w:rFonts w:ascii="Times New Roman" w:hAnsi="Times New Roman" w:cs="Times New Roman"/>
                <w:i/>
                <w:color w:val="0070C0"/>
                <w:sz w:val="18"/>
                <w:szCs w:val="18"/>
              </w:rPr>
              <w:lastRenderedPageBreak/>
              <w:t xml:space="preserve">В части специализированного программного обеспечения – </w:t>
            </w:r>
          </w:p>
          <w:p w14:paraId="3C82FB80" w14:textId="77777777" w:rsidR="00122360" w:rsidRPr="00122360" w:rsidRDefault="00122360" w:rsidP="00122360">
            <w:pPr>
              <w:tabs>
                <w:tab w:val="left" w:pos="709"/>
                <w:tab w:val="left" w:pos="1560"/>
              </w:tabs>
              <w:spacing w:after="0"/>
              <w:rPr>
                <w:rFonts w:ascii="Times New Roman" w:hAnsi="Times New Roman" w:cs="Times New Roman"/>
                <w:i/>
                <w:color w:val="0070C0"/>
                <w:sz w:val="18"/>
                <w:szCs w:val="18"/>
              </w:rPr>
            </w:pPr>
            <w:r w:rsidRPr="00122360">
              <w:rPr>
                <w:rFonts w:ascii="Times New Roman" w:hAnsi="Times New Roman" w:cs="Times New Roman"/>
                <w:i/>
                <w:color w:val="0070C0"/>
                <w:sz w:val="18"/>
                <w:szCs w:val="18"/>
              </w:rPr>
              <w:t>Работники структурного подразделения Департамента информационно-технологического обеспечения, ответственного за архитектуру бизнес-сегмента (бизнес-сегментов).</w:t>
            </w:r>
          </w:p>
          <w:p w14:paraId="016A8447" w14:textId="07F73A91" w:rsidR="00BD1F6F" w:rsidRPr="006013E4" w:rsidRDefault="00122360" w:rsidP="00122360">
            <w:pPr>
              <w:tabs>
                <w:tab w:val="left" w:pos="709"/>
                <w:tab w:val="left" w:pos="1560"/>
              </w:tabs>
              <w:spacing w:after="0"/>
              <w:rPr>
                <w:rFonts w:ascii="Times New Roman" w:hAnsi="Times New Roman" w:cs="Times New Roman"/>
                <w:i/>
                <w:color w:val="0070C0"/>
                <w:sz w:val="18"/>
                <w:szCs w:val="18"/>
              </w:rPr>
            </w:pPr>
            <w:r w:rsidRPr="00122360">
              <w:rPr>
                <w:rFonts w:ascii="Times New Roman" w:hAnsi="Times New Roman" w:cs="Times New Roman"/>
                <w:i/>
                <w:color w:val="0070C0"/>
                <w:sz w:val="18"/>
                <w:szCs w:val="18"/>
              </w:rPr>
              <w:t>Возможно привлечение подрядчиков для выполнения данной роли, при этом обязательно указание обязанностей в договоре.</w:t>
            </w:r>
          </w:p>
        </w:tc>
      </w:tr>
      <w:tr w:rsidR="008F3E9B" w:rsidRPr="008F3E9B" w14:paraId="0D3FD406" w14:textId="77777777" w:rsidTr="00D1500E">
        <w:trPr>
          <w:trHeight w:val="276"/>
        </w:trPr>
        <w:tc>
          <w:tcPr>
            <w:tcW w:w="239" w:type="pct"/>
            <w:shd w:val="clear" w:color="auto" w:fill="auto"/>
          </w:tcPr>
          <w:p w14:paraId="26240125" w14:textId="77777777" w:rsidR="00BD1F6F" w:rsidRPr="008F3E9B" w:rsidRDefault="00E95B51" w:rsidP="00E573F1">
            <w:pPr>
              <w:widowControl w:val="0"/>
              <w:tabs>
                <w:tab w:val="left" w:pos="1276"/>
                <w:tab w:val="left" w:pos="1701"/>
              </w:tabs>
              <w:spacing w:after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8F3E9B">
              <w:rPr>
                <w:rFonts w:ascii="Times New Roman" w:hAnsi="Times New Roman" w:cs="Times New Roman"/>
                <w:i/>
                <w:sz w:val="18"/>
                <w:szCs w:val="18"/>
              </w:rPr>
              <w:lastRenderedPageBreak/>
              <w:t>4</w:t>
            </w:r>
            <w:r w:rsidR="00BD1F6F" w:rsidRPr="008F3E9B">
              <w:rPr>
                <w:rFonts w:ascii="Times New Roman" w:hAnsi="Times New Roman" w:cs="Times New Roman"/>
                <w:i/>
                <w:sz w:val="18"/>
                <w:szCs w:val="18"/>
              </w:rPr>
              <w:t>.</w:t>
            </w:r>
          </w:p>
        </w:tc>
        <w:tc>
          <w:tcPr>
            <w:tcW w:w="993" w:type="pct"/>
            <w:shd w:val="clear" w:color="auto" w:fill="auto"/>
          </w:tcPr>
          <w:p w14:paraId="4E4CBB16" w14:textId="77777777" w:rsidR="00BD1F6F" w:rsidRPr="006D6C6B" w:rsidRDefault="00BD1F6F" w:rsidP="00E573F1">
            <w:pPr>
              <w:widowControl w:val="0"/>
              <w:tabs>
                <w:tab w:val="left" w:pos="1985"/>
                <w:tab w:val="left" w:pos="2410"/>
              </w:tabs>
              <w:spacing w:after="0"/>
              <w:rPr>
                <w:rFonts w:ascii="Times New Roman" w:hAnsi="Times New Roman" w:cs="Times New Roman"/>
                <w:i/>
                <w:color w:val="0070C0"/>
                <w:sz w:val="18"/>
                <w:szCs w:val="18"/>
              </w:rPr>
            </w:pPr>
            <w:r w:rsidRPr="006D6C6B">
              <w:rPr>
                <w:rFonts w:ascii="Times New Roman" w:hAnsi="Times New Roman" w:cs="Times New Roman"/>
                <w:i/>
                <w:color w:val="0070C0"/>
                <w:sz w:val="18"/>
                <w:szCs w:val="18"/>
              </w:rPr>
              <w:t>Архитектор службы сопровождения ИТ-системы</w:t>
            </w:r>
          </w:p>
        </w:tc>
        <w:tc>
          <w:tcPr>
            <w:tcW w:w="2148" w:type="pct"/>
            <w:shd w:val="clear" w:color="auto" w:fill="auto"/>
          </w:tcPr>
          <w:p w14:paraId="19898871" w14:textId="77777777" w:rsidR="00122360" w:rsidRDefault="00122360" w:rsidP="00122360">
            <w:pPr>
              <w:keepNext/>
              <w:keepLines/>
              <w:tabs>
                <w:tab w:val="left" w:pos="1276"/>
                <w:tab w:val="left" w:pos="1701"/>
              </w:tabs>
              <w:spacing w:after="0"/>
              <w:rPr>
                <w:rFonts w:ascii="Times New Roman" w:hAnsi="Times New Roman" w:cs="Times New Roman"/>
                <w:i/>
                <w:color w:val="0070C0"/>
                <w:sz w:val="18"/>
                <w:szCs w:val="18"/>
              </w:rPr>
            </w:pPr>
            <w:r w:rsidRPr="006D6C6B">
              <w:rPr>
                <w:rFonts w:ascii="Times New Roman" w:hAnsi="Times New Roman" w:cs="Times New Roman"/>
                <w:i/>
                <w:color w:val="0070C0"/>
                <w:sz w:val="18"/>
                <w:szCs w:val="18"/>
              </w:rPr>
              <w:t>П</w:t>
            </w:r>
            <w:r>
              <w:rPr>
                <w:rFonts w:ascii="Times New Roman" w:hAnsi="Times New Roman" w:cs="Times New Roman"/>
                <w:i/>
                <w:color w:val="0070C0"/>
                <w:sz w:val="18"/>
                <w:szCs w:val="18"/>
              </w:rPr>
              <w:t>рава</w:t>
            </w:r>
            <w:r w:rsidRPr="006D6C6B">
              <w:rPr>
                <w:rFonts w:ascii="Times New Roman" w:hAnsi="Times New Roman" w:cs="Times New Roman"/>
                <w:i/>
                <w:color w:val="0070C0"/>
                <w:sz w:val="18"/>
                <w:szCs w:val="18"/>
              </w:rPr>
              <w:t xml:space="preserve">: </w:t>
            </w:r>
          </w:p>
          <w:p w14:paraId="4C4421C1" w14:textId="61DB4B69" w:rsidR="00122360" w:rsidRPr="006D6C6B" w:rsidRDefault="00122360" w:rsidP="00122360">
            <w:pPr>
              <w:keepNext/>
              <w:keepLines/>
              <w:tabs>
                <w:tab w:val="left" w:pos="1276"/>
                <w:tab w:val="left" w:pos="1701"/>
              </w:tabs>
              <w:spacing w:after="0"/>
              <w:rPr>
                <w:rFonts w:ascii="Times New Roman" w:hAnsi="Times New Roman" w:cs="Times New Roman"/>
                <w:i/>
                <w:color w:val="0070C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  <w:color w:val="0070C0"/>
                <w:sz w:val="18"/>
                <w:szCs w:val="18"/>
              </w:rPr>
              <w:t xml:space="preserve">- </w:t>
            </w:r>
            <w:r w:rsidRPr="00122360">
              <w:rPr>
                <w:rFonts w:ascii="Times New Roman" w:hAnsi="Times New Roman" w:cs="Times New Roman"/>
                <w:i/>
                <w:color w:val="0070C0"/>
                <w:sz w:val="18"/>
                <w:szCs w:val="18"/>
              </w:rPr>
              <w:t>Вынесение предложений по изменению архитектуры ИТ-системы</w:t>
            </w:r>
            <w:r>
              <w:rPr>
                <w:rFonts w:ascii="Times New Roman" w:hAnsi="Times New Roman" w:cs="Times New Roman"/>
                <w:i/>
                <w:color w:val="0070C0"/>
                <w:sz w:val="18"/>
                <w:szCs w:val="18"/>
              </w:rPr>
              <w:t>;</w:t>
            </w:r>
          </w:p>
          <w:p w14:paraId="6CCFC69F" w14:textId="77777777" w:rsidR="00122360" w:rsidRDefault="00122360" w:rsidP="00122360">
            <w:pPr>
              <w:keepNext/>
              <w:keepLines/>
              <w:tabs>
                <w:tab w:val="left" w:pos="1276"/>
                <w:tab w:val="left" w:pos="1701"/>
              </w:tabs>
              <w:spacing w:after="0"/>
              <w:rPr>
                <w:rFonts w:ascii="Times New Roman" w:hAnsi="Times New Roman" w:cs="Times New Roman"/>
                <w:i/>
                <w:color w:val="0070C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  <w:color w:val="0070C0"/>
                <w:sz w:val="18"/>
                <w:szCs w:val="18"/>
              </w:rPr>
              <w:t>Обязанности</w:t>
            </w:r>
            <w:r w:rsidRPr="006D6C6B">
              <w:rPr>
                <w:rFonts w:ascii="Times New Roman" w:hAnsi="Times New Roman" w:cs="Times New Roman"/>
                <w:i/>
                <w:color w:val="0070C0"/>
                <w:sz w:val="18"/>
                <w:szCs w:val="18"/>
              </w:rPr>
              <w:t>:</w:t>
            </w:r>
          </w:p>
          <w:p w14:paraId="586877BF" w14:textId="459D378E" w:rsidR="006013E4" w:rsidRPr="006013E4" w:rsidRDefault="00122360" w:rsidP="006013E4">
            <w:pPr>
              <w:keepNext/>
              <w:keepLines/>
              <w:tabs>
                <w:tab w:val="left" w:pos="1276"/>
                <w:tab w:val="left" w:pos="1701"/>
              </w:tabs>
              <w:spacing w:after="0"/>
              <w:rPr>
                <w:rFonts w:ascii="Times New Roman" w:hAnsi="Times New Roman" w:cs="Times New Roman"/>
                <w:i/>
                <w:color w:val="0070C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  <w:color w:val="0070C0"/>
                <w:sz w:val="18"/>
                <w:szCs w:val="18"/>
              </w:rPr>
              <w:t xml:space="preserve">- </w:t>
            </w:r>
            <w:r w:rsidR="006013E4" w:rsidRPr="006013E4">
              <w:rPr>
                <w:rFonts w:ascii="Times New Roman" w:hAnsi="Times New Roman" w:cs="Times New Roman"/>
                <w:i/>
                <w:color w:val="0070C0"/>
                <w:sz w:val="18"/>
                <w:szCs w:val="18"/>
              </w:rPr>
              <w:t>Разработка/актуализация архитектуры ИТ-системы в ходе сопровождения ИТ-системы.</w:t>
            </w:r>
          </w:p>
          <w:p w14:paraId="55F8E467" w14:textId="0524BBD1" w:rsidR="00BD1F6F" w:rsidRPr="006D6C6B" w:rsidRDefault="006013E4" w:rsidP="006013E4">
            <w:pPr>
              <w:tabs>
                <w:tab w:val="left" w:pos="1276"/>
                <w:tab w:val="left" w:pos="1701"/>
              </w:tabs>
              <w:spacing w:after="0"/>
              <w:rPr>
                <w:rFonts w:ascii="Times New Roman" w:hAnsi="Times New Roman" w:cs="Times New Roman"/>
                <w:i/>
                <w:color w:val="0070C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  <w:color w:val="0070C0"/>
                <w:sz w:val="18"/>
                <w:szCs w:val="18"/>
              </w:rPr>
              <w:t xml:space="preserve">- </w:t>
            </w:r>
            <w:r w:rsidRPr="006013E4">
              <w:rPr>
                <w:rFonts w:ascii="Times New Roman" w:hAnsi="Times New Roman" w:cs="Times New Roman"/>
                <w:i/>
                <w:color w:val="0070C0"/>
                <w:sz w:val="18"/>
                <w:szCs w:val="18"/>
              </w:rPr>
              <w:t>Обеспечение  соответствия архитектуры сопровождаемой ИТ-системы целевой архитектуре ИТ-системы.</w:t>
            </w:r>
          </w:p>
        </w:tc>
        <w:tc>
          <w:tcPr>
            <w:tcW w:w="1621" w:type="pct"/>
          </w:tcPr>
          <w:p w14:paraId="62753B6F" w14:textId="77777777" w:rsidR="006013E4" w:rsidRPr="006013E4" w:rsidRDefault="006013E4" w:rsidP="006013E4">
            <w:pPr>
              <w:tabs>
                <w:tab w:val="left" w:pos="709"/>
                <w:tab w:val="left" w:pos="1560"/>
              </w:tabs>
              <w:spacing w:after="0"/>
              <w:rPr>
                <w:rFonts w:ascii="Times New Roman" w:hAnsi="Times New Roman" w:cs="Times New Roman"/>
                <w:i/>
                <w:color w:val="0070C0"/>
                <w:sz w:val="18"/>
                <w:szCs w:val="18"/>
              </w:rPr>
            </w:pPr>
            <w:r w:rsidRPr="006013E4">
              <w:rPr>
                <w:rFonts w:ascii="Times New Roman" w:hAnsi="Times New Roman" w:cs="Times New Roman"/>
                <w:i/>
                <w:color w:val="0070C0"/>
                <w:sz w:val="18"/>
                <w:szCs w:val="18"/>
              </w:rPr>
              <w:t>Работники профильных служб ООО «ЛУКОЙЛ-Технологии», LUKOIL Technology Services GmbH.</w:t>
            </w:r>
          </w:p>
          <w:p w14:paraId="3C2C5EDB" w14:textId="46760E88" w:rsidR="00BD1F6F" w:rsidRPr="006D6C6B" w:rsidRDefault="006013E4" w:rsidP="006013E4">
            <w:pPr>
              <w:tabs>
                <w:tab w:val="left" w:pos="709"/>
                <w:tab w:val="left" w:pos="1560"/>
              </w:tabs>
              <w:spacing w:after="0"/>
              <w:rPr>
                <w:rFonts w:ascii="Times New Roman" w:hAnsi="Times New Roman" w:cs="Times New Roman"/>
                <w:i/>
                <w:color w:val="0070C0"/>
                <w:sz w:val="18"/>
                <w:szCs w:val="18"/>
              </w:rPr>
            </w:pPr>
            <w:r w:rsidRPr="006013E4">
              <w:rPr>
                <w:rFonts w:ascii="Times New Roman" w:hAnsi="Times New Roman" w:cs="Times New Roman"/>
                <w:i/>
                <w:color w:val="0070C0"/>
                <w:sz w:val="18"/>
                <w:szCs w:val="18"/>
              </w:rPr>
              <w:t>Возможно привлечение подрядчиков для выполнения данной роли, при этом обязательно указание обязанностей в договоре.</w:t>
            </w:r>
          </w:p>
        </w:tc>
      </w:tr>
    </w:tbl>
    <w:p w14:paraId="64B5A333" w14:textId="1CEBD42C" w:rsidR="00BD1F6F" w:rsidRPr="008F3E9B" w:rsidRDefault="00BD1F6F" w:rsidP="00911DDC">
      <w:pPr>
        <w:pStyle w:val="afff7"/>
        <w:spacing w:after="0"/>
        <w:jc w:val="both"/>
        <w:rPr>
          <w:rFonts w:eastAsiaTheme="minorHAnsi"/>
          <w:i/>
          <w:color w:val="auto"/>
          <w:sz w:val="22"/>
          <w:szCs w:val="24"/>
          <w:lang w:eastAsia="en-US"/>
        </w:rPr>
      </w:pPr>
    </w:p>
    <w:p w14:paraId="2742BE23" w14:textId="77777777" w:rsidR="005939ED" w:rsidRPr="008F3E9B" w:rsidRDefault="00BC1CDC" w:rsidP="00911DDC">
      <w:pPr>
        <w:pStyle w:val="20"/>
        <w:numPr>
          <w:ilvl w:val="1"/>
          <w:numId w:val="19"/>
        </w:numPr>
        <w:ind w:left="1134"/>
        <w:rPr>
          <w:rFonts w:cs="Times New Roman"/>
          <w:color w:val="auto"/>
          <w:sz w:val="28"/>
          <w:szCs w:val="36"/>
        </w:rPr>
      </w:pPr>
      <w:bookmarkStart w:id="19" w:name="_Toc160094798"/>
      <w:r w:rsidRPr="008F3E9B">
        <w:rPr>
          <w:rFonts w:cs="Times New Roman"/>
          <w:color w:val="auto"/>
          <w:sz w:val="28"/>
          <w:szCs w:val="36"/>
        </w:rPr>
        <w:t>Этапы и</w:t>
      </w:r>
      <w:r w:rsidR="008E15DB" w:rsidRPr="008F3E9B">
        <w:rPr>
          <w:rFonts w:cs="Times New Roman"/>
          <w:color w:val="auto"/>
          <w:sz w:val="28"/>
          <w:szCs w:val="36"/>
        </w:rPr>
        <w:t xml:space="preserve"> </w:t>
      </w:r>
      <w:r w:rsidRPr="008F3E9B">
        <w:rPr>
          <w:rFonts w:cs="Times New Roman"/>
          <w:color w:val="auto"/>
          <w:sz w:val="28"/>
          <w:szCs w:val="36"/>
        </w:rPr>
        <w:t>сроки реализации системы</w:t>
      </w:r>
      <w:bookmarkEnd w:id="19"/>
    </w:p>
    <w:p w14:paraId="4684F9B0" w14:textId="77777777" w:rsidR="00F958F1" w:rsidRPr="0032495B" w:rsidRDefault="00F958F1" w:rsidP="00911DDC">
      <w:pPr>
        <w:pStyle w:val="afff7"/>
        <w:spacing w:after="0"/>
        <w:jc w:val="both"/>
        <w:rPr>
          <w:rFonts w:eastAsiaTheme="minorHAnsi"/>
          <w:i/>
          <w:color w:val="0070C0"/>
          <w:sz w:val="22"/>
          <w:szCs w:val="18"/>
          <w:lang w:eastAsia="en-US"/>
        </w:rPr>
      </w:pPr>
      <w:r w:rsidRPr="0032495B">
        <w:rPr>
          <w:rFonts w:eastAsiaTheme="minorHAnsi"/>
          <w:i/>
          <w:color w:val="0070C0"/>
          <w:sz w:val="22"/>
          <w:szCs w:val="18"/>
          <w:lang w:eastAsia="en-US"/>
        </w:rPr>
        <w:t>В данном разделе должны быть приведены предварительные предложения по пилотным обществам, срокам разработки и внедрения системы. Пример: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356"/>
        <w:gridCol w:w="6989"/>
      </w:tblGrid>
      <w:tr w:rsidR="008F3E9B" w:rsidRPr="008F3E9B" w14:paraId="3705A0B0" w14:textId="77777777" w:rsidTr="00532A5E">
        <w:tc>
          <w:tcPr>
            <w:tcW w:w="2356" w:type="dxa"/>
            <w:shd w:val="clear" w:color="auto" w:fill="D9D9D9" w:themeFill="background1" w:themeFillShade="D9"/>
          </w:tcPr>
          <w:p w14:paraId="766BBEE2" w14:textId="77777777" w:rsidR="00F958F1" w:rsidRPr="008F3E9B" w:rsidRDefault="00F958F1" w:rsidP="00911DDC">
            <w:pPr>
              <w:pStyle w:val="afff2"/>
              <w:widowControl w:val="0"/>
              <w:ind w:hanging="129"/>
              <w:jc w:val="center"/>
              <w:rPr>
                <w:color w:val="auto"/>
                <w:sz w:val="18"/>
                <w:szCs w:val="22"/>
              </w:rPr>
            </w:pPr>
            <w:r w:rsidRPr="008F3E9B">
              <w:rPr>
                <w:color w:val="auto"/>
                <w:sz w:val="18"/>
                <w:szCs w:val="22"/>
              </w:rPr>
              <w:t>Этап</w:t>
            </w:r>
          </w:p>
        </w:tc>
        <w:tc>
          <w:tcPr>
            <w:tcW w:w="6989" w:type="dxa"/>
            <w:shd w:val="clear" w:color="auto" w:fill="D9D9D9" w:themeFill="background1" w:themeFillShade="D9"/>
          </w:tcPr>
          <w:p w14:paraId="1E86DE2A" w14:textId="77777777" w:rsidR="00F958F1" w:rsidRPr="008F3E9B" w:rsidRDefault="00F958F1" w:rsidP="00911DDC">
            <w:pPr>
              <w:pStyle w:val="afff2"/>
              <w:widowControl w:val="0"/>
              <w:ind w:hanging="129"/>
              <w:jc w:val="center"/>
              <w:rPr>
                <w:color w:val="auto"/>
                <w:sz w:val="18"/>
                <w:szCs w:val="22"/>
              </w:rPr>
            </w:pPr>
            <w:r w:rsidRPr="008F3E9B">
              <w:rPr>
                <w:color w:val="auto"/>
                <w:sz w:val="18"/>
                <w:szCs w:val="22"/>
              </w:rPr>
              <w:t>Плановые сроки</w:t>
            </w:r>
          </w:p>
        </w:tc>
      </w:tr>
      <w:tr w:rsidR="008F3E9B" w:rsidRPr="008F3E9B" w14:paraId="36D76866" w14:textId="77777777" w:rsidTr="00532A5E">
        <w:tc>
          <w:tcPr>
            <w:tcW w:w="2356" w:type="dxa"/>
          </w:tcPr>
          <w:p w14:paraId="6DF258F3" w14:textId="77777777" w:rsidR="00F958F1" w:rsidRPr="008F3E9B" w:rsidRDefault="00F958F1" w:rsidP="00911DDC">
            <w:pPr>
              <w:pStyle w:val="afff2"/>
              <w:widowControl w:val="0"/>
              <w:ind w:hanging="129"/>
              <w:jc w:val="center"/>
              <w:rPr>
                <w:color w:val="auto"/>
                <w:sz w:val="18"/>
                <w:szCs w:val="22"/>
              </w:rPr>
            </w:pPr>
            <w:r w:rsidRPr="008F3E9B">
              <w:rPr>
                <w:color w:val="auto"/>
                <w:sz w:val="18"/>
                <w:szCs w:val="22"/>
              </w:rPr>
              <w:t>Инициация</w:t>
            </w:r>
          </w:p>
        </w:tc>
        <w:tc>
          <w:tcPr>
            <w:tcW w:w="6989" w:type="dxa"/>
          </w:tcPr>
          <w:p w14:paraId="054B5A64" w14:textId="77777777" w:rsidR="00F958F1" w:rsidRPr="008F3E9B" w:rsidRDefault="00F958F1" w:rsidP="00911DDC">
            <w:pPr>
              <w:pStyle w:val="afff2"/>
              <w:widowControl w:val="0"/>
              <w:ind w:hanging="129"/>
              <w:jc w:val="center"/>
              <w:rPr>
                <w:color w:val="auto"/>
                <w:sz w:val="18"/>
                <w:szCs w:val="22"/>
              </w:rPr>
            </w:pPr>
            <w:r w:rsidRPr="008F3E9B">
              <w:rPr>
                <w:color w:val="auto"/>
                <w:sz w:val="18"/>
                <w:szCs w:val="22"/>
              </w:rPr>
              <w:t>01.01.2022 – 30.06.2022</w:t>
            </w:r>
          </w:p>
        </w:tc>
      </w:tr>
      <w:tr w:rsidR="008F3E9B" w:rsidRPr="008F3E9B" w14:paraId="13D0A679" w14:textId="77777777" w:rsidTr="00104B2C">
        <w:trPr>
          <w:trHeight w:val="64"/>
        </w:trPr>
        <w:tc>
          <w:tcPr>
            <w:tcW w:w="2356" w:type="dxa"/>
          </w:tcPr>
          <w:p w14:paraId="00CCE222" w14:textId="77777777" w:rsidR="00F958F1" w:rsidRPr="008F3E9B" w:rsidRDefault="00F958F1" w:rsidP="00911DDC">
            <w:pPr>
              <w:pStyle w:val="afff2"/>
              <w:widowControl w:val="0"/>
              <w:ind w:hanging="129"/>
              <w:jc w:val="center"/>
              <w:rPr>
                <w:color w:val="auto"/>
                <w:sz w:val="18"/>
                <w:szCs w:val="22"/>
              </w:rPr>
            </w:pPr>
            <w:r w:rsidRPr="008F3E9B">
              <w:rPr>
                <w:color w:val="auto"/>
                <w:sz w:val="18"/>
                <w:szCs w:val="22"/>
              </w:rPr>
              <w:t>Разработка</w:t>
            </w:r>
          </w:p>
        </w:tc>
        <w:tc>
          <w:tcPr>
            <w:tcW w:w="6989" w:type="dxa"/>
          </w:tcPr>
          <w:p w14:paraId="4F0BD3FE" w14:textId="77777777" w:rsidR="00F958F1" w:rsidRPr="008F3E9B" w:rsidRDefault="00F958F1" w:rsidP="00911DDC">
            <w:pPr>
              <w:pStyle w:val="afff2"/>
              <w:widowControl w:val="0"/>
              <w:ind w:hanging="129"/>
              <w:jc w:val="center"/>
              <w:rPr>
                <w:color w:val="auto"/>
                <w:sz w:val="18"/>
                <w:szCs w:val="22"/>
              </w:rPr>
            </w:pPr>
            <w:r w:rsidRPr="008F3E9B">
              <w:rPr>
                <w:color w:val="auto"/>
                <w:sz w:val="18"/>
                <w:szCs w:val="22"/>
              </w:rPr>
              <w:t>01.07.2022 – 30.06.2023</w:t>
            </w:r>
          </w:p>
        </w:tc>
      </w:tr>
      <w:tr w:rsidR="008F3E9B" w:rsidRPr="008F3E9B" w14:paraId="35904C3A" w14:textId="77777777" w:rsidTr="00532A5E">
        <w:tc>
          <w:tcPr>
            <w:tcW w:w="2356" w:type="dxa"/>
          </w:tcPr>
          <w:p w14:paraId="468F1DD0" w14:textId="77777777" w:rsidR="00F958F1" w:rsidRPr="008F3E9B" w:rsidRDefault="00F958F1" w:rsidP="00911DDC">
            <w:pPr>
              <w:pStyle w:val="afff2"/>
              <w:widowControl w:val="0"/>
              <w:ind w:hanging="129"/>
              <w:jc w:val="center"/>
              <w:rPr>
                <w:color w:val="auto"/>
                <w:sz w:val="18"/>
                <w:szCs w:val="22"/>
              </w:rPr>
            </w:pPr>
            <w:r w:rsidRPr="008F3E9B">
              <w:rPr>
                <w:color w:val="auto"/>
                <w:sz w:val="18"/>
                <w:szCs w:val="22"/>
              </w:rPr>
              <w:t>Развёртывание</w:t>
            </w:r>
          </w:p>
        </w:tc>
        <w:tc>
          <w:tcPr>
            <w:tcW w:w="6989" w:type="dxa"/>
          </w:tcPr>
          <w:p w14:paraId="7B7794B1" w14:textId="77777777" w:rsidR="00F958F1" w:rsidRPr="008F3E9B" w:rsidRDefault="00F958F1" w:rsidP="00911DDC">
            <w:pPr>
              <w:pStyle w:val="afff2"/>
              <w:widowControl w:val="0"/>
              <w:ind w:hanging="129"/>
              <w:jc w:val="center"/>
              <w:rPr>
                <w:color w:val="auto"/>
                <w:sz w:val="18"/>
                <w:szCs w:val="22"/>
              </w:rPr>
            </w:pPr>
            <w:r w:rsidRPr="008F3E9B">
              <w:rPr>
                <w:color w:val="auto"/>
                <w:sz w:val="18"/>
                <w:szCs w:val="22"/>
              </w:rPr>
              <w:t>01.07.2023 – 31.12.2023</w:t>
            </w:r>
          </w:p>
        </w:tc>
      </w:tr>
    </w:tbl>
    <w:p w14:paraId="7BC925B5" w14:textId="77777777" w:rsidR="00F958F1" w:rsidRPr="008F3E9B" w:rsidRDefault="00F958F1" w:rsidP="00911DDC">
      <w:pPr>
        <w:spacing w:after="0"/>
        <w:jc w:val="both"/>
        <w:rPr>
          <w:rFonts w:ascii="Times New Roman" w:eastAsia="MS Mincho" w:hAnsi="Times New Roman" w:cs="Times New Roman"/>
          <w:spacing w:val="1"/>
          <w:sz w:val="20"/>
        </w:rPr>
      </w:pPr>
    </w:p>
    <w:p w14:paraId="38DF3C6B" w14:textId="0C28E024" w:rsidR="004E15DE" w:rsidRPr="008F3E9B" w:rsidRDefault="000A1F68" w:rsidP="004E15DE">
      <w:pPr>
        <w:pStyle w:val="20"/>
        <w:numPr>
          <w:ilvl w:val="1"/>
          <w:numId w:val="19"/>
        </w:numPr>
        <w:ind w:left="1134"/>
        <w:rPr>
          <w:rFonts w:cs="Times New Roman"/>
          <w:color w:val="auto"/>
          <w:sz w:val="28"/>
          <w:szCs w:val="36"/>
        </w:rPr>
      </w:pPr>
      <w:bookmarkStart w:id="20" w:name="_Toc160094799"/>
      <w:bookmarkStart w:id="21" w:name="_Toc65508386"/>
      <w:bookmarkStart w:id="22" w:name="_Toc92810363"/>
      <w:bookmarkStart w:id="23" w:name="_Toc66703983"/>
      <w:r>
        <w:rPr>
          <w:rFonts w:cs="Times New Roman"/>
          <w:color w:val="auto"/>
          <w:sz w:val="28"/>
          <w:szCs w:val="36"/>
        </w:rPr>
        <w:t>Перечень документации</w:t>
      </w:r>
      <w:bookmarkEnd w:id="20"/>
    </w:p>
    <w:p w14:paraId="671D96E2" w14:textId="77777777" w:rsidR="004E15DE" w:rsidRPr="0032495B" w:rsidRDefault="004E15DE" w:rsidP="004E15DE">
      <w:pPr>
        <w:spacing w:after="0"/>
        <w:rPr>
          <w:rFonts w:ascii="Times New Roman" w:hAnsi="Times New Roman" w:cs="Times New Roman"/>
          <w:i/>
          <w:color w:val="0070C0"/>
          <w:szCs w:val="18"/>
        </w:rPr>
      </w:pPr>
      <w:r w:rsidRPr="0032495B">
        <w:rPr>
          <w:rFonts w:ascii="Times New Roman" w:hAnsi="Times New Roman" w:cs="Times New Roman"/>
          <w:i/>
          <w:color w:val="0070C0"/>
          <w:szCs w:val="18"/>
        </w:rPr>
        <w:t>В данном разделе описываются требования к сопроводительному пакету документации:</w:t>
      </w:r>
    </w:p>
    <w:p w14:paraId="753236E9" w14:textId="77777777" w:rsidR="004E15DE" w:rsidRPr="0032495B" w:rsidRDefault="004E15DE" w:rsidP="004E15DE">
      <w:pPr>
        <w:pStyle w:val="a6"/>
        <w:numPr>
          <w:ilvl w:val="0"/>
          <w:numId w:val="26"/>
        </w:numPr>
        <w:spacing w:after="0"/>
        <w:rPr>
          <w:rFonts w:ascii="Times New Roman" w:hAnsi="Times New Roman" w:cs="Times New Roman"/>
          <w:i/>
          <w:color w:val="0070C0"/>
          <w:szCs w:val="18"/>
        </w:rPr>
      </w:pPr>
      <w:r w:rsidRPr="0032495B">
        <w:rPr>
          <w:rFonts w:ascii="Times New Roman" w:hAnsi="Times New Roman" w:cs="Times New Roman"/>
          <w:i/>
          <w:color w:val="0070C0"/>
          <w:szCs w:val="18"/>
        </w:rPr>
        <w:t>Перечень разрабатываемой документации также должен быть представлен в Календарном плане работ</w:t>
      </w:r>
    </w:p>
    <w:p w14:paraId="797634BF" w14:textId="7F2BF9A0" w:rsidR="004E15DE" w:rsidRPr="004E15DE" w:rsidRDefault="004E15DE" w:rsidP="00CD29F5">
      <w:pPr>
        <w:pStyle w:val="a6"/>
        <w:numPr>
          <w:ilvl w:val="0"/>
          <w:numId w:val="26"/>
        </w:numPr>
        <w:spacing w:after="0"/>
        <w:rPr>
          <w:rFonts w:ascii="Times New Roman" w:hAnsi="Times New Roman" w:cs="Times New Roman"/>
          <w:i/>
          <w:szCs w:val="24"/>
        </w:rPr>
      </w:pPr>
      <w:r w:rsidRPr="004E15DE">
        <w:rPr>
          <w:rFonts w:ascii="Times New Roman" w:hAnsi="Times New Roman" w:cs="Times New Roman"/>
          <w:i/>
          <w:color w:val="0070C0"/>
          <w:szCs w:val="18"/>
        </w:rPr>
        <w:t>Перечень документов для ввода системы в промышленную эксплуатацию предоставляет Заказчик.</w:t>
      </w:r>
    </w:p>
    <w:p w14:paraId="6EB88C62" w14:textId="039C0A6B" w:rsidR="00612375" w:rsidRPr="008F3E9B" w:rsidRDefault="00612375" w:rsidP="00911DDC">
      <w:pPr>
        <w:pStyle w:val="10"/>
        <w:numPr>
          <w:ilvl w:val="0"/>
          <w:numId w:val="19"/>
        </w:numPr>
        <w:ind w:left="567" w:hanging="567"/>
        <w:rPr>
          <w:rFonts w:cs="Times New Roman"/>
          <w:color w:val="auto"/>
          <w:sz w:val="32"/>
          <w:szCs w:val="44"/>
        </w:rPr>
      </w:pPr>
      <w:bookmarkStart w:id="24" w:name="_Toc160094800"/>
      <w:r w:rsidRPr="008F3E9B">
        <w:rPr>
          <w:rFonts w:cs="Times New Roman"/>
          <w:color w:val="auto"/>
          <w:sz w:val="32"/>
          <w:szCs w:val="44"/>
        </w:rPr>
        <w:t>Бизнес-архитектура</w:t>
      </w:r>
      <w:bookmarkEnd w:id="21"/>
      <w:bookmarkEnd w:id="22"/>
      <w:bookmarkEnd w:id="23"/>
      <w:bookmarkEnd w:id="24"/>
    </w:p>
    <w:p w14:paraId="38EE80B7" w14:textId="77777777" w:rsidR="00265636" w:rsidRPr="0032495B" w:rsidRDefault="00265636" w:rsidP="00911DDC">
      <w:pPr>
        <w:spacing w:after="0"/>
        <w:rPr>
          <w:rFonts w:ascii="Times New Roman" w:hAnsi="Times New Roman" w:cs="Times New Roman"/>
          <w:i/>
          <w:color w:val="0070C0"/>
          <w:szCs w:val="18"/>
        </w:rPr>
      </w:pPr>
      <w:r w:rsidRPr="0032495B">
        <w:rPr>
          <w:rFonts w:ascii="Times New Roman" w:hAnsi="Times New Roman" w:cs="Times New Roman"/>
          <w:i/>
          <w:color w:val="0070C0"/>
          <w:szCs w:val="18"/>
        </w:rPr>
        <w:t>При формировании Функционально-технических требований необходимо использовать следующие Бизнес-принципы:</w:t>
      </w:r>
    </w:p>
    <w:p w14:paraId="30CCC2B9" w14:textId="77777777" w:rsidR="00265636" w:rsidRPr="0032495B" w:rsidRDefault="00265636" w:rsidP="00911DDC">
      <w:pPr>
        <w:pStyle w:val="a6"/>
        <w:numPr>
          <w:ilvl w:val="0"/>
          <w:numId w:val="30"/>
        </w:numPr>
        <w:spacing w:after="0"/>
        <w:rPr>
          <w:rFonts w:ascii="Times New Roman" w:hAnsi="Times New Roman" w:cs="Times New Roman"/>
          <w:i/>
          <w:color w:val="0070C0"/>
          <w:szCs w:val="18"/>
        </w:rPr>
      </w:pPr>
      <w:r w:rsidRPr="0032495B">
        <w:rPr>
          <w:rFonts w:ascii="Times New Roman" w:hAnsi="Times New Roman" w:cs="Times New Roman"/>
          <w:i/>
          <w:color w:val="0070C0"/>
          <w:szCs w:val="18"/>
        </w:rPr>
        <w:t>Эффективность ИТО</w:t>
      </w:r>
    </w:p>
    <w:tbl>
      <w:tblPr>
        <w:tblW w:w="93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0"/>
        <w:gridCol w:w="7920"/>
      </w:tblGrid>
      <w:tr w:rsidR="0032495B" w:rsidRPr="0032495B" w14:paraId="74642177" w14:textId="77777777" w:rsidTr="00EE40C1">
        <w:trPr>
          <w:cantSplit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hideMark/>
          </w:tcPr>
          <w:p w14:paraId="3A570FAB" w14:textId="77777777" w:rsidR="00265636" w:rsidRPr="0032495B" w:rsidRDefault="00265636" w:rsidP="00911DDC">
            <w:pPr>
              <w:pStyle w:val="TableText0"/>
              <w:spacing w:after="0"/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</w:pPr>
            <w:r w:rsidRPr="0032495B"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  <w:t>Название</w:t>
            </w:r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14:paraId="3900F281" w14:textId="77777777" w:rsidR="00265636" w:rsidRPr="0032495B" w:rsidRDefault="00265636" w:rsidP="00911DDC">
            <w:pPr>
              <w:pStyle w:val="TableText0"/>
              <w:spacing w:after="0"/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</w:pPr>
            <w:r w:rsidRPr="0032495B"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  <w:t>Эффективность ИТО</w:t>
            </w:r>
          </w:p>
        </w:tc>
      </w:tr>
      <w:tr w:rsidR="0032495B" w:rsidRPr="0032495B" w14:paraId="1DADDEB6" w14:textId="77777777" w:rsidTr="00EE40C1">
        <w:trPr>
          <w:cantSplit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hideMark/>
          </w:tcPr>
          <w:p w14:paraId="4064D3EF" w14:textId="77777777" w:rsidR="00265636" w:rsidRPr="0032495B" w:rsidRDefault="00265636" w:rsidP="00911DDC">
            <w:pPr>
              <w:pStyle w:val="TableText0"/>
              <w:spacing w:after="0"/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</w:pPr>
            <w:r w:rsidRPr="0032495B"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  <w:t>Описание</w:t>
            </w:r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33B7B" w14:textId="77777777" w:rsidR="00265636" w:rsidRPr="0032495B" w:rsidRDefault="00265636" w:rsidP="00911DDC">
            <w:pPr>
              <w:pStyle w:val="TableText0"/>
              <w:spacing w:after="0"/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</w:pPr>
            <w:r w:rsidRPr="0032495B"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  <w:t>Решения по управлению ИТО принимаются таким образом, чтобы обеспечить максимальную выгоду для Компании.</w:t>
            </w:r>
          </w:p>
        </w:tc>
      </w:tr>
      <w:tr w:rsidR="0032495B" w:rsidRPr="0032495B" w14:paraId="14EEAB7D" w14:textId="77777777" w:rsidTr="00EE40C1">
        <w:trPr>
          <w:cantSplit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14:paraId="3245BDDD" w14:textId="77777777" w:rsidR="00265636" w:rsidRPr="0032495B" w:rsidRDefault="00265636" w:rsidP="00911DDC">
            <w:pPr>
              <w:pStyle w:val="TableText0"/>
              <w:spacing w:after="0"/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</w:pPr>
            <w:r w:rsidRPr="0032495B"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  <w:t>Политики</w:t>
            </w:r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1A7A5" w14:textId="77777777" w:rsidR="00265636" w:rsidRPr="0032495B" w:rsidRDefault="00265636" w:rsidP="00911DDC">
            <w:pPr>
              <w:pStyle w:val="TableText0"/>
              <w:spacing w:after="0"/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</w:pPr>
            <w:r w:rsidRPr="0032495B"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  <w:t>Процедура согласования проектов предусматривает обоснование экономической эффективности, включая стоимость владения.</w:t>
            </w:r>
          </w:p>
          <w:p w14:paraId="46D92F0C" w14:textId="77777777" w:rsidR="00265636" w:rsidRPr="0032495B" w:rsidRDefault="00265636" w:rsidP="00911DDC">
            <w:pPr>
              <w:pStyle w:val="TableText0"/>
              <w:spacing w:after="0"/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</w:pPr>
            <w:r w:rsidRPr="0032495B"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  <w:t>Для обеспечения эффективности архитектуры в целом разрабатывается и контролируется целевая ИТ-архитектура в соответствии со стандартами TOGAF, DAMA DM BOK, а также корпоративными стандартами и методиками.</w:t>
            </w:r>
          </w:p>
        </w:tc>
      </w:tr>
    </w:tbl>
    <w:p w14:paraId="2335A2DE" w14:textId="77777777" w:rsidR="00265636" w:rsidRPr="0032495B" w:rsidRDefault="00265636" w:rsidP="00911DDC">
      <w:pPr>
        <w:spacing w:after="0" w:line="240" w:lineRule="auto"/>
        <w:rPr>
          <w:rFonts w:ascii="Times New Roman" w:hAnsi="Times New Roman" w:cs="Times New Roman"/>
          <w:i/>
          <w:color w:val="0070C0"/>
          <w:szCs w:val="24"/>
        </w:rPr>
      </w:pPr>
    </w:p>
    <w:p w14:paraId="5BB5EAED" w14:textId="77777777" w:rsidR="00265636" w:rsidRPr="0032495B" w:rsidRDefault="00265636" w:rsidP="00911DDC">
      <w:pPr>
        <w:pStyle w:val="a6"/>
        <w:numPr>
          <w:ilvl w:val="0"/>
          <w:numId w:val="30"/>
        </w:numPr>
        <w:spacing w:after="0"/>
        <w:rPr>
          <w:rFonts w:ascii="Times New Roman" w:hAnsi="Times New Roman" w:cs="Times New Roman"/>
          <w:i/>
          <w:color w:val="0070C0"/>
          <w:szCs w:val="18"/>
        </w:rPr>
      </w:pPr>
      <w:r w:rsidRPr="0032495B">
        <w:rPr>
          <w:rFonts w:ascii="Times New Roman" w:hAnsi="Times New Roman" w:cs="Times New Roman"/>
          <w:i/>
          <w:color w:val="0070C0"/>
          <w:szCs w:val="18"/>
        </w:rPr>
        <w:t>Изменения, основанные на бизнес-требованиях</w:t>
      </w:r>
    </w:p>
    <w:tbl>
      <w:tblPr>
        <w:tblW w:w="93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0"/>
        <w:gridCol w:w="7920"/>
      </w:tblGrid>
      <w:tr w:rsidR="0032495B" w:rsidRPr="0032495B" w14:paraId="20EF0958" w14:textId="77777777" w:rsidTr="00EE40C1">
        <w:trPr>
          <w:cantSplit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hideMark/>
          </w:tcPr>
          <w:p w14:paraId="6D025C7D" w14:textId="77777777" w:rsidR="00265636" w:rsidRPr="0032495B" w:rsidRDefault="00265636" w:rsidP="00911DDC">
            <w:pPr>
              <w:pStyle w:val="TableText0"/>
              <w:spacing w:after="0"/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</w:pPr>
            <w:bookmarkStart w:id="25" w:name="_Hlk58853989"/>
            <w:r w:rsidRPr="0032495B"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  <w:t>Название</w:t>
            </w:r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hideMark/>
          </w:tcPr>
          <w:p w14:paraId="0EA311D0" w14:textId="77777777" w:rsidR="00265636" w:rsidRPr="0032495B" w:rsidRDefault="00265636" w:rsidP="00911DDC">
            <w:pPr>
              <w:pStyle w:val="TableText0"/>
              <w:spacing w:after="0"/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</w:pPr>
            <w:r w:rsidRPr="0032495B"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  <w:t>Изменения, основанные на бизнес-требованиях</w:t>
            </w:r>
          </w:p>
        </w:tc>
      </w:tr>
      <w:tr w:rsidR="0032495B" w:rsidRPr="0032495B" w14:paraId="29C3007F" w14:textId="77777777" w:rsidTr="00EE40C1">
        <w:trPr>
          <w:cantSplit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hideMark/>
          </w:tcPr>
          <w:p w14:paraId="0D4631F7" w14:textId="77777777" w:rsidR="00265636" w:rsidRPr="0032495B" w:rsidRDefault="00265636" w:rsidP="00911DDC">
            <w:pPr>
              <w:pStyle w:val="TableText0"/>
              <w:spacing w:after="0"/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</w:pPr>
            <w:r w:rsidRPr="0032495B"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  <w:t>Описание</w:t>
            </w:r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F77EA9" w14:textId="77777777" w:rsidR="00265636" w:rsidRPr="0032495B" w:rsidRDefault="00265636" w:rsidP="00911DDC">
            <w:pPr>
              <w:pStyle w:val="TableText0"/>
              <w:spacing w:after="0"/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</w:pPr>
            <w:r w:rsidRPr="0032495B"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  <w:t>Изменения в приложения и технологии вносятся только в ответ на потребности бизнеса.</w:t>
            </w:r>
          </w:p>
        </w:tc>
      </w:tr>
      <w:tr w:rsidR="0032495B" w:rsidRPr="0032495B" w14:paraId="630EEF11" w14:textId="77777777" w:rsidTr="00EE40C1">
        <w:trPr>
          <w:cantSplit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14:paraId="38F6DF94" w14:textId="77777777" w:rsidR="00265636" w:rsidRPr="0032495B" w:rsidRDefault="00265636" w:rsidP="00911DDC">
            <w:pPr>
              <w:pStyle w:val="TableText0"/>
              <w:spacing w:after="0"/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</w:pPr>
            <w:r w:rsidRPr="0032495B"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  <w:t>Политики</w:t>
            </w:r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C09A1" w14:textId="77777777" w:rsidR="00265636" w:rsidRPr="0032495B" w:rsidRDefault="00265636" w:rsidP="00911DDC">
            <w:pPr>
              <w:pStyle w:val="TableText0"/>
              <w:spacing w:after="0"/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</w:pPr>
            <w:r w:rsidRPr="0032495B"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  <w:t xml:space="preserve">Новая разработка начинается после получения бизнес-потребности. На основании бизнес-потребности описывается бизнес-архитектура решения, а также формируется концептуальное описание архитектуры и согласуется с функциональным заказчиком. </w:t>
            </w:r>
          </w:p>
          <w:p w14:paraId="073A4FAA" w14:textId="77777777" w:rsidR="00265636" w:rsidRPr="0032495B" w:rsidRDefault="00265636" w:rsidP="00911DDC">
            <w:pPr>
              <w:pStyle w:val="TableText0"/>
              <w:spacing w:after="0"/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</w:pPr>
          </w:p>
        </w:tc>
      </w:tr>
      <w:bookmarkEnd w:id="25"/>
    </w:tbl>
    <w:p w14:paraId="4EF655DD" w14:textId="77777777" w:rsidR="00265636" w:rsidRPr="0032495B" w:rsidRDefault="00265636" w:rsidP="00911DDC">
      <w:pPr>
        <w:spacing w:after="0"/>
        <w:rPr>
          <w:rFonts w:ascii="Times New Roman" w:hAnsi="Times New Roman" w:cs="Times New Roman"/>
          <w:color w:val="0070C0"/>
          <w:sz w:val="20"/>
          <w:szCs w:val="20"/>
        </w:rPr>
      </w:pPr>
    </w:p>
    <w:p w14:paraId="5B48CE55" w14:textId="77777777" w:rsidR="00265636" w:rsidRPr="0032495B" w:rsidRDefault="00265636" w:rsidP="00911DDC">
      <w:pPr>
        <w:pStyle w:val="a6"/>
        <w:numPr>
          <w:ilvl w:val="0"/>
          <w:numId w:val="30"/>
        </w:numPr>
        <w:spacing w:after="0"/>
        <w:rPr>
          <w:rFonts w:ascii="Times New Roman" w:hAnsi="Times New Roman" w:cs="Times New Roman"/>
          <w:i/>
          <w:color w:val="0070C0"/>
          <w:szCs w:val="18"/>
        </w:rPr>
      </w:pPr>
      <w:r w:rsidRPr="0032495B">
        <w:rPr>
          <w:rFonts w:ascii="Times New Roman" w:hAnsi="Times New Roman" w:cs="Times New Roman"/>
          <w:i/>
          <w:color w:val="0070C0"/>
          <w:szCs w:val="18"/>
        </w:rPr>
        <w:t>Лицензионная чистота</w:t>
      </w:r>
    </w:p>
    <w:tbl>
      <w:tblPr>
        <w:tblW w:w="93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0"/>
        <w:gridCol w:w="7920"/>
      </w:tblGrid>
      <w:tr w:rsidR="0032495B" w:rsidRPr="0032495B" w14:paraId="22AD5C07" w14:textId="77777777" w:rsidTr="00EE40C1">
        <w:trPr>
          <w:cantSplit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hideMark/>
          </w:tcPr>
          <w:p w14:paraId="132084EC" w14:textId="77777777" w:rsidR="00265636" w:rsidRPr="0032495B" w:rsidRDefault="00265636" w:rsidP="00911DDC">
            <w:pPr>
              <w:pStyle w:val="TableText0"/>
              <w:spacing w:after="0"/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</w:pPr>
            <w:r w:rsidRPr="0032495B"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  <w:t>Название</w:t>
            </w:r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14:paraId="619816BE" w14:textId="77777777" w:rsidR="00265636" w:rsidRPr="0032495B" w:rsidRDefault="00265636" w:rsidP="00911DDC">
            <w:pPr>
              <w:pStyle w:val="TableText0"/>
              <w:spacing w:after="0"/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</w:pPr>
            <w:r w:rsidRPr="0032495B"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  <w:t>Лицензионная чистота</w:t>
            </w:r>
          </w:p>
        </w:tc>
      </w:tr>
      <w:tr w:rsidR="0032495B" w:rsidRPr="0032495B" w14:paraId="491F57D8" w14:textId="77777777" w:rsidTr="00EE40C1">
        <w:trPr>
          <w:cantSplit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hideMark/>
          </w:tcPr>
          <w:p w14:paraId="6FB04CAF" w14:textId="77777777" w:rsidR="00265636" w:rsidRPr="0032495B" w:rsidRDefault="00265636" w:rsidP="00911DDC">
            <w:pPr>
              <w:pStyle w:val="TableText0"/>
              <w:spacing w:after="0"/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</w:pPr>
            <w:r w:rsidRPr="0032495B"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  <w:lastRenderedPageBreak/>
              <w:t>Описание</w:t>
            </w:r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AD51A" w14:textId="77777777" w:rsidR="00265636" w:rsidRPr="0032495B" w:rsidRDefault="00265636" w:rsidP="00911DDC">
            <w:pPr>
              <w:pStyle w:val="TableText0"/>
              <w:spacing w:after="0"/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</w:pPr>
            <w:r w:rsidRPr="0032495B"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  <w:t>Закупка и оплата лицензий выполняется в соответствии с соглашениями с вендором.</w:t>
            </w:r>
          </w:p>
          <w:p w14:paraId="584E2647" w14:textId="77777777" w:rsidR="00265636" w:rsidRPr="0032495B" w:rsidRDefault="00265636" w:rsidP="00911DDC">
            <w:pPr>
              <w:pStyle w:val="TableText0"/>
              <w:spacing w:after="0"/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</w:pPr>
          </w:p>
        </w:tc>
      </w:tr>
      <w:tr w:rsidR="0032495B" w:rsidRPr="0032495B" w14:paraId="3EFD56D1" w14:textId="77777777" w:rsidTr="00EE40C1">
        <w:trPr>
          <w:cantSplit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14:paraId="5279E271" w14:textId="77777777" w:rsidR="00265636" w:rsidRPr="0032495B" w:rsidRDefault="00265636" w:rsidP="00911DDC">
            <w:pPr>
              <w:pStyle w:val="TableText0"/>
              <w:spacing w:after="0"/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</w:pPr>
            <w:r w:rsidRPr="0032495B"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  <w:t>Политики</w:t>
            </w:r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0F540" w14:textId="77777777" w:rsidR="00265636" w:rsidRPr="0032495B" w:rsidRDefault="00265636" w:rsidP="00911DDC">
            <w:pPr>
              <w:pStyle w:val="TableText0"/>
              <w:spacing w:after="0"/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</w:pPr>
            <w:r w:rsidRPr="0032495B"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  <w:t>Используется планирование, учет и контроль использования лицензий.</w:t>
            </w:r>
          </w:p>
        </w:tc>
      </w:tr>
    </w:tbl>
    <w:p w14:paraId="17F85D1B" w14:textId="77777777" w:rsidR="00265636" w:rsidRPr="008F3E9B" w:rsidRDefault="00265636" w:rsidP="00911DDC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E188BBC" w14:textId="77777777" w:rsidR="00FE7B4D" w:rsidRPr="008F3E9B" w:rsidRDefault="00FE7B4D" w:rsidP="00911DDC">
      <w:pPr>
        <w:pStyle w:val="20"/>
        <w:numPr>
          <w:ilvl w:val="1"/>
          <w:numId w:val="19"/>
        </w:numPr>
        <w:ind w:left="1134"/>
        <w:rPr>
          <w:rFonts w:cs="Times New Roman"/>
          <w:color w:val="auto"/>
          <w:sz w:val="28"/>
          <w:szCs w:val="36"/>
        </w:rPr>
      </w:pPr>
      <w:bookmarkStart w:id="26" w:name="_Toc65508383"/>
      <w:bookmarkStart w:id="27" w:name="_Toc160094801"/>
      <w:bookmarkStart w:id="28" w:name="_Toc65508387"/>
      <w:r w:rsidRPr="008F3E9B">
        <w:rPr>
          <w:rFonts w:cs="Times New Roman"/>
          <w:color w:val="auto"/>
          <w:sz w:val="28"/>
          <w:szCs w:val="36"/>
        </w:rPr>
        <w:t>Цели реализации</w:t>
      </w:r>
      <w:r w:rsidR="005D125B" w:rsidRPr="008F3E9B">
        <w:rPr>
          <w:rFonts w:cs="Times New Roman"/>
          <w:color w:val="auto"/>
          <w:sz w:val="28"/>
          <w:szCs w:val="36"/>
        </w:rPr>
        <w:t>/доработки</w:t>
      </w:r>
      <w:r w:rsidRPr="008F3E9B">
        <w:rPr>
          <w:rFonts w:cs="Times New Roman"/>
          <w:color w:val="auto"/>
          <w:sz w:val="28"/>
          <w:szCs w:val="36"/>
        </w:rPr>
        <w:t xml:space="preserve"> </w:t>
      </w:r>
      <w:bookmarkEnd w:id="26"/>
      <w:r w:rsidRPr="008F3E9B">
        <w:rPr>
          <w:rFonts w:cs="Times New Roman"/>
          <w:color w:val="auto"/>
          <w:sz w:val="28"/>
          <w:szCs w:val="36"/>
        </w:rPr>
        <w:t>системы</w:t>
      </w:r>
      <w:bookmarkEnd w:id="27"/>
    </w:p>
    <w:p w14:paraId="7EB5643D" w14:textId="6877414C" w:rsidR="00FE7B4D" w:rsidRPr="0032495B" w:rsidRDefault="00FE7B4D" w:rsidP="00911DDC">
      <w:pPr>
        <w:pStyle w:val="afff7"/>
        <w:spacing w:before="240" w:after="0"/>
        <w:jc w:val="both"/>
        <w:rPr>
          <w:rFonts w:eastAsiaTheme="minorHAnsi"/>
          <w:i/>
          <w:color w:val="0070C0"/>
          <w:sz w:val="22"/>
          <w:szCs w:val="18"/>
          <w:lang w:eastAsia="en-US"/>
        </w:rPr>
      </w:pPr>
      <w:r w:rsidRPr="002579ED">
        <w:rPr>
          <w:rFonts w:eastAsiaTheme="minorHAnsi"/>
          <w:i/>
          <w:color w:val="0000FF"/>
          <w:szCs w:val="28"/>
          <w:lang w:eastAsia="en-US"/>
        </w:rPr>
        <w:t>[</w:t>
      </w:r>
      <w:r w:rsidRPr="0032495B">
        <w:rPr>
          <w:rFonts w:eastAsiaTheme="minorHAnsi"/>
          <w:i/>
          <w:color w:val="0070C0"/>
          <w:sz w:val="22"/>
          <w:szCs w:val="18"/>
          <w:lang w:eastAsia="en-US"/>
        </w:rPr>
        <w:t>В данном разделе приводятся как высокоуровневые (стратегические) бизнес и технологические цели Проекта, так и задачи, из них вытекающие. Пример</w:t>
      </w:r>
      <w:r w:rsidRPr="002579ED">
        <w:rPr>
          <w:rFonts w:eastAsiaTheme="minorHAnsi"/>
          <w:i/>
          <w:color w:val="0000FF"/>
          <w:szCs w:val="28"/>
          <w:lang w:eastAsia="en-US"/>
        </w:rPr>
        <w:t>:]</w:t>
      </w:r>
    </w:p>
    <w:p w14:paraId="0FD37A2A" w14:textId="77777777" w:rsidR="00FE7B4D" w:rsidRPr="008F3E9B" w:rsidRDefault="00FE7B4D" w:rsidP="00911DDC">
      <w:pPr>
        <w:pStyle w:val="31"/>
        <w:numPr>
          <w:ilvl w:val="2"/>
          <w:numId w:val="19"/>
        </w:numPr>
        <w:spacing w:before="240"/>
        <w:rPr>
          <w:rFonts w:cs="Times New Roman"/>
          <w:color w:val="auto"/>
          <w:sz w:val="24"/>
          <w:szCs w:val="28"/>
        </w:rPr>
      </w:pPr>
      <w:bookmarkStart w:id="29" w:name="_Toc160094802"/>
      <w:r w:rsidRPr="008F3E9B">
        <w:rPr>
          <w:rFonts w:cs="Times New Roman"/>
          <w:color w:val="auto"/>
          <w:sz w:val="24"/>
          <w:szCs w:val="28"/>
        </w:rPr>
        <w:t>Бизнес цели</w:t>
      </w:r>
      <w:bookmarkEnd w:id="29"/>
    </w:p>
    <w:p w14:paraId="3F02566E" w14:textId="77777777" w:rsidR="00FE7B4D" w:rsidRPr="008F3E9B" w:rsidRDefault="00FE7B4D" w:rsidP="00911DDC">
      <w:pPr>
        <w:spacing w:before="120" w:after="0"/>
        <w:jc w:val="both"/>
        <w:rPr>
          <w:rFonts w:ascii="Times New Roman" w:eastAsia="MS Mincho" w:hAnsi="Times New Roman" w:cs="Times New Roman"/>
          <w:spacing w:val="1"/>
          <w:sz w:val="20"/>
        </w:rPr>
      </w:pPr>
      <w:r w:rsidRPr="008F3E9B">
        <w:rPr>
          <w:rFonts w:ascii="Times New Roman" w:eastAsia="MS Mincho" w:hAnsi="Times New Roman" w:cs="Times New Roman"/>
          <w:spacing w:val="1"/>
          <w:sz w:val="20"/>
        </w:rPr>
        <w:t>Создание инструмента планирования ИТ-развития, проектирование целевого состояния ИТ предприятий с учётом ИТ-стратегии, программы ИТ, ИТ-проектов, основных архитектурных принципов и стандартов, включая:</w:t>
      </w:r>
    </w:p>
    <w:p w14:paraId="57BA8424" w14:textId="77777777" w:rsidR="00FE7B4D" w:rsidRPr="008F3E9B" w:rsidRDefault="00FE7B4D" w:rsidP="00911DDC">
      <w:pPr>
        <w:pStyle w:val="a6"/>
        <w:numPr>
          <w:ilvl w:val="0"/>
          <w:numId w:val="15"/>
        </w:numPr>
        <w:spacing w:before="120" w:after="0" w:line="240" w:lineRule="auto"/>
        <w:ind w:left="714" w:hanging="357"/>
        <w:contextualSpacing w:val="0"/>
        <w:jc w:val="both"/>
        <w:rPr>
          <w:rFonts w:ascii="Times New Roman" w:eastAsia="MS Mincho" w:hAnsi="Times New Roman" w:cs="Times New Roman"/>
          <w:spacing w:val="1"/>
          <w:sz w:val="20"/>
        </w:rPr>
      </w:pPr>
      <w:r w:rsidRPr="008F3E9B">
        <w:rPr>
          <w:rFonts w:ascii="Times New Roman" w:eastAsia="MS Mincho" w:hAnsi="Times New Roman" w:cs="Times New Roman"/>
          <w:spacing w:val="1"/>
          <w:sz w:val="20"/>
        </w:rPr>
        <w:t>Создание механизма планирования развития ИТ-архитектуры (с экспертизой совокупных планируемых изменений на непротиворечивость).</w:t>
      </w:r>
    </w:p>
    <w:p w14:paraId="296C2C2D" w14:textId="77777777" w:rsidR="00FE7B4D" w:rsidRPr="008F3E9B" w:rsidRDefault="00FE7B4D" w:rsidP="00911DDC">
      <w:pPr>
        <w:pStyle w:val="a6"/>
        <w:numPr>
          <w:ilvl w:val="0"/>
          <w:numId w:val="15"/>
        </w:numPr>
        <w:spacing w:before="120" w:after="0" w:line="240" w:lineRule="auto"/>
        <w:ind w:left="714" w:hanging="357"/>
        <w:contextualSpacing w:val="0"/>
        <w:jc w:val="both"/>
        <w:rPr>
          <w:rFonts w:ascii="Times New Roman" w:eastAsia="MS Mincho" w:hAnsi="Times New Roman" w:cs="Times New Roman"/>
          <w:spacing w:val="1"/>
          <w:sz w:val="20"/>
        </w:rPr>
      </w:pPr>
      <w:r w:rsidRPr="008F3E9B">
        <w:rPr>
          <w:rFonts w:ascii="Times New Roman" w:eastAsia="MS Mincho" w:hAnsi="Times New Roman" w:cs="Times New Roman"/>
          <w:spacing w:val="1"/>
          <w:sz w:val="20"/>
        </w:rPr>
        <w:t>Формирование и согласование дорожных карт по переходу от текущей ИТ-архитектуры к целевой.</w:t>
      </w:r>
    </w:p>
    <w:p w14:paraId="35E77EAF" w14:textId="77777777" w:rsidR="00FE7B4D" w:rsidRPr="008F3E9B" w:rsidRDefault="00FE7B4D" w:rsidP="00911DDC">
      <w:pPr>
        <w:pStyle w:val="a6"/>
        <w:numPr>
          <w:ilvl w:val="0"/>
          <w:numId w:val="15"/>
        </w:numPr>
        <w:spacing w:before="120" w:after="0" w:line="240" w:lineRule="auto"/>
        <w:ind w:left="714" w:hanging="357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8F3E9B">
        <w:rPr>
          <w:rFonts w:ascii="Times New Roman" w:eastAsia="MS Mincho" w:hAnsi="Times New Roman" w:cs="Times New Roman"/>
          <w:spacing w:val="1"/>
          <w:sz w:val="20"/>
        </w:rPr>
        <w:t>Введение скользящего планирования ИТ и периодической отчётности.</w:t>
      </w:r>
    </w:p>
    <w:p w14:paraId="0CF3CC3B" w14:textId="77777777" w:rsidR="00FE7B4D" w:rsidRPr="008F3E9B" w:rsidRDefault="00FE7B4D" w:rsidP="00911DDC">
      <w:pPr>
        <w:pStyle w:val="a6"/>
        <w:numPr>
          <w:ilvl w:val="0"/>
          <w:numId w:val="15"/>
        </w:numPr>
        <w:spacing w:before="120" w:after="0" w:line="240" w:lineRule="auto"/>
        <w:ind w:left="714" w:hanging="357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8F3E9B">
        <w:rPr>
          <w:rFonts w:ascii="Times New Roman" w:eastAsia="MS Mincho" w:hAnsi="Times New Roman" w:cs="Times New Roman"/>
          <w:spacing w:val="1"/>
          <w:sz w:val="20"/>
        </w:rPr>
        <w:t>Оптимальное планирование ресурсов для развития Информационных систем с учётом приоритетов бизнеса и исключения дублирования инвестиций.</w:t>
      </w:r>
    </w:p>
    <w:p w14:paraId="7FEE9FF0" w14:textId="77777777" w:rsidR="00FE7B4D" w:rsidRPr="008F3E9B" w:rsidRDefault="00FE7B4D" w:rsidP="00911DDC">
      <w:pPr>
        <w:spacing w:before="120"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007AB659" w14:textId="77777777" w:rsidR="00FE7B4D" w:rsidRPr="008F3E9B" w:rsidRDefault="00FE7B4D" w:rsidP="00911DDC">
      <w:pPr>
        <w:pStyle w:val="31"/>
        <w:numPr>
          <w:ilvl w:val="2"/>
          <w:numId w:val="19"/>
        </w:numPr>
        <w:spacing w:before="40"/>
        <w:ind w:left="1418"/>
        <w:rPr>
          <w:rFonts w:cs="Times New Roman"/>
          <w:color w:val="auto"/>
          <w:sz w:val="24"/>
          <w:szCs w:val="28"/>
        </w:rPr>
      </w:pPr>
      <w:bookmarkStart w:id="30" w:name="_Toc160094803"/>
      <w:r w:rsidRPr="008F3E9B">
        <w:rPr>
          <w:rFonts w:cs="Times New Roman"/>
          <w:color w:val="auto"/>
          <w:sz w:val="24"/>
          <w:szCs w:val="28"/>
        </w:rPr>
        <w:t>Технологические цели</w:t>
      </w:r>
      <w:bookmarkEnd w:id="30"/>
    </w:p>
    <w:p w14:paraId="7EB2270E" w14:textId="77777777" w:rsidR="00FE7B4D" w:rsidRPr="008F3E9B" w:rsidRDefault="00FE7B4D" w:rsidP="00911DDC">
      <w:pPr>
        <w:spacing w:before="120" w:after="0"/>
        <w:jc w:val="both"/>
        <w:rPr>
          <w:rFonts w:ascii="Times New Roman" w:eastAsia="MS Mincho" w:hAnsi="Times New Roman" w:cs="Times New Roman"/>
          <w:spacing w:val="1"/>
          <w:sz w:val="20"/>
        </w:rPr>
      </w:pPr>
      <w:r w:rsidRPr="008F3E9B">
        <w:rPr>
          <w:rFonts w:ascii="Times New Roman" w:eastAsia="MS Mincho" w:hAnsi="Times New Roman" w:cs="Times New Roman"/>
          <w:spacing w:val="1"/>
          <w:sz w:val="20"/>
        </w:rPr>
        <w:t>Повышение быстродействия и надежности системы за счет:</w:t>
      </w:r>
    </w:p>
    <w:p w14:paraId="1391432B" w14:textId="77777777" w:rsidR="00FE7B4D" w:rsidRPr="008F3E9B" w:rsidRDefault="00FE7B4D" w:rsidP="00911DDC">
      <w:pPr>
        <w:pStyle w:val="a6"/>
        <w:numPr>
          <w:ilvl w:val="0"/>
          <w:numId w:val="16"/>
        </w:numPr>
        <w:spacing w:before="120" w:after="0" w:line="276" w:lineRule="auto"/>
        <w:contextualSpacing w:val="0"/>
        <w:jc w:val="both"/>
        <w:rPr>
          <w:rFonts w:ascii="Times New Roman" w:eastAsia="MS Mincho" w:hAnsi="Times New Roman" w:cs="Times New Roman"/>
          <w:spacing w:val="1"/>
          <w:sz w:val="20"/>
        </w:rPr>
      </w:pPr>
      <w:r w:rsidRPr="008F3E9B">
        <w:rPr>
          <w:rFonts w:ascii="Times New Roman" w:eastAsia="MS Mincho" w:hAnsi="Times New Roman" w:cs="Times New Roman"/>
          <w:spacing w:val="1"/>
          <w:sz w:val="20"/>
        </w:rPr>
        <w:t>Обновление серверного ландшафта:</w:t>
      </w:r>
    </w:p>
    <w:p w14:paraId="46CA8A09" w14:textId="77777777" w:rsidR="00FE7B4D" w:rsidRPr="008F3E9B" w:rsidRDefault="00FE7B4D" w:rsidP="00911DDC">
      <w:pPr>
        <w:pStyle w:val="a6"/>
        <w:numPr>
          <w:ilvl w:val="0"/>
          <w:numId w:val="17"/>
        </w:numPr>
        <w:spacing w:before="120" w:after="0" w:line="276" w:lineRule="auto"/>
        <w:contextualSpacing w:val="0"/>
        <w:jc w:val="both"/>
        <w:rPr>
          <w:rFonts w:ascii="Times New Roman" w:eastAsia="MS Mincho" w:hAnsi="Times New Roman" w:cs="Times New Roman"/>
          <w:spacing w:val="1"/>
          <w:sz w:val="20"/>
        </w:rPr>
      </w:pPr>
      <w:r w:rsidRPr="008F3E9B">
        <w:rPr>
          <w:rFonts w:ascii="Times New Roman" w:eastAsia="MS Mincho" w:hAnsi="Times New Roman" w:cs="Times New Roman"/>
          <w:spacing w:val="1"/>
          <w:sz w:val="20"/>
        </w:rPr>
        <w:t>Увеличение текущих серверных мощностей (оперативная память, процессор)</w:t>
      </w:r>
    </w:p>
    <w:p w14:paraId="631E44B3" w14:textId="77777777" w:rsidR="00FE7B4D" w:rsidRPr="008F3E9B" w:rsidRDefault="00FE7B4D" w:rsidP="00911DDC">
      <w:pPr>
        <w:pStyle w:val="a6"/>
        <w:numPr>
          <w:ilvl w:val="0"/>
          <w:numId w:val="17"/>
        </w:numPr>
        <w:spacing w:before="120" w:after="0" w:line="276" w:lineRule="auto"/>
        <w:contextualSpacing w:val="0"/>
        <w:jc w:val="both"/>
        <w:rPr>
          <w:rFonts w:ascii="Times New Roman" w:eastAsia="MS Mincho" w:hAnsi="Times New Roman" w:cs="Times New Roman"/>
          <w:spacing w:val="1"/>
          <w:sz w:val="20"/>
        </w:rPr>
      </w:pPr>
      <w:r w:rsidRPr="008F3E9B">
        <w:rPr>
          <w:rFonts w:ascii="Times New Roman" w:eastAsia="MS Mincho" w:hAnsi="Times New Roman" w:cs="Times New Roman"/>
          <w:spacing w:val="1"/>
          <w:sz w:val="20"/>
        </w:rPr>
        <w:t>Добавление в контур системы двух новых серверов СУБД (PRD, DEV)</w:t>
      </w:r>
    </w:p>
    <w:p w14:paraId="1B3E612B" w14:textId="77777777" w:rsidR="00FE7B4D" w:rsidRPr="008F3E9B" w:rsidRDefault="00FE7B4D" w:rsidP="00911DDC">
      <w:pPr>
        <w:pStyle w:val="a6"/>
        <w:numPr>
          <w:ilvl w:val="0"/>
          <w:numId w:val="16"/>
        </w:numPr>
        <w:spacing w:before="120" w:after="0" w:line="276" w:lineRule="auto"/>
        <w:contextualSpacing w:val="0"/>
        <w:jc w:val="both"/>
        <w:rPr>
          <w:rFonts w:ascii="Times New Roman" w:eastAsia="MS Mincho" w:hAnsi="Times New Roman" w:cs="Times New Roman"/>
          <w:spacing w:val="1"/>
          <w:sz w:val="20"/>
        </w:rPr>
      </w:pPr>
      <w:r w:rsidRPr="008F3E9B">
        <w:rPr>
          <w:rFonts w:ascii="Times New Roman" w:eastAsia="MS Mincho" w:hAnsi="Times New Roman" w:cs="Times New Roman"/>
          <w:spacing w:val="1"/>
          <w:sz w:val="20"/>
        </w:rPr>
        <w:t>Обновления системного программного обеспечения и СУБД до актуальной версии.</w:t>
      </w:r>
    </w:p>
    <w:p w14:paraId="66E48A00" w14:textId="77777777" w:rsidR="00D03661" w:rsidRPr="00733011" w:rsidRDefault="00D03661" w:rsidP="00AF020B">
      <w:pPr>
        <w:jc w:val="both"/>
        <w:rPr>
          <w:rFonts w:ascii="Times New Roman" w:hAnsi="Times New Roman" w:cs="Times New Roman"/>
        </w:rPr>
      </w:pPr>
    </w:p>
    <w:p w14:paraId="1FA0834A" w14:textId="77D88E58" w:rsidR="004E15DE" w:rsidRPr="008F3E9B" w:rsidRDefault="004E15DE" w:rsidP="004E15DE">
      <w:pPr>
        <w:pStyle w:val="20"/>
        <w:numPr>
          <w:ilvl w:val="1"/>
          <w:numId w:val="19"/>
        </w:numPr>
        <w:ind w:left="1134"/>
        <w:rPr>
          <w:rFonts w:cs="Times New Roman"/>
          <w:color w:val="auto"/>
          <w:sz w:val="28"/>
          <w:szCs w:val="36"/>
        </w:rPr>
      </w:pPr>
      <w:bookmarkStart w:id="31" w:name="_Toc160094804"/>
      <w:r w:rsidRPr="008F3E9B">
        <w:rPr>
          <w:rFonts w:cs="Times New Roman"/>
          <w:color w:val="auto"/>
          <w:sz w:val="28"/>
          <w:szCs w:val="36"/>
        </w:rPr>
        <w:t>Организационн</w:t>
      </w:r>
      <w:r>
        <w:rPr>
          <w:rFonts w:cs="Times New Roman"/>
          <w:color w:val="auto"/>
          <w:sz w:val="28"/>
          <w:szCs w:val="36"/>
        </w:rPr>
        <w:t xml:space="preserve">о-географическая </w:t>
      </w:r>
      <w:r w:rsidRPr="008F3E9B">
        <w:rPr>
          <w:rFonts w:cs="Times New Roman"/>
          <w:color w:val="auto"/>
          <w:sz w:val="28"/>
          <w:szCs w:val="36"/>
        </w:rPr>
        <w:t>структура</w:t>
      </w:r>
      <w:bookmarkEnd w:id="31"/>
      <w:r w:rsidRPr="008F3E9B">
        <w:rPr>
          <w:rFonts w:cs="Times New Roman"/>
          <w:color w:val="auto"/>
          <w:sz w:val="28"/>
          <w:szCs w:val="36"/>
        </w:rPr>
        <w:t xml:space="preserve"> </w:t>
      </w:r>
    </w:p>
    <w:p w14:paraId="6BD9675A" w14:textId="77777777" w:rsidR="004E15DE" w:rsidRPr="0032495B" w:rsidRDefault="004E15DE" w:rsidP="004E15DE">
      <w:pPr>
        <w:spacing w:after="0"/>
        <w:jc w:val="both"/>
        <w:rPr>
          <w:rFonts w:ascii="Times New Roman" w:hAnsi="Times New Roman" w:cs="Times New Roman"/>
          <w:i/>
          <w:color w:val="0070C0"/>
          <w:szCs w:val="18"/>
        </w:rPr>
      </w:pPr>
      <w:r w:rsidRPr="0032495B">
        <w:rPr>
          <w:rFonts w:ascii="Times New Roman" w:hAnsi="Times New Roman" w:cs="Times New Roman"/>
          <w:i/>
          <w:color w:val="0070C0"/>
          <w:szCs w:val="18"/>
        </w:rPr>
        <w:t>Цель этого раздела – определить организационную архитектуру пользователей, которая охватывается системой, например:</w:t>
      </w:r>
    </w:p>
    <w:p w14:paraId="0E5ECDC0" w14:textId="77777777" w:rsidR="004E15DE" w:rsidRPr="008F3E9B" w:rsidRDefault="004E15DE" w:rsidP="004E15DE">
      <w:pPr>
        <w:spacing w:after="0"/>
        <w:jc w:val="both"/>
        <w:rPr>
          <w:rFonts w:ascii="Times New Roman" w:hAnsi="Times New Roman" w:cs="Times New Roman"/>
          <w:sz w:val="20"/>
          <w:szCs w:val="20"/>
          <w:lang w:val="de-DE"/>
        </w:rPr>
      </w:pPr>
      <w:r w:rsidRPr="008F3E9B">
        <w:rPr>
          <w:rFonts w:ascii="Times New Roman" w:hAnsi="Times New Roman" w:cs="Times New Roman"/>
          <w:sz w:val="20"/>
          <w:szCs w:val="20"/>
        </w:rPr>
        <w:t>В настоящее время система КИС УИТА используется в следующих организациях</w:t>
      </w:r>
      <w:r w:rsidRPr="008F3E9B">
        <w:rPr>
          <w:rFonts w:ascii="Times New Roman" w:hAnsi="Times New Roman" w:cs="Times New Roman"/>
          <w:sz w:val="20"/>
          <w:szCs w:val="20"/>
          <w:lang w:val="de-DE"/>
        </w:rPr>
        <w:t>:</w:t>
      </w:r>
    </w:p>
    <w:tbl>
      <w:tblPr>
        <w:tblW w:w="8817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2842"/>
        <w:gridCol w:w="5275"/>
      </w:tblGrid>
      <w:tr w:rsidR="004E15DE" w:rsidRPr="008F3E9B" w14:paraId="3BB20553" w14:textId="77777777" w:rsidTr="00CD29F5">
        <w:trPr>
          <w:cantSplit/>
          <w:trHeight w:val="137"/>
        </w:trPr>
        <w:tc>
          <w:tcPr>
            <w:tcW w:w="70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66080182" w14:textId="77777777" w:rsidR="004E15DE" w:rsidRPr="008F3E9B" w:rsidRDefault="004E15DE" w:rsidP="00CD29F5">
            <w:pPr>
              <w:pStyle w:val="afff2"/>
              <w:widowControl w:val="0"/>
              <w:ind w:hanging="129"/>
              <w:jc w:val="center"/>
              <w:rPr>
                <w:color w:val="auto"/>
                <w:sz w:val="18"/>
                <w:szCs w:val="22"/>
              </w:rPr>
            </w:pPr>
            <w:r w:rsidRPr="008F3E9B">
              <w:rPr>
                <w:color w:val="auto"/>
                <w:sz w:val="18"/>
                <w:szCs w:val="22"/>
              </w:rPr>
              <w:t>№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C2ED25C" w14:textId="77777777" w:rsidR="004E15DE" w:rsidRPr="008F3E9B" w:rsidRDefault="004E15DE" w:rsidP="00CD29F5">
            <w:pPr>
              <w:pStyle w:val="afff2"/>
              <w:widowControl w:val="0"/>
              <w:ind w:firstLine="12"/>
              <w:jc w:val="center"/>
              <w:rPr>
                <w:color w:val="auto"/>
                <w:sz w:val="18"/>
                <w:szCs w:val="22"/>
              </w:rPr>
            </w:pPr>
            <w:r w:rsidRPr="008F3E9B">
              <w:rPr>
                <w:color w:val="auto"/>
                <w:sz w:val="18"/>
                <w:szCs w:val="22"/>
              </w:rPr>
              <w:t>Организация – пользователь</w:t>
            </w:r>
          </w:p>
        </w:tc>
        <w:tc>
          <w:tcPr>
            <w:tcW w:w="5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B48F01D" w14:textId="77777777" w:rsidR="004E15DE" w:rsidRPr="008F3E9B" w:rsidRDefault="004E15DE" w:rsidP="00CD29F5">
            <w:pPr>
              <w:pStyle w:val="afff2"/>
              <w:widowControl w:val="0"/>
              <w:ind w:firstLine="12"/>
              <w:jc w:val="center"/>
              <w:rPr>
                <w:color w:val="auto"/>
                <w:sz w:val="18"/>
                <w:szCs w:val="22"/>
              </w:rPr>
            </w:pPr>
            <w:r w:rsidRPr="008F3E9B">
              <w:rPr>
                <w:color w:val="auto"/>
                <w:sz w:val="18"/>
                <w:szCs w:val="22"/>
              </w:rPr>
              <w:t xml:space="preserve">Структурное </w:t>
            </w:r>
          </w:p>
          <w:p w14:paraId="0830301A" w14:textId="77777777" w:rsidR="004E15DE" w:rsidRPr="008F3E9B" w:rsidRDefault="004E15DE" w:rsidP="00CD29F5">
            <w:pPr>
              <w:pStyle w:val="afff2"/>
              <w:widowControl w:val="0"/>
              <w:ind w:firstLine="12"/>
              <w:jc w:val="center"/>
              <w:rPr>
                <w:color w:val="auto"/>
                <w:sz w:val="18"/>
                <w:szCs w:val="22"/>
              </w:rPr>
            </w:pPr>
            <w:r w:rsidRPr="008F3E9B">
              <w:rPr>
                <w:color w:val="auto"/>
                <w:sz w:val="18"/>
                <w:szCs w:val="22"/>
              </w:rPr>
              <w:t>подразделение</w:t>
            </w:r>
          </w:p>
        </w:tc>
      </w:tr>
      <w:tr w:rsidR="004E15DE" w:rsidRPr="008F3E9B" w14:paraId="739C29A8" w14:textId="77777777" w:rsidTr="00CD29F5">
        <w:trPr>
          <w:trHeight w:val="137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831D9D" w14:textId="77777777" w:rsidR="004E15DE" w:rsidRPr="008F3E9B" w:rsidRDefault="004E15DE" w:rsidP="00CD29F5">
            <w:pPr>
              <w:pStyle w:val="afff2"/>
              <w:widowControl w:val="0"/>
              <w:rPr>
                <w:color w:val="auto"/>
                <w:sz w:val="18"/>
                <w:szCs w:val="22"/>
              </w:rPr>
            </w:pPr>
            <w:r w:rsidRPr="008F3E9B">
              <w:rPr>
                <w:color w:val="auto"/>
                <w:sz w:val="18"/>
                <w:szCs w:val="22"/>
              </w:rPr>
              <w:t>1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13EF6B" w14:textId="77777777" w:rsidR="004E15DE" w:rsidRPr="008F3E9B" w:rsidRDefault="004E15DE" w:rsidP="00CD29F5">
            <w:pPr>
              <w:pStyle w:val="afff2"/>
              <w:widowControl w:val="0"/>
              <w:rPr>
                <w:color w:val="auto"/>
                <w:sz w:val="18"/>
                <w:szCs w:val="22"/>
              </w:rPr>
            </w:pPr>
            <w:r w:rsidRPr="008F3E9B">
              <w:rPr>
                <w:color w:val="auto"/>
                <w:sz w:val="18"/>
                <w:szCs w:val="22"/>
              </w:rPr>
              <w:t>ПАО «ЛУКОЙЛ»</w:t>
            </w:r>
          </w:p>
        </w:tc>
        <w:tc>
          <w:tcPr>
            <w:tcW w:w="5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D4BE7A" w14:textId="77777777" w:rsidR="004E15DE" w:rsidRPr="008F3E9B" w:rsidRDefault="004E15DE" w:rsidP="00CD29F5">
            <w:pPr>
              <w:pStyle w:val="afff2"/>
              <w:widowControl w:val="0"/>
              <w:rPr>
                <w:color w:val="auto"/>
                <w:sz w:val="18"/>
                <w:szCs w:val="22"/>
              </w:rPr>
            </w:pPr>
            <w:r w:rsidRPr="008F3E9B">
              <w:rPr>
                <w:color w:val="auto"/>
                <w:sz w:val="18"/>
                <w:szCs w:val="22"/>
              </w:rPr>
              <w:t>Отделы, связанные с использованием и ведением корпоративной архитектуры</w:t>
            </w:r>
          </w:p>
        </w:tc>
      </w:tr>
    </w:tbl>
    <w:p w14:paraId="48F6FBFB" w14:textId="77777777" w:rsidR="004E15DE" w:rsidRPr="008F3E9B" w:rsidRDefault="004E15DE" w:rsidP="004E15DE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</w:p>
    <w:p w14:paraId="462DA007" w14:textId="77777777" w:rsidR="004E15DE" w:rsidRPr="008F3E9B" w:rsidRDefault="004E15DE" w:rsidP="004E15DE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8F3E9B">
        <w:rPr>
          <w:rFonts w:ascii="Times New Roman" w:hAnsi="Times New Roman" w:cs="Times New Roman"/>
          <w:sz w:val="20"/>
          <w:szCs w:val="20"/>
        </w:rPr>
        <w:t>В результате проекта пользователями станут ООО ЛУКОЙЛ-Технологии и Организации Группы ЛУКОЙЛ бизнес-сегмента ГиД:</w:t>
      </w:r>
    </w:p>
    <w:tbl>
      <w:tblPr>
        <w:tblW w:w="8817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2842"/>
        <w:gridCol w:w="5275"/>
      </w:tblGrid>
      <w:tr w:rsidR="004E15DE" w:rsidRPr="008F3E9B" w14:paraId="19AA281F" w14:textId="77777777" w:rsidTr="00CD29F5">
        <w:trPr>
          <w:cantSplit/>
          <w:trHeight w:val="137"/>
        </w:trPr>
        <w:tc>
          <w:tcPr>
            <w:tcW w:w="70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F611032" w14:textId="77777777" w:rsidR="004E15DE" w:rsidRPr="008F3E9B" w:rsidRDefault="004E15DE" w:rsidP="00CD29F5">
            <w:pPr>
              <w:pStyle w:val="afff2"/>
              <w:widowControl w:val="0"/>
              <w:ind w:hanging="129"/>
              <w:jc w:val="center"/>
              <w:rPr>
                <w:color w:val="auto"/>
                <w:sz w:val="18"/>
                <w:szCs w:val="22"/>
              </w:rPr>
            </w:pPr>
            <w:r w:rsidRPr="008F3E9B">
              <w:rPr>
                <w:color w:val="auto"/>
                <w:sz w:val="18"/>
                <w:szCs w:val="22"/>
              </w:rPr>
              <w:t>№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9B73E55" w14:textId="77777777" w:rsidR="004E15DE" w:rsidRPr="008F3E9B" w:rsidRDefault="004E15DE" w:rsidP="00CD29F5">
            <w:pPr>
              <w:pStyle w:val="afff2"/>
              <w:widowControl w:val="0"/>
              <w:ind w:firstLine="12"/>
              <w:jc w:val="center"/>
              <w:rPr>
                <w:color w:val="auto"/>
                <w:sz w:val="18"/>
                <w:szCs w:val="22"/>
              </w:rPr>
            </w:pPr>
            <w:r w:rsidRPr="008F3E9B">
              <w:rPr>
                <w:color w:val="auto"/>
                <w:sz w:val="18"/>
                <w:szCs w:val="22"/>
              </w:rPr>
              <w:t>Организация – пользователь</w:t>
            </w:r>
          </w:p>
        </w:tc>
        <w:tc>
          <w:tcPr>
            <w:tcW w:w="5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5DF197E" w14:textId="77777777" w:rsidR="004E15DE" w:rsidRPr="008F3E9B" w:rsidRDefault="004E15DE" w:rsidP="00CD29F5">
            <w:pPr>
              <w:pStyle w:val="afff2"/>
              <w:widowControl w:val="0"/>
              <w:ind w:firstLine="12"/>
              <w:jc w:val="center"/>
              <w:rPr>
                <w:color w:val="auto"/>
                <w:sz w:val="18"/>
                <w:szCs w:val="22"/>
              </w:rPr>
            </w:pPr>
            <w:r w:rsidRPr="008F3E9B">
              <w:rPr>
                <w:color w:val="auto"/>
                <w:sz w:val="18"/>
                <w:szCs w:val="22"/>
              </w:rPr>
              <w:t xml:space="preserve">Структурное </w:t>
            </w:r>
          </w:p>
          <w:p w14:paraId="0AE1F615" w14:textId="77777777" w:rsidR="004E15DE" w:rsidRPr="008F3E9B" w:rsidRDefault="004E15DE" w:rsidP="00CD29F5">
            <w:pPr>
              <w:pStyle w:val="afff2"/>
              <w:widowControl w:val="0"/>
              <w:ind w:firstLine="12"/>
              <w:jc w:val="center"/>
              <w:rPr>
                <w:color w:val="auto"/>
                <w:sz w:val="18"/>
                <w:szCs w:val="22"/>
              </w:rPr>
            </w:pPr>
            <w:r w:rsidRPr="008F3E9B">
              <w:rPr>
                <w:color w:val="auto"/>
                <w:sz w:val="18"/>
                <w:szCs w:val="22"/>
              </w:rPr>
              <w:t>подразделение</w:t>
            </w:r>
          </w:p>
        </w:tc>
      </w:tr>
      <w:tr w:rsidR="004E15DE" w:rsidRPr="008F3E9B" w14:paraId="5BAEE6F1" w14:textId="77777777" w:rsidTr="00CD29F5">
        <w:trPr>
          <w:trHeight w:val="137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D1F259" w14:textId="77777777" w:rsidR="004E15DE" w:rsidRPr="008F3E9B" w:rsidRDefault="004E15DE" w:rsidP="00CD29F5">
            <w:pPr>
              <w:pStyle w:val="afff2"/>
              <w:widowControl w:val="0"/>
              <w:rPr>
                <w:color w:val="auto"/>
                <w:sz w:val="18"/>
                <w:szCs w:val="22"/>
              </w:rPr>
            </w:pPr>
            <w:r w:rsidRPr="008F3E9B">
              <w:rPr>
                <w:color w:val="auto"/>
                <w:sz w:val="18"/>
                <w:szCs w:val="22"/>
              </w:rPr>
              <w:t>1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4B05F1" w14:textId="77777777" w:rsidR="004E15DE" w:rsidRPr="008F3E9B" w:rsidRDefault="004E15DE" w:rsidP="00CD29F5">
            <w:pPr>
              <w:pStyle w:val="afff2"/>
              <w:widowControl w:val="0"/>
              <w:rPr>
                <w:color w:val="auto"/>
                <w:sz w:val="18"/>
                <w:szCs w:val="22"/>
              </w:rPr>
            </w:pPr>
            <w:r w:rsidRPr="008F3E9B">
              <w:rPr>
                <w:color w:val="auto"/>
                <w:sz w:val="18"/>
                <w:szCs w:val="22"/>
              </w:rPr>
              <w:t>ПАО «ЛУКОЙЛ»</w:t>
            </w:r>
          </w:p>
        </w:tc>
        <w:tc>
          <w:tcPr>
            <w:tcW w:w="5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2FBE92" w14:textId="77777777" w:rsidR="004E15DE" w:rsidRPr="008F3E9B" w:rsidRDefault="004E15DE" w:rsidP="00CD29F5">
            <w:pPr>
              <w:pStyle w:val="afff2"/>
              <w:widowControl w:val="0"/>
              <w:rPr>
                <w:color w:val="auto"/>
                <w:sz w:val="18"/>
                <w:szCs w:val="22"/>
              </w:rPr>
            </w:pPr>
            <w:r w:rsidRPr="008F3E9B">
              <w:rPr>
                <w:color w:val="auto"/>
                <w:sz w:val="18"/>
                <w:szCs w:val="22"/>
              </w:rPr>
              <w:t>Отделы, связанные с использованием и ведением корпоративной архитектуры</w:t>
            </w:r>
          </w:p>
        </w:tc>
      </w:tr>
      <w:tr w:rsidR="004E15DE" w:rsidRPr="008F3E9B" w14:paraId="18B1FD1F" w14:textId="77777777" w:rsidTr="00CD29F5">
        <w:trPr>
          <w:trHeight w:val="137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DE87C9" w14:textId="77777777" w:rsidR="004E15DE" w:rsidRPr="008F3E9B" w:rsidRDefault="004E15DE" w:rsidP="00CD29F5">
            <w:pPr>
              <w:pStyle w:val="afff2"/>
              <w:widowControl w:val="0"/>
              <w:rPr>
                <w:color w:val="auto"/>
                <w:sz w:val="18"/>
                <w:szCs w:val="22"/>
              </w:rPr>
            </w:pPr>
            <w:r w:rsidRPr="008F3E9B">
              <w:rPr>
                <w:color w:val="auto"/>
                <w:sz w:val="18"/>
                <w:szCs w:val="22"/>
              </w:rPr>
              <w:t>2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0C1ADC" w14:textId="77777777" w:rsidR="004E15DE" w:rsidRPr="008F3E9B" w:rsidRDefault="004E15DE" w:rsidP="00CD29F5">
            <w:pPr>
              <w:pStyle w:val="afff2"/>
              <w:widowControl w:val="0"/>
              <w:rPr>
                <w:color w:val="auto"/>
                <w:sz w:val="18"/>
                <w:szCs w:val="22"/>
              </w:rPr>
            </w:pPr>
            <w:r w:rsidRPr="008F3E9B">
              <w:rPr>
                <w:color w:val="auto"/>
                <w:sz w:val="18"/>
                <w:szCs w:val="22"/>
              </w:rPr>
              <w:t>ООО ЛУКОЙЛ-Технологии</w:t>
            </w:r>
          </w:p>
        </w:tc>
        <w:tc>
          <w:tcPr>
            <w:tcW w:w="5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6F58E4" w14:textId="77777777" w:rsidR="004E15DE" w:rsidRPr="008F3E9B" w:rsidRDefault="004E15DE" w:rsidP="00CD29F5">
            <w:pPr>
              <w:pStyle w:val="afff2"/>
              <w:widowControl w:val="0"/>
              <w:rPr>
                <w:color w:val="auto"/>
                <w:sz w:val="18"/>
                <w:szCs w:val="22"/>
              </w:rPr>
            </w:pPr>
            <w:r w:rsidRPr="008F3E9B">
              <w:rPr>
                <w:color w:val="auto"/>
                <w:sz w:val="18"/>
                <w:szCs w:val="22"/>
              </w:rPr>
              <w:t>Отделы, связанные с использованием и ведением архитектуры БС ГиД</w:t>
            </w:r>
          </w:p>
        </w:tc>
      </w:tr>
      <w:tr w:rsidR="004E15DE" w:rsidRPr="008F3E9B" w14:paraId="00F44F64" w14:textId="77777777" w:rsidTr="00CD29F5">
        <w:trPr>
          <w:trHeight w:val="137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483D03" w14:textId="77777777" w:rsidR="004E15DE" w:rsidRPr="008F3E9B" w:rsidRDefault="004E15DE" w:rsidP="00CD29F5">
            <w:pPr>
              <w:pStyle w:val="afff2"/>
              <w:widowControl w:val="0"/>
              <w:rPr>
                <w:color w:val="auto"/>
                <w:sz w:val="18"/>
                <w:szCs w:val="22"/>
              </w:rPr>
            </w:pPr>
            <w:r w:rsidRPr="008F3E9B">
              <w:rPr>
                <w:color w:val="auto"/>
                <w:sz w:val="18"/>
                <w:szCs w:val="22"/>
              </w:rPr>
              <w:t>3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59A97C" w14:textId="77777777" w:rsidR="004E15DE" w:rsidRPr="008F3E9B" w:rsidRDefault="004E15DE" w:rsidP="00CD29F5">
            <w:pPr>
              <w:pStyle w:val="afff2"/>
              <w:widowControl w:val="0"/>
              <w:rPr>
                <w:color w:val="auto"/>
                <w:sz w:val="18"/>
                <w:szCs w:val="22"/>
              </w:rPr>
            </w:pPr>
            <w:r w:rsidRPr="008F3E9B">
              <w:rPr>
                <w:color w:val="auto"/>
                <w:sz w:val="18"/>
                <w:szCs w:val="22"/>
              </w:rPr>
              <w:t>Организации Группы «ЛУКОЙЛ» в России</w:t>
            </w:r>
          </w:p>
        </w:tc>
        <w:tc>
          <w:tcPr>
            <w:tcW w:w="5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C7A43B" w14:textId="77777777" w:rsidR="004E15DE" w:rsidRPr="008F3E9B" w:rsidRDefault="004E15DE" w:rsidP="00CD29F5">
            <w:pPr>
              <w:pStyle w:val="afff2"/>
              <w:widowControl w:val="0"/>
              <w:rPr>
                <w:rStyle w:val="aff4"/>
                <w:color w:val="auto"/>
                <w:sz w:val="22"/>
                <w:szCs w:val="22"/>
              </w:rPr>
            </w:pPr>
            <w:r w:rsidRPr="008F3E9B">
              <w:rPr>
                <w:color w:val="auto"/>
                <w:sz w:val="18"/>
                <w:szCs w:val="22"/>
              </w:rPr>
              <w:t>Отделы, связанные с использованием и ведением архитектуры БС ГиД</w:t>
            </w:r>
          </w:p>
        </w:tc>
      </w:tr>
    </w:tbl>
    <w:p w14:paraId="05C24763" w14:textId="77777777" w:rsidR="004E15DE" w:rsidRDefault="004E15DE" w:rsidP="004E15DE">
      <w:pPr>
        <w:pStyle w:val="20"/>
        <w:ind w:left="1134"/>
        <w:rPr>
          <w:rFonts w:cs="Times New Roman"/>
          <w:color w:val="auto"/>
          <w:sz w:val="28"/>
          <w:szCs w:val="36"/>
        </w:rPr>
      </w:pPr>
    </w:p>
    <w:p w14:paraId="432275CE" w14:textId="27F9AE2E" w:rsidR="00D102FA" w:rsidRPr="008F3E9B" w:rsidRDefault="004E15DE" w:rsidP="004E15DE">
      <w:pPr>
        <w:pStyle w:val="20"/>
        <w:numPr>
          <w:ilvl w:val="1"/>
          <w:numId w:val="19"/>
        </w:numPr>
        <w:ind w:left="1134"/>
        <w:rPr>
          <w:rFonts w:cs="Times New Roman"/>
          <w:color w:val="auto"/>
          <w:sz w:val="28"/>
          <w:szCs w:val="36"/>
        </w:rPr>
      </w:pPr>
      <w:bookmarkStart w:id="32" w:name="_Toc160094805"/>
      <w:r>
        <w:rPr>
          <w:rFonts w:cs="Times New Roman"/>
          <w:color w:val="auto"/>
          <w:sz w:val="28"/>
          <w:szCs w:val="36"/>
        </w:rPr>
        <w:t>Автоматизируемые б</w:t>
      </w:r>
      <w:r w:rsidR="00D102FA" w:rsidRPr="008F3E9B">
        <w:rPr>
          <w:rFonts w:cs="Times New Roman"/>
          <w:color w:val="auto"/>
          <w:sz w:val="28"/>
          <w:szCs w:val="36"/>
        </w:rPr>
        <w:t>изнес-процессы, организационные рамки проекта</w:t>
      </w:r>
      <w:bookmarkEnd w:id="32"/>
    </w:p>
    <w:p w14:paraId="1C0E28BE" w14:textId="688F04FA" w:rsidR="00D102FA" w:rsidRPr="0032495B" w:rsidRDefault="004D1C40" w:rsidP="00911DDC">
      <w:pPr>
        <w:spacing w:after="0"/>
        <w:jc w:val="both"/>
        <w:rPr>
          <w:rFonts w:ascii="Times New Roman" w:hAnsi="Times New Roman" w:cs="Times New Roman"/>
          <w:i/>
          <w:color w:val="0070C0"/>
          <w:szCs w:val="18"/>
        </w:rPr>
      </w:pPr>
      <w:r w:rsidRPr="0079670B">
        <w:rPr>
          <w:rFonts w:ascii="Times New Roman" w:hAnsi="Times New Roman" w:cs="Times New Roman"/>
          <w:i/>
          <w:color w:val="0000FF"/>
          <w:sz w:val="24"/>
          <w:szCs w:val="28"/>
        </w:rPr>
        <w:t>[</w:t>
      </w:r>
      <w:r w:rsidR="00D102FA" w:rsidRPr="0032495B">
        <w:rPr>
          <w:rFonts w:ascii="Times New Roman" w:hAnsi="Times New Roman" w:cs="Times New Roman"/>
          <w:i/>
          <w:color w:val="0070C0"/>
          <w:szCs w:val="18"/>
        </w:rPr>
        <w:t>Цель этого раздела – определить текущую и целевую бизнес и Организационную ИТ-архитектуру, которая входит в объем данного Проекта.</w:t>
      </w:r>
    </w:p>
    <w:p w14:paraId="663DD0BF" w14:textId="1BEC8029" w:rsidR="00D102FA" w:rsidRDefault="00D102FA" w:rsidP="00911DDC">
      <w:pPr>
        <w:spacing w:after="0"/>
        <w:jc w:val="both"/>
        <w:rPr>
          <w:rFonts w:ascii="Times New Roman" w:hAnsi="Times New Roman" w:cs="Times New Roman"/>
          <w:i/>
          <w:color w:val="0070C0"/>
          <w:szCs w:val="18"/>
        </w:rPr>
      </w:pPr>
      <w:r w:rsidRPr="0032495B">
        <w:rPr>
          <w:rFonts w:ascii="Times New Roman" w:hAnsi="Times New Roman" w:cs="Times New Roman"/>
          <w:i/>
          <w:color w:val="0070C0"/>
          <w:szCs w:val="18"/>
        </w:rPr>
        <w:lastRenderedPageBreak/>
        <w:t>Примеры отображения в ПО Alfabet (</w:t>
      </w:r>
      <w:r w:rsidR="00B83823">
        <w:rPr>
          <w:rFonts w:ascii="Times New Roman" w:hAnsi="Times New Roman" w:cs="Times New Roman"/>
          <w:i/>
          <w:color w:val="0070C0"/>
          <w:szCs w:val="18"/>
        </w:rPr>
        <w:t>возможна детализация на уровне бизнес-сегментов, бизнес-секторов и организаций</w:t>
      </w:r>
      <w:r w:rsidRPr="0032495B">
        <w:rPr>
          <w:rFonts w:ascii="Times New Roman" w:hAnsi="Times New Roman" w:cs="Times New Roman"/>
          <w:i/>
          <w:color w:val="0070C0"/>
          <w:szCs w:val="18"/>
        </w:rPr>
        <w:t>):</w:t>
      </w:r>
    </w:p>
    <w:p w14:paraId="09EA6A9A" w14:textId="77777777" w:rsidR="004954D3" w:rsidRPr="0032495B" w:rsidRDefault="004954D3" w:rsidP="00911DDC">
      <w:pPr>
        <w:spacing w:after="0"/>
        <w:jc w:val="both"/>
        <w:rPr>
          <w:rFonts w:ascii="Times New Roman" w:hAnsi="Times New Roman" w:cs="Times New Roman"/>
          <w:i/>
          <w:color w:val="0070C0"/>
          <w:szCs w:val="18"/>
        </w:rPr>
      </w:pPr>
    </w:p>
    <w:p w14:paraId="29E77B70" w14:textId="76E28B09" w:rsidR="005D0217" w:rsidRDefault="00B83823" w:rsidP="00911DDC">
      <w:pPr>
        <w:spacing w:after="0"/>
        <w:jc w:val="center"/>
        <w:rPr>
          <w:rFonts w:ascii="Times New Roman" w:hAnsi="Times New Roman" w:cs="Times New Roman"/>
          <w:i/>
          <w:color w:val="0070C0"/>
          <w:szCs w:val="18"/>
        </w:rPr>
      </w:pPr>
      <w:r>
        <w:rPr>
          <w:noProof/>
          <w:lang w:eastAsia="ru-RU"/>
        </w:rPr>
        <w:drawing>
          <wp:inline distT="0" distB="0" distL="0" distR="0" wp14:anchorId="6BFCCF8E" wp14:editId="01FC0578">
            <wp:extent cx="6391275" cy="1928495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192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233A" w:rsidRPr="008F3E9B">
        <w:rPr>
          <w:rFonts w:ascii="Times New Roman" w:hAnsi="Times New Roman" w:cs="Times New Roman"/>
          <w:i/>
          <w:sz w:val="18"/>
          <w:szCs w:val="18"/>
        </w:rPr>
        <w:br/>
      </w:r>
    </w:p>
    <w:p w14:paraId="6C7E136A" w14:textId="0066811B" w:rsidR="00D102FA" w:rsidRDefault="00D102FA" w:rsidP="00911DDC">
      <w:pPr>
        <w:spacing w:after="0"/>
        <w:jc w:val="center"/>
        <w:rPr>
          <w:rFonts w:ascii="Times New Roman" w:hAnsi="Times New Roman" w:cs="Times New Roman"/>
          <w:i/>
          <w:sz w:val="18"/>
          <w:szCs w:val="18"/>
        </w:rPr>
      </w:pPr>
      <w:r w:rsidRPr="00483A18">
        <w:rPr>
          <w:rFonts w:ascii="Times New Roman" w:hAnsi="Times New Roman" w:cs="Times New Roman"/>
          <w:i/>
          <w:color w:val="0070C0"/>
          <w:szCs w:val="18"/>
        </w:rPr>
        <w:t>Поддержка Бизнес-процесса в разрезе Организаций</w:t>
      </w:r>
      <w:r w:rsidR="00483A18" w:rsidRPr="00483A18">
        <w:rPr>
          <w:rFonts w:ascii="Times New Roman" w:hAnsi="Times New Roman" w:cs="Times New Roman"/>
          <w:i/>
          <w:color w:val="0070C0"/>
          <w:szCs w:val="18"/>
        </w:rPr>
        <w:t xml:space="preserve"> (</w:t>
      </w:r>
      <w:r w:rsidR="00483A18">
        <w:rPr>
          <w:rFonts w:ascii="Times New Roman" w:hAnsi="Times New Roman" w:cs="Times New Roman"/>
          <w:i/>
          <w:color w:val="0070C0"/>
          <w:szCs w:val="18"/>
        </w:rPr>
        <w:t>К</w:t>
      </w:r>
      <w:r w:rsidR="00483A18" w:rsidRPr="00483A18">
        <w:rPr>
          <w:rFonts w:ascii="Times New Roman" w:hAnsi="Times New Roman" w:cs="Times New Roman"/>
          <w:i/>
          <w:color w:val="0070C0"/>
          <w:szCs w:val="18"/>
        </w:rPr>
        <w:t>арта покрытия)</w:t>
      </w:r>
    </w:p>
    <w:p w14:paraId="7FE0EB7D" w14:textId="77777777" w:rsidR="00483A18" w:rsidRPr="008F3E9B" w:rsidRDefault="00483A18" w:rsidP="00911DDC">
      <w:pPr>
        <w:spacing w:after="0"/>
        <w:jc w:val="center"/>
        <w:rPr>
          <w:rFonts w:ascii="Times New Roman" w:hAnsi="Times New Roman" w:cs="Times New Roman"/>
          <w:i/>
          <w:sz w:val="18"/>
          <w:szCs w:val="18"/>
        </w:rPr>
      </w:pPr>
    </w:p>
    <w:p w14:paraId="3BBBB628" w14:textId="4800759E" w:rsidR="00D102FA" w:rsidRPr="0032495B" w:rsidRDefault="00D102FA" w:rsidP="00911DDC">
      <w:pPr>
        <w:spacing w:after="0"/>
        <w:jc w:val="both"/>
        <w:rPr>
          <w:rFonts w:ascii="Times New Roman" w:hAnsi="Times New Roman" w:cs="Times New Roman"/>
          <w:i/>
          <w:color w:val="0070C0"/>
          <w:szCs w:val="18"/>
        </w:rPr>
      </w:pPr>
      <w:r w:rsidRPr="0032495B">
        <w:rPr>
          <w:rFonts w:ascii="Times New Roman" w:hAnsi="Times New Roman" w:cs="Times New Roman"/>
          <w:i/>
          <w:color w:val="0070C0"/>
          <w:szCs w:val="18"/>
        </w:rPr>
        <w:t>В матрице указываются все бизнес-процессы, автоматизируемые ИС</w:t>
      </w:r>
      <w:r w:rsidR="00AD467C">
        <w:rPr>
          <w:rFonts w:ascii="Times New Roman" w:hAnsi="Times New Roman" w:cs="Times New Roman"/>
          <w:i/>
          <w:color w:val="0070C0"/>
          <w:szCs w:val="18"/>
        </w:rPr>
        <w:t xml:space="preserve"> до </w:t>
      </w:r>
      <w:r w:rsidR="001D1EDA">
        <w:rPr>
          <w:rFonts w:ascii="Times New Roman" w:hAnsi="Times New Roman" w:cs="Times New Roman"/>
          <w:i/>
          <w:color w:val="0070C0"/>
          <w:szCs w:val="18"/>
        </w:rPr>
        <w:t xml:space="preserve">нижнего </w:t>
      </w:r>
      <w:r w:rsidR="00AD467C">
        <w:rPr>
          <w:rFonts w:ascii="Times New Roman" w:hAnsi="Times New Roman" w:cs="Times New Roman"/>
          <w:i/>
          <w:color w:val="0070C0"/>
          <w:szCs w:val="18"/>
        </w:rPr>
        <w:t>уровня, определенного Функциональным заказчиком либо корпоративным архитектором</w:t>
      </w:r>
      <w:r w:rsidRPr="0032495B">
        <w:rPr>
          <w:rFonts w:ascii="Times New Roman" w:hAnsi="Times New Roman" w:cs="Times New Roman"/>
          <w:i/>
          <w:color w:val="0070C0"/>
          <w:szCs w:val="18"/>
        </w:rPr>
        <w:t xml:space="preserve">. Изменения по сравнению с текущей архитектурой выделяются цветом. На пересечении </w:t>
      </w:r>
      <w:r w:rsidR="001D1EDA">
        <w:rPr>
          <w:rFonts w:ascii="Times New Roman" w:hAnsi="Times New Roman" w:cs="Times New Roman"/>
          <w:i/>
          <w:color w:val="0070C0"/>
          <w:szCs w:val="18"/>
        </w:rPr>
        <w:t xml:space="preserve">указывается </w:t>
      </w:r>
      <w:r w:rsidRPr="0032495B">
        <w:rPr>
          <w:rFonts w:ascii="Times New Roman" w:hAnsi="Times New Roman" w:cs="Times New Roman"/>
          <w:i/>
          <w:color w:val="0070C0"/>
          <w:szCs w:val="18"/>
        </w:rPr>
        <w:t>дата, когда пользователям будет предоставлен доступ к указанному функционалу.</w:t>
      </w:r>
    </w:p>
    <w:p w14:paraId="2B47DEB2" w14:textId="4210FE6A" w:rsidR="00D102FA" w:rsidRPr="0032495B" w:rsidRDefault="00D102FA" w:rsidP="00911DDC">
      <w:pPr>
        <w:spacing w:after="0"/>
        <w:jc w:val="both"/>
        <w:rPr>
          <w:rFonts w:ascii="Times New Roman" w:hAnsi="Times New Roman" w:cs="Times New Roman"/>
          <w:i/>
          <w:color w:val="0070C0"/>
          <w:szCs w:val="24"/>
        </w:rPr>
      </w:pPr>
      <w:r w:rsidRPr="0032495B">
        <w:rPr>
          <w:rFonts w:ascii="Times New Roman" w:hAnsi="Times New Roman" w:cs="Times New Roman"/>
          <w:i/>
          <w:color w:val="0070C0"/>
          <w:szCs w:val="24"/>
        </w:rPr>
        <w:t>Пример</w:t>
      </w:r>
      <w:r w:rsidR="00D57542" w:rsidRPr="00D57542">
        <w:rPr>
          <w:rFonts w:ascii="Times New Roman" w:hAnsi="Times New Roman" w:cs="Times New Roman"/>
          <w:i/>
          <w:color w:val="0000FF"/>
          <w:sz w:val="24"/>
          <w:szCs w:val="28"/>
        </w:rPr>
        <w:t>:]</w:t>
      </w:r>
    </w:p>
    <w:p w14:paraId="60FEE315" w14:textId="08830FDA" w:rsidR="00D57542" w:rsidRDefault="00D57542" w:rsidP="00D57542">
      <w:pPr>
        <w:jc w:val="both"/>
        <w:rPr>
          <w:rFonts w:ascii="Times New Roman" w:hAnsi="Times New Roman" w:cs="Times New Roman"/>
        </w:rPr>
      </w:pPr>
    </w:p>
    <w:p w14:paraId="2703C216" w14:textId="77777777" w:rsidR="001D1EDA" w:rsidRPr="009F4EBB" w:rsidRDefault="001D1EDA" w:rsidP="00D57542">
      <w:pPr>
        <w:jc w:val="both"/>
        <w:rPr>
          <w:rFonts w:ascii="Times New Roman" w:hAnsi="Times New Roman" w:cs="Times New Roman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689"/>
        <w:gridCol w:w="1680"/>
        <w:gridCol w:w="2205"/>
        <w:gridCol w:w="1581"/>
        <w:gridCol w:w="1736"/>
      </w:tblGrid>
      <w:tr w:rsidR="008F3E9B" w:rsidRPr="008F3E9B" w14:paraId="1557D0D0" w14:textId="77777777" w:rsidTr="001D1EDA">
        <w:tc>
          <w:tcPr>
            <w:tcW w:w="2689" w:type="dxa"/>
          </w:tcPr>
          <w:p w14:paraId="7F37150C" w14:textId="77777777" w:rsidR="00D102FA" w:rsidRPr="008F3E9B" w:rsidRDefault="00D102FA" w:rsidP="00911DDC">
            <w:pPr>
              <w:rPr>
                <w:rFonts w:ascii="Times New Roman" w:hAnsi="Times New Roman"/>
                <w:sz w:val="20"/>
                <w:szCs w:val="20"/>
              </w:rPr>
            </w:pPr>
            <w:r w:rsidRPr="008F3E9B">
              <w:rPr>
                <w:rFonts w:ascii="Times New Roman" w:hAnsi="Times New Roman"/>
                <w:sz w:val="20"/>
                <w:szCs w:val="20"/>
              </w:rPr>
              <w:t>Наименование Бизнес-процессов/функций</w:t>
            </w:r>
          </w:p>
        </w:tc>
        <w:tc>
          <w:tcPr>
            <w:tcW w:w="1680" w:type="dxa"/>
          </w:tcPr>
          <w:p w14:paraId="7F2F6B03" w14:textId="77777777" w:rsidR="00D102FA" w:rsidRPr="008F3E9B" w:rsidRDefault="00D102FA" w:rsidP="00911DDC">
            <w:pPr>
              <w:rPr>
                <w:rFonts w:ascii="Times New Roman" w:hAnsi="Times New Roman"/>
                <w:sz w:val="20"/>
                <w:szCs w:val="20"/>
              </w:rPr>
            </w:pPr>
            <w:r w:rsidRPr="008F3E9B">
              <w:rPr>
                <w:rFonts w:ascii="Times New Roman" w:hAnsi="Times New Roman"/>
                <w:sz w:val="20"/>
                <w:szCs w:val="20"/>
              </w:rPr>
              <w:t>ООО «ЛУКОЙЛ-Западная Сибирь»</w:t>
            </w:r>
          </w:p>
        </w:tc>
        <w:tc>
          <w:tcPr>
            <w:tcW w:w="2205" w:type="dxa"/>
          </w:tcPr>
          <w:p w14:paraId="59294375" w14:textId="77777777" w:rsidR="00D102FA" w:rsidRPr="008F3E9B" w:rsidRDefault="00D102FA" w:rsidP="00911DDC">
            <w:pPr>
              <w:rPr>
                <w:rFonts w:ascii="Times New Roman" w:hAnsi="Times New Roman"/>
                <w:sz w:val="20"/>
                <w:szCs w:val="20"/>
              </w:rPr>
            </w:pPr>
            <w:r w:rsidRPr="008F3E9B">
              <w:rPr>
                <w:rFonts w:ascii="Times New Roman" w:hAnsi="Times New Roman"/>
                <w:sz w:val="20"/>
                <w:szCs w:val="20"/>
              </w:rPr>
              <w:t>ООО «ЛУКОЙЛ-Нижневолжскнефть»</w:t>
            </w:r>
          </w:p>
        </w:tc>
        <w:tc>
          <w:tcPr>
            <w:tcW w:w="1581" w:type="dxa"/>
          </w:tcPr>
          <w:p w14:paraId="1F0DB29A" w14:textId="77777777" w:rsidR="00D102FA" w:rsidRPr="008F3E9B" w:rsidRDefault="00D102FA" w:rsidP="00911DDC">
            <w:pPr>
              <w:rPr>
                <w:rFonts w:ascii="Times New Roman" w:hAnsi="Times New Roman"/>
                <w:sz w:val="20"/>
                <w:szCs w:val="20"/>
              </w:rPr>
            </w:pPr>
            <w:r w:rsidRPr="008F3E9B">
              <w:rPr>
                <w:rFonts w:ascii="Times New Roman" w:hAnsi="Times New Roman"/>
                <w:sz w:val="20"/>
                <w:szCs w:val="20"/>
              </w:rPr>
              <w:t>ООО «ЛУКОЙЛ-Коми»</w:t>
            </w:r>
          </w:p>
        </w:tc>
        <w:tc>
          <w:tcPr>
            <w:tcW w:w="1736" w:type="dxa"/>
          </w:tcPr>
          <w:p w14:paraId="6B898247" w14:textId="77777777" w:rsidR="00D102FA" w:rsidRPr="008F3E9B" w:rsidRDefault="00D102FA" w:rsidP="00911DDC">
            <w:pPr>
              <w:rPr>
                <w:rFonts w:ascii="Times New Roman" w:hAnsi="Times New Roman"/>
                <w:sz w:val="20"/>
                <w:szCs w:val="20"/>
              </w:rPr>
            </w:pPr>
            <w:r w:rsidRPr="008F3E9B">
              <w:rPr>
                <w:rFonts w:ascii="Times New Roman" w:hAnsi="Times New Roman"/>
                <w:sz w:val="20"/>
                <w:szCs w:val="20"/>
              </w:rPr>
              <w:t>ООО «ЛУКОЙЛ-Инжиниринг»</w:t>
            </w:r>
          </w:p>
        </w:tc>
      </w:tr>
      <w:tr w:rsidR="008F3E9B" w:rsidRPr="008F3E9B" w14:paraId="59640DDE" w14:textId="77777777" w:rsidTr="001D1EDA">
        <w:tc>
          <w:tcPr>
            <w:tcW w:w="2689" w:type="dxa"/>
          </w:tcPr>
          <w:p w14:paraId="64F26825" w14:textId="714CB1EC" w:rsidR="00D102FA" w:rsidRPr="008F3E9B" w:rsidRDefault="00D102FA" w:rsidP="001D1EDA">
            <w:pPr>
              <w:rPr>
                <w:rFonts w:ascii="Times New Roman" w:hAnsi="Times New Roman"/>
                <w:sz w:val="20"/>
                <w:szCs w:val="20"/>
              </w:rPr>
            </w:pPr>
            <w:r w:rsidRPr="008F3E9B">
              <w:rPr>
                <w:rFonts w:ascii="Times New Roman" w:hAnsi="Times New Roman"/>
                <w:sz w:val="20"/>
                <w:szCs w:val="20"/>
              </w:rPr>
              <w:t>1. БП14.0</w:t>
            </w:r>
            <w:r w:rsidR="001D1EDA">
              <w:rPr>
                <w:rFonts w:ascii="Times New Roman" w:hAnsi="Times New Roman"/>
                <w:sz w:val="20"/>
                <w:szCs w:val="20"/>
              </w:rPr>
              <w:t>4</w:t>
            </w:r>
            <w:r w:rsidRPr="008F3E9B">
              <w:rPr>
                <w:rFonts w:ascii="Times New Roman" w:hAnsi="Times New Roman"/>
                <w:sz w:val="20"/>
                <w:szCs w:val="20"/>
              </w:rPr>
              <w:t>.0</w:t>
            </w:r>
            <w:r w:rsidR="001D1EDA">
              <w:rPr>
                <w:rFonts w:ascii="Times New Roman" w:hAnsi="Times New Roman"/>
                <w:sz w:val="20"/>
                <w:szCs w:val="20"/>
              </w:rPr>
              <w:t>3</w:t>
            </w:r>
            <w:r w:rsidRPr="008F3E9B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1D1EDA">
              <w:rPr>
                <w:rFonts w:ascii="Times New Roman" w:hAnsi="Times New Roman"/>
                <w:sz w:val="20"/>
                <w:szCs w:val="20"/>
              </w:rPr>
              <w:t>Управление архитектурой ИТ-систем</w:t>
            </w:r>
          </w:p>
        </w:tc>
        <w:tc>
          <w:tcPr>
            <w:tcW w:w="1680" w:type="dxa"/>
            <w:vAlign w:val="center"/>
          </w:tcPr>
          <w:p w14:paraId="42923034" w14:textId="77777777" w:rsidR="00D102FA" w:rsidRPr="008F3E9B" w:rsidRDefault="00D102FA" w:rsidP="00911DDC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205" w:type="dxa"/>
            <w:vAlign w:val="center"/>
          </w:tcPr>
          <w:p w14:paraId="7D500FC8" w14:textId="77777777" w:rsidR="00D102FA" w:rsidRPr="008F3E9B" w:rsidRDefault="00D102FA" w:rsidP="00911DDC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81" w:type="dxa"/>
            <w:vAlign w:val="center"/>
          </w:tcPr>
          <w:p w14:paraId="037A6425" w14:textId="77777777" w:rsidR="00D102FA" w:rsidRPr="008F3E9B" w:rsidRDefault="00D102FA" w:rsidP="00911DDC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6" w:type="dxa"/>
            <w:vAlign w:val="center"/>
          </w:tcPr>
          <w:p w14:paraId="096095EB" w14:textId="77777777" w:rsidR="00D102FA" w:rsidRPr="008F3E9B" w:rsidRDefault="00D102FA" w:rsidP="00911DDC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8F3E9B" w:rsidRPr="008F3E9B" w14:paraId="3F25C49C" w14:textId="77777777" w:rsidTr="001D1EDA">
        <w:tc>
          <w:tcPr>
            <w:tcW w:w="2689" w:type="dxa"/>
          </w:tcPr>
          <w:p w14:paraId="6E74F202" w14:textId="77777777" w:rsidR="00D102FA" w:rsidRPr="008F3E9B" w:rsidRDefault="00D102FA" w:rsidP="00911DDC">
            <w:pPr>
              <w:rPr>
                <w:rFonts w:ascii="Times New Roman" w:hAnsi="Times New Roman"/>
                <w:sz w:val="20"/>
                <w:szCs w:val="20"/>
              </w:rPr>
            </w:pPr>
            <w:r w:rsidRPr="008F3E9B">
              <w:rPr>
                <w:rFonts w:ascii="Times New Roman" w:hAnsi="Times New Roman"/>
                <w:sz w:val="20"/>
                <w:szCs w:val="20"/>
              </w:rPr>
              <w:t>1.1. Управление портфелем систем</w:t>
            </w:r>
          </w:p>
        </w:tc>
        <w:tc>
          <w:tcPr>
            <w:tcW w:w="1680" w:type="dxa"/>
            <w:vAlign w:val="center"/>
          </w:tcPr>
          <w:p w14:paraId="17753A4E" w14:textId="77777777" w:rsidR="00D102FA" w:rsidRPr="008F3E9B" w:rsidRDefault="00D102FA" w:rsidP="00911DDC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F3E9B">
              <w:rPr>
                <w:rFonts w:ascii="Times New Roman" w:hAnsi="Times New Roman"/>
                <w:sz w:val="20"/>
                <w:szCs w:val="20"/>
              </w:rPr>
              <w:t>31.12.2021</w:t>
            </w:r>
          </w:p>
        </w:tc>
        <w:tc>
          <w:tcPr>
            <w:tcW w:w="2205" w:type="dxa"/>
            <w:vAlign w:val="center"/>
          </w:tcPr>
          <w:p w14:paraId="074A7451" w14:textId="77777777" w:rsidR="00D102FA" w:rsidRPr="008F3E9B" w:rsidRDefault="00D102FA" w:rsidP="00911DDC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F3E9B">
              <w:rPr>
                <w:rFonts w:ascii="Times New Roman" w:hAnsi="Times New Roman"/>
                <w:sz w:val="20"/>
                <w:szCs w:val="20"/>
              </w:rPr>
              <w:t>31.12.2021</w:t>
            </w:r>
          </w:p>
        </w:tc>
        <w:tc>
          <w:tcPr>
            <w:tcW w:w="1581" w:type="dxa"/>
            <w:vAlign w:val="center"/>
          </w:tcPr>
          <w:p w14:paraId="4E5D00D2" w14:textId="77777777" w:rsidR="00D102FA" w:rsidRPr="008F3E9B" w:rsidRDefault="00D102FA" w:rsidP="00911DDC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F3E9B">
              <w:rPr>
                <w:rFonts w:ascii="Times New Roman" w:hAnsi="Times New Roman"/>
                <w:sz w:val="20"/>
                <w:szCs w:val="20"/>
              </w:rPr>
              <w:t>31.12.2021</w:t>
            </w:r>
          </w:p>
        </w:tc>
        <w:tc>
          <w:tcPr>
            <w:tcW w:w="1736" w:type="dxa"/>
            <w:vAlign w:val="center"/>
          </w:tcPr>
          <w:p w14:paraId="60F5575F" w14:textId="77777777" w:rsidR="00D102FA" w:rsidRPr="008F3E9B" w:rsidRDefault="00D102FA" w:rsidP="00911DDC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F3E9B">
              <w:rPr>
                <w:rFonts w:ascii="Times New Roman" w:hAnsi="Times New Roman"/>
                <w:sz w:val="20"/>
                <w:szCs w:val="20"/>
              </w:rPr>
              <w:t>31.12.2021</w:t>
            </w:r>
          </w:p>
        </w:tc>
      </w:tr>
      <w:tr w:rsidR="008F3E9B" w:rsidRPr="008F3E9B" w14:paraId="623161BA" w14:textId="77777777" w:rsidTr="001D1EDA">
        <w:tc>
          <w:tcPr>
            <w:tcW w:w="2689" w:type="dxa"/>
            <w:shd w:val="clear" w:color="auto" w:fill="auto"/>
          </w:tcPr>
          <w:p w14:paraId="26F45A22" w14:textId="77777777" w:rsidR="00D102FA" w:rsidRPr="008F3E9B" w:rsidRDefault="00D102FA" w:rsidP="00911DDC">
            <w:pPr>
              <w:rPr>
                <w:rFonts w:ascii="Times New Roman" w:hAnsi="Times New Roman"/>
                <w:sz w:val="20"/>
                <w:szCs w:val="20"/>
              </w:rPr>
            </w:pPr>
            <w:r w:rsidRPr="008F3E9B">
              <w:rPr>
                <w:rFonts w:ascii="Times New Roman" w:hAnsi="Times New Roman"/>
                <w:sz w:val="20"/>
                <w:szCs w:val="20"/>
              </w:rPr>
              <w:t>1.2. Управление архитектурой бизнес-данных</w:t>
            </w:r>
          </w:p>
        </w:tc>
        <w:tc>
          <w:tcPr>
            <w:tcW w:w="1680" w:type="dxa"/>
            <w:shd w:val="clear" w:color="auto" w:fill="auto"/>
            <w:vAlign w:val="center"/>
          </w:tcPr>
          <w:p w14:paraId="07328C71" w14:textId="77777777" w:rsidR="00D102FA" w:rsidRPr="008F3E9B" w:rsidRDefault="00D102FA" w:rsidP="00911DDC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F3E9B">
              <w:rPr>
                <w:rFonts w:ascii="Times New Roman" w:hAnsi="Times New Roman"/>
                <w:sz w:val="20"/>
                <w:szCs w:val="20"/>
              </w:rPr>
              <w:t>31.12.2022</w:t>
            </w:r>
          </w:p>
        </w:tc>
        <w:tc>
          <w:tcPr>
            <w:tcW w:w="2205" w:type="dxa"/>
            <w:shd w:val="clear" w:color="auto" w:fill="auto"/>
            <w:vAlign w:val="center"/>
          </w:tcPr>
          <w:p w14:paraId="39428678" w14:textId="77777777" w:rsidR="00D102FA" w:rsidRPr="008F3E9B" w:rsidRDefault="00D102FA" w:rsidP="00911DDC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F3E9B">
              <w:rPr>
                <w:rFonts w:ascii="Times New Roman" w:hAnsi="Times New Roman"/>
                <w:sz w:val="20"/>
                <w:szCs w:val="20"/>
              </w:rPr>
              <w:t>31.12.2022</w:t>
            </w:r>
          </w:p>
        </w:tc>
        <w:tc>
          <w:tcPr>
            <w:tcW w:w="1581" w:type="dxa"/>
            <w:shd w:val="clear" w:color="auto" w:fill="auto"/>
            <w:vAlign w:val="center"/>
          </w:tcPr>
          <w:p w14:paraId="482D8502" w14:textId="77777777" w:rsidR="00D102FA" w:rsidRPr="008F3E9B" w:rsidRDefault="00D102FA" w:rsidP="00911DDC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F3E9B">
              <w:rPr>
                <w:rFonts w:ascii="Times New Roman" w:hAnsi="Times New Roman"/>
                <w:sz w:val="20"/>
                <w:szCs w:val="20"/>
              </w:rPr>
              <w:t>31.12.2022</w:t>
            </w:r>
          </w:p>
        </w:tc>
        <w:tc>
          <w:tcPr>
            <w:tcW w:w="1736" w:type="dxa"/>
            <w:shd w:val="clear" w:color="auto" w:fill="auto"/>
            <w:vAlign w:val="center"/>
          </w:tcPr>
          <w:p w14:paraId="15546848" w14:textId="77777777" w:rsidR="00D102FA" w:rsidRPr="008F3E9B" w:rsidRDefault="00D102FA" w:rsidP="00911DDC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F3E9B">
              <w:rPr>
                <w:rFonts w:ascii="Times New Roman" w:hAnsi="Times New Roman"/>
                <w:sz w:val="20"/>
                <w:szCs w:val="20"/>
              </w:rPr>
              <w:t>31.12.2022</w:t>
            </w:r>
          </w:p>
        </w:tc>
      </w:tr>
    </w:tbl>
    <w:p w14:paraId="1B7F1907" w14:textId="77777777" w:rsidR="00D102FA" w:rsidRPr="008F3E9B" w:rsidRDefault="00D102FA" w:rsidP="00911DDC">
      <w:pPr>
        <w:spacing w:after="0"/>
        <w:jc w:val="center"/>
        <w:rPr>
          <w:rFonts w:ascii="Times New Roman" w:hAnsi="Times New Roman" w:cs="Times New Roman"/>
          <w:i/>
          <w:sz w:val="16"/>
          <w:szCs w:val="20"/>
        </w:rPr>
      </w:pPr>
    </w:p>
    <w:p w14:paraId="75EFF011" w14:textId="77777777" w:rsidR="00D102FA" w:rsidRPr="008F3E9B" w:rsidRDefault="00D102FA" w:rsidP="00911DDC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947A4F1" w14:textId="77777777" w:rsidR="00D03661" w:rsidRPr="008F3E9B" w:rsidRDefault="00D03661" w:rsidP="00911DDC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</w:p>
    <w:p w14:paraId="476B5C6D" w14:textId="77777777" w:rsidR="00851261" w:rsidRPr="00851261" w:rsidRDefault="00851261" w:rsidP="00851261">
      <w:pPr>
        <w:pStyle w:val="20"/>
        <w:numPr>
          <w:ilvl w:val="1"/>
          <w:numId w:val="19"/>
        </w:numPr>
        <w:ind w:left="1134"/>
        <w:rPr>
          <w:rFonts w:cs="Times New Roman"/>
          <w:color w:val="auto"/>
          <w:sz w:val="28"/>
          <w:szCs w:val="36"/>
        </w:rPr>
      </w:pPr>
      <w:bookmarkStart w:id="33" w:name="_Toc160094806"/>
      <w:bookmarkEnd w:id="28"/>
      <w:r w:rsidRPr="00851261">
        <w:rPr>
          <w:rFonts w:cs="Times New Roman"/>
          <w:color w:val="auto"/>
          <w:sz w:val="28"/>
          <w:szCs w:val="36"/>
        </w:rPr>
        <w:t>Бизнес-роли (логические группы пользователей с разделением полномочий)</w:t>
      </w:r>
      <w:bookmarkEnd w:id="33"/>
    </w:p>
    <w:p w14:paraId="018019BC" w14:textId="0D77D73A" w:rsidR="00D57542" w:rsidRDefault="004B5229" w:rsidP="00911DDC">
      <w:pPr>
        <w:spacing w:after="0"/>
        <w:jc w:val="both"/>
        <w:rPr>
          <w:rFonts w:ascii="Times New Roman" w:hAnsi="Times New Roman" w:cs="Times New Roman"/>
          <w:i/>
          <w:color w:val="0070C0"/>
          <w:szCs w:val="18"/>
          <w:lang w:val="en-US"/>
        </w:rPr>
      </w:pPr>
      <w:r w:rsidRPr="004B5229">
        <w:rPr>
          <w:rFonts w:ascii="Times New Roman" w:hAnsi="Times New Roman" w:cs="Times New Roman"/>
          <w:i/>
          <w:color w:val="0000FF"/>
          <w:sz w:val="24"/>
          <w:szCs w:val="28"/>
        </w:rPr>
        <w:t>[</w:t>
      </w:r>
      <w:r w:rsidRPr="0032495B">
        <w:rPr>
          <w:rFonts w:ascii="Times New Roman" w:hAnsi="Times New Roman" w:cs="Times New Roman"/>
          <w:i/>
          <w:color w:val="0070C0"/>
          <w:szCs w:val="18"/>
        </w:rPr>
        <w:t>В данном разделе привод</w:t>
      </w:r>
      <w:r w:rsidR="002D2BC8">
        <w:rPr>
          <w:rFonts w:ascii="Times New Roman" w:hAnsi="Times New Roman" w:cs="Times New Roman"/>
          <w:i/>
          <w:color w:val="0070C0"/>
          <w:szCs w:val="18"/>
        </w:rPr>
        <w:t xml:space="preserve">ятся основные бизнес-роли и выполняемся ими бизнес-процессы нижнего уровня. </w:t>
      </w:r>
      <w:r w:rsidRPr="0032495B">
        <w:rPr>
          <w:rFonts w:ascii="Times New Roman" w:hAnsi="Times New Roman" w:cs="Times New Roman"/>
          <w:i/>
          <w:color w:val="0070C0"/>
          <w:szCs w:val="18"/>
        </w:rPr>
        <w:t>Пример:</w:t>
      </w:r>
      <w:r w:rsidR="008A5E13">
        <w:rPr>
          <w:rFonts w:ascii="Times New Roman" w:hAnsi="Times New Roman" w:cs="Times New Roman"/>
          <w:i/>
          <w:color w:val="0070C0"/>
          <w:szCs w:val="18"/>
          <w:lang w:val="en-US"/>
        </w:rPr>
        <w:t>]</w:t>
      </w:r>
    </w:p>
    <w:p w14:paraId="0D24DD72" w14:textId="77777777" w:rsidR="002D2BC8" w:rsidRDefault="002D2BC8" w:rsidP="00911DDC">
      <w:pPr>
        <w:spacing w:after="0"/>
        <w:jc w:val="both"/>
        <w:rPr>
          <w:rFonts w:ascii="Times New Roman" w:hAnsi="Times New Roman" w:cs="Times New Roman"/>
          <w:i/>
          <w:color w:val="0070C0"/>
          <w:szCs w:val="18"/>
          <w:lang w:val="en-US"/>
        </w:rPr>
      </w:pPr>
    </w:p>
    <w:tbl>
      <w:tblPr>
        <w:tblStyle w:val="af2"/>
        <w:tblW w:w="10060" w:type="dxa"/>
        <w:tblLayout w:type="fixed"/>
        <w:tblLook w:val="04A0" w:firstRow="1" w:lastRow="0" w:firstColumn="1" w:lastColumn="0" w:noHBand="0" w:noVBand="1"/>
      </w:tblPr>
      <w:tblGrid>
        <w:gridCol w:w="1888"/>
        <w:gridCol w:w="1651"/>
        <w:gridCol w:w="6521"/>
      </w:tblGrid>
      <w:tr w:rsidR="002D2BC8" w:rsidRPr="002D2BC8" w14:paraId="06D6A971" w14:textId="77777777" w:rsidTr="002D2BC8">
        <w:trPr>
          <w:tblHeader/>
        </w:trPr>
        <w:tc>
          <w:tcPr>
            <w:tcW w:w="1888" w:type="dxa"/>
            <w:shd w:val="clear" w:color="auto" w:fill="F2F2F2" w:themeFill="background1" w:themeFillShade="F2"/>
          </w:tcPr>
          <w:p w14:paraId="145EF307" w14:textId="77777777" w:rsidR="002D2BC8" w:rsidRPr="002D2BC8" w:rsidRDefault="002D2BC8" w:rsidP="002D2BC8">
            <w:pPr>
              <w:spacing w:line="360" w:lineRule="auto"/>
              <w:jc w:val="center"/>
              <w:rPr>
                <w:rFonts w:asciiTheme="minorHAnsi" w:cstheme="minorHAnsi"/>
                <w:b/>
                <w:bCs/>
                <w:sz w:val="20"/>
                <w:szCs w:val="20"/>
              </w:rPr>
            </w:pPr>
            <w:r w:rsidRPr="002D2BC8">
              <w:rPr>
                <w:rFonts w:asciiTheme="minorHAnsi" w:cstheme="minorHAnsi"/>
                <w:b/>
                <w:bCs/>
                <w:sz w:val="20"/>
                <w:szCs w:val="20"/>
              </w:rPr>
              <w:t>Наименование бизнес-роли</w:t>
            </w:r>
          </w:p>
        </w:tc>
        <w:tc>
          <w:tcPr>
            <w:tcW w:w="1651" w:type="dxa"/>
            <w:shd w:val="clear" w:color="auto" w:fill="F2F2F2" w:themeFill="background1" w:themeFillShade="F2"/>
          </w:tcPr>
          <w:p w14:paraId="199E21FF" w14:textId="77777777" w:rsidR="002D2BC8" w:rsidRPr="002D2BC8" w:rsidRDefault="002D2BC8" w:rsidP="002D2BC8">
            <w:pPr>
              <w:spacing w:line="360" w:lineRule="auto"/>
              <w:jc w:val="center"/>
              <w:rPr>
                <w:rFonts w:asciiTheme="minorHAnsi" w:cstheme="minorHAnsi"/>
                <w:b/>
                <w:bCs/>
                <w:sz w:val="20"/>
                <w:szCs w:val="20"/>
              </w:rPr>
            </w:pPr>
            <w:r w:rsidRPr="002D2BC8">
              <w:rPr>
                <w:rFonts w:asciiTheme="minorHAnsi" w:cstheme="minorHAnsi"/>
                <w:b/>
                <w:bCs/>
                <w:sz w:val="20"/>
                <w:szCs w:val="20"/>
              </w:rPr>
              <w:t>Структурное подразделение</w:t>
            </w:r>
          </w:p>
        </w:tc>
        <w:tc>
          <w:tcPr>
            <w:tcW w:w="6521" w:type="dxa"/>
            <w:shd w:val="clear" w:color="auto" w:fill="F2F2F2" w:themeFill="background1" w:themeFillShade="F2"/>
          </w:tcPr>
          <w:p w14:paraId="628AEDEE" w14:textId="187819AC" w:rsidR="002D2BC8" w:rsidRPr="002D2BC8" w:rsidRDefault="002D2BC8" w:rsidP="002D2BC8">
            <w:pPr>
              <w:spacing w:line="360" w:lineRule="auto"/>
              <w:jc w:val="center"/>
              <w:rPr>
                <w:rFonts w:asci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cstheme="minorHAnsi"/>
                <w:b/>
                <w:bCs/>
                <w:sz w:val="20"/>
                <w:szCs w:val="20"/>
              </w:rPr>
              <w:t>Бизнес-процесс нижнего уровня</w:t>
            </w:r>
          </w:p>
        </w:tc>
      </w:tr>
      <w:tr w:rsidR="002D2BC8" w:rsidRPr="002D2BC8" w14:paraId="320B9DBC" w14:textId="77777777" w:rsidTr="002D2BC8">
        <w:tc>
          <w:tcPr>
            <w:tcW w:w="1888" w:type="dxa"/>
          </w:tcPr>
          <w:p w14:paraId="742F0FB1" w14:textId="77777777" w:rsidR="002D2BC8" w:rsidRPr="002D2BC8" w:rsidRDefault="002D2BC8" w:rsidP="002D2BC8">
            <w:pPr>
              <w:spacing w:before="120" w:after="120"/>
              <w:rPr>
                <w:rFonts w:asciiTheme="minorHAnsi" w:cstheme="minorHAnsi"/>
                <w:sz w:val="20"/>
                <w:szCs w:val="20"/>
              </w:rPr>
            </w:pPr>
            <w:r w:rsidRPr="002D2BC8">
              <w:rPr>
                <w:rFonts w:asciiTheme="minorHAnsi" w:cstheme="minorHAnsi"/>
                <w:sz w:val="20"/>
                <w:szCs w:val="20"/>
              </w:rPr>
              <w:t>Специалист по ведению производственного учета</w:t>
            </w:r>
          </w:p>
        </w:tc>
        <w:tc>
          <w:tcPr>
            <w:tcW w:w="1651" w:type="dxa"/>
          </w:tcPr>
          <w:p w14:paraId="4C79E99E" w14:textId="77777777" w:rsidR="002D2BC8" w:rsidRPr="002D2BC8" w:rsidRDefault="002D2BC8" w:rsidP="002D2BC8">
            <w:pPr>
              <w:pStyle w:val="afff7"/>
              <w:rPr>
                <w:rFonts w:asciiTheme="minorHAnsi" w:hAnsiTheme="minorHAnsi" w:cstheme="minorHAnsi"/>
                <w:sz w:val="20"/>
              </w:rPr>
            </w:pPr>
            <w:r w:rsidRPr="002D2BC8">
              <w:rPr>
                <w:rFonts w:asciiTheme="minorHAnsi" w:hAnsiTheme="minorHAnsi" w:cstheme="minorHAnsi"/>
                <w:sz w:val="20"/>
              </w:rPr>
              <w:t>НПЗ/Производственное подразделение</w:t>
            </w:r>
          </w:p>
        </w:tc>
        <w:tc>
          <w:tcPr>
            <w:tcW w:w="6521" w:type="dxa"/>
          </w:tcPr>
          <w:p w14:paraId="7C043706" w14:textId="77777777" w:rsidR="002D2BC8" w:rsidRPr="002D2BC8" w:rsidRDefault="002D2BC8" w:rsidP="002D2BC8">
            <w:pPr>
              <w:pStyle w:val="afff7"/>
              <w:numPr>
                <w:ilvl w:val="0"/>
                <w:numId w:val="42"/>
              </w:numPr>
              <w:spacing w:after="0"/>
              <w:rPr>
                <w:rFonts w:asciiTheme="minorHAnsi" w:hAnsiTheme="minorHAnsi" w:cstheme="minorHAnsi"/>
                <w:sz w:val="20"/>
              </w:rPr>
            </w:pPr>
            <w:r w:rsidRPr="002D2BC8">
              <w:rPr>
                <w:rFonts w:asciiTheme="minorHAnsi" w:hAnsiTheme="minorHAnsi" w:cstheme="minorHAnsi"/>
                <w:sz w:val="20"/>
              </w:rPr>
              <w:t>непрерывный контроль исходных данных;</w:t>
            </w:r>
          </w:p>
          <w:p w14:paraId="48BFDF35" w14:textId="77777777" w:rsidR="002D2BC8" w:rsidRPr="002D2BC8" w:rsidRDefault="002D2BC8" w:rsidP="002D2BC8">
            <w:pPr>
              <w:pStyle w:val="afff7"/>
              <w:numPr>
                <w:ilvl w:val="0"/>
                <w:numId w:val="42"/>
              </w:numPr>
              <w:spacing w:after="0"/>
              <w:rPr>
                <w:rFonts w:asciiTheme="minorHAnsi" w:hAnsiTheme="minorHAnsi" w:cstheme="minorHAnsi"/>
                <w:sz w:val="20"/>
              </w:rPr>
            </w:pPr>
            <w:r w:rsidRPr="002D2BC8">
              <w:rPr>
                <w:rFonts w:asciiTheme="minorHAnsi" w:hAnsiTheme="minorHAnsi" w:cstheme="minorHAnsi"/>
                <w:sz w:val="20"/>
              </w:rPr>
              <w:t>фиксация всех особенностей, события и инцидентов, потенциально влияющие на производственный процесс;</w:t>
            </w:r>
          </w:p>
          <w:p w14:paraId="03E2E22D" w14:textId="77777777" w:rsidR="002D2BC8" w:rsidRPr="002D2BC8" w:rsidRDefault="002D2BC8" w:rsidP="002D2BC8">
            <w:pPr>
              <w:pStyle w:val="afff7"/>
              <w:numPr>
                <w:ilvl w:val="0"/>
                <w:numId w:val="42"/>
              </w:numPr>
              <w:spacing w:after="0"/>
              <w:rPr>
                <w:rFonts w:asciiTheme="minorHAnsi" w:hAnsiTheme="minorHAnsi" w:cstheme="minorHAnsi"/>
                <w:sz w:val="20"/>
              </w:rPr>
            </w:pPr>
            <w:r w:rsidRPr="002D2BC8">
              <w:rPr>
                <w:rFonts w:asciiTheme="minorHAnsi" w:hAnsiTheme="minorHAnsi" w:cstheme="minorHAnsi"/>
                <w:sz w:val="20"/>
              </w:rPr>
              <w:t>формирование оперативных отчетов по данным производственного учета.</w:t>
            </w:r>
          </w:p>
        </w:tc>
      </w:tr>
      <w:tr w:rsidR="002D2BC8" w:rsidRPr="002D2BC8" w14:paraId="0F904FFE" w14:textId="77777777" w:rsidTr="002D2BC8">
        <w:tc>
          <w:tcPr>
            <w:tcW w:w="1888" w:type="dxa"/>
          </w:tcPr>
          <w:p w14:paraId="02AEF06B" w14:textId="77777777" w:rsidR="002D2BC8" w:rsidRPr="002D2BC8" w:rsidRDefault="002D2BC8" w:rsidP="002D2BC8">
            <w:pPr>
              <w:spacing w:line="360" w:lineRule="auto"/>
              <w:rPr>
                <w:rFonts w:asciiTheme="minorHAnsi" w:cstheme="minorHAnsi"/>
                <w:sz w:val="20"/>
                <w:szCs w:val="20"/>
              </w:rPr>
            </w:pPr>
            <w:r w:rsidRPr="002D2BC8">
              <w:rPr>
                <w:rFonts w:asciiTheme="minorHAnsi" w:cstheme="minorHAnsi"/>
                <w:sz w:val="20"/>
                <w:szCs w:val="20"/>
              </w:rPr>
              <w:lastRenderedPageBreak/>
              <w:t>Специалист группы расчета МБ</w:t>
            </w:r>
          </w:p>
        </w:tc>
        <w:tc>
          <w:tcPr>
            <w:tcW w:w="1651" w:type="dxa"/>
          </w:tcPr>
          <w:p w14:paraId="0C49F86A" w14:textId="77777777" w:rsidR="002D2BC8" w:rsidRPr="002D2BC8" w:rsidRDefault="002D2BC8" w:rsidP="002D2BC8">
            <w:pPr>
              <w:pStyle w:val="afff7"/>
              <w:rPr>
                <w:rFonts w:asciiTheme="minorHAnsi" w:hAnsiTheme="minorHAnsi" w:cstheme="minorHAnsi"/>
                <w:sz w:val="20"/>
              </w:rPr>
            </w:pPr>
            <w:r w:rsidRPr="002D2BC8">
              <w:rPr>
                <w:rFonts w:asciiTheme="minorHAnsi" w:hAnsiTheme="minorHAnsi" w:cstheme="minorHAnsi"/>
                <w:sz w:val="20"/>
              </w:rPr>
              <w:t>НПЗ/Службы планирования и анализа</w:t>
            </w:r>
          </w:p>
        </w:tc>
        <w:tc>
          <w:tcPr>
            <w:tcW w:w="6521" w:type="dxa"/>
          </w:tcPr>
          <w:p w14:paraId="0CCBAF30" w14:textId="77777777" w:rsidR="002D2BC8" w:rsidRPr="002D2BC8" w:rsidRDefault="002D2BC8" w:rsidP="002D2BC8">
            <w:pPr>
              <w:pStyle w:val="afff7"/>
              <w:numPr>
                <w:ilvl w:val="0"/>
                <w:numId w:val="42"/>
              </w:numPr>
              <w:spacing w:after="0"/>
              <w:rPr>
                <w:rFonts w:asciiTheme="minorHAnsi" w:hAnsiTheme="minorHAnsi" w:cstheme="minorHAnsi"/>
                <w:sz w:val="20"/>
              </w:rPr>
            </w:pPr>
            <w:r w:rsidRPr="002D2BC8">
              <w:rPr>
                <w:rFonts w:asciiTheme="minorHAnsi" w:hAnsiTheme="minorHAnsi" w:cstheme="minorHAnsi"/>
                <w:sz w:val="20"/>
              </w:rPr>
              <w:t>проверка полноты данных для расчета материального баланса;</w:t>
            </w:r>
          </w:p>
          <w:p w14:paraId="7D0C8324" w14:textId="77777777" w:rsidR="002D2BC8" w:rsidRPr="002D2BC8" w:rsidRDefault="002D2BC8" w:rsidP="002D2BC8">
            <w:pPr>
              <w:pStyle w:val="afff7"/>
              <w:numPr>
                <w:ilvl w:val="0"/>
                <w:numId w:val="42"/>
              </w:numPr>
              <w:spacing w:after="0"/>
              <w:rPr>
                <w:rFonts w:asciiTheme="minorHAnsi" w:hAnsiTheme="minorHAnsi" w:cstheme="minorHAnsi"/>
                <w:sz w:val="20"/>
              </w:rPr>
            </w:pPr>
            <w:r w:rsidRPr="002D2BC8">
              <w:rPr>
                <w:rFonts w:asciiTheme="minorHAnsi" w:hAnsiTheme="minorHAnsi" w:cstheme="minorHAnsi"/>
                <w:sz w:val="20"/>
              </w:rPr>
              <w:t>подготовка данных для расчета материального баланса и корректировка данных;</w:t>
            </w:r>
          </w:p>
          <w:p w14:paraId="640FEE4C" w14:textId="77777777" w:rsidR="002D2BC8" w:rsidRPr="002D2BC8" w:rsidRDefault="002D2BC8" w:rsidP="002D2BC8">
            <w:pPr>
              <w:pStyle w:val="afff7"/>
              <w:numPr>
                <w:ilvl w:val="0"/>
                <w:numId w:val="42"/>
              </w:numPr>
              <w:spacing w:after="0"/>
              <w:rPr>
                <w:rFonts w:asciiTheme="minorHAnsi" w:hAnsiTheme="minorHAnsi" w:cstheme="minorHAnsi"/>
                <w:sz w:val="20"/>
              </w:rPr>
            </w:pPr>
            <w:r w:rsidRPr="002D2BC8">
              <w:rPr>
                <w:rFonts w:asciiTheme="minorHAnsi" w:hAnsiTheme="minorHAnsi" w:cstheme="minorHAnsi"/>
                <w:sz w:val="20"/>
              </w:rPr>
              <w:t>проведение статистического анализа;</w:t>
            </w:r>
          </w:p>
          <w:p w14:paraId="5235B40C" w14:textId="77777777" w:rsidR="002D2BC8" w:rsidRPr="002D2BC8" w:rsidRDefault="002D2BC8" w:rsidP="002D2BC8">
            <w:pPr>
              <w:pStyle w:val="afff7"/>
              <w:numPr>
                <w:ilvl w:val="0"/>
                <w:numId w:val="42"/>
              </w:numPr>
              <w:spacing w:after="0"/>
              <w:rPr>
                <w:rFonts w:asciiTheme="minorHAnsi" w:hAnsiTheme="minorHAnsi" w:cstheme="minorHAnsi"/>
                <w:sz w:val="20"/>
              </w:rPr>
            </w:pPr>
            <w:r w:rsidRPr="002D2BC8">
              <w:rPr>
                <w:rFonts w:asciiTheme="minorHAnsi" w:hAnsiTheme="minorHAnsi" w:cstheme="minorHAnsi"/>
                <w:sz w:val="20"/>
              </w:rPr>
              <w:t>инициирование изменений модели материальных потоков (создания новой измененной модели);</w:t>
            </w:r>
          </w:p>
          <w:p w14:paraId="71491369" w14:textId="77777777" w:rsidR="002D2BC8" w:rsidRPr="002D2BC8" w:rsidRDefault="002D2BC8" w:rsidP="002D2BC8">
            <w:pPr>
              <w:pStyle w:val="afff7"/>
              <w:numPr>
                <w:ilvl w:val="0"/>
                <w:numId w:val="42"/>
              </w:numPr>
              <w:spacing w:after="0"/>
              <w:rPr>
                <w:rFonts w:asciiTheme="minorHAnsi" w:hAnsiTheme="minorHAnsi" w:cstheme="minorHAnsi"/>
                <w:sz w:val="20"/>
              </w:rPr>
            </w:pPr>
            <w:r w:rsidRPr="002D2BC8">
              <w:rPr>
                <w:rFonts w:asciiTheme="minorHAnsi" w:hAnsiTheme="minorHAnsi" w:cstheme="minorHAnsi"/>
                <w:sz w:val="20"/>
              </w:rPr>
              <w:t>расчет материального баланса;</w:t>
            </w:r>
          </w:p>
          <w:p w14:paraId="1B7AA84B" w14:textId="77777777" w:rsidR="002D2BC8" w:rsidRPr="002D2BC8" w:rsidRDefault="002D2BC8" w:rsidP="002D2BC8">
            <w:pPr>
              <w:pStyle w:val="afff7"/>
              <w:numPr>
                <w:ilvl w:val="0"/>
                <w:numId w:val="42"/>
              </w:numPr>
              <w:spacing w:after="0"/>
              <w:rPr>
                <w:rFonts w:asciiTheme="minorHAnsi" w:hAnsiTheme="minorHAnsi" w:cstheme="minorHAnsi"/>
                <w:sz w:val="20"/>
              </w:rPr>
            </w:pPr>
            <w:r w:rsidRPr="002D2BC8">
              <w:rPr>
                <w:rFonts w:asciiTheme="minorHAnsi" w:hAnsiTheme="minorHAnsi" w:cstheme="minorHAnsi"/>
                <w:sz w:val="20"/>
              </w:rPr>
              <w:t>анализ расхождений баланса и итогового материального баланса;</w:t>
            </w:r>
          </w:p>
          <w:p w14:paraId="4B97168B" w14:textId="77777777" w:rsidR="002D2BC8" w:rsidRPr="002D2BC8" w:rsidRDefault="002D2BC8" w:rsidP="002D2BC8">
            <w:pPr>
              <w:pStyle w:val="afff7"/>
              <w:numPr>
                <w:ilvl w:val="0"/>
                <w:numId w:val="42"/>
              </w:numPr>
              <w:spacing w:after="0"/>
              <w:rPr>
                <w:rFonts w:asciiTheme="minorHAnsi" w:hAnsiTheme="minorHAnsi" w:cstheme="minorHAnsi"/>
                <w:sz w:val="20"/>
              </w:rPr>
            </w:pPr>
            <w:r w:rsidRPr="002D2BC8">
              <w:rPr>
                <w:rFonts w:asciiTheme="minorHAnsi" w:hAnsiTheme="minorHAnsi" w:cstheme="minorHAnsi"/>
                <w:sz w:val="20"/>
              </w:rPr>
              <w:t>подготовка данных для расчета итогового материального баланса (выявление грубых ошибок и корректировка данных);</w:t>
            </w:r>
          </w:p>
          <w:p w14:paraId="7E48AF67" w14:textId="77777777" w:rsidR="002D2BC8" w:rsidRPr="002D2BC8" w:rsidRDefault="002D2BC8" w:rsidP="002D2BC8">
            <w:pPr>
              <w:pStyle w:val="afff7"/>
              <w:numPr>
                <w:ilvl w:val="0"/>
                <w:numId w:val="42"/>
              </w:numPr>
              <w:spacing w:after="0"/>
              <w:rPr>
                <w:rFonts w:asciiTheme="minorHAnsi" w:hAnsiTheme="minorHAnsi" w:cstheme="minorHAnsi"/>
                <w:sz w:val="20"/>
              </w:rPr>
            </w:pPr>
            <w:r w:rsidRPr="002D2BC8">
              <w:rPr>
                <w:rFonts w:asciiTheme="minorHAnsi" w:hAnsiTheme="minorHAnsi" w:cstheme="minorHAnsi"/>
                <w:sz w:val="20"/>
              </w:rPr>
              <w:t>расчет итогового материального баланса;</w:t>
            </w:r>
          </w:p>
          <w:p w14:paraId="457E0B9D" w14:textId="77777777" w:rsidR="002D2BC8" w:rsidRPr="002D2BC8" w:rsidRDefault="002D2BC8" w:rsidP="002D2BC8">
            <w:pPr>
              <w:pStyle w:val="afff7"/>
              <w:numPr>
                <w:ilvl w:val="0"/>
                <w:numId w:val="42"/>
              </w:numPr>
              <w:spacing w:after="0"/>
              <w:rPr>
                <w:rFonts w:asciiTheme="minorHAnsi" w:hAnsiTheme="minorHAnsi" w:cstheme="minorHAnsi"/>
                <w:sz w:val="20"/>
              </w:rPr>
            </w:pPr>
            <w:r w:rsidRPr="002D2BC8">
              <w:rPr>
                <w:rFonts w:asciiTheme="minorHAnsi" w:hAnsiTheme="minorHAnsi" w:cstheme="minorHAnsi"/>
                <w:sz w:val="20"/>
              </w:rPr>
              <w:t>формирование отчетов по данным материального баланса, содержащимся в ССМБ.</w:t>
            </w:r>
          </w:p>
        </w:tc>
      </w:tr>
      <w:tr w:rsidR="002D2BC8" w:rsidRPr="002D2BC8" w14:paraId="30116979" w14:textId="77777777" w:rsidTr="002D2BC8">
        <w:tc>
          <w:tcPr>
            <w:tcW w:w="1888" w:type="dxa"/>
          </w:tcPr>
          <w:p w14:paraId="2E598177" w14:textId="77777777" w:rsidR="002D2BC8" w:rsidRPr="002D2BC8" w:rsidRDefault="002D2BC8" w:rsidP="002D2BC8">
            <w:pPr>
              <w:spacing w:line="360" w:lineRule="auto"/>
              <w:rPr>
                <w:rFonts w:asciiTheme="minorHAnsi" w:cstheme="minorHAnsi"/>
                <w:sz w:val="20"/>
                <w:szCs w:val="20"/>
              </w:rPr>
            </w:pPr>
            <w:r w:rsidRPr="002D2BC8">
              <w:rPr>
                <w:rFonts w:asciiTheme="minorHAnsi" w:cstheme="minorHAnsi"/>
                <w:sz w:val="20"/>
                <w:szCs w:val="20"/>
              </w:rPr>
              <w:t>Специалист группы расчета ЭБ</w:t>
            </w:r>
          </w:p>
        </w:tc>
        <w:tc>
          <w:tcPr>
            <w:tcW w:w="1651" w:type="dxa"/>
          </w:tcPr>
          <w:p w14:paraId="3AC882EE" w14:textId="77777777" w:rsidR="002D2BC8" w:rsidRPr="002D2BC8" w:rsidRDefault="002D2BC8" w:rsidP="002D2BC8">
            <w:pPr>
              <w:pStyle w:val="afff7"/>
              <w:rPr>
                <w:rFonts w:asciiTheme="minorHAnsi" w:hAnsiTheme="minorHAnsi" w:cstheme="minorHAnsi"/>
                <w:sz w:val="20"/>
              </w:rPr>
            </w:pPr>
            <w:r w:rsidRPr="002D2BC8">
              <w:rPr>
                <w:rFonts w:asciiTheme="minorHAnsi" w:hAnsiTheme="minorHAnsi" w:cstheme="minorHAnsi"/>
                <w:sz w:val="20"/>
              </w:rPr>
              <w:t>НПЗ/Службы планирования и анализа</w:t>
            </w:r>
          </w:p>
        </w:tc>
        <w:tc>
          <w:tcPr>
            <w:tcW w:w="6521" w:type="dxa"/>
          </w:tcPr>
          <w:p w14:paraId="3953AFFD" w14:textId="77777777" w:rsidR="002D2BC8" w:rsidRPr="002D2BC8" w:rsidRDefault="002D2BC8" w:rsidP="002D2BC8">
            <w:pPr>
              <w:pStyle w:val="afff7"/>
              <w:numPr>
                <w:ilvl w:val="0"/>
                <w:numId w:val="42"/>
              </w:numPr>
              <w:spacing w:after="0"/>
              <w:rPr>
                <w:rFonts w:asciiTheme="minorHAnsi" w:hAnsiTheme="minorHAnsi" w:cstheme="minorHAnsi"/>
                <w:sz w:val="20"/>
              </w:rPr>
            </w:pPr>
            <w:r w:rsidRPr="002D2BC8">
              <w:rPr>
                <w:rFonts w:asciiTheme="minorHAnsi" w:hAnsiTheme="minorHAnsi" w:cstheme="minorHAnsi"/>
                <w:sz w:val="20"/>
              </w:rPr>
              <w:t>проверка полноты данных для расчета энергетического баланса;</w:t>
            </w:r>
          </w:p>
          <w:p w14:paraId="5A935A58" w14:textId="77777777" w:rsidR="002D2BC8" w:rsidRPr="002D2BC8" w:rsidRDefault="002D2BC8" w:rsidP="002D2BC8">
            <w:pPr>
              <w:pStyle w:val="afff7"/>
              <w:numPr>
                <w:ilvl w:val="0"/>
                <w:numId w:val="42"/>
              </w:numPr>
              <w:spacing w:after="0"/>
              <w:rPr>
                <w:rFonts w:asciiTheme="minorHAnsi" w:hAnsiTheme="minorHAnsi" w:cstheme="minorHAnsi"/>
                <w:sz w:val="20"/>
              </w:rPr>
            </w:pPr>
            <w:r w:rsidRPr="002D2BC8">
              <w:rPr>
                <w:rFonts w:asciiTheme="minorHAnsi" w:hAnsiTheme="minorHAnsi" w:cstheme="minorHAnsi"/>
                <w:sz w:val="20"/>
              </w:rPr>
              <w:t>подготовка данных для расчета энергетического баланса (выявление грубых ошибок и корректировка данных);</w:t>
            </w:r>
          </w:p>
          <w:p w14:paraId="61FDCF36" w14:textId="77777777" w:rsidR="002D2BC8" w:rsidRPr="002D2BC8" w:rsidRDefault="002D2BC8" w:rsidP="002D2BC8">
            <w:pPr>
              <w:pStyle w:val="afff7"/>
              <w:numPr>
                <w:ilvl w:val="0"/>
                <w:numId w:val="42"/>
              </w:numPr>
              <w:spacing w:after="0"/>
              <w:rPr>
                <w:rFonts w:asciiTheme="minorHAnsi" w:hAnsiTheme="minorHAnsi" w:cstheme="minorHAnsi"/>
                <w:sz w:val="20"/>
              </w:rPr>
            </w:pPr>
            <w:r w:rsidRPr="002D2BC8">
              <w:rPr>
                <w:rFonts w:asciiTheme="minorHAnsi" w:hAnsiTheme="minorHAnsi" w:cstheme="minorHAnsi"/>
                <w:sz w:val="20"/>
              </w:rPr>
              <w:t>проведение статистического анализа данных;</w:t>
            </w:r>
          </w:p>
          <w:p w14:paraId="61034460" w14:textId="77777777" w:rsidR="002D2BC8" w:rsidRPr="002D2BC8" w:rsidRDefault="002D2BC8" w:rsidP="002D2BC8">
            <w:pPr>
              <w:pStyle w:val="afff7"/>
              <w:numPr>
                <w:ilvl w:val="0"/>
                <w:numId w:val="42"/>
              </w:numPr>
              <w:spacing w:after="0"/>
              <w:rPr>
                <w:rFonts w:asciiTheme="minorHAnsi" w:hAnsiTheme="minorHAnsi" w:cstheme="minorHAnsi"/>
                <w:sz w:val="20"/>
              </w:rPr>
            </w:pPr>
            <w:r w:rsidRPr="002D2BC8">
              <w:rPr>
                <w:rFonts w:asciiTheme="minorHAnsi" w:hAnsiTheme="minorHAnsi" w:cstheme="minorHAnsi"/>
                <w:sz w:val="20"/>
              </w:rPr>
              <w:t>инициирование изменений модели энергетических потоков (создания новой измененной модели);</w:t>
            </w:r>
          </w:p>
          <w:p w14:paraId="5562F715" w14:textId="77777777" w:rsidR="002D2BC8" w:rsidRPr="002D2BC8" w:rsidRDefault="002D2BC8" w:rsidP="002D2BC8">
            <w:pPr>
              <w:pStyle w:val="afff7"/>
              <w:numPr>
                <w:ilvl w:val="0"/>
                <w:numId w:val="42"/>
              </w:numPr>
              <w:spacing w:after="0"/>
              <w:rPr>
                <w:rFonts w:asciiTheme="minorHAnsi" w:hAnsiTheme="minorHAnsi" w:cstheme="minorHAnsi"/>
                <w:sz w:val="20"/>
              </w:rPr>
            </w:pPr>
            <w:r w:rsidRPr="002D2BC8">
              <w:rPr>
                <w:rFonts w:asciiTheme="minorHAnsi" w:hAnsiTheme="minorHAnsi" w:cstheme="minorHAnsi"/>
                <w:sz w:val="20"/>
              </w:rPr>
              <w:t>расчет энергетического баланса;</w:t>
            </w:r>
          </w:p>
          <w:p w14:paraId="50ADC329" w14:textId="77777777" w:rsidR="002D2BC8" w:rsidRPr="002D2BC8" w:rsidRDefault="002D2BC8" w:rsidP="002D2BC8">
            <w:pPr>
              <w:pStyle w:val="afff7"/>
              <w:numPr>
                <w:ilvl w:val="0"/>
                <w:numId w:val="42"/>
              </w:numPr>
              <w:spacing w:after="0"/>
              <w:rPr>
                <w:rFonts w:asciiTheme="minorHAnsi" w:hAnsiTheme="minorHAnsi" w:cstheme="minorHAnsi"/>
                <w:sz w:val="20"/>
              </w:rPr>
            </w:pPr>
            <w:r w:rsidRPr="002D2BC8">
              <w:rPr>
                <w:rFonts w:asciiTheme="minorHAnsi" w:hAnsiTheme="minorHAnsi" w:cstheme="minorHAnsi"/>
                <w:sz w:val="20"/>
              </w:rPr>
              <w:t>анализ расхождений баланса и итогового энергетического баланса;</w:t>
            </w:r>
          </w:p>
          <w:p w14:paraId="3524D044" w14:textId="77777777" w:rsidR="002D2BC8" w:rsidRPr="002D2BC8" w:rsidRDefault="002D2BC8" w:rsidP="002D2BC8">
            <w:pPr>
              <w:pStyle w:val="afff7"/>
              <w:numPr>
                <w:ilvl w:val="0"/>
                <w:numId w:val="42"/>
              </w:numPr>
              <w:spacing w:after="0"/>
              <w:rPr>
                <w:rFonts w:asciiTheme="minorHAnsi" w:hAnsiTheme="minorHAnsi" w:cstheme="minorHAnsi"/>
                <w:sz w:val="20"/>
              </w:rPr>
            </w:pPr>
            <w:r w:rsidRPr="002D2BC8">
              <w:rPr>
                <w:rFonts w:asciiTheme="minorHAnsi" w:hAnsiTheme="minorHAnsi" w:cstheme="minorHAnsi"/>
                <w:sz w:val="20"/>
              </w:rPr>
              <w:t>подготовка данных для расчета итогового энергетического баланса (выявление грубых ошибок и корректировка данных);</w:t>
            </w:r>
          </w:p>
          <w:p w14:paraId="60568868" w14:textId="77777777" w:rsidR="002D2BC8" w:rsidRPr="002D2BC8" w:rsidRDefault="002D2BC8" w:rsidP="002D2BC8">
            <w:pPr>
              <w:pStyle w:val="afff7"/>
              <w:numPr>
                <w:ilvl w:val="0"/>
                <w:numId w:val="42"/>
              </w:numPr>
              <w:spacing w:after="0"/>
              <w:rPr>
                <w:rFonts w:asciiTheme="minorHAnsi" w:hAnsiTheme="minorHAnsi" w:cstheme="minorHAnsi"/>
                <w:sz w:val="20"/>
              </w:rPr>
            </w:pPr>
            <w:r w:rsidRPr="002D2BC8">
              <w:rPr>
                <w:rFonts w:asciiTheme="minorHAnsi" w:hAnsiTheme="minorHAnsi" w:cstheme="minorHAnsi"/>
                <w:sz w:val="20"/>
              </w:rPr>
              <w:t>расчет итогового энергетического баланса;</w:t>
            </w:r>
          </w:p>
          <w:p w14:paraId="72BBF776" w14:textId="77777777" w:rsidR="002D2BC8" w:rsidRPr="002D2BC8" w:rsidRDefault="002D2BC8" w:rsidP="002D2BC8">
            <w:pPr>
              <w:pStyle w:val="afff7"/>
              <w:numPr>
                <w:ilvl w:val="0"/>
                <w:numId w:val="42"/>
              </w:numPr>
              <w:spacing w:after="0"/>
              <w:rPr>
                <w:rFonts w:asciiTheme="minorHAnsi" w:hAnsiTheme="minorHAnsi" w:cstheme="minorHAnsi"/>
                <w:sz w:val="20"/>
              </w:rPr>
            </w:pPr>
            <w:r w:rsidRPr="002D2BC8">
              <w:rPr>
                <w:rFonts w:asciiTheme="minorHAnsi" w:hAnsiTheme="minorHAnsi" w:cstheme="minorHAnsi"/>
                <w:sz w:val="20"/>
              </w:rPr>
              <w:t>формирование отчетов по данным энергетического баланса, содержащимся в БД ССМБ.</w:t>
            </w:r>
          </w:p>
        </w:tc>
      </w:tr>
      <w:tr w:rsidR="002D2BC8" w:rsidRPr="002D2BC8" w14:paraId="55188F6F" w14:textId="77777777" w:rsidTr="002D2BC8">
        <w:tc>
          <w:tcPr>
            <w:tcW w:w="1888" w:type="dxa"/>
          </w:tcPr>
          <w:p w14:paraId="27080753" w14:textId="77777777" w:rsidR="002D2BC8" w:rsidRPr="002D2BC8" w:rsidRDefault="002D2BC8" w:rsidP="002D2BC8">
            <w:pPr>
              <w:spacing w:line="360" w:lineRule="auto"/>
              <w:rPr>
                <w:rFonts w:asciiTheme="minorHAnsi" w:cstheme="minorHAnsi"/>
                <w:sz w:val="20"/>
                <w:szCs w:val="20"/>
              </w:rPr>
            </w:pPr>
            <w:r w:rsidRPr="002D2BC8">
              <w:rPr>
                <w:rFonts w:asciiTheme="minorHAnsi" w:cstheme="minorHAnsi"/>
                <w:sz w:val="20"/>
                <w:szCs w:val="20"/>
              </w:rPr>
              <w:t>Пользователь информации ССМБ</w:t>
            </w:r>
          </w:p>
        </w:tc>
        <w:tc>
          <w:tcPr>
            <w:tcW w:w="1651" w:type="dxa"/>
          </w:tcPr>
          <w:p w14:paraId="7A1C4638" w14:textId="405D367D" w:rsidR="002D2BC8" w:rsidRPr="002D2BC8" w:rsidRDefault="002D2BC8" w:rsidP="002D2BC8">
            <w:pPr>
              <w:pStyle w:val="afff7"/>
              <w:rPr>
                <w:rFonts w:asciiTheme="minorHAnsi" w:hAnsiTheme="minorHAnsi" w:cstheme="minorHAnsi"/>
                <w:sz w:val="20"/>
              </w:rPr>
            </w:pPr>
            <w:r w:rsidRPr="002D2BC8">
              <w:rPr>
                <w:rFonts w:asciiTheme="minorHAnsi" w:hAnsiTheme="minorHAnsi" w:cstheme="minorHAnsi"/>
                <w:sz w:val="20"/>
              </w:rPr>
              <w:t>НПЗ/Службы управления производством;ПАО/Службы анализа производственной деятельности</w:t>
            </w:r>
          </w:p>
        </w:tc>
        <w:tc>
          <w:tcPr>
            <w:tcW w:w="6521" w:type="dxa"/>
          </w:tcPr>
          <w:p w14:paraId="29BEBAB8" w14:textId="77777777" w:rsidR="002D2BC8" w:rsidRPr="002D2BC8" w:rsidRDefault="002D2BC8" w:rsidP="002D2BC8">
            <w:pPr>
              <w:pStyle w:val="afff7"/>
              <w:numPr>
                <w:ilvl w:val="0"/>
                <w:numId w:val="42"/>
              </w:numPr>
              <w:spacing w:after="0"/>
              <w:rPr>
                <w:rFonts w:asciiTheme="minorHAnsi" w:hAnsiTheme="minorHAnsi" w:cstheme="minorHAnsi"/>
                <w:sz w:val="20"/>
              </w:rPr>
            </w:pPr>
            <w:r w:rsidRPr="002D2BC8">
              <w:rPr>
                <w:rFonts w:asciiTheme="minorHAnsi" w:hAnsiTheme="minorHAnsi" w:cstheme="minorHAnsi"/>
                <w:sz w:val="20"/>
              </w:rPr>
              <w:t>просмотр в режиме чтения данных ССМБ;</w:t>
            </w:r>
          </w:p>
          <w:p w14:paraId="150DFFBC" w14:textId="77777777" w:rsidR="002D2BC8" w:rsidRPr="002D2BC8" w:rsidRDefault="002D2BC8" w:rsidP="002D2BC8">
            <w:pPr>
              <w:pStyle w:val="afff7"/>
              <w:numPr>
                <w:ilvl w:val="0"/>
                <w:numId w:val="42"/>
              </w:numPr>
              <w:spacing w:after="0"/>
              <w:rPr>
                <w:rFonts w:asciiTheme="minorHAnsi" w:hAnsiTheme="minorHAnsi" w:cstheme="minorHAnsi"/>
                <w:sz w:val="20"/>
              </w:rPr>
            </w:pPr>
            <w:r w:rsidRPr="002D2BC8">
              <w:rPr>
                <w:rFonts w:asciiTheme="minorHAnsi" w:hAnsiTheme="minorHAnsi" w:cstheme="minorHAnsi"/>
                <w:sz w:val="20"/>
              </w:rPr>
              <w:t>формирование отчетов по данным ССМБ.</w:t>
            </w:r>
          </w:p>
        </w:tc>
      </w:tr>
      <w:tr w:rsidR="002D2BC8" w:rsidRPr="002D2BC8" w14:paraId="2D969E27" w14:textId="77777777" w:rsidTr="002D2BC8">
        <w:tc>
          <w:tcPr>
            <w:tcW w:w="1888" w:type="dxa"/>
            <w:shd w:val="clear" w:color="auto" w:fill="auto"/>
          </w:tcPr>
          <w:p w14:paraId="2A4381BF" w14:textId="77777777" w:rsidR="002D2BC8" w:rsidRPr="002D2BC8" w:rsidRDefault="002D2BC8" w:rsidP="002D2BC8">
            <w:pPr>
              <w:spacing w:line="360" w:lineRule="auto"/>
              <w:rPr>
                <w:rFonts w:asciiTheme="minorHAnsi" w:cstheme="minorHAnsi"/>
                <w:sz w:val="20"/>
                <w:szCs w:val="20"/>
              </w:rPr>
            </w:pPr>
            <w:r w:rsidRPr="002D2BC8">
              <w:rPr>
                <w:rFonts w:asciiTheme="minorHAnsi" w:cstheme="minorHAnsi"/>
                <w:sz w:val="20"/>
                <w:szCs w:val="20"/>
              </w:rPr>
              <w:t>Специалист изменения модели</w:t>
            </w:r>
          </w:p>
        </w:tc>
        <w:tc>
          <w:tcPr>
            <w:tcW w:w="1651" w:type="dxa"/>
          </w:tcPr>
          <w:p w14:paraId="7AD54FDB" w14:textId="77777777" w:rsidR="002D2BC8" w:rsidRPr="002D2BC8" w:rsidRDefault="002D2BC8" w:rsidP="002D2BC8">
            <w:pPr>
              <w:pStyle w:val="afff7"/>
              <w:rPr>
                <w:rFonts w:asciiTheme="minorHAnsi" w:hAnsiTheme="minorHAnsi" w:cstheme="minorHAnsi"/>
                <w:sz w:val="20"/>
              </w:rPr>
            </w:pPr>
            <w:r w:rsidRPr="002D2BC8">
              <w:rPr>
                <w:rFonts w:asciiTheme="minorHAnsi" w:hAnsiTheme="minorHAnsi" w:cstheme="minorHAnsi"/>
                <w:sz w:val="20"/>
              </w:rPr>
              <w:t>ПАО/Службы управления планированием производства</w:t>
            </w:r>
          </w:p>
        </w:tc>
        <w:tc>
          <w:tcPr>
            <w:tcW w:w="6521" w:type="dxa"/>
            <w:shd w:val="clear" w:color="auto" w:fill="auto"/>
          </w:tcPr>
          <w:p w14:paraId="64656BBC" w14:textId="77777777" w:rsidR="002D2BC8" w:rsidRPr="002D2BC8" w:rsidRDefault="002D2BC8" w:rsidP="002D2BC8">
            <w:pPr>
              <w:pStyle w:val="afff7"/>
              <w:numPr>
                <w:ilvl w:val="0"/>
                <w:numId w:val="42"/>
              </w:numPr>
              <w:spacing w:after="0"/>
              <w:rPr>
                <w:rFonts w:asciiTheme="minorHAnsi" w:hAnsiTheme="minorHAnsi" w:cstheme="minorHAnsi"/>
                <w:sz w:val="20"/>
              </w:rPr>
            </w:pPr>
            <w:r w:rsidRPr="002D2BC8">
              <w:rPr>
                <w:rFonts w:asciiTheme="minorHAnsi" w:hAnsiTheme="minorHAnsi" w:cstheme="minorHAnsi"/>
                <w:sz w:val="20"/>
              </w:rPr>
              <w:t>отслеживание всех возможных изменений схем движения потоков, особенности работы СИ и других факторов, влияющих на модель материальных потоков;</w:t>
            </w:r>
          </w:p>
          <w:p w14:paraId="21E2E9C9" w14:textId="77777777" w:rsidR="002D2BC8" w:rsidRPr="002D2BC8" w:rsidRDefault="002D2BC8" w:rsidP="002D2BC8">
            <w:pPr>
              <w:pStyle w:val="afff7"/>
              <w:numPr>
                <w:ilvl w:val="0"/>
                <w:numId w:val="42"/>
              </w:numPr>
              <w:spacing w:after="0"/>
              <w:rPr>
                <w:rFonts w:asciiTheme="minorHAnsi" w:hAnsiTheme="minorHAnsi" w:cstheme="minorHAnsi"/>
                <w:sz w:val="20"/>
              </w:rPr>
            </w:pPr>
            <w:r w:rsidRPr="002D2BC8">
              <w:rPr>
                <w:rFonts w:asciiTheme="minorHAnsi" w:hAnsiTheme="minorHAnsi" w:cstheme="minorHAnsi"/>
                <w:sz w:val="20"/>
              </w:rPr>
              <w:t>информирование о факторах, влияющих на текущую модель материальных потоков, специалиста группы расчета МБ;</w:t>
            </w:r>
          </w:p>
          <w:p w14:paraId="192F795F" w14:textId="77777777" w:rsidR="002D2BC8" w:rsidRPr="002D2BC8" w:rsidRDefault="002D2BC8" w:rsidP="002D2BC8">
            <w:pPr>
              <w:pStyle w:val="afff7"/>
              <w:numPr>
                <w:ilvl w:val="0"/>
                <w:numId w:val="42"/>
              </w:numPr>
              <w:spacing w:after="0"/>
              <w:rPr>
                <w:rFonts w:asciiTheme="minorHAnsi" w:hAnsiTheme="minorHAnsi" w:cstheme="minorHAnsi"/>
                <w:sz w:val="20"/>
              </w:rPr>
            </w:pPr>
            <w:r w:rsidRPr="002D2BC8">
              <w:rPr>
                <w:rFonts w:asciiTheme="minorHAnsi" w:hAnsiTheme="minorHAnsi" w:cstheme="minorHAnsi"/>
                <w:sz w:val="20"/>
              </w:rPr>
              <w:t>редактирование модели и потоков;</w:t>
            </w:r>
          </w:p>
          <w:p w14:paraId="4D4FF193" w14:textId="77777777" w:rsidR="002D2BC8" w:rsidRPr="002D2BC8" w:rsidRDefault="002D2BC8" w:rsidP="002D2BC8">
            <w:pPr>
              <w:pStyle w:val="afff7"/>
              <w:numPr>
                <w:ilvl w:val="0"/>
                <w:numId w:val="42"/>
              </w:numPr>
              <w:spacing w:after="0"/>
              <w:rPr>
                <w:rFonts w:asciiTheme="minorHAnsi" w:hAnsiTheme="minorHAnsi" w:cstheme="minorHAnsi"/>
                <w:sz w:val="20"/>
              </w:rPr>
            </w:pPr>
            <w:r w:rsidRPr="002D2BC8">
              <w:rPr>
                <w:rFonts w:asciiTheme="minorHAnsi" w:hAnsiTheme="minorHAnsi" w:cstheme="minorHAnsi"/>
                <w:sz w:val="20"/>
              </w:rPr>
              <w:t>отслеживание всех возможных изменений схем движения энергетических потоков, особенности работы СИ и других факторов, влияющих на модель энергетических потоков;</w:t>
            </w:r>
          </w:p>
          <w:p w14:paraId="0EF379DC" w14:textId="77777777" w:rsidR="002D2BC8" w:rsidRPr="002D2BC8" w:rsidRDefault="002D2BC8" w:rsidP="002D2BC8">
            <w:pPr>
              <w:pStyle w:val="afff7"/>
              <w:numPr>
                <w:ilvl w:val="0"/>
                <w:numId w:val="42"/>
              </w:numPr>
              <w:spacing w:after="0"/>
              <w:rPr>
                <w:rFonts w:asciiTheme="minorHAnsi" w:hAnsiTheme="minorHAnsi" w:cstheme="minorHAnsi"/>
                <w:sz w:val="20"/>
              </w:rPr>
            </w:pPr>
            <w:r w:rsidRPr="002D2BC8">
              <w:rPr>
                <w:rFonts w:asciiTheme="minorHAnsi" w:hAnsiTheme="minorHAnsi" w:cstheme="minorHAnsi"/>
                <w:sz w:val="20"/>
              </w:rPr>
              <w:t>информирование о факторах, влияющих на текущую модель энергетических потоков, специалиста группы расчета ЭБ.</w:t>
            </w:r>
          </w:p>
        </w:tc>
      </w:tr>
      <w:tr w:rsidR="002D2BC8" w:rsidRPr="002D2BC8" w14:paraId="326B191D" w14:textId="77777777" w:rsidTr="002D2BC8">
        <w:tc>
          <w:tcPr>
            <w:tcW w:w="1888" w:type="dxa"/>
          </w:tcPr>
          <w:p w14:paraId="063DFE9C" w14:textId="77777777" w:rsidR="002D2BC8" w:rsidRPr="002D2BC8" w:rsidRDefault="002D2BC8" w:rsidP="002D2BC8">
            <w:pPr>
              <w:spacing w:line="360" w:lineRule="auto"/>
              <w:rPr>
                <w:rFonts w:asciiTheme="minorHAnsi" w:cstheme="minorHAnsi"/>
                <w:sz w:val="20"/>
                <w:szCs w:val="20"/>
              </w:rPr>
            </w:pPr>
            <w:r w:rsidRPr="002D2BC8">
              <w:rPr>
                <w:rFonts w:asciiTheme="minorHAnsi" w:cstheme="minorHAnsi"/>
                <w:sz w:val="20"/>
                <w:szCs w:val="20"/>
              </w:rPr>
              <w:t>Специалист по ведению НСИ</w:t>
            </w:r>
          </w:p>
        </w:tc>
        <w:tc>
          <w:tcPr>
            <w:tcW w:w="1651" w:type="dxa"/>
          </w:tcPr>
          <w:p w14:paraId="135D623E" w14:textId="77777777" w:rsidR="002D2BC8" w:rsidRPr="002D2BC8" w:rsidRDefault="002D2BC8" w:rsidP="002D2BC8">
            <w:pPr>
              <w:pStyle w:val="afff7"/>
              <w:rPr>
                <w:rFonts w:asciiTheme="minorHAnsi" w:hAnsiTheme="minorHAnsi" w:cstheme="minorHAnsi"/>
                <w:sz w:val="20"/>
              </w:rPr>
            </w:pPr>
            <w:r w:rsidRPr="002D2BC8">
              <w:rPr>
                <w:rFonts w:asciiTheme="minorHAnsi" w:hAnsiTheme="minorHAnsi" w:cstheme="minorHAnsi"/>
                <w:sz w:val="20"/>
              </w:rPr>
              <w:t>НПЗ/Службы стандартизации</w:t>
            </w:r>
          </w:p>
          <w:p w14:paraId="008EA783" w14:textId="77777777" w:rsidR="002D2BC8" w:rsidRPr="002D2BC8" w:rsidRDefault="002D2BC8" w:rsidP="002D2BC8">
            <w:pPr>
              <w:pStyle w:val="afff7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6521" w:type="dxa"/>
          </w:tcPr>
          <w:p w14:paraId="7BBD0EE6" w14:textId="77777777" w:rsidR="002D2BC8" w:rsidRPr="002D2BC8" w:rsidRDefault="002D2BC8" w:rsidP="002D2BC8">
            <w:pPr>
              <w:pStyle w:val="afff7"/>
              <w:numPr>
                <w:ilvl w:val="0"/>
                <w:numId w:val="42"/>
              </w:numPr>
              <w:spacing w:after="0"/>
              <w:rPr>
                <w:rFonts w:asciiTheme="minorHAnsi" w:hAnsiTheme="minorHAnsi" w:cstheme="minorHAnsi"/>
                <w:sz w:val="20"/>
              </w:rPr>
            </w:pPr>
            <w:r w:rsidRPr="002D2BC8">
              <w:rPr>
                <w:rFonts w:asciiTheme="minorHAnsi" w:hAnsiTheme="minorHAnsi" w:cstheme="minorHAnsi"/>
                <w:sz w:val="20"/>
              </w:rPr>
              <w:t>формирование НСИ и регламентной информации;</w:t>
            </w:r>
          </w:p>
          <w:p w14:paraId="1EF1843F" w14:textId="77777777" w:rsidR="002D2BC8" w:rsidRPr="002D2BC8" w:rsidRDefault="002D2BC8" w:rsidP="002D2BC8">
            <w:pPr>
              <w:pStyle w:val="afff7"/>
              <w:numPr>
                <w:ilvl w:val="0"/>
                <w:numId w:val="42"/>
              </w:numPr>
              <w:spacing w:after="0"/>
              <w:rPr>
                <w:rFonts w:asciiTheme="minorHAnsi" w:hAnsiTheme="minorHAnsi" w:cstheme="minorHAnsi"/>
                <w:sz w:val="20"/>
              </w:rPr>
            </w:pPr>
            <w:r w:rsidRPr="002D2BC8">
              <w:rPr>
                <w:rFonts w:asciiTheme="minorHAnsi" w:hAnsiTheme="minorHAnsi" w:cstheme="minorHAnsi"/>
                <w:sz w:val="20"/>
              </w:rPr>
              <w:t>контроль актуальности НСИ и регламентной информации.</w:t>
            </w:r>
          </w:p>
        </w:tc>
      </w:tr>
    </w:tbl>
    <w:p w14:paraId="7EC5BF1F" w14:textId="0875D4DC" w:rsidR="002D2BC8" w:rsidRPr="002D2BC8" w:rsidRDefault="002D2BC8" w:rsidP="00911DDC">
      <w:pPr>
        <w:spacing w:after="0"/>
        <w:jc w:val="both"/>
        <w:rPr>
          <w:rFonts w:ascii="Times New Roman" w:hAnsi="Times New Roman" w:cs="Times New Roman"/>
          <w:i/>
          <w:color w:val="0070C0"/>
          <w:szCs w:val="18"/>
        </w:rPr>
      </w:pPr>
    </w:p>
    <w:p w14:paraId="2B73AE80" w14:textId="3353F3C7" w:rsidR="002D2BC8" w:rsidRPr="002D2BC8" w:rsidRDefault="002D2BC8" w:rsidP="00911DDC">
      <w:pPr>
        <w:spacing w:after="0"/>
        <w:jc w:val="both"/>
        <w:rPr>
          <w:rFonts w:ascii="Times New Roman" w:hAnsi="Times New Roman" w:cs="Times New Roman"/>
          <w:i/>
          <w:color w:val="0070C0"/>
          <w:szCs w:val="18"/>
        </w:rPr>
      </w:pPr>
    </w:p>
    <w:p w14:paraId="7F89BBE1" w14:textId="77777777" w:rsidR="004C6D3D" w:rsidRPr="008F3E9B" w:rsidRDefault="004C6D3D" w:rsidP="00911DDC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FACED8E" w14:textId="77777777" w:rsidR="00612375" w:rsidRPr="008F3E9B" w:rsidRDefault="00EE2718" w:rsidP="004E15DE">
      <w:pPr>
        <w:pStyle w:val="10"/>
        <w:numPr>
          <w:ilvl w:val="0"/>
          <w:numId w:val="19"/>
        </w:numPr>
        <w:ind w:left="567" w:hanging="567"/>
        <w:rPr>
          <w:rFonts w:cs="Times New Roman"/>
          <w:color w:val="auto"/>
          <w:sz w:val="32"/>
          <w:szCs w:val="44"/>
        </w:rPr>
      </w:pPr>
      <w:bookmarkStart w:id="34" w:name="_Toc65508388"/>
      <w:bookmarkStart w:id="35" w:name="_Toc92810364"/>
      <w:bookmarkStart w:id="36" w:name="_Toc66703984"/>
      <w:bookmarkStart w:id="37" w:name="_Toc160094807"/>
      <w:r w:rsidRPr="008F3E9B">
        <w:rPr>
          <w:rFonts w:cs="Times New Roman"/>
          <w:color w:val="auto"/>
          <w:sz w:val="32"/>
          <w:szCs w:val="44"/>
        </w:rPr>
        <w:lastRenderedPageBreak/>
        <w:t xml:space="preserve">Корпоративная </w:t>
      </w:r>
      <w:r w:rsidR="00612375" w:rsidRPr="008F3E9B">
        <w:rPr>
          <w:rFonts w:cs="Times New Roman"/>
          <w:color w:val="auto"/>
          <w:sz w:val="32"/>
          <w:szCs w:val="44"/>
        </w:rPr>
        <w:t>ИТ-архитектура</w:t>
      </w:r>
      <w:bookmarkEnd w:id="34"/>
      <w:bookmarkEnd w:id="35"/>
      <w:bookmarkEnd w:id="36"/>
      <w:bookmarkEnd w:id="37"/>
    </w:p>
    <w:p w14:paraId="68223A59" w14:textId="25C3C02A" w:rsidR="00B65996" w:rsidRPr="0032495B" w:rsidRDefault="00B65996" w:rsidP="00911DDC">
      <w:pPr>
        <w:pStyle w:val="affff2"/>
        <w:ind w:firstLine="0"/>
        <w:rPr>
          <w:rFonts w:eastAsiaTheme="minorHAnsi"/>
          <w:i/>
          <w:color w:val="0070C0"/>
          <w:sz w:val="22"/>
          <w:szCs w:val="18"/>
          <w:lang w:eastAsia="en-US"/>
        </w:rPr>
      </w:pPr>
      <w:bookmarkStart w:id="38" w:name="_Toc77344521"/>
      <w:r w:rsidRPr="0032495B">
        <w:rPr>
          <w:rFonts w:eastAsiaTheme="minorHAnsi"/>
          <w:i/>
          <w:color w:val="0070C0"/>
          <w:sz w:val="22"/>
          <w:szCs w:val="18"/>
          <w:lang w:eastAsia="en-US"/>
        </w:rPr>
        <w:t xml:space="preserve">При формировании </w:t>
      </w:r>
      <w:r w:rsidR="000A1F68">
        <w:rPr>
          <w:rFonts w:eastAsiaTheme="minorHAnsi"/>
          <w:i/>
          <w:color w:val="0070C0"/>
          <w:sz w:val="22"/>
          <w:szCs w:val="18"/>
          <w:lang w:eastAsia="en-US"/>
        </w:rPr>
        <w:t xml:space="preserve">и описании архитектуры ИС </w:t>
      </w:r>
      <w:r w:rsidRPr="0032495B">
        <w:rPr>
          <w:rFonts w:eastAsiaTheme="minorHAnsi"/>
          <w:i/>
          <w:color w:val="0070C0"/>
          <w:sz w:val="22"/>
          <w:szCs w:val="18"/>
          <w:lang w:eastAsia="en-US"/>
        </w:rPr>
        <w:t>необходимо использовать следующие Принципы</w:t>
      </w:r>
      <w:r w:rsidR="000A1F68">
        <w:rPr>
          <w:rFonts w:eastAsiaTheme="minorHAnsi"/>
          <w:i/>
          <w:color w:val="0070C0"/>
          <w:sz w:val="22"/>
          <w:szCs w:val="18"/>
          <w:lang w:eastAsia="en-US"/>
        </w:rPr>
        <w:t>.</w:t>
      </w:r>
      <w:r w:rsidRPr="0032495B">
        <w:rPr>
          <w:rFonts w:eastAsiaTheme="minorHAnsi"/>
          <w:i/>
          <w:color w:val="0070C0"/>
          <w:sz w:val="22"/>
          <w:szCs w:val="18"/>
          <w:lang w:eastAsia="en-US"/>
        </w:rPr>
        <w:t xml:space="preserve"> </w:t>
      </w:r>
    </w:p>
    <w:p w14:paraId="04255967" w14:textId="05F0E8D4" w:rsidR="00B65996" w:rsidRPr="0032495B" w:rsidRDefault="00B65996" w:rsidP="00911DDC">
      <w:pPr>
        <w:pStyle w:val="affff2"/>
        <w:ind w:firstLine="0"/>
        <w:rPr>
          <w:rFonts w:eastAsiaTheme="minorHAnsi"/>
          <w:b/>
          <w:i/>
          <w:color w:val="0070C0"/>
          <w:sz w:val="22"/>
          <w:szCs w:val="18"/>
          <w:lang w:eastAsia="en-US"/>
        </w:rPr>
      </w:pPr>
      <w:r w:rsidRPr="0032495B">
        <w:rPr>
          <w:rFonts w:eastAsiaTheme="minorHAnsi"/>
          <w:b/>
          <w:i/>
          <w:color w:val="0070C0"/>
          <w:sz w:val="22"/>
          <w:szCs w:val="18"/>
          <w:lang w:eastAsia="en-US"/>
        </w:rPr>
        <w:t>Принципы прикладного моделирования</w:t>
      </w:r>
      <w:bookmarkEnd w:id="38"/>
      <w:r w:rsidRPr="0032495B">
        <w:rPr>
          <w:rFonts w:eastAsiaTheme="minorHAnsi"/>
          <w:b/>
          <w:i/>
          <w:color w:val="0070C0"/>
          <w:sz w:val="22"/>
          <w:szCs w:val="18"/>
          <w:lang w:eastAsia="en-US"/>
        </w:rPr>
        <w:t>:</w:t>
      </w:r>
    </w:p>
    <w:p w14:paraId="27E37B91" w14:textId="77777777" w:rsidR="00B65996" w:rsidRPr="0032495B" w:rsidRDefault="00B65996" w:rsidP="00911DDC">
      <w:pPr>
        <w:pStyle w:val="a6"/>
        <w:numPr>
          <w:ilvl w:val="0"/>
          <w:numId w:val="31"/>
        </w:numPr>
        <w:spacing w:after="0"/>
        <w:rPr>
          <w:rFonts w:ascii="Times New Roman" w:hAnsi="Times New Roman" w:cs="Times New Roman"/>
          <w:i/>
          <w:color w:val="0070C0"/>
          <w:szCs w:val="24"/>
        </w:rPr>
      </w:pPr>
      <w:r w:rsidRPr="0032495B">
        <w:rPr>
          <w:rFonts w:ascii="Times New Roman" w:hAnsi="Times New Roman" w:cs="Times New Roman"/>
          <w:i/>
          <w:color w:val="0070C0"/>
          <w:szCs w:val="24"/>
        </w:rPr>
        <w:t xml:space="preserve"> </w:t>
      </w:r>
      <w:r w:rsidRPr="0032495B">
        <w:rPr>
          <w:rFonts w:ascii="Times New Roman" w:hAnsi="Times New Roman" w:cs="Times New Roman"/>
          <w:i/>
          <w:color w:val="0070C0"/>
          <w:szCs w:val="18"/>
        </w:rPr>
        <w:t>Абстрагирование</w:t>
      </w:r>
    </w:p>
    <w:tbl>
      <w:tblPr>
        <w:tblW w:w="93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0"/>
        <w:gridCol w:w="7920"/>
      </w:tblGrid>
      <w:tr w:rsidR="0032495B" w:rsidRPr="0032495B" w14:paraId="02A3D503" w14:textId="77777777" w:rsidTr="00EE40C1">
        <w:trPr>
          <w:cantSplit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hideMark/>
          </w:tcPr>
          <w:p w14:paraId="5D083786" w14:textId="77777777" w:rsidR="00B65996" w:rsidRPr="0032495B" w:rsidRDefault="00B65996" w:rsidP="00911DDC">
            <w:pPr>
              <w:pStyle w:val="TableText0"/>
              <w:spacing w:after="0"/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</w:pPr>
            <w:r w:rsidRPr="0032495B"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  <w:t>Название</w:t>
            </w:r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14:paraId="1F470552" w14:textId="77777777" w:rsidR="00B65996" w:rsidRPr="0032495B" w:rsidRDefault="00B65996" w:rsidP="00911DDC">
            <w:pPr>
              <w:pStyle w:val="TableText0"/>
              <w:spacing w:after="0"/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</w:pPr>
            <w:r w:rsidRPr="0032495B"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  <w:t>Абстрагирование</w:t>
            </w:r>
          </w:p>
        </w:tc>
      </w:tr>
      <w:tr w:rsidR="0032495B" w:rsidRPr="0032495B" w14:paraId="3765AC2E" w14:textId="77777777" w:rsidTr="00EE40C1">
        <w:trPr>
          <w:cantSplit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hideMark/>
          </w:tcPr>
          <w:p w14:paraId="622F8CBC" w14:textId="77777777" w:rsidR="00B65996" w:rsidRPr="0032495B" w:rsidRDefault="00B65996" w:rsidP="00911DDC">
            <w:pPr>
              <w:pStyle w:val="TableText0"/>
              <w:spacing w:after="0"/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</w:pPr>
            <w:r w:rsidRPr="0032495B"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  <w:t>Описание</w:t>
            </w:r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6EE6D" w14:textId="77777777" w:rsidR="00B65996" w:rsidRPr="0032495B" w:rsidRDefault="00B65996" w:rsidP="00911DDC">
            <w:pPr>
              <w:pStyle w:val="TableText0"/>
              <w:spacing w:after="0"/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</w:pPr>
            <w:r w:rsidRPr="0032495B"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  <w:t>Описываемые объекты могут иметь большую сложность, не существенную для решаемых задач. Модель объекта должна содержать только существенные детали, необходимые для целей построения модели.</w:t>
            </w:r>
          </w:p>
        </w:tc>
      </w:tr>
      <w:tr w:rsidR="0032495B" w:rsidRPr="0032495B" w14:paraId="188D290A" w14:textId="77777777" w:rsidTr="00EE40C1">
        <w:trPr>
          <w:cantSplit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14:paraId="528B3FB8" w14:textId="77777777" w:rsidR="00B65996" w:rsidRPr="0032495B" w:rsidRDefault="00B65996" w:rsidP="00911DDC">
            <w:pPr>
              <w:pStyle w:val="TableText0"/>
              <w:spacing w:after="0"/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</w:pPr>
            <w:r w:rsidRPr="0032495B"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  <w:t>Политики</w:t>
            </w:r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85BF9" w14:textId="77777777" w:rsidR="00B65996" w:rsidRPr="0032495B" w:rsidRDefault="00B65996" w:rsidP="00911DDC">
            <w:pPr>
              <w:pStyle w:val="TableText0"/>
              <w:spacing w:after="0"/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</w:pPr>
            <w:r w:rsidRPr="0032495B"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  <w:t>Соглашения о моделировании содержат минимально необходимые требования к описаниям ИТ-систем/ИТ-услуг, необходимых для выражения заложенных решений и передачи задания на следующий этап создания системы.</w:t>
            </w:r>
          </w:p>
        </w:tc>
      </w:tr>
    </w:tbl>
    <w:p w14:paraId="7A6C2657" w14:textId="77777777" w:rsidR="00B65996" w:rsidRPr="0032495B" w:rsidRDefault="00B65996" w:rsidP="00911DDC">
      <w:pPr>
        <w:spacing w:after="0"/>
        <w:rPr>
          <w:rFonts w:ascii="Times New Roman" w:hAnsi="Times New Roman" w:cs="Times New Roman"/>
          <w:i/>
          <w:color w:val="0070C0"/>
          <w:szCs w:val="24"/>
        </w:rPr>
      </w:pPr>
    </w:p>
    <w:p w14:paraId="2207E346" w14:textId="77777777" w:rsidR="00B65996" w:rsidRPr="0032495B" w:rsidRDefault="00B65996" w:rsidP="00911DDC">
      <w:pPr>
        <w:pStyle w:val="a6"/>
        <w:numPr>
          <w:ilvl w:val="0"/>
          <w:numId w:val="31"/>
        </w:numPr>
        <w:spacing w:after="0"/>
        <w:rPr>
          <w:rFonts w:ascii="Times New Roman" w:hAnsi="Times New Roman" w:cs="Times New Roman"/>
          <w:i/>
          <w:color w:val="0070C0"/>
          <w:szCs w:val="18"/>
        </w:rPr>
      </w:pPr>
      <w:r w:rsidRPr="0032495B">
        <w:rPr>
          <w:rFonts w:ascii="Times New Roman" w:hAnsi="Times New Roman" w:cs="Times New Roman"/>
          <w:i/>
          <w:color w:val="0070C0"/>
          <w:szCs w:val="18"/>
        </w:rPr>
        <w:t>Многомодельность</w:t>
      </w:r>
    </w:p>
    <w:tbl>
      <w:tblPr>
        <w:tblW w:w="93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0"/>
        <w:gridCol w:w="7920"/>
      </w:tblGrid>
      <w:tr w:rsidR="0032495B" w:rsidRPr="0032495B" w14:paraId="2D2719AB" w14:textId="77777777" w:rsidTr="00EE40C1">
        <w:trPr>
          <w:cantSplit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hideMark/>
          </w:tcPr>
          <w:p w14:paraId="23A6BE16" w14:textId="77777777" w:rsidR="00B65996" w:rsidRPr="0032495B" w:rsidRDefault="00B65996" w:rsidP="00911DDC">
            <w:pPr>
              <w:pStyle w:val="TableText0"/>
              <w:spacing w:after="0"/>
              <w:rPr>
                <w:rFonts w:eastAsiaTheme="minorHAnsi"/>
                <w:i/>
                <w:color w:val="0070C0"/>
                <w:sz w:val="18"/>
                <w:szCs w:val="24"/>
                <w:lang w:eastAsia="en-US"/>
              </w:rPr>
            </w:pPr>
            <w:r w:rsidRPr="0032495B">
              <w:rPr>
                <w:rFonts w:eastAsiaTheme="minorHAnsi"/>
                <w:i/>
                <w:color w:val="0070C0"/>
                <w:sz w:val="18"/>
                <w:szCs w:val="24"/>
                <w:lang w:eastAsia="en-US"/>
              </w:rPr>
              <w:t>Название</w:t>
            </w:r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14:paraId="4ED71AAC" w14:textId="77777777" w:rsidR="00B65996" w:rsidRPr="0032495B" w:rsidRDefault="00B65996" w:rsidP="00911DDC">
            <w:pPr>
              <w:pStyle w:val="TableText0"/>
              <w:spacing w:after="0"/>
              <w:rPr>
                <w:rFonts w:eastAsiaTheme="minorHAnsi"/>
                <w:i/>
                <w:color w:val="0070C0"/>
                <w:sz w:val="18"/>
                <w:szCs w:val="24"/>
                <w:lang w:eastAsia="en-US"/>
              </w:rPr>
            </w:pPr>
            <w:r w:rsidRPr="0032495B">
              <w:rPr>
                <w:rFonts w:eastAsiaTheme="minorHAnsi"/>
                <w:i/>
                <w:color w:val="0070C0"/>
                <w:sz w:val="18"/>
                <w:szCs w:val="24"/>
                <w:lang w:eastAsia="en-US"/>
              </w:rPr>
              <w:t>Многомодельность</w:t>
            </w:r>
          </w:p>
        </w:tc>
      </w:tr>
      <w:tr w:rsidR="0032495B" w:rsidRPr="0032495B" w14:paraId="7FE12317" w14:textId="77777777" w:rsidTr="00EE40C1">
        <w:trPr>
          <w:cantSplit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hideMark/>
          </w:tcPr>
          <w:p w14:paraId="50107F26" w14:textId="77777777" w:rsidR="00B65996" w:rsidRPr="0032495B" w:rsidRDefault="00B65996" w:rsidP="00911DDC">
            <w:pPr>
              <w:pStyle w:val="TableText0"/>
              <w:spacing w:after="0"/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</w:pPr>
            <w:r w:rsidRPr="0032495B"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  <w:t>Описание</w:t>
            </w:r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AC054" w14:textId="77777777" w:rsidR="00B65996" w:rsidRPr="0032495B" w:rsidRDefault="00B65996" w:rsidP="00911DDC">
            <w:pPr>
              <w:pStyle w:val="TableText0"/>
              <w:spacing w:after="0"/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</w:pPr>
            <w:r w:rsidRPr="0032495B"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  <w:t>При описании объектов должно быть использовано достаточное число моделей для того, чтобы описать объект с разных ракурсов.</w:t>
            </w:r>
          </w:p>
        </w:tc>
      </w:tr>
      <w:tr w:rsidR="0032495B" w:rsidRPr="0032495B" w14:paraId="1A9AB170" w14:textId="77777777" w:rsidTr="00EE40C1">
        <w:trPr>
          <w:cantSplit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14:paraId="7B0C1B9E" w14:textId="77777777" w:rsidR="00B65996" w:rsidRPr="0032495B" w:rsidRDefault="00B65996" w:rsidP="00911DDC">
            <w:pPr>
              <w:pStyle w:val="TableText0"/>
              <w:spacing w:after="0"/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</w:pPr>
            <w:r w:rsidRPr="0032495B"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  <w:t>Политики</w:t>
            </w:r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C7CC1" w14:textId="77777777" w:rsidR="00B65996" w:rsidRPr="0032495B" w:rsidRDefault="00B65996" w:rsidP="00911DDC">
            <w:pPr>
              <w:pStyle w:val="TableText0"/>
              <w:spacing w:after="0"/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</w:pPr>
            <w:r w:rsidRPr="0032495B"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  <w:t>Соглашения о моделировании содержат все необходимые ракурсы описания, рекомендованные архитектурными методиками.</w:t>
            </w:r>
          </w:p>
        </w:tc>
      </w:tr>
    </w:tbl>
    <w:p w14:paraId="3B95C771" w14:textId="77777777" w:rsidR="00B65996" w:rsidRPr="0032495B" w:rsidRDefault="00B65996" w:rsidP="00911DDC">
      <w:pPr>
        <w:spacing w:after="0"/>
        <w:rPr>
          <w:rFonts w:ascii="Times New Roman" w:hAnsi="Times New Roman" w:cs="Times New Roman"/>
          <w:i/>
          <w:color w:val="0070C0"/>
          <w:szCs w:val="24"/>
        </w:rPr>
      </w:pPr>
    </w:p>
    <w:p w14:paraId="7C1104E7" w14:textId="77777777" w:rsidR="00B65996" w:rsidRPr="0032495B" w:rsidRDefault="00B65996" w:rsidP="00911DDC">
      <w:pPr>
        <w:pStyle w:val="a6"/>
        <w:numPr>
          <w:ilvl w:val="0"/>
          <w:numId w:val="31"/>
        </w:numPr>
        <w:spacing w:after="0"/>
        <w:rPr>
          <w:rFonts w:ascii="Times New Roman" w:hAnsi="Times New Roman" w:cs="Times New Roman"/>
          <w:i/>
          <w:color w:val="0070C0"/>
          <w:szCs w:val="18"/>
        </w:rPr>
      </w:pPr>
      <w:r w:rsidRPr="0032495B">
        <w:rPr>
          <w:rFonts w:ascii="Times New Roman" w:hAnsi="Times New Roman" w:cs="Times New Roman"/>
          <w:i/>
          <w:color w:val="0070C0"/>
          <w:szCs w:val="18"/>
        </w:rPr>
        <w:t>Иерархичность</w:t>
      </w:r>
    </w:p>
    <w:tbl>
      <w:tblPr>
        <w:tblW w:w="93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0"/>
        <w:gridCol w:w="7920"/>
      </w:tblGrid>
      <w:tr w:rsidR="0032495B" w:rsidRPr="0032495B" w14:paraId="1B5FD63E" w14:textId="77777777" w:rsidTr="00EE40C1">
        <w:trPr>
          <w:cantSplit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hideMark/>
          </w:tcPr>
          <w:p w14:paraId="33F5FD5E" w14:textId="77777777" w:rsidR="00B65996" w:rsidRPr="0032495B" w:rsidRDefault="00B65996" w:rsidP="00911DDC">
            <w:pPr>
              <w:pStyle w:val="TableText0"/>
              <w:spacing w:after="0"/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</w:pPr>
            <w:r w:rsidRPr="0032495B"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  <w:t>Название</w:t>
            </w:r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14:paraId="7F05C4E7" w14:textId="77777777" w:rsidR="00B65996" w:rsidRPr="0032495B" w:rsidRDefault="00B65996" w:rsidP="00911DDC">
            <w:pPr>
              <w:pStyle w:val="TableText0"/>
              <w:spacing w:after="0"/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</w:pPr>
            <w:r w:rsidRPr="0032495B"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  <w:t>Иерархичность</w:t>
            </w:r>
          </w:p>
        </w:tc>
      </w:tr>
      <w:tr w:rsidR="0032495B" w:rsidRPr="0032495B" w14:paraId="70B39D23" w14:textId="77777777" w:rsidTr="00EE40C1">
        <w:trPr>
          <w:cantSplit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hideMark/>
          </w:tcPr>
          <w:p w14:paraId="46AAD9F8" w14:textId="77777777" w:rsidR="00B65996" w:rsidRPr="0032495B" w:rsidRDefault="00B65996" w:rsidP="00911DDC">
            <w:pPr>
              <w:pStyle w:val="TableText0"/>
              <w:spacing w:after="0"/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</w:pPr>
            <w:r w:rsidRPr="0032495B"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  <w:t>Описание</w:t>
            </w:r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8E9F2" w14:textId="77777777" w:rsidR="00B65996" w:rsidRPr="0032495B" w:rsidRDefault="00B65996" w:rsidP="00911DDC">
            <w:pPr>
              <w:pStyle w:val="TableText0"/>
              <w:spacing w:after="0"/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</w:pPr>
            <w:r w:rsidRPr="0032495B"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  <w:t>При описании объектов должно быть использовано несколько уровней детализации при построении моделей.</w:t>
            </w:r>
          </w:p>
        </w:tc>
      </w:tr>
      <w:tr w:rsidR="0032495B" w:rsidRPr="0032495B" w14:paraId="13448B95" w14:textId="77777777" w:rsidTr="00EE40C1">
        <w:trPr>
          <w:cantSplit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14:paraId="35A038B5" w14:textId="77777777" w:rsidR="00B65996" w:rsidRPr="0032495B" w:rsidRDefault="00B65996" w:rsidP="00911DDC">
            <w:pPr>
              <w:pStyle w:val="TableText0"/>
              <w:spacing w:after="0"/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</w:pPr>
            <w:r w:rsidRPr="0032495B"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  <w:t>Политики</w:t>
            </w:r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C4E4B" w14:textId="77777777" w:rsidR="00B65996" w:rsidRPr="0032495B" w:rsidRDefault="00B65996" w:rsidP="00911DDC">
            <w:pPr>
              <w:pStyle w:val="TableText0"/>
              <w:spacing w:after="0"/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</w:pPr>
            <w:r w:rsidRPr="0032495B"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  <w:t>Соглашения о моделировании используют несколько уровней детализации, содержащих соответствующий набор моделей: Меморандум, Концептуальное описание архитектуры, Детальное описание архитектуры, Техническое описание реализованной системы.</w:t>
            </w:r>
          </w:p>
        </w:tc>
      </w:tr>
    </w:tbl>
    <w:p w14:paraId="47ABA207" w14:textId="77777777" w:rsidR="00B65996" w:rsidRPr="0032495B" w:rsidRDefault="00B65996" w:rsidP="00911DDC">
      <w:pPr>
        <w:spacing w:after="0"/>
        <w:rPr>
          <w:rFonts w:ascii="Times New Roman" w:hAnsi="Times New Roman" w:cs="Times New Roman"/>
          <w:i/>
          <w:color w:val="0070C0"/>
          <w:szCs w:val="24"/>
        </w:rPr>
      </w:pPr>
    </w:p>
    <w:p w14:paraId="1E73CAA6" w14:textId="77777777" w:rsidR="00B65996" w:rsidRPr="0032495B" w:rsidRDefault="00B65996" w:rsidP="00911DDC">
      <w:pPr>
        <w:pStyle w:val="a6"/>
        <w:numPr>
          <w:ilvl w:val="0"/>
          <w:numId w:val="31"/>
        </w:numPr>
        <w:spacing w:after="0"/>
        <w:rPr>
          <w:rFonts w:ascii="Times New Roman" w:hAnsi="Times New Roman" w:cs="Times New Roman"/>
          <w:i/>
          <w:color w:val="0070C0"/>
          <w:szCs w:val="18"/>
        </w:rPr>
      </w:pPr>
      <w:r w:rsidRPr="0032495B">
        <w:rPr>
          <w:rFonts w:ascii="Times New Roman" w:hAnsi="Times New Roman" w:cs="Times New Roman"/>
          <w:i/>
          <w:color w:val="0070C0"/>
          <w:szCs w:val="18"/>
        </w:rPr>
        <w:t>Итеративность</w:t>
      </w:r>
    </w:p>
    <w:tbl>
      <w:tblPr>
        <w:tblW w:w="93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0"/>
        <w:gridCol w:w="7920"/>
      </w:tblGrid>
      <w:tr w:rsidR="0032495B" w:rsidRPr="0032495B" w14:paraId="4959794B" w14:textId="77777777" w:rsidTr="00EE40C1">
        <w:trPr>
          <w:cantSplit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hideMark/>
          </w:tcPr>
          <w:p w14:paraId="5B320F8E" w14:textId="77777777" w:rsidR="00B65996" w:rsidRPr="0032495B" w:rsidRDefault="00B65996" w:rsidP="00911DDC">
            <w:pPr>
              <w:pStyle w:val="TableText0"/>
              <w:spacing w:after="0"/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</w:pPr>
            <w:r w:rsidRPr="0032495B"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  <w:t>Название</w:t>
            </w:r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14:paraId="2A8B9ED7" w14:textId="77777777" w:rsidR="00B65996" w:rsidRPr="0032495B" w:rsidRDefault="00B65996" w:rsidP="00911DDC">
            <w:pPr>
              <w:pStyle w:val="TableText0"/>
              <w:spacing w:after="0"/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</w:pPr>
            <w:r w:rsidRPr="0032495B"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  <w:t>Итеративность</w:t>
            </w:r>
          </w:p>
        </w:tc>
      </w:tr>
      <w:tr w:rsidR="0032495B" w:rsidRPr="0032495B" w14:paraId="1A7546FB" w14:textId="77777777" w:rsidTr="00EE40C1">
        <w:trPr>
          <w:cantSplit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hideMark/>
          </w:tcPr>
          <w:p w14:paraId="088F0E43" w14:textId="77777777" w:rsidR="00B65996" w:rsidRPr="0032495B" w:rsidRDefault="00B65996" w:rsidP="00911DDC">
            <w:pPr>
              <w:pStyle w:val="TableText0"/>
              <w:spacing w:after="0"/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</w:pPr>
            <w:r w:rsidRPr="0032495B"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  <w:t>Описание</w:t>
            </w:r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2D5E9" w14:textId="77777777" w:rsidR="00B65996" w:rsidRPr="0032495B" w:rsidRDefault="00B65996" w:rsidP="00911DDC">
            <w:pPr>
              <w:pStyle w:val="TableText0"/>
              <w:spacing w:after="0"/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</w:pPr>
            <w:r w:rsidRPr="0032495B"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  <w:t>При описании объектов должно быть использовано последовательное формирование и согласование необходимого количества вариантов модели для получения наиболее точного описания.</w:t>
            </w:r>
          </w:p>
        </w:tc>
      </w:tr>
      <w:tr w:rsidR="0032495B" w:rsidRPr="0032495B" w14:paraId="33C0B571" w14:textId="77777777" w:rsidTr="00EE40C1">
        <w:trPr>
          <w:cantSplit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14:paraId="2030BE10" w14:textId="77777777" w:rsidR="00B65996" w:rsidRPr="0032495B" w:rsidRDefault="00B65996" w:rsidP="00911DDC">
            <w:pPr>
              <w:pStyle w:val="TableText0"/>
              <w:spacing w:after="0"/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</w:pPr>
            <w:r w:rsidRPr="0032495B"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  <w:t>Политики</w:t>
            </w:r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82C1B" w14:textId="77777777" w:rsidR="00B65996" w:rsidRPr="0032495B" w:rsidRDefault="00B65996" w:rsidP="00911DDC">
            <w:pPr>
              <w:pStyle w:val="TableText0"/>
              <w:spacing w:after="0"/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</w:pPr>
            <w:r w:rsidRPr="0032495B"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  <w:t>Регламент управления архитектурой ИТ-систем/ИТ-услуг предусматривает итеративное согласование документов и архитектурных представлений.</w:t>
            </w:r>
          </w:p>
        </w:tc>
      </w:tr>
    </w:tbl>
    <w:p w14:paraId="02FD7B48" w14:textId="77777777" w:rsidR="00B65996" w:rsidRPr="0032495B" w:rsidRDefault="00B65996" w:rsidP="00911DDC">
      <w:pPr>
        <w:spacing w:after="0"/>
        <w:rPr>
          <w:rFonts w:ascii="Times New Roman" w:hAnsi="Times New Roman" w:cs="Times New Roman"/>
          <w:color w:val="0070C0"/>
          <w:sz w:val="20"/>
          <w:szCs w:val="20"/>
        </w:rPr>
      </w:pPr>
    </w:p>
    <w:p w14:paraId="516F3AB8" w14:textId="77777777" w:rsidR="00B65996" w:rsidRPr="0032495B" w:rsidRDefault="00B65996" w:rsidP="00911DDC">
      <w:pPr>
        <w:pStyle w:val="affff2"/>
        <w:ind w:firstLine="0"/>
        <w:rPr>
          <w:rFonts w:eastAsiaTheme="minorHAnsi"/>
          <w:b/>
          <w:i/>
          <w:color w:val="0070C0"/>
          <w:sz w:val="22"/>
          <w:szCs w:val="18"/>
          <w:lang w:eastAsia="en-US"/>
        </w:rPr>
      </w:pPr>
      <w:bookmarkStart w:id="39" w:name="_Toc77344522"/>
      <w:r w:rsidRPr="0032495B">
        <w:rPr>
          <w:rFonts w:eastAsiaTheme="minorHAnsi"/>
          <w:b/>
          <w:i/>
          <w:color w:val="0070C0"/>
          <w:sz w:val="22"/>
          <w:szCs w:val="18"/>
          <w:lang w:eastAsia="en-US"/>
        </w:rPr>
        <w:t>Принципы управления данными</w:t>
      </w:r>
      <w:bookmarkEnd w:id="39"/>
      <w:r w:rsidRPr="0032495B">
        <w:rPr>
          <w:rFonts w:eastAsiaTheme="minorHAnsi"/>
          <w:b/>
          <w:i/>
          <w:color w:val="0070C0"/>
          <w:sz w:val="22"/>
          <w:szCs w:val="18"/>
          <w:lang w:eastAsia="en-US"/>
        </w:rPr>
        <w:t>:</w:t>
      </w:r>
    </w:p>
    <w:p w14:paraId="332C7C37" w14:textId="77777777" w:rsidR="00B65996" w:rsidRPr="0032495B" w:rsidRDefault="00B65996" w:rsidP="00911DDC">
      <w:pPr>
        <w:pStyle w:val="a6"/>
        <w:numPr>
          <w:ilvl w:val="0"/>
          <w:numId w:val="32"/>
        </w:numPr>
        <w:spacing w:after="0"/>
        <w:rPr>
          <w:rFonts w:ascii="Times New Roman" w:hAnsi="Times New Roman" w:cs="Times New Roman"/>
          <w:i/>
          <w:color w:val="0070C0"/>
          <w:szCs w:val="18"/>
        </w:rPr>
      </w:pPr>
      <w:r w:rsidRPr="0032495B">
        <w:rPr>
          <w:rFonts w:ascii="Times New Roman" w:hAnsi="Times New Roman" w:cs="Times New Roman"/>
          <w:i/>
          <w:color w:val="0070C0"/>
          <w:szCs w:val="18"/>
        </w:rPr>
        <w:t>Данные – это бизнес-актив</w:t>
      </w:r>
    </w:p>
    <w:tbl>
      <w:tblPr>
        <w:tblW w:w="93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0"/>
        <w:gridCol w:w="7920"/>
      </w:tblGrid>
      <w:tr w:rsidR="0032495B" w:rsidRPr="0032495B" w14:paraId="08DC12C4" w14:textId="77777777" w:rsidTr="00EE40C1">
        <w:trPr>
          <w:cantSplit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hideMark/>
          </w:tcPr>
          <w:p w14:paraId="4CA60C84" w14:textId="77777777" w:rsidR="00B65996" w:rsidRPr="0032495B" w:rsidRDefault="00B65996" w:rsidP="00911DDC">
            <w:pPr>
              <w:pStyle w:val="TableText0"/>
              <w:spacing w:after="0"/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</w:pPr>
            <w:r w:rsidRPr="0032495B"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  <w:t>Название</w:t>
            </w:r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14:paraId="193B092F" w14:textId="77777777" w:rsidR="00B65996" w:rsidRPr="0032495B" w:rsidRDefault="00B65996" w:rsidP="00911DDC">
            <w:pPr>
              <w:pStyle w:val="TableText0"/>
              <w:spacing w:after="0"/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</w:pPr>
            <w:r w:rsidRPr="0032495B"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  <w:t>Данные – это бизнес-актив</w:t>
            </w:r>
          </w:p>
        </w:tc>
      </w:tr>
      <w:tr w:rsidR="0032495B" w:rsidRPr="0032495B" w14:paraId="0BFA0E85" w14:textId="77777777" w:rsidTr="00EE40C1">
        <w:trPr>
          <w:cantSplit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hideMark/>
          </w:tcPr>
          <w:p w14:paraId="7DC88FA3" w14:textId="77777777" w:rsidR="00B65996" w:rsidRPr="0032495B" w:rsidRDefault="00B65996" w:rsidP="00911DDC">
            <w:pPr>
              <w:pStyle w:val="TableText0"/>
              <w:spacing w:after="0"/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</w:pPr>
            <w:r w:rsidRPr="0032495B"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  <w:t>Описание</w:t>
            </w:r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B6763" w14:textId="77777777" w:rsidR="00B65996" w:rsidRPr="0032495B" w:rsidRDefault="00B65996" w:rsidP="00911DDC">
            <w:pPr>
              <w:pStyle w:val="TableText0"/>
              <w:spacing w:after="0"/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</w:pPr>
            <w:r w:rsidRPr="0032495B"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  <w:t>Данные необходимо рассматривать как бизнес-актив, от эффективности управления которым может зависеть конкурентоспособность бизнеса в целом.</w:t>
            </w:r>
          </w:p>
        </w:tc>
      </w:tr>
      <w:tr w:rsidR="0032495B" w:rsidRPr="0032495B" w14:paraId="4417310F" w14:textId="77777777" w:rsidTr="00EE40C1">
        <w:trPr>
          <w:cantSplit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14:paraId="130BB7B8" w14:textId="77777777" w:rsidR="00B65996" w:rsidRPr="0032495B" w:rsidRDefault="00B65996" w:rsidP="00911DDC">
            <w:pPr>
              <w:pStyle w:val="TableText0"/>
              <w:spacing w:after="0"/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</w:pPr>
            <w:r w:rsidRPr="0032495B"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  <w:t>Политики</w:t>
            </w:r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3D88C" w14:textId="77777777" w:rsidR="00B65996" w:rsidRPr="0032495B" w:rsidRDefault="00B65996" w:rsidP="00911DDC">
            <w:pPr>
              <w:pStyle w:val="TableText0"/>
              <w:spacing w:after="0"/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</w:pPr>
            <w:r w:rsidRPr="0032495B"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  <w:t xml:space="preserve">Ведется корпоративный каталог данных. </w:t>
            </w:r>
          </w:p>
          <w:p w14:paraId="19E7505F" w14:textId="77777777" w:rsidR="00B65996" w:rsidRPr="0032495B" w:rsidRDefault="00B65996" w:rsidP="00911DDC">
            <w:pPr>
              <w:pStyle w:val="TableText0"/>
              <w:spacing w:after="0"/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</w:pPr>
            <w:r w:rsidRPr="0032495B"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  <w:t>Новый проект описывает в корпоративном каталоге новые данные или планируемые изменения в каталоге данных.</w:t>
            </w:r>
          </w:p>
          <w:p w14:paraId="5A031A5C" w14:textId="77777777" w:rsidR="00B65996" w:rsidRPr="0032495B" w:rsidRDefault="00B65996" w:rsidP="00911DDC">
            <w:pPr>
              <w:pStyle w:val="TableText0"/>
              <w:spacing w:after="0"/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</w:pPr>
            <w:r w:rsidRPr="0032495B"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  <w:t>При создании или развитии новых информационных ресурсов предусматривается возможность использования их в дальнейшем в качестве источников Больших данных.</w:t>
            </w:r>
          </w:p>
        </w:tc>
      </w:tr>
    </w:tbl>
    <w:p w14:paraId="48C1ED08" w14:textId="77777777" w:rsidR="00B65996" w:rsidRPr="0032495B" w:rsidRDefault="00B65996" w:rsidP="00911DDC">
      <w:pPr>
        <w:spacing w:after="0" w:line="240" w:lineRule="auto"/>
        <w:rPr>
          <w:rFonts w:ascii="Times New Roman" w:hAnsi="Times New Roman" w:cs="Times New Roman"/>
          <w:color w:val="0070C0"/>
          <w:sz w:val="20"/>
          <w:szCs w:val="20"/>
        </w:rPr>
      </w:pPr>
    </w:p>
    <w:p w14:paraId="52AF2AEA" w14:textId="77777777" w:rsidR="00B65996" w:rsidRPr="0032495B" w:rsidRDefault="00B65996" w:rsidP="00911DDC">
      <w:pPr>
        <w:pStyle w:val="a6"/>
        <w:numPr>
          <w:ilvl w:val="0"/>
          <w:numId w:val="32"/>
        </w:numPr>
        <w:spacing w:after="0"/>
        <w:rPr>
          <w:rFonts w:ascii="Times New Roman" w:hAnsi="Times New Roman" w:cs="Times New Roman"/>
          <w:i/>
          <w:color w:val="0070C0"/>
          <w:szCs w:val="18"/>
        </w:rPr>
      </w:pPr>
      <w:r w:rsidRPr="0032495B">
        <w:rPr>
          <w:rFonts w:ascii="Times New Roman" w:hAnsi="Times New Roman" w:cs="Times New Roman"/>
          <w:i/>
          <w:color w:val="0070C0"/>
          <w:szCs w:val="18"/>
        </w:rPr>
        <w:t>Требования к данным — это бизнес-требования</w:t>
      </w:r>
    </w:p>
    <w:tbl>
      <w:tblPr>
        <w:tblW w:w="93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0"/>
        <w:gridCol w:w="7920"/>
      </w:tblGrid>
      <w:tr w:rsidR="0032495B" w:rsidRPr="0032495B" w14:paraId="3D14CE52" w14:textId="77777777" w:rsidTr="00EE40C1">
        <w:trPr>
          <w:cantSplit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hideMark/>
          </w:tcPr>
          <w:p w14:paraId="250E3923" w14:textId="77777777" w:rsidR="00B65996" w:rsidRPr="0032495B" w:rsidRDefault="00B65996" w:rsidP="00911DDC">
            <w:pPr>
              <w:pStyle w:val="TableText0"/>
              <w:spacing w:after="0"/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</w:pPr>
            <w:r w:rsidRPr="0032495B"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  <w:t>Название</w:t>
            </w:r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14:paraId="2DB2BD4C" w14:textId="77777777" w:rsidR="00B65996" w:rsidRPr="0032495B" w:rsidRDefault="00B65996" w:rsidP="00911DDC">
            <w:pPr>
              <w:pStyle w:val="TableText0"/>
              <w:spacing w:after="0"/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</w:pPr>
            <w:r w:rsidRPr="0032495B"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  <w:t>Требования к данным — это бизнес-требования</w:t>
            </w:r>
          </w:p>
        </w:tc>
      </w:tr>
      <w:tr w:rsidR="0032495B" w:rsidRPr="0032495B" w14:paraId="0A6BB28F" w14:textId="77777777" w:rsidTr="00EE40C1">
        <w:trPr>
          <w:cantSplit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hideMark/>
          </w:tcPr>
          <w:p w14:paraId="623C0517" w14:textId="77777777" w:rsidR="00B65996" w:rsidRPr="0032495B" w:rsidRDefault="00B65996" w:rsidP="00911DDC">
            <w:pPr>
              <w:pStyle w:val="TableText0"/>
              <w:spacing w:after="0"/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</w:pPr>
            <w:r w:rsidRPr="0032495B"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  <w:t>Описание</w:t>
            </w:r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C3360" w14:textId="77777777" w:rsidR="00B65996" w:rsidRPr="0032495B" w:rsidRDefault="00B65996" w:rsidP="00911DDC">
            <w:pPr>
              <w:pStyle w:val="TableText0"/>
              <w:spacing w:after="0"/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</w:pPr>
            <w:r w:rsidRPr="0032495B"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  <w:t>Требования к данным должны быть четко сформулированы в количественных или качественных категориях, чтобы можно было объективно измерить соответствие требований и результатов.</w:t>
            </w:r>
          </w:p>
        </w:tc>
      </w:tr>
      <w:tr w:rsidR="0032495B" w:rsidRPr="0032495B" w14:paraId="0A8D109B" w14:textId="77777777" w:rsidTr="00EE40C1">
        <w:trPr>
          <w:cantSplit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14:paraId="60ADD2C4" w14:textId="77777777" w:rsidR="00B65996" w:rsidRPr="0032495B" w:rsidRDefault="00B65996" w:rsidP="00911DDC">
            <w:pPr>
              <w:pStyle w:val="TableText0"/>
              <w:spacing w:after="0"/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</w:pPr>
            <w:r w:rsidRPr="0032495B"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  <w:t>Политики</w:t>
            </w:r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B9999" w14:textId="77777777" w:rsidR="00B65996" w:rsidRPr="0032495B" w:rsidRDefault="00B65996" w:rsidP="00911DDC">
            <w:pPr>
              <w:pStyle w:val="TableText0"/>
              <w:spacing w:after="0"/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</w:pPr>
            <w:r w:rsidRPr="0032495B"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  <w:t>Для сложных проектов в части данных строится Концептуальная модель данных и согласовывается с функциональным заказчиком.</w:t>
            </w:r>
          </w:p>
          <w:p w14:paraId="2BC047BE" w14:textId="77777777" w:rsidR="00B65996" w:rsidRPr="0032495B" w:rsidRDefault="00B65996" w:rsidP="00911DDC">
            <w:pPr>
              <w:pStyle w:val="TableText0"/>
              <w:spacing w:after="0"/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</w:pPr>
            <w:r w:rsidRPr="0032495B"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  <w:t>При описании требований к НСИ и другим данным используется шаблон с фиксированным набором требований к качеству данных: Эффективность, Корректность, Полнота, Согласованность, Интегрированность, Актуальность, Непротиворечивость, Унифицированность, Доступность.</w:t>
            </w:r>
          </w:p>
        </w:tc>
      </w:tr>
    </w:tbl>
    <w:p w14:paraId="60C2AFD9" w14:textId="77777777" w:rsidR="00B65996" w:rsidRPr="0032495B" w:rsidRDefault="00B65996" w:rsidP="00911DDC">
      <w:pPr>
        <w:spacing w:after="0" w:line="240" w:lineRule="auto"/>
        <w:rPr>
          <w:rFonts w:ascii="Times New Roman" w:hAnsi="Times New Roman" w:cs="Times New Roman"/>
          <w:color w:val="0070C0"/>
          <w:sz w:val="20"/>
          <w:szCs w:val="20"/>
        </w:rPr>
      </w:pPr>
    </w:p>
    <w:p w14:paraId="27E0F1BF" w14:textId="77777777" w:rsidR="00B65996" w:rsidRPr="0032495B" w:rsidRDefault="00B65996" w:rsidP="00911DDC">
      <w:pPr>
        <w:pStyle w:val="a6"/>
        <w:numPr>
          <w:ilvl w:val="0"/>
          <w:numId w:val="32"/>
        </w:numPr>
        <w:spacing w:after="0"/>
        <w:rPr>
          <w:rFonts w:ascii="Times New Roman" w:hAnsi="Times New Roman" w:cs="Times New Roman"/>
          <w:i/>
          <w:color w:val="0070C0"/>
          <w:szCs w:val="18"/>
        </w:rPr>
      </w:pPr>
      <w:r w:rsidRPr="0032495B">
        <w:rPr>
          <w:rFonts w:ascii="Times New Roman" w:hAnsi="Times New Roman" w:cs="Times New Roman"/>
          <w:i/>
          <w:color w:val="0070C0"/>
          <w:szCs w:val="18"/>
        </w:rPr>
        <w:t>Необходимость управления метаданными</w:t>
      </w:r>
    </w:p>
    <w:tbl>
      <w:tblPr>
        <w:tblW w:w="93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0"/>
        <w:gridCol w:w="7920"/>
      </w:tblGrid>
      <w:tr w:rsidR="0032495B" w:rsidRPr="0032495B" w14:paraId="1E70A451" w14:textId="77777777" w:rsidTr="00EE40C1">
        <w:trPr>
          <w:cantSplit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hideMark/>
          </w:tcPr>
          <w:p w14:paraId="7BA70506" w14:textId="77777777" w:rsidR="00B65996" w:rsidRPr="0032495B" w:rsidRDefault="00B65996" w:rsidP="00911DDC">
            <w:pPr>
              <w:pStyle w:val="TableText0"/>
              <w:spacing w:after="0"/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</w:pPr>
            <w:r w:rsidRPr="0032495B"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  <w:t>Название</w:t>
            </w:r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14:paraId="5178B2D0" w14:textId="77777777" w:rsidR="00B65996" w:rsidRPr="0032495B" w:rsidRDefault="00B65996" w:rsidP="00911DDC">
            <w:pPr>
              <w:pStyle w:val="TableText0"/>
              <w:spacing w:after="0"/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</w:pPr>
            <w:r w:rsidRPr="0032495B"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  <w:t>Необходимость управления метаданными</w:t>
            </w:r>
          </w:p>
        </w:tc>
      </w:tr>
      <w:tr w:rsidR="0032495B" w:rsidRPr="0032495B" w14:paraId="752FC299" w14:textId="77777777" w:rsidTr="00EE40C1">
        <w:trPr>
          <w:cantSplit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hideMark/>
          </w:tcPr>
          <w:p w14:paraId="625C673A" w14:textId="77777777" w:rsidR="00B65996" w:rsidRPr="0032495B" w:rsidRDefault="00B65996" w:rsidP="00911DDC">
            <w:pPr>
              <w:pStyle w:val="TableText0"/>
              <w:spacing w:after="0"/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</w:pPr>
            <w:r w:rsidRPr="0032495B"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  <w:t>Описание</w:t>
            </w:r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117EE" w14:textId="77777777" w:rsidR="00B65996" w:rsidRPr="0032495B" w:rsidRDefault="00B65996" w:rsidP="00911DDC">
            <w:pPr>
              <w:pStyle w:val="TableText0"/>
              <w:spacing w:after="0"/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</w:pPr>
            <w:r w:rsidRPr="0032495B"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  <w:t>Для управления данными необходимы метаданные и формальный процесс их организации как целостной архитектуры данных в связке с основными бизнес-объектами.</w:t>
            </w:r>
          </w:p>
        </w:tc>
      </w:tr>
      <w:tr w:rsidR="0032495B" w:rsidRPr="0032495B" w14:paraId="3FDEA251" w14:textId="77777777" w:rsidTr="00EE40C1">
        <w:trPr>
          <w:cantSplit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14:paraId="4449702D" w14:textId="77777777" w:rsidR="00B65996" w:rsidRPr="0032495B" w:rsidRDefault="00B65996" w:rsidP="00911DDC">
            <w:pPr>
              <w:pStyle w:val="TableText0"/>
              <w:spacing w:after="0"/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</w:pPr>
            <w:r w:rsidRPr="0032495B"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  <w:lastRenderedPageBreak/>
              <w:t>Политики</w:t>
            </w:r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14D48" w14:textId="77777777" w:rsidR="00B65996" w:rsidRPr="0032495B" w:rsidRDefault="00B65996" w:rsidP="00911DDC">
            <w:pPr>
              <w:pStyle w:val="TableText0"/>
              <w:spacing w:after="0"/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</w:pPr>
            <w:r w:rsidRPr="0032495B"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  <w:t>При выполнении проекта определяется состав описания данных в соответствии с Соглашением о моделировании данных</w:t>
            </w:r>
          </w:p>
        </w:tc>
      </w:tr>
    </w:tbl>
    <w:p w14:paraId="5B05CB20" w14:textId="77777777" w:rsidR="00B65996" w:rsidRPr="0032495B" w:rsidRDefault="00B65996" w:rsidP="00911DDC">
      <w:pPr>
        <w:spacing w:after="0" w:line="240" w:lineRule="auto"/>
        <w:rPr>
          <w:rFonts w:ascii="Times New Roman" w:hAnsi="Times New Roman" w:cs="Times New Roman"/>
          <w:color w:val="0070C0"/>
          <w:sz w:val="20"/>
          <w:szCs w:val="20"/>
        </w:rPr>
      </w:pPr>
    </w:p>
    <w:p w14:paraId="084E7254" w14:textId="77777777" w:rsidR="00B65996" w:rsidRPr="0032495B" w:rsidRDefault="00B65996" w:rsidP="00911DDC">
      <w:pPr>
        <w:pStyle w:val="a6"/>
        <w:numPr>
          <w:ilvl w:val="0"/>
          <w:numId w:val="32"/>
        </w:numPr>
        <w:spacing w:after="0"/>
        <w:rPr>
          <w:rFonts w:ascii="Times New Roman" w:hAnsi="Times New Roman" w:cs="Times New Roman"/>
          <w:i/>
          <w:color w:val="0070C0"/>
          <w:szCs w:val="18"/>
        </w:rPr>
      </w:pPr>
      <w:r w:rsidRPr="0032495B">
        <w:rPr>
          <w:rFonts w:ascii="Times New Roman" w:hAnsi="Times New Roman" w:cs="Times New Roman"/>
          <w:i/>
          <w:color w:val="0070C0"/>
          <w:szCs w:val="18"/>
        </w:rPr>
        <w:t>Однократный ввод данных</w:t>
      </w:r>
    </w:p>
    <w:tbl>
      <w:tblPr>
        <w:tblW w:w="93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0"/>
        <w:gridCol w:w="7920"/>
      </w:tblGrid>
      <w:tr w:rsidR="0032495B" w:rsidRPr="0032495B" w14:paraId="026D1F71" w14:textId="77777777" w:rsidTr="00EE40C1">
        <w:trPr>
          <w:cantSplit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hideMark/>
          </w:tcPr>
          <w:p w14:paraId="4484C2FA" w14:textId="77777777" w:rsidR="00B65996" w:rsidRPr="0032495B" w:rsidRDefault="00B65996" w:rsidP="00911DDC">
            <w:pPr>
              <w:pStyle w:val="TableText0"/>
              <w:spacing w:after="0"/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</w:pPr>
            <w:r w:rsidRPr="0032495B"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  <w:t>Название</w:t>
            </w:r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14:paraId="3438CF15" w14:textId="77777777" w:rsidR="00B65996" w:rsidRPr="0032495B" w:rsidRDefault="00B65996" w:rsidP="00911DDC">
            <w:pPr>
              <w:pStyle w:val="TableText0"/>
              <w:spacing w:after="0"/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</w:pPr>
            <w:r w:rsidRPr="0032495B"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  <w:t>Однократный ввод данных</w:t>
            </w:r>
          </w:p>
        </w:tc>
      </w:tr>
      <w:tr w:rsidR="0032495B" w:rsidRPr="0032495B" w14:paraId="24ED7B72" w14:textId="77777777" w:rsidTr="00EE40C1">
        <w:trPr>
          <w:cantSplit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hideMark/>
          </w:tcPr>
          <w:p w14:paraId="2F5BD81E" w14:textId="77777777" w:rsidR="00B65996" w:rsidRPr="0032495B" w:rsidRDefault="00B65996" w:rsidP="00911DDC">
            <w:pPr>
              <w:pStyle w:val="TableText0"/>
              <w:spacing w:after="0"/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</w:pPr>
            <w:r w:rsidRPr="0032495B"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  <w:t>Описание</w:t>
            </w:r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EB4DD" w14:textId="77777777" w:rsidR="00B65996" w:rsidRPr="0032495B" w:rsidRDefault="00B65996" w:rsidP="00911DDC">
            <w:pPr>
              <w:pStyle w:val="TableText0"/>
              <w:spacing w:after="0"/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</w:pPr>
            <w:r w:rsidRPr="0032495B"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  <w:t>Необходимо стремиться к тому, чтобы одни и те же данные вводились пользователем один раз. Остальная передача и преобразования введенных данных должны выполняться автоматически.</w:t>
            </w:r>
          </w:p>
        </w:tc>
      </w:tr>
      <w:tr w:rsidR="0032495B" w:rsidRPr="0032495B" w14:paraId="30195D58" w14:textId="77777777" w:rsidTr="00EE40C1">
        <w:trPr>
          <w:cantSplit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14:paraId="45A59350" w14:textId="77777777" w:rsidR="00B65996" w:rsidRPr="0032495B" w:rsidRDefault="00B65996" w:rsidP="00911DDC">
            <w:pPr>
              <w:pStyle w:val="TableText0"/>
              <w:spacing w:after="0"/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</w:pPr>
            <w:r w:rsidRPr="0032495B"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  <w:t>Политики</w:t>
            </w:r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1482A" w14:textId="77777777" w:rsidR="00B65996" w:rsidRPr="0032495B" w:rsidRDefault="00B65996" w:rsidP="00911DDC">
            <w:pPr>
              <w:pStyle w:val="TableText0"/>
              <w:spacing w:after="0"/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</w:pPr>
            <w:r w:rsidRPr="0032495B"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  <w:t>При планировании ведения новых данных выполняется согласование включения новых данных и системы ведения в корпоративный каталог данных.</w:t>
            </w:r>
          </w:p>
          <w:p w14:paraId="3E0A66DF" w14:textId="77777777" w:rsidR="00B65996" w:rsidRPr="0032495B" w:rsidRDefault="00B65996" w:rsidP="00911DDC">
            <w:pPr>
              <w:pStyle w:val="TableText0"/>
              <w:spacing w:after="0"/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</w:pPr>
            <w:r w:rsidRPr="0032495B"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  <w:t xml:space="preserve">Для каждого набора данных определяется есть единая мастер-система ведения данных. </w:t>
            </w:r>
          </w:p>
        </w:tc>
      </w:tr>
    </w:tbl>
    <w:p w14:paraId="581EB4C3" w14:textId="77777777" w:rsidR="00B65996" w:rsidRPr="0032495B" w:rsidRDefault="00B65996" w:rsidP="00911DDC">
      <w:pPr>
        <w:spacing w:after="0" w:line="240" w:lineRule="auto"/>
        <w:rPr>
          <w:rFonts w:ascii="Times New Roman" w:hAnsi="Times New Roman" w:cs="Times New Roman"/>
          <w:color w:val="0070C0"/>
          <w:sz w:val="20"/>
          <w:szCs w:val="20"/>
        </w:rPr>
      </w:pPr>
    </w:p>
    <w:p w14:paraId="2D0974BB" w14:textId="77777777" w:rsidR="00B65996" w:rsidRPr="0032495B" w:rsidRDefault="00B65996" w:rsidP="00911DDC">
      <w:pPr>
        <w:pStyle w:val="a6"/>
        <w:numPr>
          <w:ilvl w:val="0"/>
          <w:numId w:val="32"/>
        </w:numPr>
        <w:spacing w:after="0"/>
        <w:rPr>
          <w:rFonts w:ascii="Times New Roman" w:hAnsi="Times New Roman" w:cs="Times New Roman"/>
          <w:i/>
          <w:color w:val="0070C0"/>
          <w:szCs w:val="18"/>
        </w:rPr>
      </w:pPr>
      <w:r w:rsidRPr="0032495B">
        <w:rPr>
          <w:rFonts w:ascii="Times New Roman" w:hAnsi="Times New Roman" w:cs="Times New Roman"/>
          <w:i/>
          <w:color w:val="0070C0"/>
          <w:szCs w:val="18"/>
        </w:rPr>
        <w:t>Жизненный цикл данных</w:t>
      </w:r>
    </w:p>
    <w:tbl>
      <w:tblPr>
        <w:tblW w:w="93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0"/>
        <w:gridCol w:w="7920"/>
      </w:tblGrid>
      <w:tr w:rsidR="0032495B" w:rsidRPr="0032495B" w14:paraId="3FBE57BA" w14:textId="77777777" w:rsidTr="00EE40C1">
        <w:trPr>
          <w:cantSplit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hideMark/>
          </w:tcPr>
          <w:p w14:paraId="5ED0063E" w14:textId="77777777" w:rsidR="00B65996" w:rsidRPr="0032495B" w:rsidRDefault="00B65996" w:rsidP="00911DDC">
            <w:pPr>
              <w:pStyle w:val="TableText0"/>
              <w:spacing w:after="0"/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</w:pPr>
            <w:r w:rsidRPr="0032495B"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  <w:t>Название</w:t>
            </w:r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14:paraId="6D8C7055" w14:textId="77777777" w:rsidR="00B65996" w:rsidRPr="0032495B" w:rsidRDefault="00B65996" w:rsidP="00911DDC">
            <w:pPr>
              <w:pStyle w:val="TableText0"/>
              <w:spacing w:after="0"/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</w:pPr>
            <w:r w:rsidRPr="0032495B"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  <w:t>Жизненный цикл данных</w:t>
            </w:r>
          </w:p>
        </w:tc>
      </w:tr>
      <w:tr w:rsidR="0032495B" w:rsidRPr="0032495B" w14:paraId="6F044F00" w14:textId="77777777" w:rsidTr="00EE40C1">
        <w:trPr>
          <w:cantSplit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hideMark/>
          </w:tcPr>
          <w:p w14:paraId="04385550" w14:textId="77777777" w:rsidR="00B65996" w:rsidRPr="0032495B" w:rsidRDefault="00B65996" w:rsidP="00911DDC">
            <w:pPr>
              <w:pStyle w:val="TableText0"/>
              <w:spacing w:after="0"/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</w:pPr>
            <w:r w:rsidRPr="0032495B"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  <w:t>Описание</w:t>
            </w:r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D9045" w14:textId="77777777" w:rsidR="00B65996" w:rsidRPr="0032495B" w:rsidRDefault="00B65996" w:rsidP="00911DDC">
            <w:pPr>
              <w:pStyle w:val="TableText0"/>
              <w:spacing w:after="0"/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</w:pPr>
            <w:r w:rsidRPr="0032495B"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  <w:t>Управление данными это процесс, охватывающий все стадии жизненного цикла данных и учитывающий специфику видов данных.</w:t>
            </w:r>
          </w:p>
        </w:tc>
      </w:tr>
      <w:tr w:rsidR="0032495B" w:rsidRPr="0032495B" w14:paraId="12D04043" w14:textId="77777777" w:rsidTr="00EE40C1">
        <w:trPr>
          <w:cantSplit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14:paraId="1357AC17" w14:textId="77777777" w:rsidR="00B65996" w:rsidRPr="0032495B" w:rsidRDefault="00B65996" w:rsidP="00911DDC">
            <w:pPr>
              <w:pStyle w:val="TableText0"/>
              <w:spacing w:after="0"/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</w:pPr>
            <w:r w:rsidRPr="0032495B"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  <w:t>Политики</w:t>
            </w:r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19E3D" w14:textId="77777777" w:rsidR="00B65996" w:rsidRPr="0032495B" w:rsidRDefault="00B65996" w:rsidP="00911DDC">
            <w:pPr>
              <w:pStyle w:val="TableText0"/>
              <w:spacing w:after="0"/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</w:pPr>
            <w:r w:rsidRPr="0032495B"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  <w:t>Регламент по управлению данными должен предусматривать все этапы жизненного цикла.</w:t>
            </w:r>
          </w:p>
        </w:tc>
      </w:tr>
    </w:tbl>
    <w:p w14:paraId="5A3E035C" w14:textId="77777777" w:rsidR="00B65996" w:rsidRPr="0032495B" w:rsidRDefault="00B65996" w:rsidP="00911DDC">
      <w:pPr>
        <w:spacing w:after="0" w:line="240" w:lineRule="auto"/>
        <w:rPr>
          <w:rFonts w:ascii="Times New Roman" w:hAnsi="Times New Roman" w:cs="Times New Roman"/>
          <w:color w:val="0070C0"/>
          <w:sz w:val="20"/>
          <w:szCs w:val="20"/>
        </w:rPr>
      </w:pPr>
    </w:p>
    <w:p w14:paraId="1813C308" w14:textId="77777777" w:rsidR="00B65996" w:rsidRPr="0032495B" w:rsidRDefault="00B65996" w:rsidP="00911DDC">
      <w:pPr>
        <w:pStyle w:val="a6"/>
        <w:numPr>
          <w:ilvl w:val="0"/>
          <w:numId w:val="32"/>
        </w:numPr>
        <w:spacing w:after="0"/>
        <w:rPr>
          <w:rFonts w:ascii="Times New Roman" w:hAnsi="Times New Roman" w:cs="Times New Roman"/>
          <w:i/>
          <w:color w:val="0070C0"/>
          <w:szCs w:val="18"/>
        </w:rPr>
      </w:pPr>
      <w:r w:rsidRPr="0032495B">
        <w:rPr>
          <w:rFonts w:ascii="Times New Roman" w:hAnsi="Times New Roman" w:cs="Times New Roman"/>
          <w:i/>
          <w:color w:val="0070C0"/>
          <w:szCs w:val="18"/>
        </w:rPr>
        <w:t>Ответственность за данные</w:t>
      </w:r>
    </w:p>
    <w:tbl>
      <w:tblPr>
        <w:tblW w:w="93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0"/>
        <w:gridCol w:w="7920"/>
      </w:tblGrid>
      <w:tr w:rsidR="0032495B" w:rsidRPr="0032495B" w14:paraId="632DDEA1" w14:textId="77777777" w:rsidTr="00EE40C1">
        <w:trPr>
          <w:cantSplit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hideMark/>
          </w:tcPr>
          <w:p w14:paraId="492DBEE1" w14:textId="77777777" w:rsidR="00B65996" w:rsidRPr="0032495B" w:rsidRDefault="00B65996" w:rsidP="00911DDC">
            <w:pPr>
              <w:pStyle w:val="TableText0"/>
              <w:spacing w:after="0"/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</w:pPr>
            <w:r w:rsidRPr="0032495B"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  <w:t>Название</w:t>
            </w:r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14:paraId="7B00A7AF" w14:textId="77777777" w:rsidR="00B65996" w:rsidRPr="0032495B" w:rsidRDefault="00B65996" w:rsidP="00911DDC">
            <w:pPr>
              <w:pStyle w:val="TableText0"/>
              <w:spacing w:after="0"/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</w:pPr>
            <w:r w:rsidRPr="0032495B"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  <w:t>Ответственность за данные</w:t>
            </w:r>
          </w:p>
        </w:tc>
      </w:tr>
      <w:tr w:rsidR="0032495B" w:rsidRPr="0032495B" w14:paraId="64A7E4C0" w14:textId="77777777" w:rsidTr="00EE40C1">
        <w:trPr>
          <w:cantSplit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hideMark/>
          </w:tcPr>
          <w:p w14:paraId="71C2C2A4" w14:textId="77777777" w:rsidR="00B65996" w:rsidRPr="0032495B" w:rsidRDefault="00B65996" w:rsidP="00911DDC">
            <w:pPr>
              <w:pStyle w:val="TableText0"/>
              <w:spacing w:after="0"/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</w:pPr>
            <w:r w:rsidRPr="0032495B"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  <w:t>Описание</w:t>
            </w:r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20CF5" w14:textId="77777777" w:rsidR="00B65996" w:rsidRPr="0032495B" w:rsidRDefault="00B65996" w:rsidP="00911DDC">
            <w:pPr>
              <w:pStyle w:val="TableText0"/>
              <w:spacing w:after="0"/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</w:pPr>
            <w:r w:rsidRPr="0032495B"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  <w:t>У каждого набора и каждого элемента данных в Компании должен быть ответственный, уполномоченный принимать решения в отношении определенной категории данных.</w:t>
            </w:r>
          </w:p>
        </w:tc>
      </w:tr>
      <w:tr w:rsidR="0032495B" w:rsidRPr="0032495B" w14:paraId="58DCB730" w14:textId="77777777" w:rsidTr="00EE40C1">
        <w:trPr>
          <w:cantSplit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14:paraId="17FF7A1C" w14:textId="77777777" w:rsidR="00B65996" w:rsidRPr="0032495B" w:rsidRDefault="00B65996" w:rsidP="00911DDC">
            <w:pPr>
              <w:pStyle w:val="TableText0"/>
              <w:spacing w:after="0"/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</w:pPr>
            <w:r w:rsidRPr="0032495B"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  <w:t>Политики</w:t>
            </w:r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C4E47" w14:textId="77777777" w:rsidR="00B65996" w:rsidRPr="0032495B" w:rsidRDefault="00B65996" w:rsidP="00911DDC">
            <w:pPr>
              <w:pStyle w:val="TableText0"/>
              <w:spacing w:after="0"/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</w:pPr>
            <w:r w:rsidRPr="0032495B"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  <w:t>Для каждого информационного ресурса (ИР) определен Владелец ИР, этот факт фиксируется в Формуляре ИР.</w:t>
            </w:r>
          </w:p>
          <w:p w14:paraId="7053C5EB" w14:textId="77777777" w:rsidR="00B65996" w:rsidRPr="0032495B" w:rsidRDefault="00B65996" w:rsidP="00911DDC">
            <w:pPr>
              <w:pStyle w:val="TableText0"/>
              <w:spacing w:after="0"/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</w:pPr>
            <w:r w:rsidRPr="0032495B"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  <w:t>При создании нового объекта данных он регистрируется в каталоге с определением ответственного за данные.</w:t>
            </w:r>
          </w:p>
        </w:tc>
      </w:tr>
    </w:tbl>
    <w:p w14:paraId="266C9F28" w14:textId="77777777" w:rsidR="00B65996" w:rsidRPr="0032495B" w:rsidRDefault="00B65996" w:rsidP="00911DDC">
      <w:pPr>
        <w:spacing w:after="0" w:line="240" w:lineRule="auto"/>
        <w:rPr>
          <w:rFonts w:ascii="Times New Roman" w:hAnsi="Times New Roman" w:cs="Times New Roman"/>
          <w:color w:val="0070C0"/>
          <w:sz w:val="20"/>
          <w:szCs w:val="20"/>
        </w:rPr>
      </w:pPr>
    </w:p>
    <w:p w14:paraId="30227888" w14:textId="77777777" w:rsidR="00B65996" w:rsidRPr="0032495B" w:rsidRDefault="00B65996" w:rsidP="00911DDC">
      <w:pPr>
        <w:pStyle w:val="a6"/>
        <w:numPr>
          <w:ilvl w:val="0"/>
          <w:numId w:val="32"/>
        </w:numPr>
        <w:spacing w:after="0"/>
        <w:rPr>
          <w:rFonts w:ascii="Times New Roman" w:hAnsi="Times New Roman" w:cs="Times New Roman"/>
          <w:i/>
          <w:color w:val="0070C0"/>
          <w:szCs w:val="18"/>
        </w:rPr>
      </w:pPr>
      <w:r w:rsidRPr="0032495B">
        <w:rPr>
          <w:rFonts w:ascii="Times New Roman" w:hAnsi="Times New Roman" w:cs="Times New Roman"/>
          <w:i/>
          <w:color w:val="0070C0"/>
          <w:szCs w:val="18"/>
        </w:rPr>
        <w:t>Общий корпоративный словарь</w:t>
      </w:r>
    </w:p>
    <w:tbl>
      <w:tblPr>
        <w:tblW w:w="93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0"/>
        <w:gridCol w:w="7920"/>
      </w:tblGrid>
      <w:tr w:rsidR="0032495B" w:rsidRPr="0032495B" w14:paraId="55EBCE2B" w14:textId="77777777" w:rsidTr="00EE40C1">
        <w:trPr>
          <w:cantSplit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hideMark/>
          </w:tcPr>
          <w:p w14:paraId="3576B952" w14:textId="77777777" w:rsidR="00B65996" w:rsidRPr="0032495B" w:rsidRDefault="00B65996" w:rsidP="00911DDC">
            <w:pPr>
              <w:pStyle w:val="TableText0"/>
              <w:spacing w:after="0"/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</w:pPr>
            <w:r w:rsidRPr="0032495B"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  <w:t>Название</w:t>
            </w:r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14:paraId="26B0564F" w14:textId="77777777" w:rsidR="00B65996" w:rsidRPr="0032495B" w:rsidRDefault="00B65996" w:rsidP="00911DDC">
            <w:pPr>
              <w:pStyle w:val="TableText0"/>
              <w:spacing w:after="0"/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</w:pPr>
            <w:r w:rsidRPr="0032495B"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  <w:t>Общий корпоративный словарь</w:t>
            </w:r>
          </w:p>
        </w:tc>
      </w:tr>
      <w:tr w:rsidR="0032495B" w:rsidRPr="0032495B" w14:paraId="591B5CB3" w14:textId="77777777" w:rsidTr="00EE40C1">
        <w:trPr>
          <w:cantSplit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hideMark/>
          </w:tcPr>
          <w:p w14:paraId="52512DAC" w14:textId="77777777" w:rsidR="00B65996" w:rsidRPr="0032495B" w:rsidRDefault="00B65996" w:rsidP="00911DDC">
            <w:pPr>
              <w:pStyle w:val="TableText0"/>
              <w:spacing w:after="0"/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</w:pPr>
            <w:r w:rsidRPr="0032495B"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  <w:t>Описание</w:t>
            </w:r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520876" w14:textId="77777777" w:rsidR="00B65996" w:rsidRPr="0032495B" w:rsidRDefault="00B65996" w:rsidP="00911DDC">
            <w:pPr>
              <w:pStyle w:val="TableText0"/>
              <w:spacing w:after="0"/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</w:pPr>
            <w:r w:rsidRPr="0032495B"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  <w:t>Термины определены единообразно на всем предприятии, а определения понятны и доступны всем пользователям.</w:t>
            </w:r>
          </w:p>
        </w:tc>
      </w:tr>
      <w:tr w:rsidR="0032495B" w:rsidRPr="0032495B" w14:paraId="697385F1" w14:textId="77777777" w:rsidTr="00EE40C1">
        <w:trPr>
          <w:cantSplit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14:paraId="09C023F6" w14:textId="77777777" w:rsidR="00B65996" w:rsidRPr="0032495B" w:rsidRDefault="00B65996" w:rsidP="00911DDC">
            <w:pPr>
              <w:pStyle w:val="TableText0"/>
              <w:spacing w:after="0"/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</w:pPr>
            <w:r w:rsidRPr="0032495B"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  <w:t>Политики</w:t>
            </w:r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03B2F" w14:textId="77777777" w:rsidR="00B65996" w:rsidRPr="0032495B" w:rsidRDefault="00B65996" w:rsidP="00911DDC">
            <w:pPr>
              <w:pStyle w:val="TableText0"/>
              <w:spacing w:after="0"/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</w:pPr>
            <w:r w:rsidRPr="0032495B"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  <w:t>Используется единый корпоративный словарь для корпоративных документов.</w:t>
            </w:r>
          </w:p>
          <w:p w14:paraId="745B30FE" w14:textId="77777777" w:rsidR="00B65996" w:rsidRPr="0032495B" w:rsidRDefault="00B65996" w:rsidP="00911DDC">
            <w:pPr>
              <w:pStyle w:val="TableText0"/>
              <w:spacing w:after="0"/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</w:pPr>
            <w:r w:rsidRPr="0032495B"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  <w:t>При запуске нового проекта новые термины вносятся в корпоративный словарь.</w:t>
            </w:r>
          </w:p>
        </w:tc>
      </w:tr>
    </w:tbl>
    <w:p w14:paraId="0FE6708E" w14:textId="77777777" w:rsidR="00B65996" w:rsidRPr="0032495B" w:rsidRDefault="00B65996" w:rsidP="00911DDC">
      <w:pPr>
        <w:spacing w:after="0" w:line="240" w:lineRule="auto"/>
        <w:rPr>
          <w:rFonts w:ascii="Times New Roman" w:hAnsi="Times New Roman" w:cs="Times New Roman"/>
          <w:color w:val="0070C0"/>
          <w:sz w:val="20"/>
          <w:szCs w:val="20"/>
        </w:rPr>
      </w:pPr>
    </w:p>
    <w:p w14:paraId="1678B0AF" w14:textId="77777777" w:rsidR="00B65996" w:rsidRPr="0032495B" w:rsidRDefault="00B65996" w:rsidP="00911DDC">
      <w:pPr>
        <w:pStyle w:val="a6"/>
        <w:numPr>
          <w:ilvl w:val="0"/>
          <w:numId w:val="32"/>
        </w:numPr>
        <w:spacing w:after="0"/>
        <w:rPr>
          <w:rFonts w:ascii="Times New Roman" w:hAnsi="Times New Roman" w:cs="Times New Roman"/>
          <w:i/>
          <w:color w:val="0070C0"/>
          <w:szCs w:val="18"/>
        </w:rPr>
      </w:pPr>
      <w:r w:rsidRPr="0032495B">
        <w:rPr>
          <w:rFonts w:ascii="Times New Roman" w:hAnsi="Times New Roman" w:cs="Times New Roman"/>
          <w:i/>
          <w:color w:val="0070C0"/>
          <w:szCs w:val="18"/>
        </w:rPr>
        <w:t>Безопасность данных</w:t>
      </w:r>
    </w:p>
    <w:tbl>
      <w:tblPr>
        <w:tblW w:w="93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0"/>
        <w:gridCol w:w="7920"/>
      </w:tblGrid>
      <w:tr w:rsidR="0032495B" w:rsidRPr="0032495B" w14:paraId="41B8921F" w14:textId="77777777" w:rsidTr="00EE40C1">
        <w:trPr>
          <w:cantSplit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hideMark/>
          </w:tcPr>
          <w:p w14:paraId="2F1EECC9" w14:textId="77777777" w:rsidR="00B65996" w:rsidRPr="0032495B" w:rsidRDefault="00B65996" w:rsidP="00911DDC">
            <w:pPr>
              <w:pStyle w:val="TableText0"/>
              <w:spacing w:after="0"/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</w:pPr>
            <w:r w:rsidRPr="0032495B"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  <w:t>Название</w:t>
            </w:r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14:paraId="506EB23C" w14:textId="77777777" w:rsidR="00B65996" w:rsidRPr="0032495B" w:rsidRDefault="00B65996" w:rsidP="00911DDC">
            <w:pPr>
              <w:pStyle w:val="TableText0"/>
              <w:spacing w:after="0"/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</w:pPr>
            <w:r w:rsidRPr="0032495B"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  <w:t>Безопасность данных</w:t>
            </w:r>
          </w:p>
        </w:tc>
      </w:tr>
      <w:tr w:rsidR="0032495B" w:rsidRPr="0032495B" w14:paraId="16FD0865" w14:textId="77777777" w:rsidTr="00EE40C1">
        <w:trPr>
          <w:cantSplit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hideMark/>
          </w:tcPr>
          <w:p w14:paraId="60CA7F6F" w14:textId="77777777" w:rsidR="00B65996" w:rsidRPr="0032495B" w:rsidRDefault="00B65996" w:rsidP="00911DDC">
            <w:pPr>
              <w:pStyle w:val="TableText0"/>
              <w:spacing w:after="0"/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</w:pPr>
            <w:r w:rsidRPr="0032495B"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  <w:t>Описание</w:t>
            </w:r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7ACCD" w14:textId="77777777" w:rsidR="00B65996" w:rsidRPr="0032495B" w:rsidRDefault="00B65996" w:rsidP="00911DDC">
            <w:pPr>
              <w:pStyle w:val="TableText0"/>
              <w:spacing w:after="0"/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</w:pPr>
            <w:r w:rsidRPr="0032495B"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  <w:t xml:space="preserve">Данные защищены от несанкционированного использования и разглашения. </w:t>
            </w:r>
          </w:p>
        </w:tc>
      </w:tr>
      <w:tr w:rsidR="0032495B" w:rsidRPr="0032495B" w14:paraId="2EF92F55" w14:textId="77777777" w:rsidTr="00EE40C1">
        <w:trPr>
          <w:cantSplit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14:paraId="0437CEF4" w14:textId="77777777" w:rsidR="00B65996" w:rsidRPr="0032495B" w:rsidRDefault="00B65996" w:rsidP="00911DDC">
            <w:pPr>
              <w:pStyle w:val="TableText0"/>
              <w:spacing w:after="0"/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</w:pPr>
            <w:r w:rsidRPr="0032495B"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  <w:t>Политики</w:t>
            </w:r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B2C52" w14:textId="77777777" w:rsidR="00B65996" w:rsidRPr="0032495B" w:rsidRDefault="00B65996" w:rsidP="00911DDC">
            <w:pPr>
              <w:pStyle w:val="TableText0"/>
              <w:spacing w:after="0"/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</w:pPr>
            <w:r w:rsidRPr="0032495B"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  <w:t>Выполняются установленные правила безопасности корпоративной информации для всей Компании.</w:t>
            </w:r>
          </w:p>
          <w:p w14:paraId="03B04326" w14:textId="77777777" w:rsidR="00B65996" w:rsidRPr="0032495B" w:rsidRDefault="00B65996" w:rsidP="00911DDC">
            <w:pPr>
              <w:pStyle w:val="TableText0"/>
              <w:spacing w:after="0"/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</w:pPr>
            <w:r w:rsidRPr="0032495B"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  <w:t>Новым бизнес-объектам в каталоге данных присваивается степень конфиденциальности.</w:t>
            </w:r>
          </w:p>
          <w:p w14:paraId="1C0CB7F0" w14:textId="77777777" w:rsidR="00B65996" w:rsidRPr="0032495B" w:rsidRDefault="00B65996" w:rsidP="00911DDC">
            <w:pPr>
              <w:pStyle w:val="TableText0"/>
              <w:spacing w:after="0"/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</w:pPr>
            <w:r w:rsidRPr="0032495B"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  <w:t>Для информационных систем в странах Евросоюза соблюдаются требования GDPR, в России – требования ФЗ-152. Для корпоративных данных не используются облачные решения.</w:t>
            </w:r>
          </w:p>
        </w:tc>
      </w:tr>
    </w:tbl>
    <w:p w14:paraId="28998BC0" w14:textId="77777777" w:rsidR="00B65996" w:rsidRPr="0032495B" w:rsidRDefault="00B65996" w:rsidP="00911DDC">
      <w:pPr>
        <w:spacing w:after="0"/>
        <w:rPr>
          <w:rFonts w:ascii="Times New Roman" w:hAnsi="Times New Roman" w:cs="Times New Roman"/>
          <w:color w:val="0070C0"/>
          <w:sz w:val="20"/>
          <w:szCs w:val="20"/>
        </w:rPr>
      </w:pPr>
    </w:p>
    <w:p w14:paraId="2592FD3F" w14:textId="77777777" w:rsidR="00B65996" w:rsidRPr="0032495B" w:rsidRDefault="00B65996" w:rsidP="00911DDC">
      <w:pPr>
        <w:pStyle w:val="affff2"/>
        <w:ind w:firstLine="0"/>
        <w:rPr>
          <w:b/>
          <w:i/>
          <w:color w:val="0070C0"/>
          <w:sz w:val="22"/>
        </w:rPr>
      </w:pPr>
      <w:r w:rsidRPr="0032495B">
        <w:rPr>
          <w:b/>
          <w:i/>
          <w:color w:val="0070C0"/>
          <w:sz w:val="22"/>
        </w:rPr>
        <w:t>Принципы функционально-компонентной и прикладной архитектуры</w:t>
      </w:r>
      <w:r w:rsidR="00E52E36" w:rsidRPr="0032495B">
        <w:rPr>
          <w:b/>
          <w:i/>
          <w:color w:val="0070C0"/>
          <w:sz w:val="22"/>
        </w:rPr>
        <w:t>:</w:t>
      </w:r>
    </w:p>
    <w:p w14:paraId="130A3215" w14:textId="77777777" w:rsidR="00B65996" w:rsidRPr="0032495B" w:rsidRDefault="00B65996" w:rsidP="00911DDC">
      <w:pPr>
        <w:pStyle w:val="a6"/>
        <w:numPr>
          <w:ilvl w:val="0"/>
          <w:numId w:val="33"/>
        </w:numPr>
        <w:spacing w:after="0"/>
        <w:rPr>
          <w:rFonts w:ascii="Times New Roman" w:hAnsi="Times New Roman" w:cs="Times New Roman"/>
          <w:i/>
          <w:color w:val="0070C0"/>
          <w:szCs w:val="18"/>
        </w:rPr>
      </w:pPr>
      <w:r w:rsidRPr="0032495B">
        <w:rPr>
          <w:rFonts w:ascii="Times New Roman" w:hAnsi="Times New Roman" w:cs="Times New Roman"/>
          <w:i/>
          <w:color w:val="0070C0"/>
          <w:szCs w:val="18"/>
        </w:rPr>
        <w:t>Стандартизация и унификация</w:t>
      </w:r>
    </w:p>
    <w:tbl>
      <w:tblPr>
        <w:tblW w:w="93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0"/>
        <w:gridCol w:w="7920"/>
      </w:tblGrid>
      <w:tr w:rsidR="0032495B" w:rsidRPr="0032495B" w14:paraId="3F88A9C6" w14:textId="77777777" w:rsidTr="00EE40C1">
        <w:trPr>
          <w:cantSplit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hideMark/>
          </w:tcPr>
          <w:p w14:paraId="092FFB17" w14:textId="77777777" w:rsidR="00B65996" w:rsidRPr="0032495B" w:rsidRDefault="00B65996" w:rsidP="00911DDC">
            <w:pPr>
              <w:pStyle w:val="TableText0"/>
              <w:spacing w:after="0"/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</w:pPr>
            <w:r w:rsidRPr="0032495B"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  <w:t>Название</w:t>
            </w:r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14:paraId="10C06252" w14:textId="77777777" w:rsidR="00B65996" w:rsidRPr="0032495B" w:rsidRDefault="00B65996" w:rsidP="00911DDC">
            <w:pPr>
              <w:pStyle w:val="TableText0"/>
              <w:spacing w:after="0"/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</w:pPr>
            <w:r w:rsidRPr="0032495B"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  <w:t>Стандартизация и унификация</w:t>
            </w:r>
          </w:p>
        </w:tc>
      </w:tr>
      <w:tr w:rsidR="0032495B" w:rsidRPr="0032495B" w14:paraId="55B2B203" w14:textId="77777777" w:rsidTr="00EE40C1">
        <w:trPr>
          <w:cantSplit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hideMark/>
          </w:tcPr>
          <w:p w14:paraId="78E5DD6E" w14:textId="77777777" w:rsidR="00B65996" w:rsidRPr="0032495B" w:rsidRDefault="00B65996" w:rsidP="00911DDC">
            <w:pPr>
              <w:pStyle w:val="TableText0"/>
              <w:spacing w:after="0"/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</w:pPr>
            <w:r w:rsidRPr="0032495B"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  <w:t>Описание</w:t>
            </w:r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CB043" w14:textId="77777777" w:rsidR="00B65996" w:rsidRPr="0032495B" w:rsidRDefault="00B65996" w:rsidP="00911DDC">
            <w:pPr>
              <w:pStyle w:val="TableText0"/>
              <w:spacing w:after="0"/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</w:pPr>
            <w:r w:rsidRPr="0032495B"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  <w:t>При разработке и развитии ИТ-систем/ИТ-услуг необходимо стремиться к единообразию подходов к автоматизации однотипных задач и процессов, применению схожих технических решений, средств и инструментов, производству и предоставлению однотипных ИТО-сервисов.</w:t>
            </w:r>
          </w:p>
        </w:tc>
      </w:tr>
      <w:tr w:rsidR="0032495B" w:rsidRPr="0032495B" w14:paraId="76D8FE40" w14:textId="77777777" w:rsidTr="00EE40C1">
        <w:trPr>
          <w:cantSplit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14:paraId="4363F55B" w14:textId="77777777" w:rsidR="00B65996" w:rsidRPr="0032495B" w:rsidRDefault="00B65996" w:rsidP="00911DDC">
            <w:pPr>
              <w:pStyle w:val="TableText0"/>
              <w:spacing w:after="0"/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</w:pPr>
            <w:r w:rsidRPr="0032495B"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  <w:t>Политики</w:t>
            </w:r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87CD9" w14:textId="77777777" w:rsidR="00B65996" w:rsidRPr="0032495B" w:rsidRDefault="00B65996" w:rsidP="00911DDC">
            <w:pPr>
              <w:pStyle w:val="TableText0"/>
              <w:spacing w:after="0"/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</w:pPr>
            <w:r w:rsidRPr="0032495B"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  <w:t>Новые программно-технические средства проходят процедуру включения в корпоративный ППТС (Перечень программно-технических средств).</w:t>
            </w:r>
          </w:p>
          <w:p w14:paraId="626A7409" w14:textId="77777777" w:rsidR="00B65996" w:rsidRPr="0032495B" w:rsidRDefault="00B65996" w:rsidP="00911DDC">
            <w:pPr>
              <w:pStyle w:val="TableText0"/>
              <w:spacing w:after="0"/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</w:pPr>
            <w:r w:rsidRPr="0032495B"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  <w:t>При согласовании проектов проверяется соответствие внешним и внутренним стандартам и принципам.</w:t>
            </w:r>
          </w:p>
          <w:p w14:paraId="28F269FE" w14:textId="77777777" w:rsidR="00B65996" w:rsidRPr="0032495B" w:rsidRDefault="00B65996" w:rsidP="00911DDC">
            <w:pPr>
              <w:pStyle w:val="TableText0"/>
              <w:spacing w:after="0"/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</w:pPr>
            <w:r w:rsidRPr="0032495B"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  <w:t>Для управления функционально-компонентной и прикладной архитектурой используется единый репозиторий, реализованный на платформах Alfabet и SAP Power Designer.</w:t>
            </w:r>
          </w:p>
        </w:tc>
      </w:tr>
    </w:tbl>
    <w:p w14:paraId="7D9EDA4D" w14:textId="77777777" w:rsidR="00B65996" w:rsidRPr="0032495B" w:rsidRDefault="00B65996" w:rsidP="00911DDC">
      <w:pPr>
        <w:spacing w:after="0" w:line="240" w:lineRule="auto"/>
        <w:rPr>
          <w:rFonts w:ascii="Times New Roman" w:hAnsi="Times New Roman" w:cs="Times New Roman"/>
          <w:color w:val="0070C0"/>
          <w:sz w:val="20"/>
          <w:szCs w:val="20"/>
        </w:rPr>
      </w:pPr>
    </w:p>
    <w:p w14:paraId="5229C251" w14:textId="77777777" w:rsidR="00B65996" w:rsidRPr="0032495B" w:rsidRDefault="00B65996" w:rsidP="00911DDC">
      <w:pPr>
        <w:pStyle w:val="a6"/>
        <w:numPr>
          <w:ilvl w:val="0"/>
          <w:numId w:val="33"/>
        </w:numPr>
        <w:spacing w:after="0"/>
        <w:rPr>
          <w:rFonts w:ascii="Times New Roman" w:hAnsi="Times New Roman" w:cs="Times New Roman"/>
          <w:i/>
          <w:color w:val="0070C0"/>
          <w:szCs w:val="18"/>
        </w:rPr>
      </w:pPr>
      <w:r w:rsidRPr="0032495B">
        <w:rPr>
          <w:rFonts w:ascii="Times New Roman" w:hAnsi="Times New Roman" w:cs="Times New Roman"/>
          <w:i/>
          <w:color w:val="0070C0"/>
          <w:szCs w:val="18"/>
        </w:rPr>
        <w:t>Совместное использование приложений</w:t>
      </w:r>
    </w:p>
    <w:tbl>
      <w:tblPr>
        <w:tblW w:w="93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0"/>
        <w:gridCol w:w="7920"/>
      </w:tblGrid>
      <w:tr w:rsidR="0032495B" w:rsidRPr="0032495B" w14:paraId="3DD02AFF" w14:textId="77777777" w:rsidTr="00EE40C1">
        <w:trPr>
          <w:cantSplit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hideMark/>
          </w:tcPr>
          <w:p w14:paraId="2710917E" w14:textId="77777777" w:rsidR="00B65996" w:rsidRPr="0032495B" w:rsidRDefault="00B65996" w:rsidP="00911DDC">
            <w:pPr>
              <w:pStyle w:val="TableText0"/>
              <w:spacing w:after="0"/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</w:pPr>
            <w:r w:rsidRPr="0032495B"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  <w:t>Название</w:t>
            </w:r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14:paraId="41AA501C" w14:textId="77777777" w:rsidR="00B65996" w:rsidRPr="0032495B" w:rsidRDefault="00B65996" w:rsidP="00911DDC">
            <w:pPr>
              <w:pStyle w:val="TableText0"/>
              <w:spacing w:after="0"/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</w:pPr>
            <w:r w:rsidRPr="0032495B"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  <w:t>Совместное использование приложений</w:t>
            </w:r>
          </w:p>
        </w:tc>
      </w:tr>
      <w:tr w:rsidR="0032495B" w:rsidRPr="0032495B" w14:paraId="6F37C849" w14:textId="77777777" w:rsidTr="00EE40C1">
        <w:trPr>
          <w:cantSplit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hideMark/>
          </w:tcPr>
          <w:p w14:paraId="760E56E5" w14:textId="77777777" w:rsidR="00B65996" w:rsidRPr="0032495B" w:rsidRDefault="00B65996" w:rsidP="00911DDC">
            <w:pPr>
              <w:pStyle w:val="TableText0"/>
              <w:spacing w:after="0"/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</w:pPr>
            <w:r w:rsidRPr="0032495B"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  <w:t>Описание</w:t>
            </w:r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87C5D" w14:textId="77777777" w:rsidR="00B65996" w:rsidRPr="0032495B" w:rsidRDefault="00B65996" w:rsidP="00911DDC">
            <w:pPr>
              <w:pStyle w:val="TableText0"/>
              <w:spacing w:after="0"/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</w:pPr>
            <w:r w:rsidRPr="0032495B"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  <w:t>Разработка и развитие типовых приложений, используемых в нескольких обществах Компании, предпочтительнее разработки функционально сходных или дублирующих приложений, которые предоставляются только определенному обществу.</w:t>
            </w:r>
          </w:p>
        </w:tc>
      </w:tr>
      <w:tr w:rsidR="0032495B" w:rsidRPr="0032495B" w14:paraId="5093B4C8" w14:textId="77777777" w:rsidTr="00EE40C1">
        <w:trPr>
          <w:cantSplit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14:paraId="4A0B83D1" w14:textId="77777777" w:rsidR="00B65996" w:rsidRPr="0032495B" w:rsidRDefault="00B65996" w:rsidP="00911DDC">
            <w:pPr>
              <w:pStyle w:val="TableText0"/>
              <w:spacing w:after="0"/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</w:pPr>
            <w:r w:rsidRPr="0032495B"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  <w:lastRenderedPageBreak/>
              <w:t>Политики</w:t>
            </w:r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CC6F6" w14:textId="77777777" w:rsidR="00B65996" w:rsidRPr="0032495B" w:rsidRDefault="00B65996" w:rsidP="00911DDC">
            <w:pPr>
              <w:pStyle w:val="TableText0"/>
              <w:spacing w:after="0"/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</w:pPr>
            <w:r w:rsidRPr="0032495B"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  <w:t>Принятие решений по разработке (развитию) ИТ-услуг/ИТ-систем и предоставлению ИТ-услуг осуществляется централизованно Архитектурным комитетом Компании.</w:t>
            </w:r>
          </w:p>
          <w:p w14:paraId="68F9A3A1" w14:textId="77777777" w:rsidR="00B65996" w:rsidRPr="0032495B" w:rsidRDefault="00B65996" w:rsidP="00911DDC">
            <w:pPr>
              <w:pStyle w:val="TableText0"/>
              <w:spacing w:after="0"/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</w:pPr>
            <w:r w:rsidRPr="0032495B"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  <w:t>При выполнении проекта анализируется наличие систем с похожей функциональностью.</w:t>
            </w:r>
          </w:p>
          <w:p w14:paraId="4C0756A4" w14:textId="77777777" w:rsidR="00B65996" w:rsidRPr="0032495B" w:rsidRDefault="00B65996" w:rsidP="00911DDC">
            <w:pPr>
              <w:pStyle w:val="TableText0"/>
              <w:spacing w:after="0"/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</w:pPr>
            <w:r w:rsidRPr="0032495B"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  <w:t>При разработке и развитии программных приложений предпочтение отдается ИСУ/КИС, а не ЛИС. Используется единая система ведения НСИ (КССС).</w:t>
            </w:r>
          </w:p>
        </w:tc>
      </w:tr>
    </w:tbl>
    <w:p w14:paraId="4D8B4960" w14:textId="77777777" w:rsidR="00B65996" w:rsidRPr="0032495B" w:rsidRDefault="00B65996" w:rsidP="00911DDC">
      <w:pPr>
        <w:spacing w:after="0" w:line="240" w:lineRule="auto"/>
        <w:rPr>
          <w:rFonts w:ascii="Times New Roman" w:hAnsi="Times New Roman" w:cs="Times New Roman"/>
          <w:color w:val="0070C0"/>
          <w:sz w:val="20"/>
          <w:szCs w:val="20"/>
        </w:rPr>
      </w:pPr>
    </w:p>
    <w:p w14:paraId="738AD737" w14:textId="77777777" w:rsidR="00B65996" w:rsidRPr="0032495B" w:rsidRDefault="00B65996" w:rsidP="00911DDC">
      <w:pPr>
        <w:pStyle w:val="a6"/>
        <w:numPr>
          <w:ilvl w:val="0"/>
          <w:numId w:val="33"/>
        </w:numPr>
        <w:spacing w:after="0"/>
        <w:rPr>
          <w:rFonts w:ascii="Times New Roman" w:hAnsi="Times New Roman" w:cs="Times New Roman"/>
          <w:i/>
          <w:color w:val="0070C0"/>
          <w:szCs w:val="18"/>
        </w:rPr>
      </w:pPr>
      <w:r w:rsidRPr="0032495B">
        <w:rPr>
          <w:rFonts w:ascii="Times New Roman" w:hAnsi="Times New Roman" w:cs="Times New Roman"/>
          <w:i/>
          <w:color w:val="0070C0"/>
          <w:szCs w:val="18"/>
        </w:rPr>
        <w:t>Технологическая независимость приложений</w:t>
      </w:r>
    </w:p>
    <w:tbl>
      <w:tblPr>
        <w:tblW w:w="93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0"/>
        <w:gridCol w:w="7920"/>
      </w:tblGrid>
      <w:tr w:rsidR="0032495B" w:rsidRPr="0032495B" w14:paraId="6F9FC63D" w14:textId="77777777" w:rsidTr="00EE40C1">
        <w:trPr>
          <w:cantSplit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hideMark/>
          </w:tcPr>
          <w:p w14:paraId="306F5609" w14:textId="77777777" w:rsidR="00B65996" w:rsidRPr="0032495B" w:rsidRDefault="00B65996" w:rsidP="00911DDC">
            <w:pPr>
              <w:pStyle w:val="TableText0"/>
              <w:spacing w:after="0"/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</w:pPr>
            <w:r w:rsidRPr="0032495B"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  <w:t>Название</w:t>
            </w:r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14:paraId="3A447741" w14:textId="77777777" w:rsidR="00B65996" w:rsidRPr="0032495B" w:rsidRDefault="00B65996" w:rsidP="00911DDC">
            <w:pPr>
              <w:pStyle w:val="TableText0"/>
              <w:spacing w:after="0"/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</w:pPr>
            <w:r w:rsidRPr="0032495B"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  <w:t>Технологическая независимость приложений</w:t>
            </w:r>
          </w:p>
        </w:tc>
      </w:tr>
      <w:tr w:rsidR="0032495B" w:rsidRPr="0032495B" w14:paraId="2CBEC6B0" w14:textId="77777777" w:rsidTr="00EE40C1">
        <w:trPr>
          <w:cantSplit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hideMark/>
          </w:tcPr>
          <w:p w14:paraId="5F84F2E4" w14:textId="77777777" w:rsidR="00B65996" w:rsidRPr="0032495B" w:rsidRDefault="00B65996" w:rsidP="00911DDC">
            <w:pPr>
              <w:pStyle w:val="TableText0"/>
              <w:spacing w:after="0"/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</w:pPr>
            <w:r w:rsidRPr="0032495B"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  <w:t>Описание</w:t>
            </w:r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701DA" w14:textId="77777777" w:rsidR="00B65996" w:rsidRPr="0032495B" w:rsidRDefault="00B65996" w:rsidP="00911DDC">
            <w:pPr>
              <w:pStyle w:val="TableText0"/>
              <w:spacing w:after="0"/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</w:pPr>
            <w:r w:rsidRPr="0032495B"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  <w:t>Приложения не зависят от выбора конкретной технологии и поэтому могут работать на различных технологических платформах.</w:t>
            </w:r>
          </w:p>
        </w:tc>
      </w:tr>
      <w:tr w:rsidR="0032495B" w:rsidRPr="0032495B" w14:paraId="1F696570" w14:textId="77777777" w:rsidTr="00EE40C1">
        <w:trPr>
          <w:cantSplit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14:paraId="2DD91426" w14:textId="77777777" w:rsidR="00B65996" w:rsidRPr="0032495B" w:rsidRDefault="00B65996" w:rsidP="00911DDC">
            <w:pPr>
              <w:pStyle w:val="TableText0"/>
              <w:spacing w:after="0"/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</w:pPr>
            <w:r w:rsidRPr="0032495B"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  <w:t>Политики</w:t>
            </w:r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6B0D8" w14:textId="77777777" w:rsidR="00B65996" w:rsidRPr="0032495B" w:rsidRDefault="00B65996" w:rsidP="00911DDC">
            <w:pPr>
              <w:pStyle w:val="TableText0"/>
              <w:spacing w:after="0"/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</w:pPr>
            <w:r w:rsidRPr="0032495B"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  <w:t xml:space="preserve">При выборе платформы применяется методика выбора в соответствии с технической политикой. </w:t>
            </w:r>
          </w:p>
          <w:p w14:paraId="5C1B53C4" w14:textId="77777777" w:rsidR="00B65996" w:rsidRPr="0032495B" w:rsidRDefault="00B65996" w:rsidP="00911DDC">
            <w:pPr>
              <w:pStyle w:val="TableText0"/>
              <w:spacing w:after="0"/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</w:pPr>
            <w:r w:rsidRPr="0032495B"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  <w:t>Для интеграции используется Корпоративная сервисная шина, позволяющая повторно использовать сервисы обмена данными ИТ-систем разных платформ.</w:t>
            </w:r>
          </w:p>
        </w:tc>
      </w:tr>
    </w:tbl>
    <w:p w14:paraId="29654E5C" w14:textId="77777777" w:rsidR="00B65996" w:rsidRPr="0032495B" w:rsidRDefault="00B65996" w:rsidP="00911DDC">
      <w:pPr>
        <w:spacing w:after="0" w:line="240" w:lineRule="auto"/>
        <w:rPr>
          <w:rFonts w:ascii="Times New Roman" w:hAnsi="Times New Roman" w:cs="Times New Roman"/>
          <w:color w:val="0070C0"/>
          <w:sz w:val="20"/>
          <w:szCs w:val="20"/>
        </w:rPr>
      </w:pPr>
    </w:p>
    <w:p w14:paraId="2E7BDCA4" w14:textId="77777777" w:rsidR="00B65996" w:rsidRPr="0032495B" w:rsidRDefault="00B65996" w:rsidP="00911DDC">
      <w:pPr>
        <w:pStyle w:val="a6"/>
        <w:numPr>
          <w:ilvl w:val="0"/>
          <w:numId w:val="33"/>
        </w:numPr>
        <w:spacing w:after="0"/>
        <w:rPr>
          <w:rFonts w:ascii="Times New Roman" w:hAnsi="Times New Roman" w:cs="Times New Roman"/>
          <w:i/>
          <w:color w:val="0070C0"/>
          <w:szCs w:val="18"/>
        </w:rPr>
      </w:pPr>
      <w:r w:rsidRPr="0032495B">
        <w:rPr>
          <w:rFonts w:ascii="Times New Roman" w:hAnsi="Times New Roman" w:cs="Times New Roman"/>
          <w:i/>
          <w:color w:val="0070C0"/>
          <w:szCs w:val="18"/>
        </w:rPr>
        <w:t>Использование сервис-ориентированной архитектуры приложений</w:t>
      </w:r>
    </w:p>
    <w:tbl>
      <w:tblPr>
        <w:tblW w:w="93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0"/>
        <w:gridCol w:w="7920"/>
      </w:tblGrid>
      <w:tr w:rsidR="0032495B" w:rsidRPr="0032495B" w14:paraId="43AEC474" w14:textId="77777777" w:rsidTr="00EE40C1">
        <w:trPr>
          <w:cantSplit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hideMark/>
          </w:tcPr>
          <w:p w14:paraId="60CC426A" w14:textId="77777777" w:rsidR="00B65996" w:rsidRPr="0032495B" w:rsidRDefault="00B65996" w:rsidP="00911DDC">
            <w:pPr>
              <w:pStyle w:val="TableText0"/>
              <w:spacing w:after="0"/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</w:pPr>
            <w:r w:rsidRPr="0032495B"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  <w:t>Название</w:t>
            </w:r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14:paraId="171CB740" w14:textId="77777777" w:rsidR="00B65996" w:rsidRPr="0032495B" w:rsidRDefault="00B65996" w:rsidP="00911DDC">
            <w:pPr>
              <w:pStyle w:val="TableText0"/>
              <w:spacing w:after="0"/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</w:pPr>
            <w:r w:rsidRPr="0032495B"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  <w:t>Использование сервис-ориентированной архитектуры приложений</w:t>
            </w:r>
          </w:p>
        </w:tc>
      </w:tr>
      <w:tr w:rsidR="0032495B" w:rsidRPr="0032495B" w14:paraId="2B4D14CA" w14:textId="77777777" w:rsidTr="00EE40C1">
        <w:trPr>
          <w:cantSplit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hideMark/>
          </w:tcPr>
          <w:p w14:paraId="22B36471" w14:textId="77777777" w:rsidR="00B65996" w:rsidRPr="0032495B" w:rsidRDefault="00B65996" w:rsidP="00911DDC">
            <w:pPr>
              <w:pStyle w:val="TableText0"/>
              <w:spacing w:after="0"/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</w:pPr>
            <w:r w:rsidRPr="0032495B"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  <w:t>Описание</w:t>
            </w:r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115C5" w14:textId="77777777" w:rsidR="00B65996" w:rsidRPr="0032495B" w:rsidRDefault="00B65996" w:rsidP="00911DDC">
            <w:pPr>
              <w:pStyle w:val="TableText0"/>
              <w:spacing w:after="0"/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</w:pPr>
            <w:r w:rsidRPr="0032495B"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  <w:t>Построение гибкой, модульной, отказоустойчивой архитектуры ИТО</w:t>
            </w:r>
          </w:p>
        </w:tc>
      </w:tr>
      <w:tr w:rsidR="0032495B" w:rsidRPr="0032495B" w14:paraId="01404FFA" w14:textId="77777777" w:rsidTr="00EE40C1">
        <w:trPr>
          <w:cantSplit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14:paraId="47234447" w14:textId="77777777" w:rsidR="00B65996" w:rsidRPr="0032495B" w:rsidRDefault="00B65996" w:rsidP="00911DDC">
            <w:pPr>
              <w:pStyle w:val="TableText0"/>
              <w:spacing w:after="0"/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</w:pPr>
            <w:r w:rsidRPr="0032495B"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  <w:t>Политики</w:t>
            </w:r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F28CB" w14:textId="77777777" w:rsidR="00B65996" w:rsidRPr="0032495B" w:rsidRDefault="00B65996" w:rsidP="00911DDC">
            <w:pPr>
              <w:pStyle w:val="TableText0"/>
              <w:spacing w:after="0"/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</w:pPr>
            <w:r w:rsidRPr="0032495B"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  <w:t>При проектировании интеграционных решений на верхнем уровне описываются сервисы, выполняемые каждым компонентом</w:t>
            </w:r>
          </w:p>
          <w:p w14:paraId="0DCCB4CA" w14:textId="77777777" w:rsidR="00B65996" w:rsidRPr="0032495B" w:rsidRDefault="00B65996" w:rsidP="00911DDC">
            <w:pPr>
              <w:pStyle w:val="TableText0"/>
              <w:spacing w:after="0"/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</w:pPr>
            <w:r w:rsidRPr="0032495B"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  <w:t>Для интеграции используется Корпоративная сервисная шина, позволяющая повторно использовать сервисы обмена данными ИТ-систем разных платформ.</w:t>
            </w:r>
          </w:p>
        </w:tc>
      </w:tr>
    </w:tbl>
    <w:p w14:paraId="1B48CBD7" w14:textId="77777777" w:rsidR="00B65996" w:rsidRPr="0032495B" w:rsidRDefault="00B65996" w:rsidP="00911DDC">
      <w:pPr>
        <w:spacing w:after="0" w:line="240" w:lineRule="auto"/>
        <w:rPr>
          <w:rFonts w:ascii="Times New Roman" w:hAnsi="Times New Roman" w:cs="Times New Roman"/>
          <w:color w:val="0070C0"/>
          <w:sz w:val="20"/>
          <w:szCs w:val="20"/>
        </w:rPr>
      </w:pPr>
    </w:p>
    <w:p w14:paraId="52C0BC6A" w14:textId="77777777" w:rsidR="00B65996" w:rsidRPr="0032495B" w:rsidRDefault="00B65996" w:rsidP="00911DDC">
      <w:pPr>
        <w:pStyle w:val="affff2"/>
        <w:ind w:firstLine="0"/>
        <w:rPr>
          <w:rFonts w:eastAsiaTheme="minorHAnsi"/>
          <w:b/>
          <w:i/>
          <w:color w:val="0070C0"/>
          <w:sz w:val="22"/>
          <w:szCs w:val="18"/>
          <w:lang w:eastAsia="en-US"/>
        </w:rPr>
      </w:pPr>
      <w:bookmarkStart w:id="40" w:name="_Toc61339621"/>
      <w:bookmarkStart w:id="41" w:name="_Toc77344524"/>
      <w:r w:rsidRPr="0032495B">
        <w:rPr>
          <w:rFonts w:eastAsiaTheme="minorHAnsi"/>
          <w:b/>
          <w:i/>
          <w:color w:val="0070C0"/>
          <w:sz w:val="22"/>
          <w:szCs w:val="18"/>
          <w:lang w:eastAsia="en-US"/>
        </w:rPr>
        <w:t>Технологические принципы</w:t>
      </w:r>
      <w:bookmarkEnd w:id="40"/>
      <w:bookmarkEnd w:id="41"/>
    </w:p>
    <w:p w14:paraId="47091486" w14:textId="77777777" w:rsidR="00B65996" w:rsidRPr="0032495B" w:rsidRDefault="00B65996" w:rsidP="00911DDC">
      <w:pPr>
        <w:pStyle w:val="a6"/>
        <w:numPr>
          <w:ilvl w:val="0"/>
          <w:numId w:val="34"/>
        </w:numPr>
        <w:spacing w:after="0"/>
        <w:rPr>
          <w:rFonts w:ascii="Times New Roman" w:hAnsi="Times New Roman" w:cs="Times New Roman"/>
          <w:i/>
          <w:color w:val="0070C0"/>
          <w:szCs w:val="18"/>
        </w:rPr>
      </w:pPr>
      <w:r w:rsidRPr="0032495B">
        <w:rPr>
          <w:rFonts w:ascii="Times New Roman" w:hAnsi="Times New Roman" w:cs="Times New Roman"/>
          <w:i/>
          <w:color w:val="0070C0"/>
          <w:szCs w:val="18"/>
        </w:rPr>
        <w:t>Использование лучших практик и инноваций</w:t>
      </w:r>
    </w:p>
    <w:tbl>
      <w:tblPr>
        <w:tblW w:w="93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0"/>
        <w:gridCol w:w="7920"/>
      </w:tblGrid>
      <w:tr w:rsidR="0032495B" w:rsidRPr="0032495B" w14:paraId="7608A157" w14:textId="77777777" w:rsidTr="00EE40C1">
        <w:trPr>
          <w:cantSplit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hideMark/>
          </w:tcPr>
          <w:p w14:paraId="42652AF3" w14:textId="77777777" w:rsidR="00B65996" w:rsidRPr="0032495B" w:rsidRDefault="00B65996" w:rsidP="00911DDC">
            <w:pPr>
              <w:pStyle w:val="TableText0"/>
              <w:spacing w:after="0"/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</w:pPr>
            <w:r w:rsidRPr="0032495B"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  <w:t>Название</w:t>
            </w:r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14:paraId="3E2D970D" w14:textId="77777777" w:rsidR="00B65996" w:rsidRPr="0032495B" w:rsidRDefault="00B65996" w:rsidP="00911DDC">
            <w:pPr>
              <w:pStyle w:val="TableText0"/>
              <w:spacing w:after="0"/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</w:pPr>
            <w:r w:rsidRPr="0032495B"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  <w:t>Использование лучших практик и инноваций</w:t>
            </w:r>
          </w:p>
        </w:tc>
      </w:tr>
      <w:tr w:rsidR="0032495B" w:rsidRPr="0032495B" w14:paraId="3135E074" w14:textId="77777777" w:rsidTr="00EE40C1">
        <w:trPr>
          <w:cantSplit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14:paraId="44227BB8" w14:textId="77777777" w:rsidR="00B65996" w:rsidRPr="0032495B" w:rsidRDefault="00B65996" w:rsidP="00911DDC">
            <w:pPr>
              <w:pStyle w:val="TableText0"/>
              <w:spacing w:after="0"/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</w:pPr>
            <w:r w:rsidRPr="0032495B"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  <w:t>Описание</w:t>
            </w:r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11815" w14:textId="77777777" w:rsidR="00B65996" w:rsidRPr="0032495B" w:rsidRDefault="00B65996" w:rsidP="00911DDC">
            <w:pPr>
              <w:pStyle w:val="TableText0"/>
              <w:spacing w:after="0"/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</w:pPr>
            <w:r w:rsidRPr="0032495B"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  <w:t>Обеспечивается внедрение и распространение лучших практик и инновационных технологий, приносящих качественные и количественные эффекты</w:t>
            </w:r>
          </w:p>
        </w:tc>
      </w:tr>
      <w:tr w:rsidR="0032495B" w:rsidRPr="0032495B" w14:paraId="26B54750" w14:textId="77777777" w:rsidTr="00EE40C1">
        <w:trPr>
          <w:cantSplit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hideMark/>
          </w:tcPr>
          <w:p w14:paraId="7AF0A1AC" w14:textId="77777777" w:rsidR="00B65996" w:rsidRPr="0032495B" w:rsidRDefault="00B65996" w:rsidP="00911DDC">
            <w:pPr>
              <w:pStyle w:val="TableText0"/>
              <w:spacing w:after="0"/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</w:pPr>
            <w:r w:rsidRPr="0032495B"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  <w:t>Политики</w:t>
            </w:r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73406" w14:textId="77777777" w:rsidR="00B65996" w:rsidRPr="0032495B" w:rsidRDefault="00B65996" w:rsidP="00911DDC">
            <w:pPr>
              <w:pStyle w:val="TableText0"/>
              <w:spacing w:after="0"/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</w:pPr>
            <w:r w:rsidRPr="0032495B"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  <w:t xml:space="preserve">Выполняется анализ лучших практик и инноваций, которые в случае положительных результатов применяются в Компании. </w:t>
            </w:r>
          </w:p>
          <w:p w14:paraId="0413C3CB" w14:textId="77777777" w:rsidR="00B65996" w:rsidRPr="0032495B" w:rsidRDefault="00B65996" w:rsidP="00911DDC">
            <w:pPr>
              <w:pStyle w:val="TableText0"/>
              <w:spacing w:after="0"/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</w:pPr>
            <w:r w:rsidRPr="0032495B"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  <w:t>Перед закупкой выполняется комплексная оценка платформ / продуктов ИТО, в качестве кандидатов рассматриваются в том числе платформы, использующие передовые технологии.</w:t>
            </w:r>
          </w:p>
          <w:p w14:paraId="054AEEBC" w14:textId="77777777" w:rsidR="00B65996" w:rsidRPr="0032495B" w:rsidRDefault="00B65996" w:rsidP="00911DDC">
            <w:pPr>
              <w:pStyle w:val="TableText0"/>
              <w:spacing w:after="0"/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</w:pPr>
            <w:r w:rsidRPr="0032495B"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  <w:t>При описании технологической архитектуры используется реферативная модель TRM TOGAF</w:t>
            </w:r>
          </w:p>
        </w:tc>
      </w:tr>
    </w:tbl>
    <w:p w14:paraId="137D9791" w14:textId="77777777" w:rsidR="00B65996" w:rsidRPr="0032495B" w:rsidRDefault="00B65996" w:rsidP="00911DDC">
      <w:pPr>
        <w:spacing w:after="0" w:line="240" w:lineRule="auto"/>
        <w:rPr>
          <w:rFonts w:ascii="Times New Roman" w:hAnsi="Times New Roman" w:cs="Times New Roman"/>
          <w:color w:val="0070C0"/>
          <w:sz w:val="20"/>
          <w:szCs w:val="20"/>
        </w:rPr>
      </w:pPr>
    </w:p>
    <w:p w14:paraId="542C3E70" w14:textId="77777777" w:rsidR="00E408F2" w:rsidRPr="0032495B" w:rsidRDefault="00E408F2" w:rsidP="00911DDC">
      <w:pPr>
        <w:pStyle w:val="a6"/>
        <w:numPr>
          <w:ilvl w:val="0"/>
          <w:numId w:val="34"/>
        </w:numPr>
        <w:spacing w:after="0"/>
        <w:rPr>
          <w:rFonts w:ascii="Times New Roman" w:hAnsi="Times New Roman" w:cs="Times New Roman"/>
          <w:i/>
          <w:color w:val="0070C0"/>
          <w:szCs w:val="18"/>
        </w:rPr>
      </w:pPr>
      <w:r w:rsidRPr="0032495B">
        <w:rPr>
          <w:rFonts w:ascii="Times New Roman" w:hAnsi="Times New Roman" w:cs="Times New Roman"/>
          <w:i/>
          <w:color w:val="0070C0"/>
          <w:szCs w:val="18"/>
        </w:rPr>
        <w:t>Контроль технического разнообразия</w:t>
      </w:r>
    </w:p>
    <w:tbl>
      <w:tblPr>
        <w:tblW w:w="93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0"/>
        <w:gridCol w:w="7920"/>
      </w:tblGrid>
      <w:tr w:rsidR="0032495B" w:rsidRPr="0032495B" w14:paraId="5BB5545D" w14:textId="77777777" w:rsidTr="00EE40C1">
        <w:trPr>
          <w:cantSplit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hideMark/>
          </w:tcPr>
          <w:p w14:paraId="40642155" w14:textId="77777777" w:rsidR="00B65996" w:rsidRPr="0032495B" w:rsidRDefault="00B65996" w:rsidP="00911DDC">
            <w:pPr>
              <w:pStyle w:val="TableText0"/>
              <w:spacing w:after="0"/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</w:pPr>
            <w:r w:rsidRPr="0032495B"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  <w:t>Название</w:t>
            </w:r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hideMark/>
          </w:tcPr>
          <w:p w14:paraId="5C5FA121" w14:textId="77777777" w:rsidR="00B65996" w:rsidRPr="0032495B" w:rsidRDefault="00B65996" w:rsidP="00911DDC">
            <w:pPr>
              <w:pStyle w:val="TableText0"/>
              <w:spacing w:after="0"/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</w:pPr>
            <w:r w:rsidRPr="0032495B"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  <w:t>Контроль технического разнообразия</w:t>
            </w:r>
          </w:p>
        </w:tc>
      </w:tr>
      <w:tr w:rsidR="0032495B" w:rsidRPr="0032495B" w14:paraId="344186F8" w14:textId="77777777" w:rsidTr="00EE40C1">
        <w:trPr>
          <w:cantSplit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hideMark/>
          </w:tcPr>
          <w:p w14:paraId="56726AC5" w14:textId="77777777" w:rsidR="00B65996" w:rsidRPr="0032495B" w:rsidRDefault="00B65996" w:rsidP="00911DDC">
            <w:pPr>
              <w:pStyle w:val="TableText0"/>
              <w:spacing w:after="0"/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</w:pPr>
            <w:r w:rsidRPr="0032495B"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  <w:t>Описание</w:t>
            </w:r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76F27C" w14:textId="77777777" w:rsidR="00B65996" w:rsidRPr="0032495B" w:rsidRDefault="00B65996" w:rsidP="00911DDC">
            <w:pPr>
              <w:pStyle w:val="TableText0"/>
              <w:spacing w:after="0"/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</w:pPr>
            <w:r w:rsidRPr="0032495B"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  <w:t>Технологическое разнообразие контролируется, чтобы свести к минимуму затраты на поддержание опыта использования и интеграции разных платформ.</w:t>
            </w:r>
          </w:p>
        </w:tc>
      </w:tr>
      <w:tr w:rsidR="0032495B" w:rsidRPr="0032495B" w14:paraId="5D4F395C" w14:textId="77777777" w:rsidTr="00EE40C1">
        <w:trPr>
          <w:cantSplit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hideMark/>
          </w:tcPr>
          <w:p w14:paraId="50E39EC0" w14:textId="77777777" w:rsidR="00B65996" w:rsidRPr="0032495B" w:rsidRDefault="00B65996" w:rsidP="00911DDC">
            <w:pPr>
              <w:pStyle w:val="TableText0"/>
              <w:spacing w:after="0"/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</w:pPr>
            <w:r w:rsidRPr="0032495B"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  <w:t>Политики</w:t>
            </w:r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E109A" w14:textId="77777777" w:rsidR="00B65996" w:rsidRPr="0032495B" w:rsidRDefault="00B65996" w:rsidP="00911DDC">
            <w:pPr>
              <w:pStyle w:val="TableText0"/>
              <w:spacing w:after="0"/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</w:pPr>
            <w:r w:rsidRPr="0032495B"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  <w:t xml:space="preserve">Перед закупкой выполняется процедура сравнения и выбора программных продуктов, в качестве кандидатов рассматриваются в том числе используемые программные платформы. </w:t>
            </w:r>
          </w:p>
          <w:p w14:paraId="18DFD085" w14:textId="77777777" w:rsidR="00B65996" w:rsidRPr="0032495B" w:rsidRDefault="00B65996" w:rsidP="00911DDC">
            <w:pPr>
              <w:pStyle w:val="TableText0"/>
              <w:spacing w:after="0"/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</w:pPr>
            <w:r w:rsidRPr="0032495B"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  <w:t>Новые программно-технические средства проходят процедуру включения в корпоративный ППТС (Перечень программно-технических средств)</w:t>
            </w:r>
          </w:p>
        </w:tc>
      </w:tr>
    </w:tbl>
    <w:p w14:paraId="43585D5B" w14:textId="77777777" w:rsidR="00B65996" w:rsidRPr="0032495B" w:rsidRDefault="00B65996" w:rsidP="00911DDC">
      <w:pPr>
        <w:spacing w:after="0" w:line="240" w:lineRule="auto"/>
        <w:rPr>
          <w:rFonts w:ascii="Times New Roman" w:hAnsi="Times New Roman" w:cs="Times New Roman"/>
          <w:color w:val="0070C0"/>
          <w:sz w:val="20"/>
          <w:szCs w:val="20"/>
        </w:rPr>
      </w:pPr>
    </w:p>
    <w:p w14:paraId="30024B38" w14:textId="77777777" w:rsidR="00E408F2" w:rsidRPr="0032495B" w:rsidRDefault="00E408F2" w:rsidP="00911DDC">
      <w:pPr>
        <w:pStyle w:val="a6"/>
        <w:numPr>
          <w:ilvl w:val="0"/>
          <w:numId w:val="34"/>
        </w:numPr>
        <w:spacing w:after="0"/>
        <w:rPr>
          <w:rFonts w:ascii="Times New Roman" w:hAnsi="Times New Roman" w:cs="Times New Roman"/>
          <w:i/>
          <w:color w:val="0070C0"/>
          <w:szCs w:val="18"/>
        </w:rPr>
      </w:pPr>
      <w:r w:rsidRPr="0032495B">
        <w:rPr>
          <w:rFonts w:ascii="Times New Roman" w:hAnsi="Times New Roman" w:cs="Times New Roman"/>
          <w:i/>
          <w:color w:val="0070C0"/>
          <w:szCs w:val="18"/>
        </w:rPr>
        <w:t>Открытость решений и технологий ИТО</w:t>
      </w:r>
    </w:p>
    <w:tbl>
      <w:tblPr>
        <w:tblW w:w="93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0"/>
        <w:gridCol w:w="7920"/>
      </w:tblGrid>
      <w:tr w:rsidR="0032495B" w:rsidRPr="0032495B" w14:paraId="5B90877D" w14:textId="77777777" w:rsidTr="00EE40C1">
        <w:trPr>
          <w:cantSplit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hideMark/>
          </w:tcPr>
          <w:p w14:paraId="630C710B" w14:textId="77777777" w:rsidR="00B65996" w:rsidRPr="0032495B" w:rsidRDefault="00B65996" w:rsidP="00911DDC">
            <w:pPr>
              <w:pStyle w:val="TableText0"/>
              <w:spacing w:after="0"/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</w:pPr>
            <w:r w:rsidRPr="0032495B"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  <w:t>Название</w:t>
            </w:r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14:paraId="6F599AB2" w14:textId="77777777" w:rsidR="00B65996" w:rsidRPr="0032495B" w:rsidRDefault="00B65996" w:rsidP="00911DDC">
            <w:pPr>
              <w:pStyle w:val="TableText0"/>
              <w:spacing w:after="0"/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</w:pPr>
            <w:r w:rsidRPr="0032495B"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  <w:t>Открытость решений и технологий ИТО</w:t>
            </w:r>
          </w:p>
        </w:tc>
      </w:tr>
      <w:tr w:rsidR="0032495B" w:rsidRPr="0032495B" w14:paraId="5E5C7090" w14:textId="77777777" w:rsidTr="00EE40C1">
        <w:trPr>
          <w:cantSplit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hideMark/>
          </w:tcPr>
          <w:p w14:paraId="52AAA4BE" w14:textId="77777777" w:rsidR="00B65996" w:rsidRPr="0032495B" w:rsidRDefault="00B65996" w:rsidP="00911DDC">
            <w:pPr>
              <w:pStyle w:val="TableText0"/>
              <w:spacing w:after="0"/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</w:pPr>
            <w:r w:rsidRPr="0032495B"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  <w:t>Описание</w:t>
            </w:r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F0129" w14:textId="77777777" w:rsidR="00B65996" w:rsidRPr="0032495B" w:rsidRDefault="00B65996" w:rsidP="00911DDC">
            <w:pPr>
              <w:pStyle w:val="TableText0"/>
              <w:spacing w:after="0"/>
              <w:jc w:val="left"/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</w:pPr>
            <w:r w:rsidRPr="0032495B"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  <w:t>При создании продуктов ИТО, в случае необходимости закупки стороннего / разработки нового ПО, рекомендуется использовать открытые технологии и решения, имеющие возможность развития и доработки без привлечения производителя или первоначального разработчика.</w:t>
            </w:r>
          </w:p>
        </w:tc>
      </w:tr>
      <w:tr w:rsidR="0032495B" w:rsidRPr="0032495B" w14:paraId="4542157E" w14:textId="77777777" w:rsidTr="00EE40C1">
        <w:trPr>
          <w:cantSplit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14:paraId="1B572918" w14:textId="77777777" w:rsidR="00B65996" w:rsidRPr="0032495B" w:rsidRDefault="00B65996" w:rsidP="00911DDC">
            <w:pPr>
              <w:pStyle w:val="TableText0"/>
              <w:spacing w:before="100" w:beforeAutospacing="1" w:after="0"/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</w:pPr>
            <w:r w:rsidRPr="0032495B"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  <w:t>Политики</w:t>
            </w:r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03CF4" w14:textId="77777777" w:rsidR="00B65996" w:rsidRPr="0032495B" w:rsidRDefault="00B65996" w:rsidP="00911DDC">
            <w:pPr>
              <w:pStyle w:val="TableText0"/>
              <w:spacing w:after="0"/>
              <w:jc w:val="left"/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</w:pPr>
            <w:r w:rsidRPr="0032495B"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  <w:t>Новые стандарты и технологии выносятся для согласования на Архитектурный комитет.</w:t>
            </w:r>
          </w:p>
          <w:p w14:paraId="44BF6888" w14:textId="77777777" w:rsidR="00B65996" w:rsidRPr="0032495B" w:rsidRDefault="00B65996" w:rsidP="00911DDC">
            <w:pPr>
              <w:pStyle w:val="TableText0"/>
              <w:spacing w:after="0"/>
              <w:jc w:val="left"/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</w:pPr>
            <w:r w:rsidRPr="0032495B"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  <w:t>При создании ИТ-системы последовательно формируется детальное описание архитектуры.</w:t>
            </w:r>
          </w:p>
          <w:p w14:paraId="7E1A080A" w14:textId="77777777" w:rsidR="00B65996" w:rsidRPr="0032495B" w:rsidRDefault="00B65996" w:rsidP="00911DDC">
            <w:pPr>
              <w:pStyle w:val="TableText0"/>
              <w:spacing w:after="0"/>
              <w:jc w:val="left"/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</w:pPr>
            <w:r w:rsidRPr="0032495B"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  <w:t>Архитектура ИТ-систем описывается в едином репозитории на платформах Alfabet и SAP PowerDesigner.</w:t>
            </w:r>
          </w:p>
          <w:p w14:paraId="47B35148" w14:textId="77777777" w:rsidR="00B65996" w:rsidRPr="0032495B" w:rsidRDefault="00B65996" w:rsidP="00911DDC">
            <w:pPr>
              <w:pStyle w:val="TableText0"/>
              <w:spacing w:after="0"/>
              <w:jc w:val="left"/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</w:pPr>
            <w:r w:rsidRPr="0032495B">
              <w:rPr>
                <w:rFonts w:eastAsiaTheme="minorHAnsi"/>
                <w:i/>
                <w:color w:val="0070C0"/>
                <w:sz w:val="18"/>
                <w:szCs w:val="18"/>
                <w:lang w:eastAsia="en-US"/>
              </w:rPr>
              <w:t>Для интеграции используется Корпоративная сервисная шина, позволяющая повторно использовать сервисы обмена данными ИТ-системы.</w:t>
            </w:r>
          </w:p>
        </w:tc>
      </w:tr>
    </w:tbl>
    <w:p w14:paraId="133F508D" w14:textId="77777777" w:rsidR="00B65996" w:rsidRPr="008F3E9B" w:rsidRDefault="00B65996" w:rsidP="00911DDC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F01F986" w14:textId="77777777" w:rsidR="00612375" w:rsidRPr="008F3E9B" w:rsidRDefault="00612375" w:rsidP="004E15DE">
      <w:pPr>
        <w:pStyle w:val="20"/>
        <w:numPr>
          <w:ilvl w:val="1"/>
          <w:numId w:val="19"/>
        </w:numPr>
        <w:ind w:left="1134"/>
        <w:rPr>
          <w:rFonts w:cs="Times New Roman"/>
          <w:color w:val="auto"/>
          <w:sz w:val="28"/>
          <w:szCs w:val="36"/>
        </w:rPr>
      </w:pPr>
      <w:bookmarkStart w:id="42" w:name="_Toc65508389"/>
      <w:bookmarkStart w:id="43" w:name="_Toc160094808"/>
      <w:r w:rsidRPr="008F3E9B">
        <w:rPr>
          <w:rFonts w:cs="Times New Roman"/>
          <w:color w:val="auto"/>
          <w:sz w:val="28"/>
          <w:szCs w:val="36"/>
        </w:rPr>
        <w:t>Информационная архитектура</w:t>
      </w:r>
      <w:bookmarkEnd w:id="42"/>
      <w:bookmarkEnd w:id="43"/>
    </w:p>
    <w:p w14:paraId="09CE94C0" w14:textId="62C265F8" w:rsidR="00A35A86" w:rsidRPr="0032495B" w:rsidRDefault="00B2543E" w:rsidP="00911DDC">
      <w:pPr>
        <w:spacing w:after="0"/>
        <w:rPr>
          <w:rFonts w:ascii="Times New Roman" w:hAnsi="Times New Roman" w:cs="Times New Roman"/>
          <w:i/>
          <w:color w:val="0070C0"/>
          <w:szCs w:val="18"/>
        </w:rPr>
      </w:pPr>
      <w:r w:rsidRPr="00C80DDB">
        <w:rPr>
          <w:rFonts w:ascii="Times New Roman" w:hAnsi="Times New Roman" w:cs="Times New Roman"/>
          <w:i/>
          <w:color w:val="0000FF"/>
          <w:sz w:val="24"/>
          <w:szCs w:val="28"/>
        </w:rPr>
        <w:t>[</w:t>
      </w:r>
      <w:r w:rsidR="00E408F2" w:rsidRPr="0032495B">
        <w:rPr>
          <w:rFonts w:ascii="Times New Roman" w:hAnsi="Times New Roman" w:cs="Times New Roman"/>
          <w:i/>
          <w:color w:val="0070C0"/>
          <w:szCs w:val="18"/>
        </w:rPr>
        <w:t xml:space="preserve">Данный раздел посвящен моделированию данных. Моделирование данных позволяет повысить эффективность управления информацией в компании, а также помогает сократить время, риски и затраты, связанные с изменениями информационных систем. Моделирование включает в себя анализ понятий и процессов предметной области, для которой осуществляется моделирование, построение моделей на концептуальном, логическом и физическом уровнях, а также формализация и отслеживание требований к данным. Моделирование позволяет устранить логические противоречия и разрозненность данных до того, как будет создана ИТ-система, понять связи между процессами, системами и данными, </w:t>
      </w:r>
      <w:r w:rsidR="00E408F2" w:rsidRPr="0032495B">
        <w:rPr>
          <w:rFonts w:ascii="Times New Roman" w:hAnsi="Times New Roman" w:cs="Times New Roman"/>
          <w:i/>
          <w:color w:val="0070C0"/>
          <w:szCs w:val="18"/>
        </w:rPr>
        <w:lastRenderedPageBreak/>
        <w:t>используемыми в компании, что способствует повышению эффективности решения бизнес задач и повышению качества аналитики данных.</w:t>
      </w:r>
    </w:p>
    <w:p w14:paraId="552D4205" w14:textId="77777777" w:rsidR="00082766" w:rsidRPr="0032495B" w:rsidRDefault="00D27352" w:rsidP="00911DDC">
      <w:pPr>
        <w:spacing w:after="0"/>
        <w:jc w:val="both"/>
        <w:rPr>
          <w:rFonts w:ascii="Times New Roman" w:hAnsi="Times New Roman" w:cs="Times New Roman"/>
          <w:i/>
          <w:color w:val="0070C0"/>
          <w:szCs w:val="18"/>
        </w:rPr>
      </w:pPr>
      <w:r w:rsidRPr="0032495B">
        <w:rPr>
          <w:rFonts w:ascii="Times New Roman" w:hAnsi="Times New Roman" w:cs="Times New Roman"/>
          <w:i/>
          <w:color w:val="0070C0"/>
          <w:szCs w:val="18"/>
        </w:rPr>
        <w:t>В ходе реализации проекта должны быть сформированы и переданы Заказчику</w:t>
      </w:r>
      <w:r w:rsidR="00082766" w:rsidRPr="0032495B">
        <w:rPr>
          <w:rFonts w:ascii="Times New Roman" w:hAnsi="Times New Roman" w:cs="Times New Roman"/>
          <w:i/>
          <w:color w:val="0070C0"/>
          <w:szCs w:val="18"/>
        </w:rPr>
        <w:t xml:space="preserve"> текущие и целевые </w:t>
      </w:r>
      <w:r w:rsidRPr="0032495B">
        <w:rPr>
          <w:rFonts w:ascii="Times New Roman" w:hAnsi="Times New Roman" w:cs="Times New Roman"/>
          <w:i/>
          <w:color w:val="0070C0"/>
          <w:szCs w:val="18"/>
        </w:rPr>
        <w:t>физические, логические</w:t>
      </w:r>
      <w:r w:rsidR="00082766" w:rsidRPr="0032495B">
        <w:rPr>
          <w:rFonts w:ascii="Times New Roman" w:hAnsi="Times New Roman" w:cs="Times New Roman"/>
          <w:i/>
          <w:color w:val="0070C0"/>
          <w:szCs w:val="18"/>
        </w:rPr>
        <w:t xml:space="preserve"> и</w:t>
      </w:r>
      <w:r w:rsidRPr="0032495B">
        <w:rPr>
          <w:rFonts w:ascii="Times New Roman" w:hAnsi="Times New Roman" w:cs="Times New Roman"/>
          <w:i/>
          <w:color w:val="0070C0"/>
          <w:szCs w:val="18"/>
        </w:rPr>
        <w:t xml:space="preserve"> концептуальные диаграммы, а также Бизнес-глоссарий в соответствии с «Соглашением о моделировании».</w:t>
      </w:r>
      <w:r w:rsidR="00082766" w:rsidRPr="0032495B">
        <w:rPr>
          <w:rFonts w:ascii="Times New Roman" w:hAnsi="Times New Roman" w:cs="Times New Roman"/>
          <w:i/>
          <w:color w:val="0070C0"/>
          <w:szCs w:val="18"/>
        </w:rPr>
        <w:t xml:space="preserve"> Допускается отображение текущего и целевого состояния на одной диаграмме, в этом случае изменения выделяются цветом.</w:t>
      </w:r>
    </w:p>
    <w:p w14:paraId="444AA377" w14:textId="7C74F22A" w:rsidR="00D27352" w:rsidRPr="0032495B" w:rsidRDefault="00D27352" w:rsidP="00911DDC">
      <w:pPr>
        <w:spacing w:after="0"/>
        <w:jc w:val="both"/>
        <w:rPr>
          <w:rFonts w:ascii="Times New Roman" w:hAnsi="Times New Roman" w:cs="Times New Roman"/>
          <w:i/>
          <w:color w:val="0070C0"/>
          <w:szCs w:val="18"/>
        </w:rPr>
      </w:pPr>
      <w:r w:rsidRPr="0032495B">
        <w:rPr>
          <w:rFonts w:ascii="Times New Roman" w:hAnsi="Times New Roman" w:cs="Times New Roman"/>
          <w:i/>
          <w:color w:val="0070C0"/>
          <w:szCs w:val="18"/>
        </w:rPr>
        <w:t>В качестве приоритетного средства формирования диаграмм и моделей необходимо использовать SAP PowerDesigner. Документ «</w:t>
      </w:r>
      <w:r w:rsidR="004E0AEA">
        <w:rPr>
          <w:rFonts w:ascii="Times New Roman" w:hAnsi="Times New Roman" w:cs="Times New Roman"/>
          <w:i/>
          <w:color w:val="0070C0"/>
          <w:szCs w:val="18"/>
        </w:rPr>
        <w:t>Методика</w:t>
      </w:r>
      <w:r w:rsidRPr="0032495B">
        <w:rPr>
          <w:rFonts w:ascii="Times New Roman" w:hAnsi="Times New Roman" w:cs="Times New Roman"/>
          <w:i/>
          <w:color w:val="0070C0"/>
          <w:szCs w:val="18"/>
        </w:rPr>
        <w:t xml:space="preserve"> моделировани</w:t>
      </w:r>
      <w:r w:rsidR="004E0AEA">
        <w:rPr>
          <w:rFonts w:ascii="Times New Roman" w:hAnsi="Times New Roman" w:cs="Times New Roman"/>
          <w:i/>
          <w:color w:val="0070C0"/>
          <w:szCs w:val="18"/>
        </w:rPr>
        <w:t>я данных</w:t>
      </w:r>
      <w:r w:rsidRPr="0032495B">
        <w:rPr>
          <w:rFonts w:ascii="Times New Roman" w:hAnsi="Times New Roman" w:cs="Times New Roman"/>
          <w:i/>
          <w:color w:val="0070C0"/>
          <w:szCs w:val="18"/>
        </w:rPr>
        <w:t>»</w:t>
      </w:r>
      <w:r w:rsidR="004E0AEA">
        <w:rPr>
          <w:rFonts w:ascii="Times New Roman" w:hAnsi="Times New Roman" w:cs="Times New Roman"/>
          <w:i/>
          <w:color w:val="0070C0"/>
          <w:szCs w:val="18"/>
        </w:rPr>
        <w:t xml:space="preserve"> </w:t>
      </w:r>
      <w:r w:rsidRPr="0032495B">
        <w:rPr>
          <w:rFonts w:ascii="Times New Roman" w:hAnsi="Times New Roman" w:cs="Times New Roman"/>
          <w:i/>
          <w:color w:val="0070C0"/>
          <w:szCs w:val="18"/>
        </w:rPr>
        <w:t>предоставляет Заказчик</w:t>
      </w:r>
      <w:r w:rsidRPr="00D27352">
        <w:rPr>
          <w:rFonts w:ascii="Times New Roman" w:hAnsi="Times New Roman" w:cs="Times New Roman"/>
          <w:i/>
          <w:color w:val="0000FF"/>
          <w:sz w:val="24"/>
          <w:szCs w:val="28"/>
        </w:rPr>
        <w:t>.</w:t>
      </w:r>
      <w:r w:rsidR="00AB1347" w:rsidRPr="00082766">
        <w:rPr>
          <w:rFonts w:ascii="Times New Roman" w:hAnsi="Times New Roman" w:cs="Times New Roman"/>
          <w:i/>
          <w:color w:val="0000FF"/>
          <w:sz w:val="24"/>
          <w:szCs w:val="28"/>
        </w:rPr>
        <w:t>]</w:t>
      </w:r>
    </w:p>
    <w:p w14:paraId="5807CC8F" w14:textId="77777777" w:rsidR="00686723" w:rsidRPr="00686723" w:rsidRDefault="00686723" w:rsidP="00686723">
      <w:pPr>
        <w:pStyle w:val="affff2"/>
        <w:spacing w:before="0" w:line="240" w:lineRule="auto"/>
      </w:pPr>
    </w:p>
    <w:p w14:paraId="00A0B042" w14:textId="77777777" w:rsidR="0002433F" w:rsidRDefault="007329BA" w:rsidP="004E15DE">
      <w:pPr>
        <w:pStyle w:val="31"/>
        <w:numPr>
          <w:ilvl w:val="2"/>
          <w:numId w:val="19"/>
        </w:numPr>
        <w:spacing w:before="40"/>
        <w:ind w:left="1418"/>
        <w:rPr>
          <w:rFonts w:cs="Times New Roman"/>
          <w:color w:val="auto"/>
          <w:sz w:val="24"/>
          <w:szCs w:val="28"/>
        </w:rPr>
      </w:pPr>
      <w:bookmarkStart w:id="44" w:name="_Toc160094809"/>
      <w:r w:rsidRPr="007329BA">
        <w:rPr>
          <w:rFonts w:cs="Times New Roman"/>
          <w:color w:val="auto"/>
          <w:sz w:val="28"/>
          <w:szCs w:val="32"/>
        </w:rPr>
        <w:t>Предметные области</w:t>
      </w:r>
      <w:r w:rsidR="0002433F">
        <w:rPr>
          <w:rFonts w:cs="Times New Roman"/>
          <w:color w:val="auto"/>
          <w:sz w:val="28"/>
          <w:szCs w:val="32"/>
        </w:rPr>
        <w:t xml:space="preserve"> и</w:t>
      </w:r>
      <w:r w:rsidRPr="007329BA">
        <w:rPr>
          <w:rFonts w:cs="Times New Roman"/>
          <w:color w:val="auto"/>
          <w:sz w:val="28"/>
          <w:szCs w:val="32"/>
        </w:rPr>
        <w:t xml:space="preserve"> </w:t>
      </w:r>
      <w:r w:rsidR="00F4366E" w:rsidRPr="008F3E9B">
        <w:rPr>
          <w:rFonts w:cs="Times New Roman"/>
          <w:color w:val="auto"/>
          <w:sz w:val="24"/>
          <w:szCs w:val="28"/>
        </w:rPr>
        <w:t>Б</w:t>
      </w:r>
      <w:r w:rsidR="00686723" w:rsidRPr="008F3E9B">
        <w:rPr>
          <w:rFonts w:cs="Times New Roman"/>
          <w:color w:val="auto"/>
          <w:sz w:val="24"/>
          <w:szCs w:val="28"/>
        </w:rPr>
        <w:t>изнес-объекты</w:t>
      </w:r>
      <w:bookmarkEnd w:id="44"/>
    </w:p>
    <w:p w14:paraId="7E6DEA69" w14:textId="2A75B4AA" w:rsidR="00686723" w:rsidRPr="008F3E9B" w:rsidRDefault="00686723" w:rsidP="0002433F">
      <w:pPr>
        <w:pStyle w:val="31"/>
        <w:spacing w:before="40"/>
        <w:ind w:left="1418"/>
        <w:rPr>
          <w:rFonts w:cs="Times New Roman"/>
          <w:color w:val="auto"/>
          <w:sz w:val="24"/>
          <w:szCs w:val="28"/>
        </w:rPr>
      </w:pPr>
      <w:r w:rsidRPr="008F3E9B">
        <w:rPr>
          <w:rFonts w:cs="Times New Roman"/>
          <w:color w:val="auto"/>
          <w:sz w:val="24"/>
          <w:szCs w:val="28"/>
        </w:rPr>
        <w:t xml:space="preserve"> </w:t>
      </w:r>
    </w:p>
    <w:p w14:paraId="5CA9638F" w14:textId="3D1FBB95" w:rsidR="007329BA" w:rsidRPr="004E0AEA" w:rsidRDefault="004E0AEA" w:rsidP="007329BA">
      <w:pPr>
        <w:rPr>
          <w:rFonts w:ascii="Times New Roman" w:hAnsi="Times New Roman" w:cs="Times New Roman"/>
          <w:i/>
          <w:color w:val="0000FF"/>
          <w:sz w:val="24"/>
          <w:szCs w:val="28"/>
        </w:rPr>
      </w:pPr>
      <w:r w:rsidRPr="004E0AEA">
        <w:rPr>
          <w:rFonts w:ascii="Times New Roman" w:hAnsi="Times New Roman" w:cs="Times New Roman"/>
          <w:i/>
          <w:color w:val="0000FF"/>
          <w:sz w:val="24"/>
          <w:szCs w:val="28"/>
        </w:rPr>
        <w:t>[</w:t>
      </w:r>
      <w:r w:rsidR="00DA0C2D">
        <w:rPr>
          <w:rFonts w:ascii="Times New Roman" w:hAnsi="Times New Roman" w:cs="Times New Roman"/>
          <w:i/>
          <w:color w:val="0000FF"/>
          <w:sz w:val="24"/>
          <w:szCs w:val="28"/>
        </w:rPr>
        <w:t>Должны быть использованы корпоративные п</w:t>
      </w:r>
      <w:r w:rsidR="007329BA" w:rsidRPr="007329BA">
        <w:rPr>
          <w:rFonts w:ascii="Times New Roman" w:hAnsi="Times New Roman" w:cs="Times New Roman"/>
          <w:i/>
          <w:color w:val="0000FF"/>
          <w:sz w:val="24"/>
          <w:szCs w:val="28"/>
        </w:rPr>
        <w:t>редметные области</w:t>
      </w:r>
      <w:r>
        <w:rPr>
          <w:rFonts w:ascii="Times New Roman" w:hAnsi="Times New Roman" w:cs="Times New Roman"/>
          <w:i/>
          <w:color w:val="0000FF"/>
          <w:sz w:val="24"/>
          <w:szCs w:val="28"/>
        </w:rPr>
        <w:t>,</w:t>
      </w:r>
      <w:r w:rsidR="007329BA" w:rsidRPr="007329BA">
        <w:rPr>
          <w:rFonts w:ascii="Times New Roman" w:hAnsi="Times New Roman" w:cs="Times New Roman"/>
          <w:i/>
          <w:color w:val="0000FF"/>
          <w:sz w:val="24"/>
          <w:szCs w:val="28"/>
        </w:rPr>
        <w:t xml:space="preserve"> бизнес-объекты системы (состав данных)</w:t>
      </w:r>
      <w:r w:rsidRPr="004E0AEA">
        <w:rPr>
          <w:rFonts w:ascii="Times New Roman" w:hAnsi="Times New Roman" w:cs="Times New Roman"/>
          <w:i/>
          <w:color w:val="0000FF"/>
          <w:sz w:val="24"/>
          <w:szCs w:val="28"/>
        </w:rPr>
        <w:t>]</w:t>
      </w:r>
    </w:p>
    <w:p w14:paraId="59C6CAB5" w14:textId="11E481AC" w:rsidR="00686723" w:rsidRPr="0032495B" w:rsidRDefault="00686723" w:rsidP="00911DDC">
      <w:pPr>
        <w:spacing w:after="0"/>
        <w:rPr>
          <w:rFonts w:ascii="Times New Roman" w:hAnsi="Times New Roman" w:cs="Times New Roman"/>
          <w:i/>
          <w:color w:val="0070C0"/>
          <w:szCs w:val="24"/>
        </w:rPr>
      </w:pPr>
      <w:r w:rsidRPr="0032495B">
        <w:rPr>
          <w:rFonts w:ascii="Times New Roman" w:hAnsi="Times New Roman" w:cs="Times New Roman"/>
          <w:i/>
          <w:color w:val="0070C0"/>
          <w:szCs w:val="18"/>
        </w:rPr>
        <w:t>Например:</w:t>
      </w:r>
    </w:p>
    <w:p w14:paraId="6230F5B6" w14:textId="695D5C28" w:rsidR="00686723" w:rsidRPr="008F3E9B" w:rsidRDefault="00686723" w:rsidP="00911DDC">
      <w:pPr>
        <w:pStyle w:val="affff2"/>
        <w:spacing w:before="0" w:line="240" w:lineRule="auto"/>
        <w:ind w:firstLine="0"/>
        <w:jc w:val="left"/>
        <w:rPr>
          <w:sz w:val="22"/>
          <w:szCs w:val="22"/>
        </w:rPr>
      </w:pPr>
      <w:r w:rsidRPr="008F3E9B">
        <w:rPr>
          <w:sz w:val="22"/>
          <w:szCs w:val="22"/>
        </w:rPr>
        <w:t xml:space="preserve">В системе используются следующие </w:t>
      </w:r>
      <w:r w:rsidR="007329BA">
        <w:rPr>
          <w:sz w:val="20"/>
          <w:szCs w:val="20"/>
        </w:rPr>
        <w:t xml:space="preserve">предметные области и </w:t>
      </w:r>
      <w:r w:rsidRPr="008F3E9B">
        <w:rPr>
          <w:sz w:val="22"/>
          <w:szCs w:val="22"/>
        </w:rPr>
        <w:t>бизнес-объекты:</w:t>
      </w:r>
    </w:p>
    <w:p w14:paraId="0B4F2CCC" w14:textId="77777777" w:rsidR="002D7EA0" w:rsidRPr="008F3E9B" w:rsidRDefault="002D7EA0" w:rsidP="00911DDC">
      <w:pPr>
        <w:pStyle w:val="affff2"/>
        <w:spacing w:before="0" w:line="240" w:lineRule="auto"/>
        <w:ind w:firstLine="0"/>
        <w:jc w:val="left"/>
        <w:rPr>
          <w:sz w:val="22"/>
          <w:szCs w:val="22"/>
        </w:rPr>
      </w:pPr>
    </w:p>
    <w:tbl>
      <w:tblPr>
        <w:tblStyle w:val="af2"/>
        <w:tblW w:w="5000" w:type="pct"/>
        <w:tblLook w:val="04A0" w:firstRow="1" w:lastRow="0" w:firstColumn="1" w:lastColumn="0" w:noHBand="0" w:noVBand="1"/>
      </w:tblPr>
      <w:tblGrid>
        <w:gridCol w:w="1625"/>
        <w:gridCol w:w="4750"/>
        <w:gridCol w:w="1132"/>
        <w:gridCol w:w="1243"/>
        <w:gridCol w:w="1305"/>
      </w:tblGrid>
      <w:tr w:rsidR="00762464" w:rsidRPr="008F3E9B" w14:paraId="0F80C880" w14:textId="36ADE157" w:rsidTr="00992017">
        <w:tc>
          <w:tcPr>
            <w:tcW w:w="808" w:type="pct"/>
            <w:shd w:val="clear" w:color="auto" w:fill="D9D9D9" w:themeFill="background1" w:themeFillShade="D9"/>
          </w:tcPr>
          <w:p w14:paraId="7776543D" w14:textId="064F4F8C" w:rsidR="00762464" w:rsidRPr="008F3E9B" w:rsidRDefault="00762464" w:rsidP="00911DDC">
            <w:pPr>
              <w:pStyle w:val="affff2"/>
              <w:spacing w:before="0" w:line="240" w:lineRule="auto"/>
              <w:ind w:firstLine="0"/>
              <w:rPr>
                <w:b/>
                <w:sz w:val="22"/>
                <w:szCs w:val="22"/>
              </w:rPr>
            </w:pPr>
            <w:r w:rsidRPr="007602F3">
              <w:rPr>
                <w:b/>
                <w:sz w:val="20"/>
                <w:szCs w:val="20"/>
              </w:rPr>
              <w:t>Код предметной области</w:t>
            </w:r>
            <w:r>
              <w:rPr>
                <w:b/>
                <w:sz w:val="20"/>
                <w:szCs w:val="20"/>
              </w:rPr>
              <w:t>/</w:t>
            </w:r>
            <w:r w:rsidRPr="00370D66">
              <w:rPr>
                <w:sz w:val="20"/>
                <w:szCs w:val="20"/>
              </w:rPr>
              <w:t>бизнес-объекта</w:t>
            </w:r>
          </w:p>
        </w:tc>
        <w:tc>
          <w:tcPr>
            <w:tcW w:w="2362" w:type="pct"/>
            <w:shd w:val="clear" w:color="auto" w:fill="D9D9D9" w:themeFill="background1" w:themeFillShade="D9"/>
          </w:tcPr>
          <w:p w14:paraId="118AA8F7" w14:textId="0DEE209E" w:rsidR="00762464" w:rsidRPr="008F3E9B" w:rsidRDefault="00762464" w:rsidP="00911DDC">
            <w:pPr>
              <w:pStyle w:val="affff2"/>
              <w:spacing w:before="0" w:line="240" w:lineRule="auto"/>
              <w:ind w:firstLine="0"/>
              <w:rPr>
                <w:b/>
                <w:sz w:val="22"/>
                <w:szCs w:val="22"/>
              </w:rPr>
            </w:pPr>
            <w:r w:rsidRPr="008F3E9B">
              <w:rPr>
                <w:b/>
                <w:sz w:val="22"/>
                <w:szCs w:val="22"/>
              </w:rPr>
              <w:t xml:space="preserve">Название </w:t>
            </w:r>
            <w:r w:rsidRPr="007602F3">
              <w:rPr>
                <w:b/>
                <w:sz w:val="20"/>
                <w:szCs w:val="20"/>
              </w:rPr>
              <w:t>предметной области</w:t>
            </w:r>
            <w:r>
              <w:rPr>
                <w:b/>
                <w:sz w:val="20"/>
                <w:szCs w:val="20"/>
              </w:rPr>
              <w:t>/</w:t>
            </w:r>
            <w:r w:rsidRPr="008F3E9B">
              <w:rPr>
                <w:b/>
                <w:sz w:val="22"/>
                <w:szCs w:val="22"/>
              </w:rPr>
              <w:t>бизнес-объекта</w:t>
            </w:r>
          </w:p>
        </w:tc>
        <w:tc>
          <w:tcPr>
            <w:tcW w:w="563" w:type="pct"/>
          </w:tcPr>
          <w:p w14:paraId="5D71166C" w14:textId="38A52837" w:rsidR="00762464" w:rsidRPr="00762464" w:rsidRDefault="00762464" w:rsidP="00762464">
            <w:pPr>
              <w:pStyle w:val="affff2"/>
              <w:spacing w:before="0" w:line="240" w:lineRule="auto"/>
              <w:ind w:firstLine="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Код КССС</w:t>
            </w:r>
          </w:p>
        </w:tc>
        <w:tc>
          <w:tcPr>
            <w:tcW w:w="618" w:type="pct"/>
          </w:tcPr>
          <w:p w14:paraId="62F81D9E" w14:textId="6DE39F24" w:rsidR="00762464" w:rsidRPr="00762464" w:rsidRDefault="00762464" w:rsidP="00762464">
            <w:pPr>
              <w:pStyle w:val="affff2"/>
              <w:spacing w:before="0" w:line="240" w:lineRule="auto"/>
              <w:ind w:firstLine="0"/>
              <w:rPr>
                <w:b/>
                <w:sz w:val="22"/>
                <w:szCs w:val="22"/>
                <w:lang w:val="en-US"/>
              </w:rPr>
            </w:pPr>
            <w:r>
              <w:rPr>
                <w:b/>
                <w:sz w:val="22"/>
                <w:szCs w:val="22"/>
              </w:rPr>
              <w:t xml:space="preserve">Код </w:t>
            </w:r>
            <w:r>
              <w:rPr>
                <w:b/>
                <w:sz w:val="22"/>
                <w:szCs w:val="22"/>
                <w:lang w:val="en-US"/>
              </w:rPr>
              <w:t>Alfabet</w:t>
            </w:r>
          </w:p>
        </w:tc>
        <w:tc>
          <w:tcPr>
            <w:tcW w:w="649" w:type="pct"/>
          </w:tcPr>
          <w:p w14:paraId="1C6D0B0F" w14:textId="26032D93" w:rsidR="00762464" w:rsidRPr="00762464" w:rsidRDefault="00762464" w:rsidP="00762464">
            <w:pPr>
              <w:pStyle w:val="affff2"/>
              <w:spacing w:before="0" w:line="240" w:lineRule="auto"/>
              <w:ind w:firstLine="0"/>
              <w:rPr>
                <w:b/>
                <w:sz w:val="22"/>
                <w:szCs w:val="22"/>
              </w:rPr>
            </w:pPr>
            <w:r w:rsidRPr="00762464">
              <w:rPr>
                <w:b/>
                <w:sz w:val="22"/>
                <w:szCs w:val="22"/>
              </w:rPr>
              <w:t>Статус</w:t>
            </w:r>
          </w:p>
        </w:tc>
      </w:tr>
      <w:tr w:rsidR="00762464" w:rsidRPr="008F3E9B" w14:paraId="7B56D792" w14:textId="287EB89F" w:rsidTr="00992017">
        <w:trPr>
          <w:trHeight w:val="64"/>
        </w:trPr>
        <w:tc>
          <w:tcPr>
            <w:tcW w:w="808" w:type="pct"/>
          </w:tcPr>
          <w:p w14:paraId="44670DB9" w14:textId="73D482F8" w:rsidR="00762464" w:rsidRPr="008F3E9B" w:rsidRDefault="005F0CE9" w:rsidP="005F0CE9">
            <w:pPr>
              <w:pStyle w:val="affff2"/>
              <w:spacing w:before="0" w:line="240" w:lineRule="auto"/>
              <w:ind w:firstLine="0"/>
              <w:jc w:val="left"/>
              <w:rPr>
                <w:sz w:val="22"/>
                <w:szCs w:val="22"/>
              </w:rPr>
            </w:pPr>
            <w:r w:rsidRPr="005F0CE9">
              <w:rPr>
                <w:b/>
                <w:sz w:val="20"/>
                <w:szCs w:val="20"/>
              </w:rPr>
              <w:t>2.02.06.09.</w:t>
            </w:r>
          </w:p>
        </w:tc>
        <w:tc>
          <w:tcPr>
            <w:tcW w:w="2362" w:type="pct"/>
          </w:tcPr>
          <w:p w14:paraId="40864D78" w14:textId="6B8CD41E" w:rsidR="00762464" w:rsidRPr="008F3E9B" w:rsidRDefault="005F0CE9" w:rsidP="00911DDC">
            <w:pPr>
              <w:rPr>
                <w:rFonts w:ascii="Times New Roman" w:hAnsi="Times New Roman"/>
                <w:sz w:val="20"/>
                <w:szCs w:val="20"/>
              </w:rPr>
            </w:pPr>
            <w:r w:rsidRPr="005F0CE9">
              <w:rPr>
                <w:b/>
                <w:sz w:val="20"/>
                <w:szCs w:val="20"/>
              </w:rPr>
              <w:t>Опробование</w:t>
            </w:r>
            <w:r w:rsidRPr="005F0CE9">
              <w:rPr>
                <w:b/>
                <w:sz w:val="20"/>
                <w:szCs w:val="20"/>
              </w:rPr>
              <w:t>/</w:t>
            </w:r>
            <w:r w:rsidRPr="005F0CE9">
              <w:rPr>
                <w:b/>
                <w:sz w:val="20"/>
                <w:szCs w:val="20"/>
              </w:rPr>
              <w:t>испытание</w:t>
            </w:r>
            <w:r w:rsidRPr="005F0CE9">
              <w:rPr>
                <w:b/>
                <w:sz w:val="20"/>
                <w:szCs w:val="20"/>
              </w:rPr>
              <w:t>/</w:t>
            </w:r>
            <w:r w:rsidRPr="005F0CE9">
              <w:rPr>
                <w:b/>
                <w:sz w:val="20"/>
                <w:szCs w:val="20"/>
              </w:rPr>
              <w:t>отбор</w:t>
            </w:r>
            <w:r w:rsidRPr="005F0CE9">
              <w:rPr>
                <w:b/>
                <w:sz w:val="20"/>
                <w:szCs w:val="20"/>
              </w:rPr>
              <w:t xml:space="preserve"> </w:t>
            </w:r>
            <w:r w:rsidRPr="005F0CE9">
              <w:rPr>
                <w:b/>
                <w:sz w:val="20"/>
                <w:szCs w:val="20"/>
              </w:rPr>
              <w:t>образцов</w:t>
            </w:r>
            <w:r w:rsidRPr="005F0CE9">
              <w:rPr>
                <w:b/>
                <w:sz w:val="20"/>
                <w:szCs w:val="20"/>
              </w:rPr>
              <w:t xml:space="preserve"> </w:t>
            </w:r>
            <w:r w:rsidRPr="005F0CE9">
              <w:rPr>
                <w:b/>
                <w:sz w:val="20"/>
                <w:szCs w:val="20"/>
              </w:rPr>
              <w:t>и</w:t>
            </w:r>
            <w:r w:rsidRPr="005F0CE9">
              <w:rPr>
                <w:b/>
                <w:sz w:val="20"/>
                <w:szCs w:val="20"/>
              </w:rPr>
              <w:t xml:space="preserve"> </w:t>
            </w:r>
            <w:r w:rsidRPr="005F0CE9">
              <w:rPr>
                <w:b/>
                <w:sz w:val="20"/>
                <w:szCs w:val="20"/>
              </w:rPr>
              <w:t>прямые</w:t>
            </w:r>
            <w:r w:rsidRPr="005F0CE9">
              <w:rPr>
                <w:b/>
                <w:sz w:val="20"/>
                <w:szCs w:val="20"/>
              </w:rPr>
              <w:t xml:space="preserve"> </w:t>
            </w:r>
            <w:r w:rsidRPr="005F0CE9">
              <w:rPr>
                <w:b/>
                <w:sz w:val="20"/>
                <w:szCs w:val="20"/>
              </w:rPr>
              <w:t>иссл</w:t>
            </w:r>
            <w:r w:rsidRPr="005F0CE9">
              <w:rPr>
                <w:b/>
                <w:sz w:val="20"/>
                <w:szCs w:val="20"/>
              </w:rPr>
              <w:t xml:space="preserve">. </w:t>
            </w:r>
            <w:r w:rsidRPr="005F0CE9">
              <w:rPr>
                <w:b/>
                <w:sz w:val="20"/>
                <w:szCs w:val="20"/>
              </w:rPr>
              <w:t>пластов</w:t>
            </w:r>
          </w:p>
        </w:tc>
        <w:tc>
          <w:tcPr>
            <w:tcW w:w="563" w:type="pct"/>
          </w:tcPr>
          <w:p w14:paraId="0892BA3C" w14:textId="77777777" w:rsidR="00762464" w:rsidRPr="007602F3" w:rsidRDefault="00762464" w:rsidP="0007459C">
            <w:pPr>
              <w:pStyle w:val="affff2"/>
              <w:spacing w:before="0" w:line="240" w:lineRule="auto"/>
              <w:ind w:firstLine="0"/>
              <w:jc w:val="left"/>
              <w:rPr>
                <w:sz w:val="20"/>
                <w:szCs w:val="20"/>
              </w:rPr>
            </w:pPr>
          </w:p>
        </w:tc>
        <w:tc>
          <w:tcPr>
            <w:tcW w:w="618" w:type="pct"/>
          </w:tcPr>
          <w:p w14:paraId="6AEA0B51" w14:textId="77777777" w:rsidR="00762464" w:rsidRPr="007602F3" w:rsidRDefault="00762464" w:rsidP="0007459C">
            <w:pPr>
              <w:pStyle w:val="affff2"/>
              <w:spacing w:before="0" w:line="240" w:lineRule="auto"/>
              <w:ind w:firstLine="0"/>
              <w:jc w:val="left"/>
              <w:rPr>
                <w:sz w:val="20"/>
                <w:szCs w:val="20"/>
              </w:rPr>
            </w:pPr>
          </w:p>
        </w:tc>
        <w:tc>
          <w:tcPr>
            <w:tcW w:w="649" w:type="pct"/>
          </w:tcPr>
          <w:p w14:paraId="7F4AF7F4" w14:textId="63951F99" w:rsidR="00762464" w:rsidRPr="007602F3" w:rsidRDefault="00762464" w:rsidP="0007459C">
            <w:pPr>
              <w:pStyle w:val="affff2"/>
              <w:spacing w:before="0" w:line="240" w:lineRule="auto"/>
              <w:ind w:firstLine="0"/>
              <w:jc w:val="left"/>
              <w:rPr>
                <w:sz w:val="20"/>
                <w:szCs w:val="20"/>
              </w:rPr>
            </w:pPr>
            <w:r w:rsidRPr="007602F3">
              <w:rPr>
                <w:sz w:val="20"/>
                <w:szCs w:val="20"/>
              </w:rPr>
              <w:t>Существует</w:t>
            </w:r>
          </w:p>
        </w:tc>
      </w:tr>
      <w:tr w:rsidR="00762464" w:rsidRPr="008F3E9B" w14:paraId="7C013481" w14:textId="17AB6268" w:rsidTr="00992017">
        <w:tc>
          <w:tcPr>
            <w:tcW w:w="808" w:type="pct"/>
          </w:tcPr>
          <w:p w14:paraId="4D98FA38" w14:textId="67A27ED8" w:rsidR="00762464" w:rsidRPr="008F3E9B" w:rsidRDefault="00762464" w:rsidP="00911DDC">
            <w:pPr>
              <w:pStyle w:val="affff2"/>
              <w:spacing w:before="0" w:line="240" w:lineRule="auto"/>
              <w:ind w:firstLine="0"/>
              <w:rPr>
                <w:sz w:val="22"/>
                <w:szCs w:val="22"/>
              </w:rPr>
            </w:pPr>
          </w:p>
        </w:tc>
        <w:tc>
          <w:tcPr>
            <w:tcW w:w="2362" w:type="pct"/>
          </w:tcPr>
          <w:p w14:paraId="00C40BB1" w14:textId="4E5D1B9B" w:rsidR="00762464" w:rsidRPr="005F0CE9" w:rsidRDefault="005F0CE9" w:rsidP="00911DDC">
            <w:pPr>
              <w:rPr>
                <w:sz w:val="20"/>
                <w:szCs w:val="20"/>
              </w:rPr>
            </w:pPr>
            <w:r w:rsidRPr="005F0CE9">
              <w:rPr>
                <w:sz w:val="20"/>
                <w:szCs w:val="20"/>
              </w:rPr>
              <w:t>Глубина</w:t>
            </w:r>
            <w:r w:rsidRPr="005F0CE9">
              <w:rPr>
                <w:sz w:val="20"/>
                <w:szCs w:val="20"/>
              </w:rPr>
              <w:t xml:space="preserve"> </w:t>
            </w:r>
            <w:r w:rsidRPr="005F0CE9">
              <w:rPr>
                <w:sz w:val="20"/>
                <w:szCs w:val="20"/>
              </w:rPr>
              <w:t>нижней</w:t>
            </w:r>
            <w:r w:rsidRPr="005F0CE9">
              <w:rPr>
                <w:sz w:val="20"/>
                <w:szCs w:val="20"/>
              </w:rPr>
              <w:t xml:space="preserve"> </w:t>
            </w:r>
            <w:r w:rsidRPr="005F0CE9">
              <w:rPr>
                <w:sz w:val="20"/>
                <w:szCs w:val="20"/>
              </w:rPr>
              <w:t>точки</w:t>
            </w:r>
            <w:r w:rsidRPr="005F0CE9">
              <w:rPr>
                <w:sz w:val="20"/>
                <w:szCs w:val="20"/>
              </w:rPr>
              <w:t xml:space="preserve"> </w:t>
            </w:r>
            <w:r w:rsidRPr="005F0CE9">
              <w:rPr>
                <w:sz w:val="20"/>
                <w:szCs w:val="20"/>
              </w:rPr>
              <w:t>измерения</w:t>
            </w:r>
            <w:r w:rsidRPr="005F0CE9">
              <w:rPr>
                <w:sz w:val="20"/>
                <w:szCs w:val="20"/>
              </w:rPr>
              <w:t xml:space="preserve"> (</w:t>
            </w:r>
            <w:r w:rsidRPr="005F0CE9">
              <w:rPr>
                <w:sz w:val="20"/>
                <w:szCs w:val="20"/>
              </w:rPr>
              <w:t>керн</w:t>
            </w:r>
            <w:r w:rsidRPr="005F0CE9">
              <w:rPr>
                <w:sz w:val="20"/>
                <w:szCs w:val="20"/>
              </w:rPr>
              <w:t>)</w:t>
            </w:r>
          </w:p>
        </w:tc>
        <w:tc>
          <w:tcPr>
            <w:tcW w:w="563" w:type="pct"/>
          </w:tcPr>
          <w:p w14:paraId="7DEFEFAB" w14:textId="0F6782B4" w:rsidR="00762464" w:rsidRPr="007602F3" w:rsidRDefault="005F0CE9" w:rsidP="0007459C">
            <w:pPr>
              <w:pStyle w:val="affff2"/>
              <w:spacing w:before="0"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2836</w:t>
            </w:r>
          </w:p>
        </w:tc>
        <w:tc>
          <w:tcPr>
            <w:tcW w:w="618" w:type="pct"/>
          </w:tcPr>
          <w:p w14:paraId="1F296E83" w14:textId="0EB5F76C" w:rsidR="00762464" w:rsidRPr="005F0CE9" w:rsidRDefault="005F0CE9" w:rsidP="00992017">
            <w:pPr>
              <w:pStyle w:val="affff2"/>
              <w:spacing w:before="0" w:line="240" w:lineRule="auto"/>
              <w:ind w:firstLine="0"/>
              <w:jc w:val="left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B</w:t>
            </w:r>
            <w:r w:rsidR="00992017">
              <w:rPr>
                <w:sz w:val="20"/>
                <w:szCs w:val="20"/>
              </w:rPr>
              <w:t>О</w:t>
            </w:r>
            <w:r>
              <w:rPr>
                <w:sz w:val="20"/>
                <w:szCs w:val="20"/>
                <w:lang w:val="en-US"/>
              </w:rPr>
              <w:t>-1</w:t>
            </w:r>
            <w:r w:rsidR="00992017">
              <w:rPr>
                <w:sz w:val="20"/>
                <w:szCs w:val="20"/>
              </w:rPr>
              <w:t>01</w:t>
            </w:r>
            <w:r w:rsidR="00992017">
              <w:rPr>
                <w:sz w:val="20"/>
                <w:szCs w:val="20"/>
                <w:lang w:val="en-US"/>
              </w:rPr>
              <w:t>22</w:t>
            </w:r>
          </w:p>
        </w:tc>
        <w:tc>
          <w:tcPr>
            <w:tcW w:w="649" w:type="pct"/>
          </w:tcPr>
          <w:p w14:paraId="1E2EE2AF" w14:textId="2FC1215B" w:rsidR="00762464" w:rsidRPr="007602F3" w:rsidRDefault="00762464" w:rsidP="0007459C">
            <w:pPr>
              <w:pStyle w:val="affff2"/>
              <w:spacing w:before="0" w:line="240" w:lineRule="auto"/>
              <w:ind w:firstLine="0"/>
              <w:jc w:val="left"/>
              <w:rPr>
                <w:sz w:val="20"/>
                <w:szCs w:val="20"/>
              </w:rPr>
            </w:pPr>
            <w:r w:rsidRPr="007602F3">
              <w:rPr>
                <w:sz w:val="20"/>
                <w:szCs w:val="20"/>
              </w:rPr>
              <w:t>Существует</w:t>
            </w:r>
          </w:p>
        </w:tc>
      </w:tr>
      <w:tr w:rsidR="00992017" w:rsidRPr="008F3E9B" w14:paraId="1C537FE3" w14:textId="058C31F9" w:rsidTr="00992017">
        <w:tc>
          <w:tcPr>
            <w:tcW w:w="808" w:type="pct"/>
          </w:tcPr>
          <w:p w14:paraId="55482356" w14:textId="0CA3FE02" w:rsidR="00992017" w:rsidRPr="008F3E9B" w:rsidRDefault="00992017" w:rsidP="00992017">
            <w:pPr>
              <w:pStyle w:val="affff2"/>
              <w:spacing w:before="0" w:line="240" w:lineRule="auto"/>
              <w:ind w:firstLine="0"/>
              <w:rPr>
                <w:sz w:val="22"/>
                <w:szCs w:val="22"/>
              </w:rPr>
            </w:pPr>
          </w:p>
        </w:tc>
        <w:tc>
          <w:tcPr>
            <w:tcW w:w="2362" w:type="pct"/>
          </w:tcPr>
          <w:p w14:paraId="4B8083F7" w14:textId="037879F1" w:rsidR="00992017" w:rsidRPr="005F0CE9" w:rsidRDefault="00992017" w:rsidP="00992017">
            <w:pPr>
              <w:rPr>
                <w:sz w:val="20"/>
                <w:szCs w:val="20"/>
              </w:rPr>
            </w:pPr>
            <w:r w:rsidRPr="005F0CE9">
              <w:rPr>
                <w:sz w:val="20"/>
                <w:szCs w:val="20"/>
              </w:rPr>
              <w:t>Коэффициент</w:t>
            </w:r>
            <w:r w:rsidRPr="005F0CE9">
              <w:rPr>
                <w:sz w:val="20"/>
                <w:szCs w:val="20"/>
              </w:rPr>
              <w:t xml:space="preserve"> </w:t>
            </w:r>
            <w:r w:rsidRPr="005F0CE9">
              <w:rPr>
                <w:sz w:val="20"/>
                <w:szCs w:val="20"/>
              </w:rPr>
              <w:t>пористости</w:t>
            </w:r>
            <w:r w:rsidRPr="005F0CE9">
              <w:rPr>
                <w:sz w:val="20"/>
                <w:szCs w:val="20"/>
              </w:rPr>
              <w:t xml:space="preserve"> (</w:t>
            </w:r>
            <w:r w:rsidRPr="005F0CE9">
              <w:rPr>
                <w:sz w:val="20"/>
                <w:szCs w:val="20"/>
              </w:rPr>
              <w:t>керн</w:t>
            </w:r>
            <w:r w:rsidRPr="005F0CE9">
              <w:rPr>
                <w:sz w:val="20"/>
                <w:szCs w:val="20"/>
              </w:rPr>
              <w:t>)</w:t>
            </w:r>
          </w:p>
        </w:tc>
        <w:tc>
          <w:tcPr>
            <w:tcW w:w="563" w:type="pct"/>
            <w:shd w:val="clear" w:color="auto" w:fill="auto"/>
          </w:tcPr>
          <w:p w14:paraId="095B0D0B" w14:textId="0370E01E" w:rsidR="00992017" w:rsidRPr="007602F3" w:rsidRDefault="00992017" w:rsidP="00992017">
            <w:pPr>
              <w:pStyle w:val="affff2"/>
              <w:spacing w:before="0"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2837</w:t>
            </w:r>
          </w:p>
        </w:tc>
        <w:tc>
          <w:tcPr>
            <w:tcW w:w="618" w:type="pct"/>
            <w:shd w:val="clear" w:color="auto" w:fill="auto"/>
          </w:tcPr>
          <w:p w14:paraId="632F3114" w14:textId="4D9B77D0" w:rsidR="00992017" w:rsidRPr="007602F3" w:rsidRDefault="00992017" w:rsidP="00992017">
            <w:pPr>
              <w:pStyle w:val="affff2"/>
              <w:spacing w:before="0" w:line="240" w:lineRule="auto"/>
              <w:ind w:firstLine="0"/>
              <w:jc w:val="left"/>
              <w:rPr>
                <w:sz w:val="20"/>
                <w:szCs w:val="20"/>
              </w:rPr>
            </w:pPr>
            <w:r w:rsidRPr="00992017">
              <w:rPr>
                <w:sz w:val="20"/>
                <w:szCs w:val="20"/>
              </w:rPr>
              <w:t>BD-1</w:t>
            </w:r>
            <w:r>
              <w:rPr>
                <w:sz w:val="20"/>
                <w:szCs w:val="20"/>
              </w:rPr>
              <w:t>0148</w:t>
            </w:r>
          </w:p>
        </w:tc>
        <w:tc>
          <w:tcPr>
            <w:tcW w:w="649" w:type="pct"/>
            <w:shd w:val="clear" w:color="auto" w:fill="auto"/>
          </w:tcPr>
          <w:p w14:paraId="096AA639" w14:textId="1B93F5A7" w:rsidR="00992017" w:rsidRPr="007602F3" w:rsidRDefault="00992017" w:rsidP="00992017">
            <w:pPr>
              <w:pStyle w:val="affff2"/>
              <w:spacing w:before="0" w:line="240" w:lineRule="auto"/>
              <w:ind w:firstLine="0"/>
              <w:jc w:val="left"/>
              <w:rPr>
                <w:sz w:val="20"/>
                <w:szCs w:val="20"/>
              </w:rPr>
            </w:pPr>
            <w:r w:rsidRPr="007602F3">
              <w:rPr>
                <w:sz w:val="20"/>
                <w:szCs w:val="20"/>
              </w:rPr>
              <w:t>Существует</w:t>
            </w:r>
          </w:p>
        </w:tc>
      </w:tr>
      <w:tr w:rsidR="00992017" w:rsidRPr="008F3E9B" w14:paraId="7539E111" w14:textId="05DEEEA7" w:rsidTr="00992017">
        <w:tc>
          <w:tcPr>
            <w:tcW w:w="808" w:type="pct"/>
          </w:tcPr>
          <w:p w14:paraId="4A5DE32F" w14:textId="5D0216FA" w:rsidR="00992017" w:rsidRPr="008F3E9B" w:rsidRDefault="00992017" w:rsidP="00992017">
            <w:pPr>
              <w:pStyle w:val="affff2"/>
              <w:spacing w:before="0" w:line="240" w:lineRule="auto"/>
              <w:ind w:firstLine="0"/>
              <w:rPr>
                <w:sz w:val="22"/>
                <w:szCs w:val="22"/>
              </w:rPr>
            </w:pPr>
          </w:p>
        </w:tc>
        <w:tc>
          <w:tcPr>
            <w:tcW w:w="2362" w:type="pct"/>
          </w:tcPr>
          <w:p w14:paraId="0EE15300" w14:textId="1CC5D56E" w:rsidR="00992017" w:rsidRPr="005F0CE9" w:rsidRDefault="00992017" w:rsidP="00992017">
            <w:pPr>
              <w:rPr>
                <w:sz w:val="20"/>
                <w:szCs w:val="20"/>
              </w:rPr>
            </w:pPr>
            <w:r w:rsidRPr="005F0CE9">
              <w:rPr>
                <w:sz w:val="20"/>
                <w:szCs w:val="20"/>
              </w:rPr>
              <w:t>Коэффициент</w:t>
            </w:r>
            <w:r w:rsidRPr="005F0CE9">
              <w:rPr>
                <w:sz w:val="20"/>
                <w:szCs w:val="20"/>
              </w:rPr>
              <w:t xml:space="preserve"> </w:t>
            </w:r>
            <w:r w:rsidRPr="005F0CE9">
              <w:rPr>
                <w:sz w:val="20"/>
                <w:szCs w:val="20"/>
              </w:rPr>
              <w:t>проницаемости</w:t>
            </w:r>
            <w:r w:rsidRPr="005F0CE9">
              <w:rPr>
                <w:sz w:val="20"/>
                <w:szCs w:val="20"/>
              </w:rPr>
              <w:t xml:space="preserve"> (</w:t>
            </w:r>
            <w:r w:rsidRPr="005F0CE9">
              <w:rPr>
                <w:sz w:val="20"/>
                <w:szCs w:val="20"/>
              </w:rPr>
              <w:t>керн</w:t>
            </w:r>
            <w:r w:rsidRPr="005F0CE9">
              <w:rPr>
                <w:sz w:val="20"/>
                <w:szCs w:val="20"/>
              </w:rPr>
              <w:t>)</w:t>
            </w:r>
          </w:p>
        </w:tc>
        <w:tc>
          <w:tcPr>
            <w:tcW w:w="563" w:type="pct"/>
            <w:shd w:val="clear" w:color="auto" w:fill="FFC000"/>
          </w:tcPr>
          <w:p w14:paraId="5262977E" w14:textId="77777777" w:rsidR="00992017" w:rsidRPr="007602F3" w:rsidRDefault="00992017" w:rsidP="00992017">
            <w:pPr>
              <w:pStyle w:val="affff2"/>
              <w:spacing w:before="0" w:line="240" w:lineRule="auto"/>
              <w:ind w:firstLine="0"/>
              <w:rPr>
                <w:sz w:val="20"/>
                <w:szCs w:val="20"/>
              </w:rPr>
            </w:pPr>
          </w:p>
        </w:tc>
        <w:tc>
          <w:tcPr>
            <w:tcW w:w="618" w:type="pct"/>
            <w:shd w:val="clear" w:color="auto" w:fill="FFC000"/>
          </w:tcPr>
          <w:p w14:paraId="117C7D63" w14:textId="77777777" w:rsidR="00992017" w:rsidRPr="007602F3" w:rsidRDefault="00992017" w:rsidP="00992017">
            <w:pPr>
              <w:pStyle w:val="affff2"/>
              <w:spacing w:before="0" w:line="240" w:lineRule="auto"/>
              <w:ind w:firstLine="0"/>
              <w:rPr>
                <w:sz w:val="20"/>
                <w:szCs w:val="20"/>
              </w:rPr>
            </w:pPr>
          </w:p>
        </w:tc>
        <w:tc>
          <w:tcPr>
            <w:tcW w:w="649" w:type="pct"/>
            <w:shd w:val="clear" w:color="auto" w:fill="FFC000"/>
          </w:tcPr>
          <w:p w14:paraId="54E27970" w14:textId="247AAE46" w:rsidR="00992017" w:rsidRPr="007602F3" w:rsidRDefault="00992017" w:rsidP="00992017">
            <w:pPr>
              <w:pStyle w:val="affff2"/>
              <w:spacing w:before="0" w:line="240" w:lineRule="auto"/>
              <w:ind w:firstLine="0"/>
              <w:rPr>
                <w:sz w:val="20"/>
                <w:szCs w:val="20"/>
              </w:rPr>
            </w:pPr>
            <w:r w:rsidRPr="007602F3">
              <w:rPr>
                <w:sz w:val="20"/>
                <w:szCs w:val="20"/>
              </w:rPr>
              <w:t>Новый бизнес-объект</w:t>
            </w:r>
          </w:p>
        </w:tc>
      </w:tr>
    </w:tbl>
    <w:p w14:paraId="555E2A65" w14:textId="77777777" w:rsidR="007329BA" w:rsidRDefault="007329BA" w:rsidP="007329BA">
      <w:pPr>
        <w:pStyle w:val="affff2"/>
        <w:spacing w:before="0" w:line="240" w:lineRule="auto"/>
        <w:rPr>
          <w:sz w:val="20"/>
          <w:szCs w:val="20"/>
        </w:rPr>
      </w:pPr>
    </w:p>
    <w:p w14:paraId="188D5AA2" w14:textId="77777777" w:rsidR="00DA0C2D" w:rsidRDefault="00DA0C2D" w:rsidP="007329BA">
      <w:pPr>
        <w:pStyle w:val="affff2"/>
        <w:spacing w:before="0" w:line="240" w:lineRule="auto"/>
        <w:rPr>
          <w:color w:val="FF0000"/>
          <w:sz w:val="20"/>
          <w:szCs w:val="20"/>
        </w:rPr>
      </w:pPr>
    </w:p>
    <w:p w14:paraId="01DAA896" w14:textId="5F646215" w:rsidR="0057293F" w:rsidRPr="0057293F" w:rsidRDefault="00A74ECE" w:rsidP="004E15DE">
      <w:pPr>
        <w:pStyle w:val="31"/>
        <w:numPr>
          <w:ilvl w:val="2"/>
          <w:numId w:val="19"/>
        </w:numPr>
        <w:spacing w:before="40" w:after="240"/>
        <w:rPr>
          <w:rFonts w:cs="Times New Roman"/>
          <w:sz w:val="28"/>
          <w:szCs w:val="32"/>
        </w:rPr>
      </w:pPr>
      <w:bookmarkStart w:id="45" w:name="_Toc160094810"/>
      <w:r>
        <w:rPr>
          <w:rFonts w:cs="Times New Roman"/>
          <w:color w:val="auto"/>
          <w:sz w:val="28"/>
          <w:szCs w:val="32"/>
        </w:rPr>
        <w:t xml:space="preserve">Справочники </w:t>
      </w:r>
      <w:bookmarkStart w:id="46" w:name="_Hlk153625453"/>
      <w:r>
        <w:rPr>
          <w:rFonts w:cs="Times New Roman"/>
          <w:color w:val="auto"/>
          <w:sz w:val="28"/>
          <w:szCs w:val="32"/>
        </w:rPr>
        <w:t>и с</w:t>
      </w:r>
      <w:r w:rsidRPr="0057293F">
        <w:rPr>
          <w:rFonts w:cs="Times New Roman"/>
          <w:color w:val="auto"/>
          <w:sz w:val="28"/>
          <w:szCs w:val="32"/>
        </w:rPr>
        <w:t>хем</w:t>
      </w:r>
      <w:r>
        <w:rPr>
          <w:rFonts w:cs="Times New Roman"/>
          <w:color w:val="auto"/>
          <w:sz w:val="28"/>
          <w:szCs w:val="32"/>
        </w:rPr>
        <w:t>ы</w:t>
      </w:r>
      <w:r w:rsidRPr="0057293F">
        <w:rPr>
          <w:rFonts w:cs="Times New Roman"/>
          <w:color w:val="auto"/>
          <w:sz w:val="28"/>
          <w:szCs w:val="32"/>
        </w:rPr>
        <w:t xml:space="preserve"> классификации и кодирования информационных объектов</w:t>
      </w:r>
      <w:bookmarkEnd w:id="45"/>
      <w:r w:rsidRPr="0057293F">
        <w:rPr>
          <w:rFonts w:cs="Times New Roman"/>
          <w:color w:val="auto"/>
          <w:sz w:val="28"/>
          <w:szCs w:val="32"/>
        </w:rPr>
        <w:t xml:space="preserve"> </w:t>
      </w:r>
      <w:bookmarkEnd w:id="46"/>
      <w:r w:rsidR="0057293F" w:rsidRPr="0057293F">
        <w:rPr>
          <w:rFonts w:cs="Times New Roman"/>
          <w:color w:val="auto"/>
          <w:sz w:val="28"/>
          <w:szCs w:val="32"/>
        </w:rPr>
        <w:cr/>
      </w:r>
    </w:p>
    <w:p w14:paraId="123CF61D" w14:textId="6B858930" w:rsidR="00A74ECE" w:rsidRPr="00A74ECE" w:rsidRDefault="00A74ECE" w:rsidP="00A74ECE">
      <w:pPr>
        <w:rPr>
          <w:rFonts w:ascii="Times New Roman" w:hAnsi="Times New Roman" w:cs="Times New Roman"/>
          <w:i/>
          <w:color w:val="0000FF"/>
          <w:sz w:val="24"/>
          <w:szCs w:val="28"/>
        </w:rPr>
      </w:pPr>
      <w:r w:rsidRPr="00A74ECE">
        <w:rPr>
          <w:rFonts w:ascii="Times New Roman" w:hAnsi="Times New Roman" w:cs="Times New Roman"/>
          <w:i/>
          <w:color w:val="0000FF"/>
          <w:sz w:val="24"/>
          <w:szCs w:val="28"/>
        </w:rPr>
        <w:t xml:space="preserve">[Описывается организация системы НСИ ИС и реестр справочников. </w:t>
      </w:r>
      <w:r w:rsidR="00613EBD">
        <w:rPr>
          <w:rFonts w:ascii="Times New Roman" w:hAnsi="Times New Roman" w:cs="Times New Roman"/>
          <w:i/>
          <w:color w:val="0000FF"/>
          <w:sz w:val="24"/>
          <w:szCs w:val="28"/>
        </w:rPr>
        <w:t xml:space="preserve">В тексте может </w:t>
      </w:r>
      <w:r w:rsidR="00D327FD">
        <w:rPr>
          <w:rFonts w:ascii="Times New Roman" w:hAnsi="Times New Roman" w:cs="Times New Roman"/>
          <w:i/>
          <w:color w:val="0000FF"/>
          <w:sz w:val="24"/>
          <w:szCs w:val="28"/>
        </w:rPr>
        <w:t xml:space="preserve">быть </w:t>
      </w:r>
      <w:r w:rsidR="00613EBD">
        <w:rPr>
          <w:rFonts w:ascii="Times New Roman" w:hAnsi="Times New Roman" w:cs="Times New Roman"/>
          <w:i/>
          <w:color w:val="0000FF"/>
          <w:sz w:val="24"/>
          <w:szCs w:val="28"/>
        </w:rPr>
        <w:t xml:space="preserve">приведен краткий перечень. Полный реестр описывается в соответствии с Шаблоном </w:t>
      </w:r>
      <w:r w:rsidRPr="00A74ECE">
        <w:rPr>
          <w:rFonts w:ascii="Times New Roman" w:hAnsi="Times New Roman" w:cs="Times New Roman"/>
          <w:i/>
          <w:color w:val="0000FF"/>
          <w:sz w:val="24"/>
          <w:szCs w:val="28"/>
        </w:rPr>
        <w:t xml:space="preserve">(Приложение </w:t>
      </w:r>
      <w:r w:rsidR="00106D8A">
        <w:rPr>
          <w:rFonts w:ascii="Times New Roman" w:hAnsi="Times New Roman" w:cs="Times New Roman"/>
          <w:i/>
          <w:color w:val="0000FF"/>
          <w:sz w:val="24"/>
          <w:szCs w:val="28"/>
        </w:rPr>
        <w:t>1</w:t>
      </w:r>
      <w:r w:rsidRPr="00A74ECE">
        <w:rPr>
          <w:rFonts w:ascii="Times New Roman" w:hAnsi="Times New Roman" w:cs="Times New Roman"/>
          <w:i/>
          <w:color w:val="0000FF"/>
          <w:sz w:val="24"/>
          <w:szCs w:val="28"/>
        </w:rPr>
        <w:t xml:space="preserve"> к шаблону)]</w:t>
      </w:r>
    </w:p>
    <w:tbl>
      <w:tblPr>
        <w:tblW w:w="100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76"/>
        <w:gridCol w:w="2162"/>
        <w:gridCol w:w="2047"/>
        <w:gridCol w:w="3486"/>
        <w:gridCol w:w="1784"/>
      </w:tblGrid>
      <w:tr w:rsidR="006855C4" w:rsidRPr="00CD3711" w14:paraId="0D80E20A" w14:textId="77777777" w:rsidTr="0014727A">
        <w:trPr>
          <w:trHeight w:val="765"/>
        </w:trPr>
        <w:tc>
          <w:tcPr>
            <w:tcW w:w="576" w:type="dxa"/>
            <w:shd w:val="clear" w:color="000000" w:fill="C00000"/>
            <w:vAlign w:val="center"/>
            <w:hideMark/>
          </w:tcPr>
          <w:p w14:paraId="11D4FF41" w14:textId="77777777" w:rsidR="006855C4" w:rsidRPr="00CD3711" w:rsidRDefault="006855C4" w:rsidP="008442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  <w:lang w:eastAsia="ru-RU"/>
              </w:rPr>
            </w:pPr>
            <w:r w:rsidRPr="00CD3711"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  <w:lang w:eastAsia="ru-RU"/>
              </w:rPr>
              <w:t>№</w:t>
            </w:r>
          </w:p>
        </w:tc>
        <w:tc>
          <w:tcPr>
            <w:tcW w:w="2162" w:type="dxa"/>
            <w:shd w:val="clear" w:color="000000" w:fill="C00000"/>
            <w:vAlign w:val="center"/>
          </w:tcPr>
          <w:p w14:paraId="3DE2E043" w14:textId="421C7065" w:rsidR="006855C4" w:rsidRPr="00CD3711" w:rsidRDefault="006855C4" w:rsidP="006855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  <w:lang w:eastAsia="ru-RU"/>
              </w:rPr>
              <w:t>Код реестра НСИ</w:t>
            </w:r>
          </w:p>
        </w:tc>
        <w:tc>
          <w:tcPr>
            <w:tcW w:w="2047" w:type="dxa"/>
            <w:shd w:val="clear" w:color="000000" w:fill="C00000"/>
            <w:vAlign w:val="center"/>
            <w:hideMark/>
          </w:tcPr>
          <w:p w14:paraId="335111C4" w14:textId="26FFC986" w:rsidR="006855C4" w:rsidRPr="00CD3711" w:rsidRDefault="006855C4" w:rsidP="008442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  <w:lang w:eastAsia="ru-RU"/>
              </w:rPr>
            </w:pPr>
            <w:r w:rsidRPr="00CD3711"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  <w:lang w:eastAsia="ru-RU"/>
              </w:rPr>
              <w:t>Название справочника системы</w:t>
            </w:r>
          </w:p>
        </w:tc>
        <w:tc>
          <w:tcPr>
            <w:tcW w:w="3486" w:type="dxa"/>
            <w:shd w:val="clear" w:color="000000" w:fill="C00000"/>
            <w:vAlign w:val="center"/>
            <w:hideMark/>
          </w:tcPr>
          <w:p w14:paraId="48236C09" w14:textId="4351232F" w:rsidR="006855C4" w:rsidRPr="00CD3711" w:rsidRDefault="006855C4" w:rsidP="00613E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  <w:lang w:eastAsia="ru-RU"/>
              </w:rPr>
            </w:pPr>
            <w:r w:rsidRPr="00CD3711"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  <w:lang w:eastAsia="ru-RU"/>
              </w:rPr>
              <w:t>Уровень управления справочника</w:t>
            </w:r>
            <w:r w:rsidRPr="00CD3711"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  <w:lang w:eastAsia="ru-RU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  <w:lang w:eastAsia="ru-RU"/>
              </w:rPr>
              <w:t>Международный</w:t>
            </w:r>
            <w:r w:rsidRPr="00CD3711"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  <w:lang w:eastAsia="ru-RU"/>
              </w:rPr>
              <w:t>/</w:t>
            </w: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  <w:lang w:eastAsia="ru-RU"/>
              </w:rPr>
              <w:t xml:space="preserve">Государственный/ </w:t>
            </w:r>
            <w:r w:rsidRPr="00CD3711"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  <w:lang w:eastAsia="ru-RU"/>
              </w:rPr>
              <w:t>Корпоративный</w:t>
            </w: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  <w:lang w:eastAsia="ru-RU"/>
              </w:rPr>
              <w:t>/Предприятия</w:t>
            </w:r>
          </w:p>
        </w:tc>
        <w:tc>
          <w:tcPr>
            <w:tcW w:w="1784" w:type="dxa"/>
            <w:shd w:val="clear" w:color="000000" w:fill="C00000"/>
            <w:vAlign w:val="center"/>
            <w:hideMark/>
          </w:tcPr>
          <w:p w14:paraId="6B2BE1C3" w14:textId="60E92C19" w:rsidR="006855C4" w:rsidRPr="00CD3711" w:rsidRDefault="006855C4" w:rsidP="00613E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  <w:lang w:eastAsia="ru-RU"/>
              </w:rPr>
              <w:t>Система ведения</w:t>
            </w:r>
          </w:p>
        </w:tc>
      </w:tr>
      <w:tr w:rsidR="006855C4" w:rsidRPr="00CD3711" w14:paraId="1644E90B" w14:textId="77777777" w:rsidTr="00C1099A">
        <w:trPr>
          <w:trHeight w:val="645"/>
        </w:trPr>
        <w:tc>
          <w:tcPr>
            <w:tcW w:w="576" w:type="dxa"/>
            <w:shd w:val="clear" w:color="auto" w:fill="auto"/>
            <w:vAlign w:val="center"/>
            <w:hideMark/>
          </w:tcPr>
          <w:p w14:paraId="246C5833" w14:textId="77777777" w:rsidR="006855C4" w:rsidRPr="00CD3711" w:rsidRDefault="006855C4" w:rsidP="008442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D37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162" w:type="dxa"/>
            <w:vAlign w:val="center"/>
          </w:tcPr>
          <w:p w14:paraId="0F59A367" w14:textId="57882A6C" w:rsidR="006855C4" w:rsidRPr="00CD3711" w:rsidRDefault="006855C4" w:rsidP="00C109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855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КШ.ФИН.СПР.021</w:t>
            </w:r>
          </w:p>
        </w:tc>
        <w:tc>
          <w:tcPr>
            <w:tcW w:w="2047" w:type="dxa"/>
            <w:shd w:val="clear" w:color="auto" w:fill="auto"/>
            <w:vAlign w:val="center"/>
            <w:hideMark/>
          </w:tcPr>
          <w:p w14:paraId="6B8069B3" w14:textId="43C2483A" w:rsidR="006855C4" w:rsidRPr="00CD3711" w:rsidRDefault="006855C4" w:rsidP="008442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D37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Балансовые единицы</w:t>
            </w:r>
          </w:p>
        </w:tc>
        <w:tc>
          <w:tcPr>
            <w:tcW w:w="3486" w:type="dxa"/>
            <w:shd w:val="clear" w:color="auto" w:fill="auto"/>
            <w:vAlign w:val="center"/>
            <w:hideMark/>
          </w:tcPr>
          <w:p w14:paraId="3863FBAD" w14:textId="77777777" w:rsidR="006855C4" w:rsidRPr="00CD3711" w:rsidRDefault="006855C4" w:rsidP="008442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D37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Корпоративный</w:t>
            </w:r>
          </w:p>
        </w:tc>
        <w:tc>
          <w:tcPr>
            <w:tcW w:w="1784" w:type="dxa"/>
            <w:shd w:val="clear" w:color="auto" w:fill="auto"/>
            <w:vAlign w:val="center"/>
            <w:hideMark/>
          </w:tcPr>
          <w:p w14:paraId="6EBAFB3B" w14:textId="3FA7CABA" w:rsidR="006855C4" w:rsidRPr="00CD3711" w:rsidRDefault="006855C4" w:rsidP="008442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КССС</w:t>
            </w:r>
          </w:p>
        </w:tc>
      </w:tr>
      <w:tr w:rsidR="006855C4" w:rsidRPr="00CD3711" w14:paraId="38B065A5" w14:textId="77777777" w:rsidTr="00C1099A">
        <w:trPr>
          <w:trHeight w:val="645"/>
        </w:trPr>
        <w:tc>
          <w:tcPr>
            <w:tcW w:w="576" w:type="dxa"/>
            <w:shd w:val="clear" w:color="auto" w:fill="auto"/>
            <w:vAlign w:val="center"/>
            <w:hideMark/>
          </w:tcPr>
          <w:p w14:paraId="6CACFFF8" w14:textId="77777777" w:rsidR="006855C4" w:rsidRPr="00CD3711" w:rsidRDefault="006855C4" w:rsidP="008442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D37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162" w:type="dxa"/>
            <w:vAlign w:val="center"/>
          </w:tcPr>
          <w:p w14:paraId="7A3F6B72" w14:textId="00441AFB" w:rsidR="006855C4" w:rsidRPr="00CD3711" w:rsidRDefault="0014727A" w:rsidP="00C109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472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КШ.ФИН.СПР.230</w:t>
            </w:r>
          </w:p>
        </w:tc>
        <w:tc>
          <w:tcPr>
            <w:tcW w:w="2047" w:type="dxa"/>
            <w:shd w:val="clear" w:color="auto" w:fill="auto"/>
            <w:vAlign w:val="center"/>
            <w:hideMark/>
          </w:tcPr>
          <w:p w14:paraId="43E4B70B" w14:textId="3A3C5605" w:rsidR="006855C4" w:rsidRPr="00CD3711" w:rsidRDefault="0014727A" w:rsidP="008442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472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Ответственные обособленные подразделения</w:t>
            </w:r>
          </w:p>
        </w:tc>
        <w:tc>
          <w:tcPr>
            <w:tcW w:w="3486" w:type="dxa"/>
            <w:shd w:val="clear" w:color="auto" w:fill="auto"/>
            <w:vAlign w:val="center"/>
            <w:hideMark/>
          </w:tcPr>
          <w:p w14:paraId="384EF4D7" w14:textId="77777777" w:rsidR="006855C4" w:rsidRPr="00CD3711" w:rsidRDefault="006855C4" w:rsidP="008442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D37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Корпоративный</w:t>
            </w:r>
          </w:p>
        </w:tc>
        <w:tc>
          <w:tcPr>
            <w:tcW w:w="1784" w:type="dxa"/>
            <w:shd w:val="clear" w:color="auto" w:fill="auto"/>
            <w:vAlign w:val="center"/>
            <w:hideMark/>
          </w:tcPr>
          <w:p w14:paraId="4813BFC3" w14:textId="24B9A1C2" w:rsidR="006855C4" w:rsidRPr="00CD3711" w:rsidRDefault="0014727A" w:rsidP="008442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Единый шаблон ЦЕНТР</w:t>
            </w:r>
          </w:p>
        </w:tc>
      </w:tr>
      <w:tr w:rsidR="006855C4" w:rsidRPr="00CD3711" w14:paraId="75A825AB" w14:textId="77777777" w:rsidTr="00C1099A">
        <w:trPr>
          <w:trHeight w:val="1275"/>
        </w:trPr>
        <w:tc>
          <w:tcPr>
            <w:tcW w:w="576" w:type="dxa"/>
            <w:shd w:val="clear" w:color="auto" w:fill="auto"/>
            <w:vAlign w:val="center"/>
            <w:hideMark/>
          </w:tcPr>
          <w:p w14:paraId="7CB9452E" w14:textId="783D3144" w:rsidR="006855C4" w:rsidRPr="00CD3711" w:rsidRDefault="0014727A" w:rsidP="00147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2162" w:type="dxa"/>
            <w:vAlign w:val="center"/>
          </w:tcPr>
          <w:p w14:paraId="1B1A5B32" w14:textId="010DAACF" w:rsidR="006855C4" w:rsidRPr="00CD3711" w:rsidRDefault="0014727A" w:rsidP="00C109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КШ.ФИН.СПР.012</w:t>
            </w:r>
          </w:p>
        </w:tc>
        <w:tc>
          <w:tcPr>
            <w:tcW w:w="2047" w:type="dxa"/>
            <w:shd w:val="clear" w:color="auto" w:fill="auto"/>
            <w:vAlign w:val="center"/>
            <w:hideMark/>
          </w:tcPr>
          <w:p w14:paraId="6A9FF922" w14:textId="0A0C373A" w:rsidR="006855C4" w:rsidRPr="00CD3711" w:rsidRDefault="0014727A" w:rsidP="00613EB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472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Места возникновения затрат (МВЗ)</w:t>
            </w:r>
          </w:p>
        </w:tc>
        <w:tc>
          <w:tcPr>
            <w:tcW w:w="3486" w:type="dxa"/>
            <w:shd w:val="clear" w:color="auto" w:fill="auto"/>
            <w:vAlign w:val="center"/>
          </w:tcPr>
          <w:p w14:paraId="16257E45" w14:textId="499EC3A9" w:rsidR="006855C4" w:rsidRPr="00CD3711" w:rsidRDefault="0014727A" w:rsidP="00613EB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Предприятия</w:t>
            </w:r>
          </w:p>
        </w:tc>
        <w:tc>
          <w:tcPr>
            <w:tcW w:w="1784" w:type="dxa"/>
            <w:shd w:val="clear" w:color="auto" w:fill="auto"/>
            <w:vAlign w:val="center"/>
            <w:hideMark/>
          </w:tcPr>
          <w:p w14:paraId="3769ECA4" w14:textId="680984DE" w:rsidR="006855C4" w:rsidRPr="00CD3711" w:rsidRDefault="0014727A" w:rsidP="001472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ЕШ ЦЕНТР, </w:t>
            </w:r>
            <w:r w:rsidR="006855C4" w:rsidRPr="00CD37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ЕШ ЛЛК, ЕШ НГДО</w:t>
            </w:r>
          </w:p>
        </w:tc>
      </w:tr>
    </w:tbl>
    <w:p w14:paraId="7E8E10E4" w14:textId="77777777" w:rsidR="00A74ECE" w:rsidRDefault="00A74ECE" w:rsidP="00A74EC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A21801F" w14:textId="77777777" w:rsidR="00A74ECE" w:rsidRDefault="00A74ECE" w:rsidP="0057293F">
      <w:pPr>
        <w:rPr>
          <w:rFonts w:ascii="Times New Roman" w:hAnsi="Times New Roman"/>
          <w:sz w:val="28"/>
        </w:rPr>
      </w:pPr>
    </w:p>
    <w:p w14:paraId="3C822AA7" w14:textId="6CC9F0A3" w:rsidR="0057293F" w:rsidRPr="0057293F" w:rsidRDefault="0057293F" w:rsidP="0057293F">
      <w:pPr>
        <w:rPr>
          <w:rFonts w:ascii="Times New Roman" w:hAnsi="Times New Roman" w:cs="Times New Roman"/>
          <w:i/>
          <w:color w:val="0000FF"/>
          <w:sz w:val="24"/>
          <w:szCs w:val="28"/>
        </w:rPr>
      </w:pPr>
      <w:r w:rsidRPr="0057293F">
        <w:rPr>
          <w:rFonts w:ascii="Times New Roman" w:hAnsi="Times New Roman"/>
          <w:sz w:val="28"/>
        </w:rPr>
        <w:lastRenderedPageBreak/>
        <w:t xml:space="preserve"> </w:t>
      </w:r>
      <w:r w:rsidRPr="0057293F">
        <w:rPr>
          <w:rFonts w:ascii="Times New Roman" w:hAnsi="Times New Roman" w:cs="Times New Roman"/>
          <w:i/>
          <w:color w:val="0000FF"/>
          <w:sz w:val="24"/>
          <w:szCs w:val="28"/>
        </w:rPr>
        <w:t>[Указываются специфические требования к кодированию информации автоматизируемой предметной области, например:]</w:t>
      </w:r>
    </w:p>
    <w:p w14:paraId="68AB304B" w14:textId="77777777" w:rsidR="0057293F" w:rsidRPr="0057293F" w:rsidRDefault="0057293F" w:rsidP="0057293F">
      <w:pPr>
        <w:spacing w:after="120"/>
        <w:rPr>
          <w:rFonts w:ascii="Times New Roman" w:hAnsi="Times New Roman"/>
          <w:sz w:val="28"/>
        </w:rPr>
      </w:pPr>
    </w:p>
    <w:p w14:paraId="0A68A61C" w14:textId="77777777" w:rsidR="0057293F" w:rsidRPr="0057293F" w:rsidRDefault="0057293F" w:rsidP="0057293F">
      <w:pPr>
        <w:spacing w:after="120"/>
        <w:rPr>
          <w:rFonts w:ascii="Times New Roman" w:hAnsi="Times New Roman"/>
          <w:sz w:val="24"/>
          <w:szCs w:val="24"/>
          <w:lang w:eastAsia="ru-RU"/>
        </w:rPr>
      </w:pPr>
      <w:r w:rsidRPr="0057293F">
        <w:rPr>
          <w:rFonts w:ascii="Times New Roman" w:hAnsi="Times New Roman"/>
          <w:sz w:val="24"/>
          <w:szCs w:val="24"/>
          <w:lang w:eastAsia="ru-RU"/>
        </w:rPr>
        <w:t>Структура технических мест кодируется следующим образом:</w:t>
      </w:r>
    </w:p>
    <w:p w14:paraId="6BB9331F" w14:textId="77777777" w:rsidR="0057293F" w:rsidRPr="0057293F" w:rsidRDefault="0057293F" w:rsidP="0057293F">
      <w:pPr>
        <w:spacing w:after="120"/>
        <w:rPr>
          <w:rFonts w:ascii="Times New Roman" w:hAnsi="Times New Roman"/>
          <w:sz w:val="24"/>
          <w:szCs w:val="24"/>
          <w:lang w:eastAsia="ru-RU"/>
        </w:rPr>
      </w:pPr>
      <w:r w:rsidRPr="0057293F">
        <w:rPr>
          <w:rFonts w:ascii="Times New Roman" w:hAnsi="Times New Roman"/>
          <w:sz w:val="24"/>
          <w:szCs w:val="24"/>
          <w:lang w:eastAsia="ru-RU"/>
        </w:rPr>
        <w:t>ХХ</w:t>
      </w:r>
      <w:r w:rsidRPr="0057293F">
        <w:rPr>
          <w:rFonts w:ascii="Times New Roman" w:hAnsi="Times New Roman"/>
          <w:sz w:val="24"/>
          <w:szCs w:val="24"/>
          <w:lang w:eastAsia="ru-RU"/>
        </w:rPr>
        <w:tab/>
      </w:r>
      <w:r w:rsidRPr="0057293F">
        <w:rPr>
          <w:rFonts w:ascii="Times New Roman" w:hAnsi="Times New Roman"/>
          <w:sz w:val="24"/>
          <w:szCs w:val="24"/>
          <w:lang w:eastAsia="ru-RU"/>
        </w:rPr>
        <w:tab/>
      </w:r>
      <w:r w:rsidRPr="0057293F">
        <w:rPr>
          <w:rFonts w:ascii="Times New Roman" w:hAnsi="Times New Roman"/>
          <w:sz w:val="24"/>
          <w:szCs w:val="24"/>
          <w:lang w:eastAsia="ru-RU"/>
        </w:rPr>
        <w:tab/>
      </w:r>
      <w:r w:rsidRPr="0057293F">
        <w:rPr>
          <w:rFonts w:ascii="Times New Roman" w:hAnsi="Times New Roman"/>
          <w:sz w:val="24"/>
          <w:szCs w:val="24"/>
          <w:lang w:eastAsia="ru-RU"/>
        </w:rPr>
        <w:tab/>
        <w:t>Завод (Предприятие)</w:t>
      </w:r>
    </w:p>
    <w:p w14:paraId="3AEB19E2" w14:textId="77777777" w:rsidR="0057293F" w:rsidRPr="0057293F" w:rsidRDefault="0057293F" w:rsidP="0057293F">
      <w:pPr>
        <w:spacing w:after="120"/>
        <w:rPr>
          <w:rFonts w:ascii="Times New Roman" w:hAnsi="Times New Roman"/>
          <w:sz w:val="24"/>
          <w:szCs w:val="24"/>
          <w:lang w:eastAsia="ru-RU"/>
        </w:rPr>
      </w:pPr>
      <w:r w:rsidRPr="0057293F">
        <w:rPr>
          <w:rFonts w:ascii="Times New Roman" w:hAnsi="Times New Roman"/>
          <w:sz w:val="24"/>
          <w:szCs w:val="24"/>
          <w:lang w:eastAsia="ru-RU"/>
        </w:rPr>
        <w:t>ХХ</w:t>
      </w:r>
      <w:r w:rsidRPr="0057293F">
        <w:rPr>
          <w:rFonts w:ascii="Times New Roman" w:hAnsi="Times New Roman"/>
          <w:sz w:val="24"/>
          <w:szCs w:val="24"/>
          <w:lang w:eastAsia="ru-RU"/>
        </w:rPr>
        <w:tab/>
      </w:r>
      <w:r w:rsidRPr="0057293F">
        <w:rPr>
          <w:rFonts w:ascii="Times New Roman" w:hAnsi="Times New Roman"/>
          <w:sz w:val="24"/>
          <w:szCs w:val="24"/>
          <w:lang w:eastAsia="ru-RU"/>
        </w:rPr>
        <w:tab/>
      </w:r>
      <w:r w:rsidRPr="0057293F">
        <w:rPr>
          <w:rFonts w:ascii="Times New Roman" w:hAnsi="Times New Roman"/>
          <w:sz w:val="24"/>
          <w:szCs w:val="24"/>
          <w:lang w:eastAsia="ru-RU"/>
        </w:rPr>
        <w:tab/>
      </w:r>
      <w:r w:rsidRPr="0057293F">
        <w:rPr>
          <w:rFonts w:ascii="Times New Roman" w:hAnsi="Times New Roman"/>
          <w:sz w:val="24"/>
          <w:szCs w:val="24"/>
          <w:lang w:eastAsia="ru-RU"/>
        </w:rPr>
        <w:tab/>
        <w:t>Производство/Служба</w:t>
      </w:r>
    </w:p>
    <w:p w14:paraId="684CC30C" w14:textId="77777777" w:rsidR="0057293F" w:rsidRPr="0057293F" w:rsidRDefault="0057293F" w:rsidP="0057293F">
      <w:pPr>
        <w:spacing w:after="120"/>
        <w:rPr>
          <w:rFonts w:ascii="Times New Roman" w:hAnsi="Times New Roman"/>
          <w:sz w:val="24"/>
          <w:szCs w:val="24"/>
          <w:lang w:eastAsia="ru-RU"/>
        </w:rPr>
      </w:pPr>
      <w:r w:rsidRPr="0057293F">
        <w:rPr>
          <w:rFonts w:ascii="Times New Roman" w:hAnsi="Times New Roman"/>
          <w:sz w:val="24"/>
          <w:szCs w:val="24"/>
          <w:lang w:eastAsia="ru-RU"/>
        </w:rPr>
        <w:t>ХХХ</w:t>
      </w:r>
      <w:r w:rsidRPr="0057293F">
        <w:rPr>
          <w:rFonts w:ascii="Times New Roman" w:hAnsi="Times New Roman"/>
          <w:sz w:val="24"/>
          <w:szCs w:val="24"/>
          <w:lang w:eastAsia="ru-RU"/>
        </w:rPr>
        <w:tab/>
      </w:r>
      <w:r w:rsidRPr="0057293F">
        <w:rPr>
          <w:rFonts w:ascii="Times New Roman" w:hAnsi="Times New Roman"/>
          <w:sz w:val="24"/>
          <w:szCs w:val="24"/>
          <w:lang w:eastAsia="ru-RU"/>
        </w:rPr>
        <w:tab/>
      </w:r>
      <w:r w:rsidRPr="0057293F">
        <w:rPr>
          <w:rFonts w:ascii="Times New Roman" w:hAnsi="Times New Roman"/>
          <w:sz w:val="24"/>
          <w:szCs w:val="24"/>
          <w:lang w:eastAsia="ru-RU"/>
        </w:rPr>
        <w:tab/>
      </w:r>
      <w:r w:rsidRPr="0057293F">
        <w:rPr>
          <w:rFonts w:ascii="Times New Roman" w:hAnsi="Times New Roman"/>
          <w:sz w:val="24"/>
          <w:szCs w:val="24"/>
          <w:lang w:eastAsia="ru-RU"/>
        </w:rPr>
        <w:tab/>
        <w:t>Установка или основной участок</w:t>
      </w:r>
    </w:p>
    <w:p w14:paraId="63E39C4B" w14:textId="77777777" w:rsidR="0057293F" w:rsidRPr="0057293F" w:rsidRDefault="0057293F" w:rsidP="0057293F">
      <w:pPr>
        <w:spacing w:after="120"/>
        <w:rPr>
          <w:rFonts w:ascii="Times New Roman" w:hAnsi="Times New Roman"/>
          <w:sz w:val="24"/>
          <w:szCs w:val="24"/>
          <w:lang w:eastAsia="ru-RU"/>
        </w:rPr>
      </w:pPr>
      <w:r w:rsidRPr="0057293F">
        <w:rPr>
          <w:rFonts w:ascii="Times New Roman" w:hAnsi="Times New Roman"/>
          <w:sz w:val="24"/>
          <w:szCs w:val="24"/>
          <w:lang w:eastAsia="ru-RU"/>
        </w:rPr>
        <w:t>ХХХХ</w:t>
      </w:r>
      <w:r w:rsidRPr="0057293F">
        <w:rPr>
          <w:rFonts w:ascii="Times New Roman" w:hAnsi="Times New Roman"/>
          <w:sz w:val="24"/>
          <w:szCs w:val="24"/>
          <w:lang w:eastAsia="ru-RU"/>
        </w:rPr>
        <w:tab/>
      </w:r>
      <w:r w:rsidRPr="0057293F">
        <w:rPr>
          <w:rFonts w:ascii="Times New Roman" w:hAnsi="Times New Roman"/>
          <w:sz w:val="24"/>
          <w:szCs w:val="24"/>
          <w:lang w:eastAsia="ru-RU"/>
        </w:rPr>
        <w:tab/>
      </w:r>
      <w:r w:rsidRPr="0057293F">
        <w:rPr>
          <w:rFonts w:ascii="Times New Roman" w:hAnsi="Times New Roman"/>
          <w:sz w:val="24"/>
          <w:szCs w:val="24"/>
          <w:lang w:eastAsia="ru-RU"/>
        </w:rPr>
        <w:tab/>
      </w:r>
      <w:r w:rsidRPr="0057293F">
        <w:rPr>
          <w:rFonts w:ascii="Times New Roman" w:hAnsi="Times New Roman"/>
          <w:sz w:val="24"/>
          <w:szCs w:val="24"/>
          <w:lang w:eastAsia="ru-RU"/>
        </w:rPr>
        <w:tab/>
        <w:t>Система, блок</w:t>
      </w:r>
    </w:p>
    <w:p w14:paraId="2DEFC988" w14:textId="77777777" w:rsidR="0057293F" w:rsidRPr="0057293F" w:rsidRDefault="0057293F" w:rsidP="0057293F">
      <w:pPr>
        <w:spacing w:after="120"/>
        <w:rPr>
          <w:rFonts w:ascii="Times New Roman" w:hAnsi="Times New Roman"/>
          <w:sz w:val="24"/>
          <w:szCs w:val="24"/>
          <w:lang w:eastAsia="ru-RU"/>
        </w:rPr>
      </w:pPr>
      <w:r w:rsidRPr="0057293F">
        <w:rPr>
          <w:rFonts w:ascii="Times New Roman" w:hAnsi="Times New Roman"/>
          <w:sz w:val="24"/>
          <w:szCs w:val="24"/>
          <w:lang w:eastAsia="ru-RU"/>
        </w:rPr>
        <w:t>ХХХХХХХ</w:t>
      </w:r>
      <w:r w:rsidRPr="0057293F">
        <w:rPr>
          <w:rFonts w:ascii="Times New Roman" w:hAnsi="Times New Roman"/>
          <w:sz w:val="24"/>
          <w:szCs w:val="24"/>
          <w:lang w:eastAsia="ru-RU"/>
        </w:rPr>
        <w:tab/>
      </w:r>
      <w:r w:rsidRPr="0057293F">
        <w:rPr>
          <w:rFonts w:ascii="Times New Roman" w:hAnsi="Times New Roman"/>
          <w:sz w:val="24"/>
          <w:szCs w:val="24"/>
          <w:lang w:eastAsia="ru-RU"/>
        </w:rPr>
        <w:tab/>
      </w:r>
      <w:r w:rsidRPr="0057293F">
        <w:rPr>
          <w:rFonts w:ascii="Times New Roman" w:hAnsi="Times New Roman"/>
          <w:sz w:val="24"/>
          <w:szCs w:val="24"/>
          <w:lang w:eastAsia="ru-RU"/>
        </w:rPr>
        <w:tab/>
        <w:t>Технологическая позиция, подсистема</w:t>
      </w:r>
    </w:p>
    <w:p w14:paraId="6313298A" w14:textId="77777777" w:rsidR="0057293F" w:rsidRPr="0057293F" w:rsidRDefault="0057293F" w:rsidP="0057293F">
      <w:pPr>
        <w:spacing w:after="120"/>
        <w:rPr>
          <w:rFonts w:ascii="Times New Roman" w:hAnsi="Times New Roman"/>
          <w:sz w:val="24"/>
          <w:szCs w:val="24"/>
          <w:lang w:eastAsia="ru-RU"/>
        </w:rPr>
      </w:pPr>
      <w:r w:rsidRPr="0057293F">
        <w:rPr>
          <w:rFonts w:ascii="Times New Roman" w:hAnsi="Times New Roman"/>
          <w:sz w:val="24"/>
          <w:szCs w:val="24"/>
          <w:lang w:eastAsia="ru-RU"/>
        </w:rPr>
        <w:t>Маска кодирования (структурный индикатор):</w:t>
      </w:r>
      <w:r w:rsidRPr="0057293F">
        <w:rPr>
          <w:rFonts w:ascii="Times New Roman" w:hAnsi="Times New Roman"/>
          <w:sz w:val="24"/>
          <w:szCs w:val="24"/>
          <w:lang w:eastAsia="ru-RU"/>
        </w:rPr>
        <w:tab/>
      </w:r>
      <w:r w:rsidRPr="0057293F">
        <w:rPr>
          <w:rFonts w:ascii="Times New Roman" w:hAnsi="Times New Roman"/>
          <w:sz w:val="24"/>
          <w:szCs w:val="24"/>
          <w:lang w:eastAsia="ru-RU"/>
        </w:rPr>
        <w:tab/>
        <w:t>ХХXX.XXX.XXXX.XXXXXX</w:t>
      </w:r>
    </w:p>
    <w:p w14:paraId="7B0A2C77" w14:textId="25672EDF" w:rsidR="0057293F" w:rsidRPr="0057293F" w:rsidRDefault="0057293F" w:rsidP="0057293F">
      <w:pPr>
        <w:spacing w:after="120"/>
        <w:rPr>
          <w:rFonts w:ascii="Times New Roman" w:hAnsi="Times New Roman"/>
          <w:sz w:val="24"/>
          <w:szCs w:val="24"/>
          <w:lang w:eastAsia="ru-RU"/>
        </w:rPr>
      </w:pPr>
      <w:r w:rsidRPr="0057293F">
        <w:rPr>
          <w:rFonts w:ascii="Times New Roman" w:hAnsi="Times New Roman"/>
          <w:sz w:val="24"/>
          <w:szCs w:val="24"/>
          <w:lang w:eastAsia="ru-RU"/>
        </w:rPr>
        <w:t>Пример технического места:</w:t>
      </w:r>
      <w:r w:rsidRPr="0057293F">
        <w:rPr>
          <w:rFonts w:ascii="Times New Roman" w:hAnsi="Times New Roman"/>
          <w:sz w:val="24"/>
          <w:szCs w:val="24"/>
          <w:lang w:eastAsia="ru-RU"/>
        </w:rPr>
        <w:tab/>
      </w:r>
      <w:r w:rsidRPr="0057293F">
        <w:rPr>
          <w:rFonts w:ascii="Times New Roman" w:hAnsi="Times New Roman"/>
          <w:sz w:val="24"/>
          <w:szCs w:val="24"/>
          <w:lang w:eastAsia="ru-RU"/>
        </w:rPr>
        <w:tab/>
      </w:r>
      <w:r w:rsidRPr="0057293F">
        <w:rPr>
          <w:rFonts w:ascii="Times New Roman" w:hAnsi="Times New Roman"/>
          <w:sz w:val="24"/>
          <w:szCs w:val="24"/>
          <w:lang w:eastAsia="ru-RU"/>
        </w:rPr>
        <w:tab/>
      </w:r>
      <w:r w:rsidRPr="0057293F">
        <w:rPr>
          <w:rFonts w:ascii="Times New Roman" w:hAnsi="Times New Roman"/>
          <w:sz w:val="24"/>
          <w:szCs w:val="24"/>
          <w:lang w:eastAsia="ru-RU"/>
        </w:rPr>
        <w:tab/>
        <w:t>NN01.AD3.BL04.N-27A</w:t>
      </w:r>
    </w:p>
    <w:p w14:paraId="5058C78B" w14:textId="77777777" w:rsidR="009F3953" w:rsidRDefault="009F3953" w:rsidP="007329BA">
      <w:pPr>
        <w:pStyle w:val="affff2"/>
        <w:spacing w:before="0" w:line="240" w:lineRule="auto"/>
        <w:rPr>
          <w:sz w:val="20"/>
          <w:szCs w:val="20"/>
        </w:rPr>
      </w:pPr>
    </w:p>
    <w:p w14:paraId="78EBF224" w14:textId="1D9852B6" w:rsidR="0057293F" w:rsidRDefault="0007459C" w:rsidP="004E15DE">
      <w:pPr>
        <w:pStyle w:val="31"/>
        <w:numPr>
          <w:ilvl w:val="2"/>
          <w:numId w:val="19"/>
        </w:numPr>
        <w:spacing w:before="40" w:after="240"/>
        <w:rPr>
          <w:rFonts w:cs="Times New Roman"/>
          <w:color w:val="auto"/>
          <w:sz w:val="28"/>
          <w:szCs w:val="32"/>
        </w:rPr>
      </w:pPr>
      <w:bookmarkStart w:id="47" w:name="_Toc160094811"/>
      <w:bookmarkStart w:id="48" w:name="_Hlk153625753"/>
      <w:r w:rsidRPr="0007459C">
        <w:rPr>
          <w:rFonts w:cs="Times New Roman"/>
          <w:color w:val="auto"/>
          <w:sz w:val="28"/>
          <w:szCs w:val="32"/>
        </w:rPr>
        <w:t>Информационны</w:t>
      </w:r>
      <w:r w:rsidR="001177F6">
        <w:rPr>
          <w:rFonts w:cs="Times New Roman"/>
          <w:color w:val="auto"/>
          <w:sz w:val="28"/>
          <w:szCs w:val="32"/>
        </w:rPr>
        <w:t>е</w:t>
      </w:r>
      <w:r w:rsidRPr="0007459C">
        <w:rPr>
          <w:rFonts w:cs="Times New Roman"/>
          <w:color w:val="auto"/>
          <w:sz w:val="28"/>
          <w:szCs w:val="32"/>
        </w:rPr>
        <w:t xml:space="preserve"> ресурс</w:t>
      </w:r>
      <w:r w:rsidR="001177F6">
        <w:rPr>
          <w:rFonts w:cs="Times New Roman"/>
          <w:color w:val="auto"/>
          <w:sz w:val="28"/>
          <w:szCs w:val="32"/>
        </w:rPr>
        <w:t>ы</w:t>
      </w:r>
      <w:r w:rsidRPr="0007459C">
        <w:rPr>
          <w:rFonts w:cs="Times New Roman"/>
          <w:color w:val="auto"/>
          <w:sz w:val="28"/>
          <w:szCs w:val="32"/>
        </w:rPr>
        <w:t xml:space="preserve"> и наборы данных</w:t>
      </w:r>
      <w:bookmarkEnd w:id="47"/>
      <w:r w:rsidR="0057293F" w:rsidRPr="0057293F">
        <w:rPr>
          <w:rFonts w:cs="Times New Roman"/>
          <w:color w:val="auto"/>
          <w:sz w:val="28"/>
          <w:szCs w:val="32"/>
        </w:rPr>
        <w:t xml:space="preserve"> </w:t>
      </w:r>
    </w:p>
    <w:p w14:paraId="58F21A0B" w14:textId="280C3873" w:rsidR="0007459C" w:rsidRDefault="0007459C" w:rsidP="0007459C">
      <w:pPr>
        <w:rPr>
          <w:rFonts w:ascii="Times New Roman" w:hAnsi="Times New Roman" w:cs="Times New Roman"/>
          <w:i/>
          <w:color w:val="0000FF"/>
          <w:sz w:val="24"/>
          <w:szCs w:val="28"/>
          <w:lang w:val="en-US"/>
        </w:rPr>
      </w:pPr>
      <w:r w:rsidRPr="0007459C">
        <w:rPr>
          <w:rFonts w:ascii="Times New Roman" w:hAnsi="Times New Roman" w:cs="Times New Roman"/>
          <w:i/>
          <w:color w:val="0000FF"/>
          <w:sz w:val="24"/>
          <w:szCs w:val="28"/>
        </w:rPr>
        <w:t xml:space="preserve">[Указываются список информационных ресурсов (ИР), </w:t>
      </w:r>
      <w:r w:rsidR="00D327FD">
        <w:rPr>
          <w:rFonts w:ascii="Times New Roman" w:hAnsi="Times New Roman" w:cs="Times New Roman"/>
          <w:i/>
          <w:color w:val="0000FF"/>
          <w:sz w:val="24"/>
          <w:szCs w:val="28"/>
        </w:rPr>
        <w:t>формируемых</w:t>
      </w:r>
      <w:r w:rsidRPr="0007459C">
        <w:rPr>
          <w:rFonts w:ascii="Times New Roman" w:hAnsi="Times New Roman" w:cs="Times New Roman"/>
          <w:i/>
          <w:color w:val="0000FF"/>
          <w:sz w:val="24"/>
          <w:szCs w:val="28"/>
        </w:rPr>
        <w:t xml:space="preserve"> в</w:t>
      </w:r>
      <w:r w:rsidR="00D327FD">
        <w:rPr>
          <w:rFonts w:ascii="Times New Roman" w:hAnsi="Times New Roman" w:cs="Times New Roman"/>
          <w:i/>
          <w:color w:val="0000FF"/>
          <w:sz w:val="24"/>
          <w:szCs w:val="28"/>
        </w:rPr>
        <w:t xml:space="preserve"> рамках</w:t>
      </w:r>
      <w:r w:rsidRPr="0007459C">
        <w:rPr>
          <w:rFonts w:ascii="Times New Roman" w:hAnsi="Times New Roman" w:cs="Times New Roman"/>
          <w:i/>
          <w:color w:val="0000FF"/>
          <w:sz w:val="24"/>
          <w:szCs w:val="28"/>
        </w:rPr>
        <w:t xml:space="preserve"> ИС и их владельцы. Наименование ИР, как указано в формуляре на ИР (п.1 шаблона ФИР, [16]). Для большого перечня ФИР можно указать шаблонное имя. В случае отсутствия ФИР – указать, что ФИР отсутствует.</w:t>
      </w:r>
      <w:r w:rsidRPr="00DA0C2D">
        <w:rPr>
          <w:rFonts w:ascii="Times New Roman" w:hAnsi="Times New Roman" w:cs="Times New Roman"/>
          <w:i/>
          <w:color w:val="0000FF"/>
          <w:sz w:val="24"/>
          <w:szCs w:val="28"/>
        </w:rPr>
        <w:t xml:space="preserve"> </w:t>
      </w:r>
      <w:r>
        <w:rPr>
          <w:rFonts w:ascii="Times New Roman" w:hAnsi="Times New Roman" w:cs="Times New Roman"/>
          <w:i/>
          <w:color w:val="0000FF"/>
          <w:sz w:val="24"/>
          <w:szCs w:val="28"/>
        </w:rPr>
        <w:t>Например:</w:t>
      </w:r>
      <w:r>
        <w:rPr>
          <w:rFonts w:ascii="Times New Roman" w:hAnsi="Times New Roman" w:cs="Times New Roman"/>
          <w:i/>
          <w:color w:val="0000FF"/>
          <w:sz w:val="24"/>
          <w:szCs w:val="28"/>
          <w:lang w:val="en-US"/>
        </w:rPr>
        <w:t>]</w:t>
      </w:r>
    </w:p>
    <w:bookmarkEnd w:id="48"/>
    <w:p w14:paraId="5ADDF68E" w14:textId="77777777" w:rsidR="0007459C" w:rsidRDefault="0007459C" w:rsidP="0007459C">
      <w:pPr>
        <w:pStyle w:val="affff2"/>
        <w:spacing w:before="0" w:line="240" w:lineRule="auto"/>
        <w:ind w:firstLine="0"/>
        <w:jc w:val="left"/>
        <w:rPr>
          <w:sz w:val="20"/>
          <w:szCs w:val="20"/>
        </w:rPr>
      </w:pPr>
      <w:r w:rsidRPr="0007459C">
        <w:rPr>
          <w:sz w:val="20"/>
          <w:szCs w:val="20"/>
        </w:rPr>
        <w:t>Перечень информационных ресурсов:</w:t>
      </w:r>
    </w:p>
    <w:p w14:paraId="10488845" w14:textId="77777777" w:rsidR="00F826BD" w:rsidRDefault="00F826BD" w:rsidP="0007459C">
      <w:pPr>
        <w:pStyle w:val="affff2"/>
        <w:spacing w:before="0" w:line="240" w:lineRule="auto"/>
        <w:ind w:firstLine="0"/>
        <w:jc w:val="left"/>
        <w:rPr>
          <w:sz w:val="20"/>
          <w:szCs w:val="20"/>
        </w:rPr>
      </w:pP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830"/>
        <w:gridCol w:w="3402"/>
        <w:gridCol w:w="3544"/>
      </w:tblGrid>
      <w:tr w:rsidR="00F826BD" w:rsidRPr="00F826BD" w14:paraId="010C773B" w14:textId="77777777" w:rsidTr="00C1099A">
        <w:trPr>
          <w:trHeight w:val="452"/>
        </w:trPr>
        <w:tc>
          <w:tcPr>
            <w:tcW w:w="283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9A07B02" w14:textId="77777777" w:rsidR="00F826BD" w:rsidRPr="00F826BD" w:rsidRDefault="00F826BD" w:rsidP="00DA0C2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>
              <w:rPr>
                <w:rFonts w:ascii="Tahoma" w:eastAsia="Times New Roman" w:hAnsi="Tahoma" w:cs="Tahoma"/>
                <w:b/>
                <w:bCs/>
                <w:kern w:val="24"/>
                <w:sz w:val="18"/>
                <w:szCs w:val="18"/>
                <w:lang w:eastAsia="ru-RU"/>
              </w:rPr>
              <w:t>Инф</w:t>
            </w:r>
            <w:r w:rsidR="009F3953">
              <w:rPr>
                <w:rFonts w:ascii="Tahoma" w:eastAsia="Times New Roman" w:hAnsi="Tahoma" w:cs="Tahoma"/>
                <w:b/>
                <w:bCs/>
                <w:kern w:val="24"/>
                <w:sz w:val="18"/>
                <w:szCs w:val="18"/>
                <w:lang w:eastAsia="ru-RU"/>
              </w:rPr>
              <w:t>о</w:t>
            </w:r>
            <w:r>
              <w:rPr>
                <w:rFonts w:ascii="Tahoma" w:eastAsia="Times New Roman" w:hAnsi="Tahoma" w:cs="Tahoma"/>
                <w:b/>
                <w:bCs/>
                <w:kern w:val="24"/>
                <w:sz w:val="18"/>
                <w:szCs w:val="18"/>
                <w:lang w:eastAsia="ru-RU"/>
              </w:rPr>
              <w:t>рмацио</w:t>
            </w:r>
            <w:r w:rsidR="009F3953">
              <w:rPr>
                <w:rFonts w:ascii="Tahoma" w:eastAsia="Times New Roman" w:hAnsi="Tahoma" w:cs="Tahoma"/>
                <w:b/>
                <w:bCs/>
                <w:kern w:val="24"/>
                <w:sz w:val="18"/>
                <w:szCs w:val="18"/>
                <w:lang w:eastAsia="ru-RU"/>
              </w:rPr>
              <w:t>н</w:t>
            </w:r>
            <w:r>
              <w:rPr>
                <w:rFonts w:ascii="Tahoma" w:eastAsia="Times New Roman" w:hAnsi="Tahoma" w:cs="Tahoma"/>
                <w:b/>
                <w:bCs/>
                <w:kern w:val="24"/>
                <w:sz w:val="18"/>
                <w:szCs w:val="18"/>
                <w:lang w:eastAsia="ru-RU"/>
              </w:rPr>
              <w:t>ный ресурс</w:t>
            </w:r>
          </w:p>
        </w:tc>
        <w:tc>
          <w:tcPr>
            <w:tcW w:w="3402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C9BE18E" w14:textId="4D5D4A1F" w:rsidR="00F826BD" w:rsidRPr="00F826BD" w:rsidRDefault="00F826BD" w:rsidP="00DA0C2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>
              <w:rPr>
                <w:rFonts w:ascii="Tahoma" w:eastAsia="Times New Roman" w:hAnsi="Tahoma" w:cs="Tahoma"/>
                <w:b/>
                <w:bCs/>
                <w:kern w:val="24"/>
                <w:sz w:val="18"/>
                <w:szCs w:val="18"/>
                <w:lang w:eastAsia="ru-RU"/>
              </w:rPr>
              <w:t>Владелец</w:t>
            </w:r>
            <w:r w:rsidRPr="00F826BD">
              <w:rPr>
                <w:rFonts w:ascii="Tahoma" w:eastAsia="Times New Roman" w:hAnsi="Tahoma" w:cs="Tahoma"/>
                <w:b/>
                <w:bCs/>
                <w:kern w:val="24"/>
                <w:sz w:val="18"/>
                <w:szCs w:val="18"/>
                <w:lang w:eastAsia="ru-RU"/>
              </w:rPr>
              <w:t xml:space="preserve"> </w:t>
            </w:r>
            <w:r w:rsidR="008A5E13">
              <w:rPr>
                <w:rFonts w:ascii="Tahoma" w:eastAsia="Times New Roman" w:hAnsi="Tahoma" w:cs="Tahoma"/>
                <w:b/>
                <w:bCs/>
                <w:kern w:val="24"/>
                <w:sz w:val="18"/>
                <w:szCs w:val="18"/>
                <w:lang w:eastAsia="ru-RU"/>
              </w:rPr>
              <w:t>ИР</w:t>
            </w:r>
          </w:p>
        </w:tc>
        <w:tc>
          <w:tcPr>
            <w:tcW w:w="3544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328D8A7" w14:textId="77777777" w:rsidR="00F826BD" w:rsidRPr="00F826BD" w:rsidRDefault="00F826BD" w:rsidP="00DA0C2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F826BD">
              <w:rPr>
                <w:rFonts w:ascii="Tahoma" w:eastAsia="Times New Roman" w:hAnsi="Tahoma" w:cs="Tahoma"/>
                <w:b/>
                <w:bCs/>
                <w:kern w:val="24"/>
                <w:sz w:val="18"/>
                <w:szCs w:val="18"/>
                <w:lang w:eastAsia="ru-RU"/>
              </w:rPr>
              <w:t>Характер обрабатываемой информации</w:t>
            </w:r>
          </w:p>
        </w:tc>
      </w:tr>
      <w:tr w:rsidR="00F826BD" w:rsidRPr="0007459C" w14:paraId="19A6B0C6" w14:textId="77777777" w:rsidTr="00C1099A">
        <w:trPr>
          <w:trHeight w:val="131"/>
        </w:trPr>
        <w:tc>
          <w:tcPr>
            <w:tcW w:w="283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3A2A5A2" w14:textId="4E5CF8A7" w:rsidR="00F826BD" w:rsidRPr="00F826BD" w:rsidRDefault="00F826BD" w:rsidP="006855C4">
            <w:pPr>
              <w:pStyle w:val="affff2"/>
              <w:spacing w:before="0" w:line="240" w:lineRule="auto"/>
              <w:ind w:firstLine="0"/>
              <w:jc w:val="left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 xml:space="preserve">Единый шаблон </w:t>
            </w:r>
            <w:r w:rsidR="006855C4">
              <w:rPr>
                <w:sz w:val="20"/>
                <w:szCs w:val="20"/>
              </w:rPr>
              <w:t>ЦЕНТР</w:t>
            </w:r>
          </w:p>
        </w:tc>
        <w:tc>
          <w:tcPr>
            <w:tcW w:w="3402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1B93E33" w14:textId="3C0A67F3" w:rsidR="00F826BD" w:rsidRPr="0007459C" w:rsidRDefault="008A5E13" w:rsidP="00DA0C2D">
            <w:pPr>
              <w:pStyle w:val="affff2"/>
              <w:spacing w:before="0"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Блок информационных технологий</w:t>
            </w:r>
          </w:p>
        </w:tc>
        <w:tc>
          <w:tcPr>
            <w:tcW w:w="3544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A93F83A" w14:textId="77777777" w:rsidR="00F826BD" w:rsidRPr="0007459C" w:rsidRDefault="00F826BD" w:rsidP="00F826BD">
            <w:pPr>
              <w:pStyle w:val="affff2"/>
              <w:spacing w:before="0"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Данные контроля и учета организаций, локальные справочники</w:t>
            </w:r>
          </w:p>
        </w:tc>
      </w:tr>
    </w:tbl>
    <w:p w14:paraId="1ECFFC66" w14:textId="77777777" w:rsidR="00F826BD" w:rsidRDefault="00F826BD" w:rsidP="0007459C">
      <w:pPr>
        <w:pStyle w:val="affff2"/>
        <w:spacing w:before="0" w:line="240" w:lineRule="auto"/>
        <w:ind w:firstLine="0"/>
        <w:jc w:val="left"/>
        <w:rPr>
          <w:sz w:val="20"/>
          <w:szCs w:val="20"/>
        </w:rPr>
      </w:pPr>
    </w:p>
    <w:p w14:paraId="60991DB8" w14:textId="77777777" w:rsidR="0007459C" w:rsidRPr="0007459C" w:rsidRDefault="0007459C" w:rsidP="0007459C">
      <w:pPr>
        <w:pStyle w:val="affff2"/>
        <w:spacing w:before="0" w:line="240" w:lineRule="auto"/>
        <w:ind w:firstLine="0"/>
        <w:jc w:val="left"/>
        <w:rPr>
          <w:sz w:val="20"/>
          <w:szCs w:val="20"/>
        </w:rPr>
      </w:pPr>
      <w:r w:rsidRPr="0007459C">
        <w:rPr>
          <w:sz w:val="20"/>
          <w:szCs w:val="20"/>
        </w:rPr>
        <w:t>Перечень бизнес-объектов</w:t>
      </w:r>
      <w:r w:rsidR="009F3953">
        <w:rPr>
          <w:sz w:val="20"/>
          <w:szCs w:val="20"/>
        </w:rPr>
        <w:t xml:space="preserve"> и наборов данных</w:t>
      </w:r>
      <w:r w:rsidRPr="0007459C">
        <w:rPr>
          <w:sz w:val="20"/>
          <w:szCs w:val="20"/>
        </w:rPr>
        <w:t>: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846"/>
        <w:gridCol w:w="3685"/>
        <w:gridCol w:w="5103"/>
      </w:tblGrid>
      <w:tr w:rsidR="006855C4" w:rsidRPr="0007459C" w14:paraId="513C1A98" w14:textId="77777777" w:rsidTr="00D327FD">
        <w:trPr>
          <w:trHeight w:val="355"/>
        </w:trPr>
        <w:tc>
          <w:tcPr>
            <w:tcW w:w="846" w:type="dxa"/>
          </w:tcPr>
          <w:p w14:paraId="671DB87D" w14:textId="5CC47FCE" w:rsidR="006855C4" w:rsidRPr="00F826BD" w:rsidRDefault="006855C4" w:rsidP="006855C4">
            <w:pPr>
              <w:spacing w:after="0" w:line="240" w:lineRule="auto"/>
              <w:ind w:left="57" w:right="57"/>
              <w:rPr>
                <w:rFonts w:ascii="Tahoma" w:eastAsia="Times New Roman" w:hAnsi="Tahoma" w:cs="Tahoma"/>
                <w:b/>
                <w:bCs/>
                <w:kern w:val="24"/>
                <w:sz w:val="18"/>
                <w:szCs w:val="18"/>
                <w:lang w:eastAsia="ru-RU"/>
              </w:rPr>
            </w:pPr>
            <w:r>
              <w:rPr>
                <w:rFonts w:ascii="Tahoma" w:eastAsia="Times New Roman" w:hAnsi="Tahoma" w:cs="Tahoma"/>
                <w:b/>
                <w:bCs/>
                <w:kern w:val="24"/>
                <w:sz w:val="18"/>
                <w:szCs w:val="18"/>
                <w:lang w:eastAsia="ru-RU"/>
              </w:rPr>
              <w:t>Код КССС</w:t>
            </w:r>
          </w:p>
        </w:tc>
        <w:tc>
          <w:tcPr>
            <w:tcW w:w="3685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D160CD5" w14:textId="3946AB13" w:rsidR="006855C4" w:rsidRPr="00F826BD" w:rsidRDefault="006855C4" w:rsidP="006855C4">
            <w:pPr>
              <w:spacing w:after="0" w:line="240" w:lineRule="auto"/>
              <w:ind w:left="57" w:right="57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F826BD">
              <w:rPr>
                <w:rFonts w:ascii="Tahoma" w:eastAsia="Times New Roman" w:hAnsi="Tahoma" w:cs="Tahoma"/>
                <w:b/>
                <w:bCs/>
                <w:kern w:val="24"/>
                <w:sz w:val="18"/>
                <w:szCs w:val="18"/>
                <w:lang w:eastAsia="ru-RU"/>
              </w:rPr>
              <w:t>Бизнес-объект</w:t>
            </w:r>
          </w:p>
        </w:tc>
        <w:tc>
          <w:tcPr>
            <w:tcW w:w="5103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6037692" w14:textId="2FF876F6" w:rsidR="006855C4" w:rsidRPr="00F826BD" w:rsidRDefault="006855C4" w:rsidP="006855C4">
            <w:pPr>
              <w:spacing w:after="0" w:line="240" w:lineRule="auto"/>
              <w:ind w:left="57" w:right="57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F826BD">
              <w:rPr>
                <w:rFonts w:ascii="Tahoma" w:eastAsia="Times New Roman" w:hAnsi="Tahoma" w:cs="Tahoma"/>
                <w:b/>
                <w:bCs/>
                <w:kern w:val="24"/>
                <w:sz w:val="18"/>
                <w:szCs w:val="18"/>
                <w:lang w:eastAsia="ru-RU"/>
              </w:rPr>
              <w:t xml:space="preserve">Набор данных ИР </w:t>
            </w:r>
            <w:r>
              <w:rPr>
                <w:rFonts w:ascii="Tahoma" w:eastAsia="Times New Roman" w:hAnsi="Tahoma" w:cs="Tahoma"/>
                <w:b/>
                <w:bCs/>
                <w:kern w:val="24"/>
                <w:sz w:val="18"/>
                <w:szCs w:val="18"/>
                <w:lang w:eastAsia="ru-RU"/>
              </w:rPr>
              <w:t>«</w:t>
            </w:r>
            <w:r w:rsidRPr="006855C4">
              <w:rPr>
                <w:rFonts w:ascii="Tahoma" w:eastAsia="Times New Roman" w:hAnsi="Tahoma" w:cs="Tahoma"/>
                <w:b/>
                <w:bCs/>
                <w:kern w:val="24"/>
                <w:sz w:val="18"/>
                <w:szCs w:val="18"/>
                <w:lang w:eastAsia="ru-RU"/>
              </w:rPr>
              <w:t>Единый шаблон ЦЕНТР</w:t>
            </w:r>
            <w:r>
              <w:rPr>
                <w:rFonts w:ascii="Tahoma" w:eastAsia="Times New Roman" w:hAnsi="Tahoma" w:cs="Tahoma"/>
                <w:b/>
                <w:bCs/>
                <w:kern w:val="24"/>
                <w:sz w:val="18"/>
                <w:szCs w:val="18"/>
                <w:lang w:eastAsia="ru-RU"/>
              </w:rPr>
              <w:t>»</w:t>
            </w:r>
          </w:p>
        </w:tc>
      </w:tr>
      <w:tr w:rsidR="006855C4" w:rsidRPr="0007459C" w14:paraId="6AC537DF" w14:textId="77777777" w:rsidTr="00C1099A">
        <w:trPr>
          <w:trHeight w:val="278"/>
        </w:trPr>
        <w:tc>
          <w:tcPr>
            <w:tcW w:w="846" w:type="dxa"/>
          </w:tcPr>
          <w:p w14:paraId="58281BE6" w14:textId="690AA6B2" w:rsidR="006855C4" w:rsidRDefault="006855C4" w:rsidP="006855C4">
            <w:pPr>
              <w:pStyle w:val="affff2"/>
              <w:spacing w:before="0" w:line="240" w:lineRule="auto"/>
              <w:ind w:left="57" w:right="57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2329</w:t>
            </w:r>
          </w:p>
        </w:tc>
        <w:tc>
          <w:tcPr>
            <w:tcW w:w="3685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9D518AE" w14:textId="7A3B8346" w:rsidR="006855C4" w:rsidRPr="0007459C" w:rsidRDefault="006855C4" w:rsidP="006855C4">
            <w:pPr>
              <w:pStyle w:val="affff2"/>
              <w:spacing w:before="0" w:line="240" w:lineRule="auto"/>
              <w:ind w:left="57" w:right="57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Контрагенты</w:t>
            </w:r>
          </w:p>
        </w:tc>
        <w:tc>
          <w:tcPr>
            <w:tcW w:w="5103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F049C74" w14:textId="3A013452" w:rsidR="006855C4" w:rsidRPr="0007459C" w:rsidRDefault="006855C4" w:rsidP="006855C4">
            <w:pPr>
              <w:pStyle w:val="affff2"/>
              <w:spacing w:before="0" w:line="240" w:lineRule="auto"/>
              <w:ind w:left="57" w:right="57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Деловые партнеры</w:t>
            </w:r>
          </w:p>
        </w:tc>
      </w:tr>
      <w:tr w:rsidR="006855C4" w:rsidRPr="0007459C" w14:paraId="59DA3442" w14:textId="77777777" w:rsidTr="00C1099A">
        <w:trPr>
          <w:trHeight w:val="452"/>
        </w:trPr>
        <w:tc>
          <w:tcPr>
            <w:tcW w:w="846" w:type="dxa"/>
          </w:tcPr>
          <w:p w14:paraId="7C147976" w14:textId="77BB94C6" w:rsidR="006855C4" w:rsidRDefault="006855C4" w:rsidP="006855C4">
            <w:pPr>
              <w:pStyle w:val="affff2"/>
              <w:spacing w:before="0" w:line="240" w:lineRule="auto"/>
              <w:ind w:left="57" w:right="57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2367</w:t>
            </w:r>
          </w:p>
        </w:tc>
        <w:tc>
          <w:tcPr>
            <w:tcW w:w="3685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AFD604C" w14:textId="15C32FFB" w:rsidR="006855C4" w:rsidRPr="0007459C" w:rsidRDefault="006855C4" w:rsidP="006855C4">
            <w:pPr>
              <w:pStyle w:val="affff2"/>
              <w:spacing w:before="0" w:line="240" w:lineRule="auto"/>
              <w:ind w:left="57" w:right="57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ТМЦ </w:t>
            </w:r>
          </w:p>
        </w:tc>
        <w:tc>
          <w:tcPr>
            <w:tcW w:w="5103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98EBBB1" w14:textId="149ED9B9" w:rsidR="006855C4" w:rsidRPr="0007459C" w:rsidRDefault="006855C4" w:rsidP="006855C4">
            <w:pPr>
              <w:pStyle w:val="affff2"/>
              <w:spacing w:before="0" w:line="240" w:lineRule="auto"/>
              <w:ind w:left="57" w:right="57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Основные записи материалов</w:t>
            </w:r>
          </w:p>
        </w:tc>
      </w:tr>
      <w:tr w:rsidR="006855C4" w:rsidRPr="0007459C" w14:paraId="4852B32F" w14:textId="77777777" w:rsidTr="00C1099A">
        <w:trPr>
          <w:trHeight w:val="452"/>
        </w:trPr>
        <w:tc>
          <w:tcPr>
            <w:tcW w:w="846" w:type="dxa"/>
          </w:tcPr>
          <w:p w14:paraId="518BEFD3" w14:textId="7E945496" w:rsidR="006855C4" w:rsidRPr="0007459C" w:rsidRDefault="006855C4" w:rsidP="006855C4">
            <w:pPr>
              <w:pStyle w:val="affff2"/>
              <w:spacing w:before="0" w:line="240" w:lineRule="auto"/>
              <w:ind w:left="57" w:right="57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2135</w:t>
            </w:r>
          </w:p>
        </w:tc>
        <w:tc>
          <w:tcPr>
            <w:tcW w:w="3685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313B12E" w14:textId="428EA23D" w:rsidR="006855C4" w:rsidRPr="0007459C" w:rsidRDefault="006855C4" w:rsidP="006855C4">
            <w:pPr>
              <w:pStyle w:val="affff2"/>
              <w:spacing w:before="0" w:line="240" w:lineRule="auto"/>
              <w:ind w:left="57" w:right="57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План счетов</w:t>
            </w:r>
          </w:p>
        </w:tc>
        <w:tc>
          <w:tcPr>
            <w:tcW w:w="5103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D07B28E" w14:textId="77777777" w:rsidR="006855C4" w:rsidRPr="0007459C" w:rsidRDefault="006855C4" w:rsidP="006855C4">
            <w:pPr>
              <w:pStyle w:val="affff2"/>
              <w:spacing w:before="0" w:line="240" w:lineRule="auto"/>
              <w:ind w:left="57" w:right="57" w:firstLine="0"/>
              <w:jc w:val="left"/>
              <w:rPr>
                <w:sz w:val="20"/>
                <w:szCs w:val="20"/>
              </w:rPr>
            </w:pPr>
            <w:r w:rsidRPr="0007459C">
              <w:rPr>
                <w:sz w:val="20"/>
                <w:szCs w:val="20"/>
              </w:rPr>
              <w:t>Позиция рабочего План счетов</w:t>
            </w:r>
          </w:p>
        </w:tc>
      </w:tr>
      <w:tr w:rsidR="006855C4" w:rsidRPr="0007459C" w14:paraId="2E05BEAC" w14:textId="77777777" w:rsidTr="00C1099A">
        <w:trPr>
          <w:trHeight w:val="452"/>
        </w:trPr>
        <w:tc>
          <w:tcPr>
            <w:tcW w:w="846" w:type="dxa"/>
          </w:tcPr>
          <w:p w14:paraId="03A04C9D" w14:textId="2BFA8B45" w:rsidR="006855C4" w:rsidRDefault="006855C4" w:rsidP="006855C4">
            <w:pPr>
              <w:pStyle w:val="affff2"/>
              <w:spacing w:before="0" w:line="240" w:lineRule="auto"/>
              <w:ind w:left="57" w:right="57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3325</w:t>
            </w:r>
          </w:p>
        </w:tc>
        <w:tc>
          <w:tcPr>
            <w:tcW w:w="3685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7A7DD68" w14:textId="2A24FCAC" w:rsidR="006855C4" w:rsidRDefault="006855C4" w:rsidP="006855C4">
            <w:pPr>
              <w:pStyle w:val="affff2"/>
              <w:spacing w:before="0" w:line="240" w:lineRule="auto"/>
              <w:ind w:left="57" w:right="57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Требования авансовых платежей</w:t>
            </w:r>
          </w:p>
        </w:tc>
        <w:tc>
          <w:tcPr>
            <w:tcW w:w="5103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DE5A55D" w14:textId="41E90258" w:rsidR="006855C4" w:rsidRPr="0007459C" w:rsidRDefault="006855C4" w:rsidP="006855C4">
            <w:pPr>
              <w:pStyle w:val="affff2"/>
              <w:spacing w:before="0" w:line="240" w:lineRule="auto"/>
              <w:ind w:left="57" w:right="57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Требования авансовых платежей</w:t>
            </w:r>
          </w:p>
        </w:tc>
      </w:tr>
    </w:tbl>
    <w:p w14:paraId="3B196EEB" w14:textId="77777777" w:rsidR="00D327FD" w:rsidRDefault="00D327FD" w:rsidP="00D327FD">
      <w:pPr>
        <w:pStyle w:val="31"/>
        <w:spacing w:before="40"/>
        <w:ind w:left="1418"/>
        <w:rPr>
          <w:rFonts w:cs="Times New Roman"/>
          <w:color w:val="auto"/>
          <w:sz w:val="24"/>
          <w:szCs w:val="28"/>
        </w:rPr>
      </w:pPr>
      <w:bookmarkStart w:id="49" w:name="_Toc160094812"/>
    </w:p>
    <w:p w14:paraId="0EE8B522" w14:textId="55E486EF" w:rsidR="00692C9B" w:rsidRDefault="00692C9B" w:rsidP="004E15DE">
      <w:pPr>
        <w:pStyle w:val="31"/>
        <w:numPr>
          <w:ilvl w:val="2"/>
          <w:numId w:val="19"/>
        </w:numPr>
        <w:spacing w:before="40"/>
        <w:ind w:left="1418"/>
        <w:rPr>
          <w:rFonts w:cs="Times New Roman"/>
          <w:color w:val="auto"/>
          <w:sz w:val="24"/>
          <w:szCs w:val="28"/>
        </w:rPr>
      </w:pPr>
      <w:r>
        <w:rPr>
          <w:rFonts w:cs="Times New Roman"/>
          <w:color w:val="auto"/>
          <w:sz w:val="24"/>
          <w:szCs w:val="28"/>
        </w:rPr>
        <w:t>Модель движения данных</w:t>
      </w:r>
      <w:bookmarkEnd w:id="49"/>
    </w:p>
    <w:p w14:paraId="42DF20EA" w14:textId="72A7FD47" w:rsidR="00692C9B" w:rsidRPr="00692C9B" w:rsidRDefault="00692C9B" w:rsidP="00692C9B">
      <w:pPr>
        <w:spacing w:after="0"/>
        <w:rPr>
          <w:rFonts w:ascii="Times New Roman" w:hAnsi="Times New Roman" w:cs="Times New Roman"/>
          <w:i/>
          <w:color w:val="0070C0"/>
          <w:szCs w:val="18"/>
        </w:rPr>
      </w:pPr>
      <w:r w:rsidRPr="00692C9B">
        <w:rPr>
          <w:rFonts w:ascii="Times New Roman" w:hAnsi="Times New Roman" w:cs="Times New Roman"/>
          <w:i/>
          <w:color w:val="0070C0"/>
          <w:szCs w:val="18"/>
        </w:rPr>
        <w:t>[Модель движения данных отображает взаимодействие описываемой системы с другими ИС (интерфейсы / механизмы обмена / интеграции) на уровне бизнес-объектов, с указанием направления передачи от источника к приемнику, c указанием используемых бизнес. Раздел также содержит описание или ссылку на описание используемых протоколов.</w:t>
      </w:r>
      <w:r w:rsidRPr="00692C9B">
        <w:t xml:space="preserve"> </w:t>
      </w:r>
      <w:r w:rsidRPr="00692C9B">
        <w:rPr>
          <w:rFonts w:ascii="Times New Roman" w:hAnsi="Times New Roman" w:cs="Times New Roman"/>
          <w:i/>
          <w:color w:val="0070C0"/>
          <w:szCs w:val="18"/>
        </w:rPr>
        <w:t>Пример отражения проекта движения данных в SAP Power Designer: ]</w:t>
      </w:r>
    </w:p>
    <w:p w14:paraId="1241D218" w14:textId="356A2A50" w:rsidR="003C3C24" w:rsidRPr="0073503D" w:rsidRDefault="003C3C24" w:rsidP="003C3C24">
      <w:pPr>
        <w:spacing w:after="0"/>
        <w:jc w:val="center"/>
        <w:rPr>
          <w:rFonts w:ascii="Times New Roman" w:hAnsi="Times New Roman" w:cs="Times New Roman"/>
          <w:sz w:val="24"/>
          <w:szCs w:val="28"/>
        </w:rPr>
      </w:pPr>
      <w:r w:rsidRPr="009F4EBB"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 wp14:anchorId="79F98B90" wp14:editId="756C0128">
            <wp:extent cx="5882553" cy="3308629"/>
            <wp:effectExtent l="0" t="0" r="4445" b="6350"/>
            <wp:docPr id="11" name="Рисунок 2">
              <a:extLst xmlns:a="http://schemas.openxmlformats.org/drawingml/2006/main">
                <a:ext uri="{FF2B5EF4-FFF2-40B4-BE49-F238E27FC236}">
                  <a16:creationId xmlns:a16="http://schemas.microsoft.com/office/drawing/2014/main" id="{EE3C1876-848F-4E6E-9886-A5A32D1B7B4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>
                      <a:extLst>
                        <a:ext uri="{FF2B5EF4-FFF2-40B4-BE49-F238E27FC236}">
                          <a16:creationId xmlns:a16="http://schemas.microsoft.com/office/drawing/2014/main" id="{EE3C1876-848F-4E6E-9886-A5A32D1B7B4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82553" cy="3308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i/>
          <w:sz w:val="20"/>
          <w:szCs w:val="28"/>
        </w:rPr>
        <w:t>Д</w:t>
      </w:r>
      <w:r w:rsidRPr="00EB7030">
        <w:rPr>
          <w:rFonts w:ascii="Times New Roman" w:hAnsi="Times New Roman" w:cs="Times New Roman"/>
          <w:i/>
          <w:sz w:val="20"/>
          <w:szCs w:val="28"/>
        </w:rPr>
        <w:t>иаграмм</w:t>
      </w:r>
      <w:r>
        <w:rPr>
          <w:rFonts w:ascii="Times New Roman" w:hAnsi="Times New Roman" w:cs="Times New Roman"/>
          <w:i/>
          <w:sz w:val="20"/>
          <w:szCs w:val="28"/>
        </w:rPr>
        <w:t>а</w:t>
      </w:r>
      <w:r w:rsidRPr="00EB7030">
        <w:rPr>
          <w:rFonts w:ascii="Times New Roman" w:hAnsi="Times New Roman" w:cs="Times New Roman"/>
          <w:i/>
          <w:sz w:val="20"/>
          <w:szCs w:val="28"/>
        </w:rPr>
        <w:t xml:space="preserve"> </w:t>
      </w:r>
      <w:r>
        <w:rPr>
          <w:rFonts w:ascii="Times New Roman" w:hAnsi="Times New Roman" w:cs="Times New Roman"/>
          <w:i/>
          <w:sz w:val="20"/>
          <w:szCs w:val="28"/>
        </w:rPr>
        <w:t xml:space="preserve">модели </w:t>
      </w:r>
      <w:r w:rsidRPr="00EB7030">
        <w:rPr>
          <w:rFonts w:ascii="Times New Roman" w:hAnsi="Times New Roman" w:cs="Times New Roman"/>
          <w:i/>
          <w:sz w:val="20"/>
          <w:szCs w:val="28"/>
        </w:rPr>
        <w:t>движения данных с указанием средств интеграции</w:t>
      </w:r>
    </w:p>
    <w:p w14:paraId="15A70107" w14:textId="4B755763" w:rsidR="00692C9B" w:rsidRPr="00692C9B" w:rsidRDefault="00692C9B" w:rsidP="00692C9B"/>
    <w:p w14:paraId="3FCD2191" w14:textId="3522B0E3" w:rsidR="00612375" w:rsidRPr="008F3E9B" w:rsidRDefault="00612375" w:rsidP="004E15DE">
      <w:pPr>
        <w:pStyle w:val="31"/>
        <w:numPr>
          <w:ilvl w:val="2"/>
          <w:numId w:val="19"/>
        </w:numPr>
        <w:spacing w:before="40"/>
        <w:ind w:left="1418"/>
        <w:rPr>
          <w:rFonts w:cs="Times New Roman"/>
          <w:color w:val="auto"/>
          <w:sz w:val="24"/>
          <w:szCs w:val="28"/>
        </w:rPr>
      </w:pPr>
      <w:bookmarkStart w:id="50" w:name="_Toc160094813"/>
      <w:r w:rsidRPr="008F3E9B">
        <w:rPr>
          <w:rFonts w:cs="Times New Roman"/>
          <w:color w:val="auto"/>
          <w:sz w:val="24"/>
          <w:szCs w:val="28"/>
        </w:rPr>
        <w:t>Концептуальная диаграмма данных</w:t>
      </w:r>
      <w:bookmarkEnd w:id="50"/>
    </w:p>
    <w:p w14:paraId="3B8D9E8E" w14:textId="0DFF4132" w:rsidR="0003680D" w:rsidRPr="0032495B" w:rsidRDefault="0003680D" w:rsidP="00911DDC">
      <w:pPr>
        <w:spacing w:after="0"/>
        <w:rPr>
          <w:rFonts w:ascii="Times New Roman" w:hAnsi="Times New Roman" w:cs="Times New Roman"/>
          <w:i/>
          <w:color w:val="0070C0"/>
          <w:szCs w:val="18"/>
        </w:rPr>
      </w:pPr>
      <w:r w:rsidRPr="0003680D">
        <w:rPr>
          <w:rFonts w:ascii="Times New Roman" w:hAnsi="Times New Roman" w:cs="Times New Roman"/>
          <w:i/>
          <w:color w:val="0000FF"/>
          <w:sz w:val="24"/>
          <w:szCs w:val="28"/>
        </w:rPr>
        <w:t>[</w:t>
      </w:r>
      <w:r w:rsidRPr="0032495B">
        <w:rPr>
          <w:rFonts w:ascii="Times New Roman" w:hAnsi="Times New Roman" w:cs="Times New Roman"/>
          <w:i/>
          <w:color w:val="0070C0"/>
          <w:szCs w:val="18"/>
        </w:rPr>
        <w:t>Концептуальная модель данных отображает смысловую структуру данных и содержит базовые сущности и взаимосвязи между ними.  Концептуальная диаграмма данных создаётся на основе концептуальной модели данных и дает графическое представление о концептуальной связи понятий.</w:t>
      </w:r>
      <w:r w:rsidR="009865D8">
        <w:rPr>
          <w:rFonts w:ascii="Times New Roman" w:hAnsi="Times New Roman" w:cs="Times New Roman"/>
          <w:i/>
          <w:color w:val="0070C0"/>
          <w:szCs w:val="18"/>
        </w:rPr>
        <w:t xml:space="preserve"> У</w:t>
      </w:r>
      <w:r w:rsidR="009865D8" w:rsidRPr="009865D8">
        <w:rPr>
          <w:rFonts w:ascii="Times New Roman" w:hAnsi="Times New Roman" w:cs="Times New Roman"/>
          <w:i/>
          <w:color w:val="0070C0"/>
          <w:szCs w:val="18"/>
        </w:rPr>
        <w:t>казывается ссылку/путь к ресурсу, где они модель размещена в редактируемом формате</w:t>
      </w:r>
      <w:r w:rsidR="009865D8">
        <w:rPr>
          <w:rFonts w:ascii="Times New Roman" w:hAnsi="Times New Roman" w:cs="Times New Roman"/>
          <w:i/>
          <w:color w:val="0070C0"/>
          <w:szCs w:val="18"/>
        </w:rPr>
        <w:t>.</w:t>
      </w:r>
      <w:r w:rsidR="009865D8" w:rsidRPr="0032495B">
        <w:rPr>
          <w:rFonts w:ascii="Times New Roman" w:hAnsi="Times New Roman" w:cs="Times New Roman"/>
          <w:i/>
          <w:color w:val="0070C0"/>
          <w:szCs w:val="18"/>
        </w:rPr>
        <w:t xml:space="preserve"> </w:t>
      </w:r>
      <w:r w:rsidRPr="0032495B">
        <w:rPr>
          <w:rFonts w:ascii="Times New Roman" w:hAnsi="Times New Roman" w:cs="Times New Roman"/>
          <w:i/>
          <w:color w:val="0070C0"/>
          <w:szCs w:val="18"/>
        </w:rPr>
        <w:t>Пример</w:t>
      </w:r>
      <w:r w:rsidRPr="009865D8">
        <w:rPr>
          <w:rFonts w:ascii="Times New Roman" w:hAnsi="Times New Roman" w:cs="Times New Roman"/>
          <w:i/>
          <w:color w:val="0070C0"/>
          <w:szCs w:val="18"/>
        </w:rPr>
        <w:t>:]</w:t>
      </w:r>
    </w:p>
    <w:p w14:paraId="4308701F" w14:textId="77777777" w:rsidR="0003680D" w:rsidRPr="009865D8" w:rsidRDefault="0003680D" w:rsidP="00911DDC">
      <w:pPr>
        <w:spacing w:after="0"/>
        <w:rPr>
          <w:rFonts w:ascii="Times New Roman" w:hAnsi="Times New Roman" w:cs="Times New Roman"/>
          <w:i/>
          <w:color w:val="0070C0"/>
          <w:szCs w:val="18"/>
        </w:rPr>
      </w:pPr>
    </w:p>
    <w:p w14:paraId="35C23A7E" w14:textId="511452C0" w:rsidR="00612375" w:rsidRDefault="00612375" w:rsidP="00911DDC">
      <w:pPr>
        <w:spacing w:after="0"/>
        <w:jc w:val="center"/>
        <w:rPr>
          <w:rFonts w:ascii="Times New Roman" w:hAnsi="Times New Roman" w:cs="Times New Roman"/>
          <w:i/>
          <w:color w:val="0070C0"/>
          <w:sz w:val="18"/>
          <w:szCs w:val="18"/>
        </w:rPr>
      </w:pPr>
      <w:r w:rsidRPr="008F3E9B">
        <w:rPr>
          <w:rFonts w:ascii="Times New Roman" w:hAnsi="Times New Roman" w:cs="Times New Roman"/>
          <w:noProof/>
          <w:sz w:val="20"/>
          <w:szCs w:val="20"/>
          <w:lang w:eastAsia="ru-RU"/>
        </w:rPr>
        <w:drawing>
          <wp:inline distT="0" distB="0" distL="0" distR="0" wp14:anchorId="030EF002" wp14:editId="6F1A373E">
            <wp:extent cx="2819400" cy="2640788"/>
            <wp:effectExtent l="0" t="0" r="0" b="762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b="3733"/>
                    <a:stretch/>
                  </pic:blipFill>
                  <pic:spPr bwMode="auto">
                    <a:xfrm>
                      <a:off x="0" y="0"/>
                      <a:ext cx="2819400" cy="26407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8F3E9B">
        <w:rPr>
          <w:rFonts w:ascii="Times New Roman" w:hAnsi="Times New Roman" w:cs="Times New Roman"/>
          <w:i/>
          <w:sz w:val="16"/>
          <w:szCs w:val="20"/>
        </w:rPr>
        <w:br/>
      </w:r>
      <w:r w:rsidRPr="0032495B">
        <w:rPr>
          <w:rFonts w:ascii="Times New Roman" w:hAnsi="Times New Roman" w:cs="Times New Roman"/>
          <w:i/>
          <w:color w:val="0070C0"/>
          <w:sz w:val="18"/>
          <w:szCs w:val="18"/>
        </w:rPr>
        <w:t>Пример концептуальной диаграммы данных по бизнес-приложению для показателя «Инклинометрия»</w:t>
      </w:r>
    </w:p>
    <w:p w14:paraId="13B76A7E" w14:textId="77777777" w:rsidR="009865D8" w:rsidRDefault="009865D8" w:rsidP="00911DDC">
      <w:pPr>
        <w:spacing w:after="0"/>
        <w:jc w:val="center"/>
        <w:rPr>
          <w:rFonts w:ascii="Times New Roman" w:hAnsi="Times New Roman" w:cs="Times New Roman"/>
          <w:i/>
          <w:color w:val="0070C0"/>
          <w:sz w:val="18"/>
          <w:szCs w:val="18"/>
        </w:rPr>
      </w:pPr>
    </w:p>
    <w:p w14:paraId="3A1D3699" w14:textId="67BF2015" w:rsidR="002D07C0" w:rsidRDefault="002D07C0" w:rsidP="00911DDC">
      <w:pPr>
        <w:spacing w:after="0"/>
        <w:jc w:val="center"/>
        <w:rPr>
          <w:rFonts w:ascii="Times New Roman" w:hAnsi="Times New Roman" w:cs="Times New Roman"/>
          <w:i/>
          <w:color w:val="0070C0"/>
          <w:sz w:val="18"/>
          <w:szCs w:val="18"/>
        </w:rPr>
      </w:pPr>
      <w:r>
        <w:rPr>
          <w:rFonts w:ascii="Times New Roman" w:hAnsi="Times New Roman" w:cs="Times New Roman"/>
          <w:i/>
          <w:color w:val="0070C0"/>
          <w:sz w:val="18"/>
          <w:szCs w:val="18"/>
        </w:rPr>
        <w:t xml:space="preserve">Ссылка на репозиторий КИС УИТА на платформе </w:t>
      </w:r>
      <w:r>
        <w:rPr>
          <w:rFonts w:ascii="Times New Roman" w:hAnsi="Times New Roman" w:cs="Times New Roman"/>
          <w:i/>
          <w:color w:val="0070C0"/>
          <w:sz w:val="18"/>
          <w:szCs w:val="18"/>
          <w:lang w:val="en-US"/>
        </w:rPr>
        <w:t>SAP</w:t>
      </w:r>
      <w:r w:rsidRPr="002D07C0">
        <w:rPr>
          <w:rFonts w:ascii="Times New Roman" w:hAnsi="Times New Roman" w:cs="Times New Roman"/>
          <w:i/>
          <w:color w:val="0070C0"/>
          <w:sz w:val="18"/>
          <w:szCs w:val="18"/>
        </w:rPr>
        <w:t xml:space="preserve"> </w:t>
      </w:r>
      <w:r w:rsidR="00023B83">
        <w:rPr>
          <w:rFonts w:ascii="Times New Roman" w:hAnsi="Times New Roman" w:cs="Times New Roman"/>
          <w:i/>
          <w:color w:val="0070C0"/>
          <w:sz w:val="18"/>
          <w:szCs w:val="18"/>
          <w:lang w:val="en-US"/>
        </w:rPr>
        <w:t>PowerDesigner</w:t>
      </w:r>
      <w:r w:rsidR="00023B83" w:rsidRPr="00023B83">
        <w:rPr>
          <w:rFonts w:ascii="Times New Roman" w:hAnsi="Times New Roman" w:cs="Times New Roman"/>
          <w:i/>
          <w:color w:val="0070C0"/>
          <w:sz w:val="18"/>
          <w:szCs w:val="18"/>
        </w:rPr>
        <w:t xml:space="preserve">: </w:t>
      </w:r>
      <w:r w:rsidR="00023B83">
        <w:rPr>
          <w:rFonts w:ascii="Times New Roman" w:hAnsi="Times New Roman" w:cs="Times New Roman"/>
          <w:i/>
          <w:color w:val="0070C0"/>
          <w:sz w:val="18"/>
          <w:szCs w:val="18"/>
        </w:rPr>
        <w:t>Корпоративная модель\</w:t>
      </w:r>
      <w:r w:rsidR="00023B83" w:rsidRPr="00023B83">
        <w:rPr>
          <w:rFonts w:ascii="Times New Roman" w:hAnsi="Times New Roman" w:cs="Times New Roman"/>
          <w:i/>
          <w:color w:val="0070C0"/>
          <w:sz w:val="18"/>
          <w:szCs w:val="18"/>
        </w:rPr>
        <w:t>Концептуальные модели (по системам/предметным областям)</w:t>
      </w:r>
      <w:r w:rsidR="00023B83">
        <w:rPr>
          <w:rFonts w:ascii="Times New Roman" w:hAnsi="Times New Roman" w:cs="Times New Roman"/>
          <w:i/>
          <w:color w:val="0070C0"/>
          <w:sz w:val="18"/>
          <w:szCs w:val="18"/>
        </w:rPr>
        <w:t>\</w:t>
      </w:r>
      <w:r w:rsidR="00023B83">
        <w:rPr>
          <w:rFonts w:ascii="Times New Roman" w:hAnsi="Times New Roman" w:cs="Times New Roman"/>
          <w:i/>
          <w:color w:val="0070C0"/>
          <w:sz w:val="18"/>
          <w:szCs w:val="18"/>
          <w:lang w:val="en-US"/>
        </w:rPr>
        <w:t>OISiField</w:t>
      </w:r>
      <w:r w:rsidR="00023B83" w:rsidRPr="00023B83">
        <w:rPr>
          <w:rFonts w:ascii="Times New Roman" w:hAnsi="Times New Roman" w:cs="Times New Roman"/>
          <w:i/>
          <w:color w:val="0070C0"/>
          <w:sz w:val="18"/>
          <w:szCs w:val="18"/>
        </w:rPr>
        <w:t>\</w:t>
      </w:r>
      <w:r w:rsidR="00023B83">
        <w:rPr>
          <w:rFonts w:ascii="Times New Roman" w:hAnsi="Times New Roman" w:cs="Times New Roman"/>
          <w:i/>
          <w:color w:val="0070C0"/>
          <w:sz w:val="18"/>
          <w:szCs w:val="18"/>
        </w:rPr>
        <w:t xml:space="preserve">Показатели </w:t>
      </w:r>
      <w:r w:rsidR="00023B83">
        <w:rPr>
          <w:rFonts w:ascii="Times New Roman" w:hAnsi="Times New Roman" w:cs="Times New Roman"/>
          <w:i/>
          <w:color w:val="0070C0"/>
          <w:sz w:val="18"/>
          <w:szCs w:val="18"/>
          <w:lang w:val="en-US"/>
        </w:rPr>
        <w:t>OISiField</w:t>
      </w:r>
      <w:r w:rsidR="00023B83">
        <w:rPr>
          <w:rFonts w:ascii="Times New Roman" w:hAnsi="Times New Roman" w:cs="Times New Roman"/>
          <w:i/>
          <w:color w:val="0070C0"/>
          <w:sz w:val="18"/>
          <w:szCs w:val="18"/>
        </w:rPr>
        <w:t>\Иклинометрия</w:t>
      </w:r>
    </w:p>
    <w:p w14:paraId="2A3EA769" w14:textId="3F4267D4" w:rsidR="00023B83" w:rsidRDefault="00023B83" w:rsidP="00911DDC">
      <w:pPr>
        <w:spacing w:after="0"/>
        <w:jc w:val="center"/>
        <w:rPr>
          <w:rFonts w:ascii="Times New Roman" w:hAnsi="Times New Roman" w:cs="Times New Roman"/>
          <w:i/>
          <w:color w:val="0070C0"/>
          <w:sz w:val="18"/>
          <w:szCs w:val="18"/>
        </w:rPr>
      </w:pPr>
      <w:r>
        <w:rPr>
          <w:noProof/>
          <w:lang w:eastAsia="ru-RU"/>
        </w:rPr>
        <w:lastRenderedPageBreak/>
        <w:drawing>
          <wp:inline distT="0" distB="0" distL="0" distR="0" wp14:anchorId="7196159E" wp14:editId="0C05DC09">
            <wp:extent cx="2943875" cy="1451843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78637" cy="1468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21A3D" w14:textId="77777777" w:rsidR="009D3A99" w:rsidRPr="008F3E9B" w:rsidRDefault="009D3A99" w:rsidP="00911DDC">
      <w:pPr>
        <w:spacing w:after="0"/>
        <w:jc w:val="center"/>
        <w:rPr>
          <w:rFonts w:ascii="Times New Roman" w:hAnsi="Times New Roman" w:cs="Times New Roman"/>
          <w:i/>
          <w:sz w:val="16"/>
          <w:szCs w:val="20"/>
          <w:highlight w:val="yellow"/>
        </w:rPr>
      </w:pPr>
    </w:p>
    <w:p w14:paraId="774AB675" w14:textId="77777777" w:rsidR="00612375" w:rsidRPr="008F3E9B" w:rsidRDefault="00612375" w:rsidP="00911DDC">
      <w:pPr>
        <w:spacing w:after="0"/>
        <w:jc w:val="center"/>
        <w:rPr>
          <w:rFonts w:ascii="Times New Roman" w:hAnsi="Times New Roman" w:cs="Times New Roman"/>
          <w:sz w:val="20"/>
          <w:szCs w:val="20"/>
          <w:highlight w:val="yellow"/>
        </w:rPr>
      </w:pPr>
    </w:p>
    <w:p w14:paraId="084699AC" w14:textId="77777777" w:rsidR="00612375" w:rsidRPr="008F3E9B" w:rsidRDefault="00612375" w:rsidP="004E15DE">
      <w:pPr>
        <w:pStyle w:val="31"/>
        <w:numPr>
          <w:ilvl w:val="2"/>
          <w:numId w:val="19"/>
        </w:numPr>
        <w:spacing w:before="40"/>
        <w:ind w:left="1418"/>
        <w:rPr>
          <w:rFonts w:cs="Times New Roman"/>
          <w:color w:val="auto"/>
          <w:sz w:val="24"/>
          <w:szCs w:val="28"/>
        </w:rPr>
      </w:pPr>
      <w:bookmarkStart w:id="51" w:name="_Toc160094814"/>
      <w:r w:rsidRPr="008F3E9B">
        <w:rPr>
          <w:rFonts w:cs="Times New Roman"/>
          <w:color w:val="auto"/>
          <w:sz w:val="24"/>
          <w:szCs w:val="28"/>
        </w:rPr>
        <w:t>Логическая диаграмма данных</w:t>
      </w:r>
      <w:bookmarkEnd w:id="51"/>
    </w:p>
    <w:p w14:paraId="17821602" w14:textId="75B4D545" w:rsidR="002E1FAC" w:rsidRPr="0032495B" w:rsidRDefault="00804980" w:rsidP="00911DDC">
      <w:pPr>
        <w:spacing w:after="0"/>
        <w:jc w:val="both"/>
        <w:rPr>
          <w:rFonts w:ascii="Times New Roman" w:hAnsi="Times New Roman" w:cs="Times New Roman"/>
          <w:i/>
          <w:color w:val="0070C0"/>
          <w:szCs w:val="18"/>
        </w:rPr>
      </w:pPr>
      <w:r w:rsidRPr="00804980">
        <w:rPr>
          <w:rFonts w:ascii="Times New Roman" w:hAnsi="Times New Roman" w:cs="Times New Roman"/>
          <w:i/>
          <w:color w:val="0000FF"/>
          <w:sz w:val="24"/>
          <w:szCs w:val="28"/>
        </w:rPr>
        <w:t>[</w:t>
      </w:r>
      <w:r w:rsidRPr="0032495B">
        <w:rPr>
          <w:rFonts w:ascii="Times New Roman" w:hAnsi="Times New Roman" w:cs="Times New Roman"/>
          <w:i/>
          <w:color w:val="0070C0"/>
          <w:szCs w:val="18"/>
        </w:rPr>
        <w:t>Логическая модель данных позволяет анализировать таблицы, представления, витрины и другие объекты данных, необходимые для построения баз данных на абстрактном уровне. Логическая модель данных является менее абстрактной в сравнении с концептуальной диаграммой данных и содержит более техническое (приближенное к структуре хранения) описание.</w:t>
      </w:r>
      <w:r w:rsidR="00C66D5D" w:rsidRPr="0032495B">
        <w:rPr>
          <w:rFonts w:ascii="Times New Roman" w:hAnsi="Times New Roman" w:cs="Times New Roman"/>
          <w:i/>
          <w:color w:val="0070C0"/>
          <w:szCs w:val="18"/>
        </w:rPr>
        <w:t xml:space="preserve"> </w:t>
      </w:r>
      <w:r w:rsidR="009865D8">
        <w:rPr>
          <w:rFonts w:ascii="Times New Roman" w:hAnsi="Times New Roman" w:cs="Times New Roman"/>
          <w:i/>
          <w:color w:val="0070C0"/>
          <w:szCs w:val="18"/>
        </w:rPr>
        <w:t>У</w:t>
      </w:r>
      <w:r w:rsidR="009865D8" w:rsidRPr="009865D8">
        <w:rPr>
          <w:rFonts w:ascii="Times New Roman" w:hAnsi="Times New Roman" w:cs="Times New Roman"/>
          <w:i/>
          <w:color w:val="0070C0"/>
          <w:szCs w:val="18"/>
        </w:rPr>
        <w:t>казывается ссылку/путь к ресурсу, где они модель размещена в редактируемом формате</w:t>
      </w:r>
      <w:r w:rsidR="009865D8">
        <w:rPr>
          <w:rFonts w:ascii="Times New Roman" w:hAnsi="Times New Roman" w:cs="Times New Roman"/>
          <w:i/>
          <w:color w:val="0070C0"/>
          <w:szCs w:val="18"/>
        </w:rPr>
        <w:t>.</w:t>
      </w:r>
      <w:r w:rsidR="009865D8" w:rsidRPr="0032495B">
        <w:rPr>
          <w:rFonts w:ascii="Times New Roman" w:hAnsi="Times New Roman" w:cs="Times New Roman"/>
          <w:i/>
          <w:color w:val="0070C0"/>
          <w:szCs w:val="18"/>
        </w:rPr>
        <w:t xml:space="preserve"> </w:t>
      </w:r>
      <w:r w:rsidR="00C66D5D" w:rsidRPr="0032495B">
        <w:rPr>
          <w:rFonts w:ascii="Times New Roman" w:hAnsi="Times New Roman" w:cs="Times New Roman"/>
          <w:i/>
          <w:color w:val="0070C0"/>
          <w:szCs w:val="18"/>
        </w:rPr>
        <w:t>Пример</w:t>
      </w:r>
      <w:r w:rsidR="00C66D5D" w:rsidRPr="00C66D5D">
        <w:rPr>
          <w:rFonts w:ascii="Times New Roman" w:hAnsi="Times New Roman" w:cs="Times New Roman"/>
          <w:i/>
          <w:color w:val="0000FF"/>
          <w:sz w:val="24"/>
          <w:szCs w:val="28"/>
        </w:rPr>
        <w:t>]</w:t>
      </w:r>
    </w:p>
    <w:p w14:paraId="7492F8E1" w14:textId="575D7375" w:rsidR="00612375" w:rsidRDefault="00612375" w:rsidP="00911DDC">
      <w:pPr>
        <w:spacing w:after="0"/>
        <w:jc w:val="center"/>
        <w:rPr>
          <w:rFonts w:ascii="Times New Roman" w:hAnsi="Times New Roman" w:cs="Times New Roman"/>
          <w:i/>
          <w:sz w:val="20"/>
          <w:szCs w:val="28"/>
        </w:rPr>
      </w:pPr>
      <w:r w:rsidRPr="008F3E9B">
        <w:rPr>
          <w:rFonts w:ascii="Times New Roman" w:hAnsi="Times New Roman" w:cs="Times New Roman"/>
          <w:noProof/>
          <w:sz w:val="20"/>
          <w:szCs w:val="20"/>
          <w:lang w:eastAsia="ru-RU"/>
        </w:rPr>
        <w:drawing>
          <wp:inline distT="0" distB="0" distL="0" distR="0" wp14:anchorId="5BC64068" wp14:editId="5FA1C280">
            <wp:extent cx="3688543" cy="3335731"/>
            <wp:effectExtent l="0" t="0" r="762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b="1639"/>
                    <a:stretch/>
                  </pic:blipFill>
                  <pic:spPr bwMode="auto">
                    <a:xfrm>
                      <a:off x="0" y="0"/>
                      <a:ext cx="3695610" cy="33421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8F3E9B">
        <w:rPr>
          <w:rFonts w:ascii="Times New Roman" w:hAnsi="Times New Roman" w:cs="Times New Roman"/>
          <w:i/>
          <w:sz w:val="16"/>
          <w:szCs w:val="20"/>
        </w:rPr>
        <w:br/>
      </w:r>
      <w:r w:rsidR="00FB5BD0" w:rsidRPr="004221C6">
        <w:rPr>
          <w:rFonts w:ascii="Times New Roman" w:hAnsi="Times New Roman" w:cs="Times New Roman"/>
          <w:i/>
          <w:sz w:val="20"/>
          <w:szCs w:val="28"/>
        </w:rPr>
        <w:t>[</w:t>
      </w:r>
      <w:r w:rsidRPr="0032495B">
        <w:rPr>
          <w:rFonts w:ascii="Times New Roman" w:hAnsi="Times New Roman" w:cs="Times New Roman"/>
          <w:i/>
          <w:color w:val="0070C0"/>
          <w:sz w:val="18"/>
          <w:szCs w:val="18"/>
        </w:rPr>
        <w:t>Пример логической диаграммы данных показателя «Инклинометрия</w:t>
      </w:r>
      <w:r w:rsidRPr="004221C6">
        <w:rPr>
          <w:rFonts w:ascii="Times New Roman" w:hAnsi="Times New Roman" w:cs="Times New Roman"/>
          <w:i/>
          <w:sz w:val="20"/>
          <w:szCs w:val="28"/>
        </w:rPr>
        <w:t>»</w:t>
      </w:r>
      <w:r w:rsidR="00FB5BD0" w:rsidRPr="004221C6">
        <w:rPr>
          <w:rFonts w:ascii="Times New Roman" w:hAnsi="Times New Roman" w:cs="Times New Roman"/>
          <w:i/>
          <w:sz w:val="20"/>
          <w:szCs w:val="28"/>
        </w:rPr>
        <w:t>]</w:t>
      </w:r>
    </w:p>
    <w:p w14:paraId="3CA9A498" w14:textId="3305CE49" w:rsidR="00023B83" w:rsidRDefault="00023B83" w:rsidP="00023B83">
      <w:pPr>
        <w:spacing w:after="0"/>
        <w:jc w:val="center"/>
        <w:rPr>
          <w:rFonts w:ascii="Times New Roman" w:hAnsi="Times New Roman" w:cs="Times New Roman"/>
          <w:i/>
          <w:color w:val="0070C0"/>
          <w:sz w:val="18"/>
          <w:szCs w:val="18"/>
        </w:rPr>
      </w:pPr>
      <w:r>
        <w:rPr>
          <w:rFonts w:ascii="Times New Roman" w:hAnsi="Times New Roman" w:cs="Times New Roman"/>
          <w:i/>
          <w:color w:val="0070C0"/>
          <w:sz w:val="18"/>
          <w:szCs w:val="18"/>
        </w:rPr>
        <w:t xml:space="preserve">Ссылка на репозиторий КИС УИТА на платформе </w:t>
      </w:r>
      <w:r>
        <w:rPr>
          <w:rFonts w:ascii="Times New Roman" w:hAnsi="Times New Roman" w:cs="Times New Roman"/>
          <w:i/>
          <w:color w:val="0070C0"/>
          <w:sz w:val="18"/>
          <w:szCs w:val="18"/>
          <w:lang w:val="en-US"/>
        </w:rPr>
        <w:t>SAP</w:t>
      </w:r>
      <w:r w:rsidRPr="002D07C0">
        <w:rPr>
          <w:rFonts w:ascii="Times New Roman" w:hAnsi="Times New Roman" w:cs="Times New Roman"/>
          <w:i/>
          <w:color w:val="0070C0"/>
          <w:sz w:val="18"/>
          <w:szCs w:val="18"/>
        </w:rPr>
        <w:t xml:space="preserve"> </w:t>
      </w:r>
      <w:r>
        <w:rPr>
          <w:rFonts w:ascii="Times New Roman" w:hAnsi="Times New Roman" w:cs="Times New Roman"/>
          <w:i/>
          <w:color w:val="0070C0"/>
          <w:sz w:val="18"/>
          <w:szCs w:val="18"/>
          <w:lang w:val="en-US"/>
        </w:rPr>
        <w:t>PowerDesigner</w:t>
      </w:r>
      <w:r w:rsidRPr="00023B83">
        <w:rPr>
          <w:rFonts w:ascii="Times New Roman" w:hAnsi="Times New Roman" w:cs="Times New Roman"/>
          <w:i/>
          <w:color w:val="0070C0"/>
          <w:sz w:val="18"/>
          <w:szCs w:val="18"/>
        </w:rPr>
        <w:t xml:space="preserve">: </w:t>
      </w:r>
      <w:r>
        <w:rPr>
          <w:rFonts w:ascii="Times New Roman" w:hAnsi="Times New Roman" w:cs="Times New Roman"/>
          <w:i/>
          <w:color w:val="0070C0"/>
          <w:sz w:val="18"/>
          <w:szCs w:val="18"/>
        </w:rPr>
        <w:t>Корпоративная модель\Логические</w:t>
      </w:r>
      <w:r w:rsidRPr="00023B83">
        <w:rPr>
          <w:rFonts w:ascii="Times New Roman" w:hAnsi="Times New Roman" w:cs="Times New Roman"/>
          <w:i/>
          <w:color w:val="0070C0"/>
          <w:sz w:val="18"/>
          <w:szCs w:val="18"/>
        </w:rPr>
        <w:t xml:space="preserve"> модели (по предметным областям)</w:t>
      </w:r>
      <w:r>
        <w:rPr>
          <w:rFonts w:ascii="Times New Roman" w:hAnsi="Times New Roman" w:cs="Times New Roman"/>
          <w:i/>
          <w:color w:val="0070C0"/>
          <w:sz w:val="18"/>
          <w:szCs w:val="18"/>
        </w:rPr>
        <w:t>\2. Геологоразведка и добыча\2.02.06.03. Иклинометрия на уровне сущностей</w:t>
      </w:r>
      <w:r w:rsidRPr="00023B83">
        <w:rPr>
          <w:rFonts w:ascii="Times New Roman" w:hAnsi="Times New Roman" w:cs="Times New Roman"/>
          <w:i/>
          <w:color w:val="0070C0"/>
          <w:sz w:val="18"/>
          <w:szCs w:val="18"/>
        </w:rPr>
        <w:t>:</w:t>
      </w:r>
    </w:p>
    <w:p w14:paraId="00C7A6E2" w14:textId="77777777" w:rsidR="009865D8" w:rsidRPr="00023B83" w:rsidRDefault="009865D8" w:rsidP="00023B83">
      <w:pPr>
        <w:spacing w:after="0"/>
        <w:jc w:val="center"/>
        <w:rPr>
          <w:rFonts w:ascii="Times New Roman" w:hAnsi="Times New Roman" w:cs="Times New Roman"/>
          <w:i/>
          <w:color w:val="0070C0"/>
          <w:sz w:val="18"/>
          <w:szCs w:val="18"/>
        </w:rPr>
      </w:pPr>
    </w:p>
    <w:p w14:paraId="039C9E7C" w14:textId="40FA57BA" w:rsidR="00023B83" w:rsidRDefault="00023B83" w:rsidP="00023B83">
      <w:pPr>
        <w:spacing w:after="0"/>
        <w:jc w:val="center"/>
        <w:rPr>
          <w:rFonts w:ascii="Times New Roman" w:hAnsi="Times New Roman" w:cs="Times New Roman"/>
          <w:i/>
          <w:color w:val="0070C0"/>
          <w:sz w:val="18"/>
          <w:szCs w:val="18"/>
        </w:rPr>
      </w:pPr>
      <w:r>
        <w:rPr>
          <w:noProof/>
          <w:lang w:eastAsia="ru-RU"/>
        </w:rPr>
        <w:lastRenderedPageBreak/>
        <w:drawing>
          <wp:inline distT="0" distB="0" distL="0" distR="0" wp14:anchorId="5F044114" wp14:editId="25743755">
            <wp:extent cx="5940425" cy="2816353"/>
            <wp:effectExtent l="0" t="0" r="3175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t="1418"/>
                    <a:stretch/>
                  </pic:blipFill>
                  <pic:spPr bwMode="auto">
                    <a:xfrm>
                      <a:off x="0" y="0"/>
                      <a:ext cx="5940425" cy="28163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DD815C" w14:textId="77777777" w:rsidR="009D3A99" w:rsidRPr="0032495B" w:rsidRDefault="009D3A99" w:rsidP="00911DDC">
      <w:pPr>
        <w:spacing w:after="0"/>
        <w:jc w:val="center"/>
        <w:rPr>
          <w:rFonts w:ascii="Times New Roman" w:hAnsi="Times New Roman" w:cs="Times New Roman"/>
          <w:i/>
          <w:color w:val="0070C0"/>
          <w:sz w:val="18"/>
          <w:szCs w:val="18"/>
        </w:rPr>
      </w:pPr>
    </w:p>
    <w:p w14:paraId="4562CBBF" w14:textId="77777777" w:rsidR="00FB5BD0" w:rsidRPr="008F3E9B" w:rsidRDefault="00612375" w:rsidP="004E15DE">
      <w:pPr>
        <w:pStyle w:val="31"/>
        <w:numPr>
          <w:ilvl w:val="2"/>
          <w:numId w:val="19"/>
        </w:numPr>
        <w:spacing w:before="40"/>
        <w:ind w:left="1418"/>
        <w:rPr>
          <w:rFonts w:cs="Times New Roman"/>
          <w:color w:val="auto"/>
          <w:sz w:val="24"/>
          <w:szCs w:val="28"/>
        </w:rPr>
      </w:pPr>
      <w:bookmarkStart w:id="52" w:name="_Toc160094815"/>
      <w:r w:rsidRPr="008F3E9B">
        <w:rPr>
          <w:rFonts w:cs="Times New Roman"/>
          <w:color w:val="auto"/>
          <w:sz w:val="24"/>
          <w:szCs w:val="28"/>
        </w:rPr>
        <w:t>Физическая диаграмма данных</w:t>
      </w:r>
      <w:bookmarkEnd w:id="52"/>
    </w:p>
    <w:p w14:paraId="7A2F2989" w14:textId="394D40DB" w:rsidR="00FB5BD0" w:rsidRPr="0032495B" w:rsidRDefault="00392318" w:rsidP="00911DDC">
      <w:pPr>
        <w:spacing w:after="0"/>
        <w:jc w:val="both"/>
        <w:rPr>
          <w:rFonts w:ascii="Times New Roman" w:hAnsi="Times New Roman" w:cs="Times New Roman"/>
          <w:i/>
          <w:color w:val="0070C0"/>
          <w:szCs w:val="18"/>
        </w:rPr>
      </w:pPr>
      <w:r w:rsidRPr="00064E00">
        <w:rPr>
          <w:rFonts w:ascii="Times New Roman" w:hAnsi="Times New Roman" w:cs="Times New Roman"/>
          <w:i/>
          <w:color w:val="0000FF"/>
          <w:sz w:val="24"/>
          <w:szCs w:val="28"/>
        </w:rPr>
        <w:t>[</w:t>
      </w:r>
      <w:r w:rsidRPr="0032495B">
        <w:rPr>
          <w:rFonts w:ascii="Times New Roman" w:hAnsi="Times New Roman" w:cs="Times New Roman"/>
          <w:i/>
          <w:color w:val="0070C0"/>
          <w:szCs w:val="18"/>
        </w:rPr>
        <w:t xml:space="preserve">Физическая модель данных предназначена для описания и анализа структуры данных систем с учетом особенностей физического хранения и базы данных. Физическая диаграмма является графическим отражением физической модели данных. Для одной физической модели может потребоваться несколько физических диаграмм для обеспечения наглядности. </w:t>
      </w:r>
      <w:r w:rsidR="009865D8">
        <w:rPr>
          <w:rFonts w:ascii="Times New Roman" w:hAnsi="Times New Roman" w:cs="Times New Roman"/>
          <w:i/>
          <w:color w:val="0070C0"/>
          <w:szCs w:val="18"/>
        </w:rPr>
        <w:t>У</w:t>
      </w:r>
      <w:r w:rsidR="009865D8" w:rsidRPr="009865D8">
        <w:rPr>
          <w:rFonts w:ascii="Times New Roman" w:hAnsi="Times New Roman" w:cs="Times New Roman"/>
          <w:i/>
          <w:color w:val="0070C0"/>
          <w:szCs w:val="18"/>
        </w:rPr>
        <w:t>казывается ссылку/путь к ресурсу, где они модель размещена в редактируемом формате</w:t>
      </w:r>
      <w:r w:rsidR="009865D8">
        <w:rPr>
          <w:rFonts w:ascii="Times New Roman" w:hAnsi="Times New Roman" w:cs="Times New Roman"/>
          <w:i/>
          <w:color w:val="0070C0"/>
          <w:szCs w:val="18"/>
        </w:rPr>
        <w:t>.</w:t>
      </w:r>
      <w:r w:rsidR="009865D8" w:rsidRPr="0032495B">
        <w:rPr>
          <w:rFonts w:ascii="Times New Roman" w:hAnsi="Times New Roman" w:cs="Times New Roman"/>
          <w:i/>
          <w:color w:val="0070C0"/>
          <w:szCs w:val="18"/>
        </w:rPr>
        <w:t xml:space="preserve"> </w:t>
      </w:r>
      <w:r w:rsidRPr="0032495B">
        <w:rPr>
          <w:rFonts w:ascii="Times New Roman" w:hAnsi="Times New Roman" w:cs="Times New Roman"/>
          <w:i/>
          <w:color w:val="0070C0"/>
          <w:szCs w:val="18"/>
        </w:rPr>
        <w:t>Пример</w:t>
      </w:r>
      <w:r>
        <w:rPr>
          <w:rFonts w:ascii="Times New Roman" w:hAnsi="Times New Roman" w:cs="Times New Roman"/>
          <w:i/>
          <w:color w:val="0000FF"/>
          <w:sz w:val="24"/>
          <w:szCs w:val="28"/>
        </w:rPr>
        <w:t>:</w:t>
      </w:r>
      <w:r w:rsidRPr="00064E00">
        <w:rPr>
          <w:rFonts w:ascii="Times New Roman" w:hAnsi="Times New Roman" w:cs="Times New Roman"/>
          <w:i/>
          <w:color w:val="0000FF"/>
          <w:sz w:val="24"/>
          <w:szCs w:val="28"/>
        </w:rPr>
        <w:t>]</w:t>
      </w:r>
    </w:p>
    <w:p w14:paraId="7E597416" w14:textId="1E67C1A2" w:rsidR="00612375" w:rsidRDefault="00612375" w:rsidP="00911DDC">
      <w:pPr>
        <w:spacing w:after="0"/>
        <w:jc w:val="center"/>
        <w:rPr>
          <w:rFonts w:ascii="Times New Roman" w:hAnsi="Times New Roman" w:cs="Times New Roman"/>
          <w:i/>
          <w:sz w:val="20"/>
          <w:szCs w:val="28"/>
        </w:rPr>
      </w:pPr>
      <w:r w:rsidRPr="008F3E9B">
        <w:rPr>
          <w:rFonts w:ascii="Times New Roman" w:hAnsi="Times New Roman" w:cs="Times New Roman"/>
          <w:noProof/>
          <w:sz w:val="20"/>
          <w:szCs w:val="20"/>
          <w:lang w:eastAsia="ru-RU"/>
        </w:rPr>
        <w:drawing>
          <wp:inline distT="0" distB="0" distL="0" distR="0" wp14:anchorId="5BAF97D8" wp14:editId="7A611028">
            <wp:extent cx="4244956" cy="3657600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b="2241"/>
                    <a:stretch/>
                  </pic:blipFill>
                  <pic:spPr bwMode="auto">
                    <a:xfrm>
                      <a:off x="0" y="0"/>
                      <a:ext cx="4251770" cy="36634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8F3E9B">
        <w:rPr>
          <w:rFonts w:ascii="Times New Roman" w:hAnsi="Times New Roman" w:cs="Times New Roman"/>
          <w:sz w:val="20"/>
          <w:szCs w:val="20"/>
          <w:highlight w:val="yellow"/>
        </w:rPr>
        <w:br/>
      </w:r>
      <w:r w:rsidR="00064E00" w:rsidRPr="004221C6">
        <w:rPr>
          <w:rFonts w:ascii="Times New Roman" w:hAnsi="Times New Roman" w:cs="Times New Roman"/>
          <w:i/>
          <w:sz w:val="20"/>
          <w:szCs w:val="28"/>
        </w:rPr>
        <w:t>[</w:t>
      </w:r>
      <w:r w:rsidRPr="0032495B">
        <w:rPr>
          <w:rFonts w:ascii="Times New Roman" w:hAnsi="Times New Roman" w:cs="Times New Roman"/>
          <w:i/>
          <w:color w:val="0070C0"/>
          <w:sz w:val="18"/>
          <w:szCs w:val="18"/>
        </w:rPr>
        <w:t>Пример физической диаграммы данных показателя «Инклинометрия</w:t>
      </w:r>
      <w:r w:rsidRPr="004221C6">
        <w:rPr>
          <w:rFonts w:ascii="Times New Roman" w:hAnsi="Times New Roman" w:cs="Times New Roman"/>
          <w:i/>
          <w:sz w:val="20"/>
          <w:szCs w:val="28"/>
        </w:rPr>
        <w:t>»</w:t>
      </w:r>
      <w:r w:rsidR="00064E00" w:rsidRPr="004221C6">
        <w:rPr>
          <w:rFonts w:ascii="Times New Roman" w:hAnsi="Times New Roman" w:cs="Times New Roman"/>
          <w:i/>
          <w:sz w:val="20"/>
          <w:szCs w:val="28"/>
        </w:rPr>
        <w:t>]</w:t>
      </w:r>
    </w:p>
    <w:p w14:paraId="348D610D" w14:textId="44F005B9" w:rsidR="00023B83" w:rsidRPr="00023B83" w:rsidRDefault="00023B83" w:rsidP="00023B83">
      <w:pPr>
        <w:spacing w:after="0"/>
        <w:jc w:val="center"/>
        <w:rPr>
          <w:rFonts w:ascii="Times New Roman" w:hAnsi="Times New Roman" w:cs="Times New Roman"/>
          <w:i/>
          <w:color w:val="0070C0"/>
          <w:sz w:val="18"/>
          <w:szCs w:val="18"/>
        </w:rPr>
      </w:pPr>
      <w:r>
        <w:rPr>
          <w:rFonts w:ascii="Times New Roman" w:hAnsi="Times New Roman" w:cs="Times New Roman"/>
          <w:i/>
          <w:color w:val="0070C0"/>
          <w:sz w:val="18"/>
          <w:szCs w:val="18"/>
        </w:rPr>
        <w:t xml:space="preserve">Ссылка на репозиторий КИС УИТА на платформе </w:t>
      </w:r>
      <w:r>
        <w:rPr>
          <w:rFonts w:ascii="Times New Roman" w:hAnsi="Times New Roman" w:cs="Times New Roman"/>
          <w:i/>
          <w:color w:val="0070C0"/>
          <w:sz w:val="18"/>
          <w:szCs w:val="18"/>
          <w:lang w:val="en-US"/>
        </w:rPr>
        <w:t>SAP</w:t>
      </w:r>
      <w:r w:rsidRPr="002D07C0">
        <w:rPr>
          <w:rFonts w:ascii="Times New Roman" w:hAnsi="Times New Roman" w:cs="Times New Roman"/>
          <w:i/>
          <w:color w:val="0070C0"/>
          <w:sz w:val="18"/>
          <w:szCs w:val="18"/>
        </w:rPr>
        <w:t xml:space="preserve"> </w:t>
      </w:r>
      <w:r>
        <w:rPr>
          <w:rFonts w:ascii="Times New Roman" w:hAnsi="Times New Roman" w:cs="Times New Roman"/>
          <w:i/>
          <w:color w:val="0070C0"/>
          <w:sz w:val="18"/>
          <w:szCs w:val="18"/>
          <w:lang w:val="en-US"/>
        </w:rPr>
        <w:t>PowerDesigner</w:t>
      </w:r>
      <w:r w:rsidRPr="00023B83">
        <w:rPr>
          <w:rFonts w:ascii="Times New Roman" w:hAnsi="Times New Roman" w:cs="Times New Roman"/>
          <w:i/>
          <w:color w:val="0070C0"/>
          <w:sz w:val="18"/>
          <w:szCs w:val="18"/>
        </w:rPr>
        <w:t xml:space="preserve">: </w:t>
      </w:r>
      <w:r>
        <w:rPr>
          <w:rFonts w:ascii="Times New Roman" w:hAnsi="Times New Roman" w:cs="Times New Roman"/>
          <w:i/>
          <w:color w:val="0070C0"/>
          <w:sz w:val="18"/>
          <w:szCs w:val="18"/>
        </w:rPr>
        <w:t>Корпоративная модель\</w:t>
      </w:r>
      <w:r w:rsidR="009865D8">
        <w:rPr>
          <w:rFonts w:ascii="Times New Roman" w:hAnsi="Times New Roman" w:cs="Times New Roman"/>
          <w:i/>
          <w:color w:val="0070C0"/>
          <w:sz w:val="18"/>
          <w:szCs w:val="18"/>
        </w:rPr>
        <w:t>Физические</w:t>
      </w:r>
      <w:r w:rsidRPr="00023B83">
        <w:rPr>
          <w:rFonts w:ascii="Times New Roman" w:hAnsi="Times New Roman" w:cs="Times New Roman"/>
          <w:i/>
          <w:color w:val="0070C0"/>
          <w:sz w:val="18"/>
          <w:szCs w:val="18"/>
        </w:rPr>
        <w:t xml:space="preserve"> модели (по </w:t>
      </w:r>
      <w:r w:rsidR="009865D8">
        <w:rPr>
          <w:rFonts w:ascii="Times New Roman" w:hAnsi="Times New Roman" w:cs="Times New Roman"/>
          <w:i/>
          <w:color w:val="0070C0"/>
          <w:sz w:val="18"/>
          <w:szCs w:val="18"/>
        </w:rPr>
        <w:t>системам ведения</w:t>
      </w:r>
      <w:r>
        <w:rPr>
          <w:rFonts w:ascii="Times New Roman" w:hAnsi="Times New Roman" w:cs="Times New Roman"/>
          <w:i/>
          <w:color w:val="0070C0"/>
          <w:sz w:val="18"/>
          <w:szCs w:val="18"/>
        </w:rPr>
        <w:t>\</w:t>
      </w:r>
      <w:r w:rsidR="009865D8">
        <w:rPr>
          <w:rFonts w:ascii="Times New Roman" w:hAnsi="Times New Roman" w:cs="Times New Roman"/>
          <w:i/>
          <w:color w:val="0070C0"/>
          <w:sz w:val="18"/>
          <w:szCs w:val="18"/>
          <w:lang w:val="en-US"/>
        </w:rPr>
        <w:t>OIS</w:t>
      </w:r>
      <w:r>
        <w:rPr>
          <w:rFonts w:ascii="Times New Roman" w:hAnsi="Times New Roman" w:cs="Times New Roman"/>
          <w:i/>
          <w:color w:val="0070C0"/>
          <w:sz w:val="18"/>
          <w:szCs w:val="18"/>
        </w:rPr>
        <w:t>\</w:t>
      </w:r>
      <w:r w:rsidR="009865D8">
        <w:rPr>
          <w:rFonts w:ascii="Times New Roman" w:hAnsi="Times New Roman" w:cs="Times New Roman"/>
          <w:i/>
          <w:color w:val="0070C0"/>
          <w:sz w:val="18"/>
          <w:szCs w:val="18"/>
        </w:rPr>
        <w:t>Физическая модель\Инклинометрия:</w:t>
      </w:r>
    </w:p>
    <w:p w14:paraId="0D7C1A2E" w14:textId="485A7A20" w:rsidR="009D3A99" w:rsidRDefault="009D3A99" w:rsidP="00911DDC">
      <w:pPr>
        <w:spacing w:after="0"/>
        <w:jc w:val="center"/>
        <w:rPr>
          <w:rFonts w:ascii="Times New Roman" w:hAnsi="Times New Roman" w:cs="Times New Roman"/>
          <w:color w:val="0070C0"/>
          <w:sz w:val="20"/>
          <w:szCs w:val="20"/>
          <w:highlight w:val="yellow"/>
        </w:rPr>
      </w:pPr>
    </w:p>
    <w:p w14:paraId="1D07B815" w14:textId="77777777" w:rsidR="00023B83" w:rsidRDefault="00023B83" w:rsidP="00911DDC">
      <w:pPr>
        <w:spacing w:after="0"/>
        <w:jc w:val="center"/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 wp14:anchorId="1EB77211" wp14:editId="418001B8">
            <wp:extent cx="2433034" cy="504409"/>
            <wp:effectExtent l="0" t="0" r="571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50657" cy="508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CF8B8" w14:textId="77777777" w:rsidR="006C2B54" w:rsidRDefault="009865D8" w:rsidP="009865D8">
      <w:pPr>
        <w:spacing w:after="0"/>
      </w:pPr>
      <w:r w:rsidRPr="009865D8">
        <w:rPr>
          <w:noProof/>
          <w:lang w:eastAsia="ru-RU"/>
        </w:rPr>
        <w:lastRenderedPageBreak/>
        <w:t xml:space="preserve">                                                           </w:t>
      </w:r>
      <w:r>
        <w:rPr>
          <w:noProof/>
          <w:lang w:eastAsia="ru-RU"/>
        </w:rPr>
        <w:drawing>
          <wp:inline distT="0" distB="0" distL="0" distR="0" wp14:anchorId="7A44C803" wp14:editId="480FE058">
            <wp:extent cx="1990130" cy="44040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40031" cy="473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6B89" w:rsidRPr="00546B89">
        <w:t xml:space="preserve"> </w:t>
      </w:r>
    </w:p>
    <w:p w14:paraId="532E1490" w14:textId="16DB02F4" w:rsidR="00546B89" w:rsidRPr="00762464" w:rsidRDefault="00546B89" w:rsidP="00762464">
      <w:pPr>
        <w:pStyle w:val="31"/>
        <w:numPr>
          <w:ilvl w:val="2"/>
          <w:numId w:val="19"/>
        </w:numPr>
        <w:spacing w:before="40"/>
        <w:ind w:left="1418"/>
        <w:rPr>
          <w:rFonts w:cs="Times New Roman"/>
          <w:color w:val="auto"/>
          <w:sz w:val="24"/>
          <w:szCs w:val="28"/>
        </w:rPr>
      </w:pPr>
      <w:bookmarkStart w:id="53" w:name="_Toc160094816"/>
      <w:r w:rsidRPr="00762464">
        <w:rPr>
          <w:rFonts w:cs="Times New Roman"/>
          <w:color w:val="auto"/>
          <w:sz w:val="24"/>
          <w:szCs w:val="28"/>
        </w:rPr>
        <w:t>Конфиденциальность обрабатываемой информации, требования к защите данных</w:t>
      </w:r>
      <w:bookmarkEnd w:id="53"/>
      <w:r w:rsidRPr="00762464">
        <w:rPr>
          <w:rFonts w:cs="Times New Roman"/>
          <w:color w:val="auto"/>
          <w:sz w:val="24"/>
          <w:szCs w:val="28"/>
        </w:rPr>
        <w:t xml:space="preserve"> </w:t>
      </w:r>
    </w:p>
    <w:p w14:paraId="677370D1" w14:textId="16E0642A" w:rsidR="008A5E13" w:rsidRPr="0032495B" w:rsidRDefault="00B827D6" w:rsidP="008A5E13">
      <w:pPr>
        <w:spacing w:after="0"/>
        <w:jc w:val="both"/>
        <w:rPr>
          <w:rFonts w:ascii="Times New Roman" w:hAnsi="Times New Roman" w:cs="Times New Roman"/>
          <w:i/>
          <w:color w:val="0070C0"/>
          <w:szCs w:val="18"/>
        </w:rPr>
      </w:pPr>
      <w:r w:rsidRPr="00B827D6">
        <w:rPr>
          <w:rFonts w:ascii="Times New Roman" w:hAnsi="Times New Roman" w:cs="Times New Roman"/>
          <w:i/>
          <w:color w:val="0000FF"/>
          <w:sz w:val="24"/>
          <w:szCs w:val="28"/>
        </w:rPr>
        <w:t>[</w:t>
      </w:r>
      <w:r w:rsidR="00546B89" w:rsidRPr="00546B89">
        <w:rPr>
          <w:rFonts w:ascii="Times New Roman" w:hAnsi="Times New Roman" w:cs="Times New Roman"/>
          <w:i/>
          <w:color w:val="0000FF"/>
          <w:sz w:val="24"/>
          <w:szCs w:val="28"/>
        </w:rPr>
        <w:t>Должны быть указаны категории требований к безопасности данных объектов в следующем виде</w:t>
      </w:r>
      <w:r w:rsidRPr="00B827D6">
        <w:rPr>
          <w:rFonts w:ascii="Times New Roman" w:hAnsi="Times New Roman" w:cs="Times New Roman"/>
          <w:i/>
          <w:color w:val="0000FF"/>
          <w:sz w:val="24"/>
          <w:szCs w:val="28"/>
        </w:rPr>
        <w:t>]:</w:t>
      </w:r>
    </w:p>
    <w:tbl>
      <w:tblPr>
        <w:tblStyle w:val="af2"/>
        <w:tblW w:w="5000" w:type="pct"/>
        <w:tblLook w:val="04A0" w:firstRow="1" w:lastRow="0" w:firstColumn="1" w:lastColumn="0" w:noHBand="0" w:noVBand="1"/>
      </w:tblPr>
      <w:tblGrid>
        <w:gridCol w:w="5924"/>
        <w:gridCol w:w="4131"/>
      </w:tblGrid>
      <w:tr w:rsidR="008A5E13" w:rsidRPr="008F3E9B" w14:paraId="4EEEE997" w14:textId="77777777" w:rsidTr="008A5E13">
        <w:trPr>
          <w:trHeight w:val="300"/>
          <w:tblHeader/>
        </w:trPr>
        <w:tc>
          <w:tcPr>
            <w:tcW w:w="2946" w:type="pct"/>
            <w:shd w:val="clear" w:color="auto" w:fill="D9D9D9" w:themeFill="background1" w:themeFillShade="D9"/>
            <w:noWrap/>
            <w:vAlign w:val="center"/>
            <w:hideMark/>
          </w:tcPr>
          <w:p w14:paraId="52BBFA09" w14:textId="77777777" w:rsidR="008A5E13" w:rsidRPr="008F3E9B" w:rsidRDefault="008A5E13" w:rsidP="008A5E13">
            <w:pPr>
              <w:jc w:val="center"/>
              <w:rPr>
                <w:rFonts w:ascii="Times New Roman" w:hAnsi="Times New Roman"/>
                <w:b/>
                <w:sz w:val="16"/>
                <w:szCs w:val="20"/>
              </w:rPr>
            </w:pPr>
            <w:r w:rsidRPr="008F3E9B">
              <w:rPr>
                <w:rFonts w:ascii="Times New Roman" w:hAnsi="Times New Roman"/>
                <w:b/>
                <w:sz w:val="16"/>
                <w:szCs w:val="20"/>
              </w:rPr>
              <w:t>Характеристика</w:t>
            </w:r>
          </w:p>
        </w:tc>
        <w:tc>
          <w:tcPr>
            <w:tcW w:w="2054" w:type="pct"/>
            <w:shd w:val="clear" w:color="auto" w:fill="D9D9D9" w:themeFill="background1" w:themeFillShade="D9"/>
            <w:noWrap/>
            <w:vAlign w:val="center"/>
            <w:hideMark/>
          </w:tcPr>
          <w:p w14:paraId="10740BA1" w14:textId="77777777" w:rsidR="008A5E13" w:rsidRPr="008F3E9B" w:rsidRDefault="008A5E13" w:rsidP="008A5E13">
            <w:pPr>
              <w:jc w:val="center"/>
              <w:rPr>
                <w:rFonts w:ascii="Times New Roman" w:hAnsi="Times New Roman"/>
                <w:b/>
                <w:sz w:val="16"/>
                <w:szCs w:val="20"/>
              </w:rPr>
            </w:pPr>
            <w:r w:rsidRPr="008F3E9B">
              <w:rPr>
                <w:rFonts w:ascii="Times New Roman" w:hAnsi="Times New Roman"/>
                <w:b/>
                <w:sz w:val="16"/>
                <w:szCs w:val="20"/>
              </w:rPr>
              <w:t>Значение</w:t>
            </w:r>
          </w:p>
        </w:tc>
      </w:tr>
      <w:tr w:rsidR="008A5E13" w:rsidRPr="008F3E9B" w14:paraId="4F43EFA9" w14:textId="77777777" w:rsidTr="008A5E13">
        <w:trPr>
          <w:trHeight w:val="300"/>
        </w:trPr>
        <w:tc>
          <w:tcPr>
            <w:tcW w:w="2946" w:type="pct"/>
            <w:noWrap/>
            <w:hideMark/>
          </w:tcPr>
          <w:p w14:paraId="3E843859" w14:textId="77777777" w:rsidR="008A5E13" w:rsidRPr="008F3E9B" w:rsidRDefault="008A5E13" w:rsidP="008A5E13">
            <w:pPr>
              <w:jc w:val="both"/>
              <w:rPr>
                <w:rFonts w:ascii="Times New Roman" w:hAnsi="Times New Roman"/>
                <w:sz w:val="16"/>
                <w:szCs w:val="20"/>
              </w:rPr>
            </w:pPr>
            <w:r w:rsidRPr="008F3E9B">
              <w:rPr>
                <w:rFonts w:ascii="Times New Roman" w:hAnsi="Times New Roman"/>
                <w:sz w:val="16"/>
                <w:szCs w:val="20"/>
              </w:rPr>
              <w:t>Наличие в системе обработки коммерческой тайны</w:t>
            </w:r>
          </w:p>
        </w:tc>
        <w:tc>
          <w:tcPr>
            <w:tcW w:w="2054" w:type="pct"/>
            <w:noWrap/>
            <w:hideMark/>
          </w:tcPr>
          <w:p w14:paraId="717276C9" w14:textId="77777777" w:rsidR="008A5E13" w:rsidRPr="008F3E9B" w:rsidRDefault="008A5E13" w:rsidP="008A5E13">
            <w:pPr>
              <w:jc w:val="both"/>
              <w:rPr>
                <w:rFonts w:ascii="Times New Roman" w:hAnsi="Times New Roman"/>
                <w:sz w:val="16"/>
                <w:szCs w:val="20"/>
              </w:rPr>
            </w:pPr>
            <w:r w:rsidRPr="008F3E9B">
              <w:rPr>
                <w:rFonts w:ascii="Times New Roman" w:hAnsi="Times New Roman"/>
                <w:sz w:val="16"/>
                <w:szCs w:val="20"/>
              </w:rPr>
              <w:t>Да/Нет</w:t>
            </w:r>
          </w:p>
        </w:tc>
      </w:tr>
      <w:tr w:rsidR="008A5E13" w:rsidRPr="008F3E9B" w14:paraId="69E8D4F1" w14:textId="77777777" w:rsidTr="008A5E13">
        <w:trPr>
          <w:trHeight w:val="300"/>
        </w:trPr>
        <w:tc>
          <w:tcPr>
            <w:tcW w:w="2946" w:type="pct"/>
            <w:noWrap/>
            <w:hideMark/>
          </w:tcPr>
          <w:p w14:paraId="7C4DFCEF" w14:textId="77777777" w:rsidR="008A5E13" w:rsidRPr="008F3E9B" w:rsidRDefault="008A5E13" w:rsidP="008A5E13">
            <w:pPr>
              <w:jc w:val="both"/>
              <w:rPr>
                <w:rFonts w:ascii="Times New Roman" w:hAnsi="Times New Roman"/>
                <w:sz w:val="16"/>
                <w:szCs w:val="20"/>
              </w:rPr>
            </w:pPr>
            <w:r w:rsidRPr="008F3E9B">
              <w:rPr>
                <w:rFonts w:ascii="Times New Roman" w:hAnsi="Times New Roman"/>
                <w:sz w:val="16"/>
                <w:szCs w:val="20"/>
              </w:rPr>
              <w:t>Наличие в системе обработки персональных данных</w:t>
            </w:r>
          </w:p>
        </w:tc>
        <w:tc>
          <w:tcPr>
            <w:tcW w:w="2054" w:type="pct"/>
            <w:noWrap/>
            <w:hideMark/>
          </w:tcPr>
          <w:p w14:paraId="56ED5528" w14:textId="77777777" w:rsidR="008A5E13" w:rsidRPr="008F3E9B" w:rsidRDefault="008A5E13" w:rsidP="008A5E13">
            <w:pPr>
              <w:jc w:val="both"/>
              <w:rPr>
                <w:rFonts w:ascii="Times New Roman" w:hAnsi="Times New Roman"/>
                <w:sz w:val="16"/>
                <w:szCs w:val="20"/>
              </w:rPr>
            </w:pPr>
            <w:r w:rsidRPr="008F3E9B">
              <w:rPr>
                <w:rFonts w:ascii="Times New Roman" w:hAnsi="Times New Roman"/>
                <w:sz w:val="16"/>
                <w:szCs w:val="20"/>
              </w:rPr>
              <w:t>Да/Нет</w:t>
            </w:r>
          </w:p>
        </w:tc>
      </w:tr>
      <w:tr w:rsidR="008A5E13" w:rsidRPr="008F3E9B" w14:paraId="338B5D13" w14:textId="77777777" w:rsidTr="008A5E13">
        <w:trPr>
          <w:trHeight w:val="300"/>
        </w:trPr>
        <w:tc>
          <w:tcPr>
            <w:tcW w:w="2946" w:type="pct"/>
            <w:noWrap/>
            <w:hideMark/>
          </w:tcPr>
          <w:p w14:paraId="243E1398" w14:textId="77777777" w:rsidR="008A5E13" w:rsidRPr="008F3E9B" w:rsidRDefault="008A5E13" w:rsidP="008A5E13">
            <w:pPr>
              <w:jc w:val="both"/>
              <w:rPr>
                <w:rFonts w:ascii="Times New Roman" w:hAnsi="Times New Roman"/>
                <w:sz w:val="16"/>
                <w:szCs w:val="20"/>
              </w:rPr>
            </w:pPr>
            <w:r w:rsidRPr="008F3E9B">
              <w:rPr>
                <w:rFonts w:ascii="Times New Roman" w:hAnsi="Times New Roman"/>
                <w:sz w:val="16"/>
                <w:szCs w:val="20"/>
              </w:rPr>
              <w:t>Наличие внутренней информации ограниченного доступа</w:t>
            </w:r>
          </w:p>
        </w:tc>
        <w:tc>
          <w:tcPr>
            <w:tcW w:w="2054" w:type="pct"/>
            <w:noWrap/>
            <w:hideMark/>
          </w:tcPr>
          <w:p w14:paraId="7C827339" w14:textId="77777777" w:rsidR="008A5E13" w:rsidRPr="008F3E9B" w:rsidRDefault="008A5E13" w:rsidP="008A5E13">
            <w:pPr>
              <w:jc w:val="both"/>
              <w:rPr>
                <w:rFonts w:ascii="Times New Roman" w:hAnsi="Times New Roman"/>
                <w:sz w:val="16"/>
                <w:szCs w:val="20"/>
              </w:rPr>
            </w:pPr>
            <w:r w:rsidRPr="008F3E9B">
              <w:rPr>
                <w:rFonts w:ascii="Times New Roman" w:hAnsi="Times New Roman"/>
                <w:sz w:val="16"/>
                <w:szCs w:val="20"/>
              </w:rPr>
              <w:t>Да/Нет</w:t>
            </w:r>
          </w:p>
        </w:tc>
      </w:tr>
      <w:tr w:rsidR="008A5E13" w:rsidRPr="008F3E9B" w14:paraId="0A598B5E" w14:textId="77777777" w:rsidTr="008A5E13">
        <w:trPr>
          <w:trHeight w:val="300"/>
        </w:trPr>
        <w:tc>
          <w:tcPr>
            <w:tcW w:w="2946" w:type="pct"/>
            <w:noWrap/>
            <w:hideMark/>
          </w:tcPr>
          <w:p w14:paraId="047E760D" w14:textId="77777777" w:rsidR="008A5E13" w:rsidRPr="008F3E9B" w:rsidRDefault="008A5E13" w:rsidP="008A5E13">
            <w:pPr>
              <w:jc w:val="both"/>
              <w:rPr>
                <w:rFonts w:ascii="Times New Roman" w:hAnsi="Times New Roman"/>
                <w:sz w:val="16"/>
                <w:szCs w:val="20"/>
              </w:rPr>
            </w:pPr>
            <w:r w:rsidRPr="008F3E9B">
              <w:rPr>
                <w:rFonts w:ascii="Times New Roman" w:hAnsi="Times New Roman"/>
                <w:sz w:val="16"/>
                <w:szCs w:val="20"/>
              </w:rPr>
              <w:t>Наличие взаимодействия с сетями АСУ ТП</w:t>
            </w:r>
          </w:p>
        </w:tc>
        <w:tc>
          <w:tcPr>
            <w:tcW w:w="2054" w:type="pct"/>
            <w:noWrap/>
            <w:hideMark/>
          </w:tcPr>
          <w:p w14:paraId="02838387" w14:textId="77777777" w:rsidR="008A5E13" w:rsidRPr="008F3E9B" w:rsidRDefault="008A5E13" w:rsidP="008A5E13">
            <w:pPr>
              <w:jc w:val="both"/>
              <w:rPr>
                <w:rFonts w:ascii="Times New Roman" w:hAnsi="Times New Roman"/>
                <w:sz w:val="16"/>
                <w:szCs w:val="20"/>
              </w:rPr>
            </w:pPr>
            <w:r w:rsidRPr="008F3E9B">
              <w:rPr>
                <w:rFonts w:ascii="Times New Roman" w:hAnsi="Times New Roman"/>
                <w:sz w:val="16"/>
                <w:szCs w:val="20"/>
              </w:rPr>
              <w:t>Да/Нет</w:t>
            </w:r>
          </w:p>
        </w:tc>
      </w:tr>
    </w:tbl>
    <w:p w14:paraId="284446E8" w14:textId="77777777" w:rsidR="008A5E13" w:rsidRPr="008F3E9B" w:rsidRDefault="008A5E13" w:rsidP="008A5E13">
      <w:pPr>
        <w:spacing w:after="0"/>
        <w:jc w:val="both"/>
        <w:rPr>
          <w:rFonts w:ascii="Times New Roman" w:hAnsi="Times New Roman" w:cs="Times New Roman"/>
          <w:i/>
          <w:sz w:val="20"/>
          <w:szCs w:val="20"/>
        </w:rPr>
      </w:pPr>
    </w:p>
    <w:p w14:paraId="266CFCCF" w14:textId="6BDE68D5" w:rsidR="00612375" w:rsidRDefault="00612375" w:rsidP="004E15DE">
      <w:pPr>
        <w:pStyle w:val="20"/>
        <w:numPr>
          <w:ilvl w:val="1"/>
          <w:numId w:val="19"/>
        </w:numPr>
        <w:ind w:left="1134"/>
        <w:rPr>
          <w:rFonts w:cs="Times New Roman"/>
          <w:color w:val="auto"/>
          <w:sz w:val="28"/>
          <w:szCs w:val="36"/>
        </w:rPr>
      </w:pPr>
      <w:bookmarkStart w:id="54" w:name="_Toc65508390"/>
      <w:bookmarkStart w:id="55" w:name="_Toc160094817"/>
      <w:r w:rsidRPr="008F3E9B">
        <w:rPr>
          <w:rFonts w:cs="Times New Roman"/>
          <w:color w:val="auto"/>
          <w:sz w:val="28"/>
          <w:szCs w:val="36"/>
        </w:rPr>
        <w:t>Функционально-компонентная архитектура</w:t>
      </w:r>
      <w:bookmarkEnd w:id="54"/>
      <w:bookmarkEnd w:id="55"/>
    </w:p>
    <w:p w14:paraId="32742D1E" w14:textId="1EB2D2A0" w:rsidR="00EE2A82" w:rsidRDefault="00EE2A82" w:rsidP="00EE2A82">
      <w:pPr>
        <w:spacing w:after="0"/>
        <w:rPr>
          <w:rFonts w:ascii="Times New Roman" w:hAnsi="Times New Roman" w:cs="Times New Roman"/>
          <w:i/>
          <w:color w:val="0070C0"/>
          <w:szCs w:val="18"/>
        </w:rPr>
      </w:pPr>
      <w:r w:rsidRPr="00EE2A82">
        <w:rPr>
          <w:rFonts w:ascii="Times New Roman" w:hAnsi="Times New Roman" w:cs="Times New Roman"/>
          <w:i/>
          <w:color w:val="0070C0"/>
          <w:szCs w:val="18"/>
        </w:rPr>
        <w:t>[В данном разделе приводится описание функций системы, а также перечень общих функциональных требований, таких как требования к эргономике и интерфейсу пользователя (интуитивность интерфейса, функциональная индивидуализация, стандартизация сходных работ).]</w:t>
      </w:r>
    </w:p>
    <w:p w14:paraId="3875AB05" w14:textId="20FDF255" w:rsidR="00F370FC" w:rsidRPr="00F370FC" w:rsidRDefault="00C11DFD" w:rsidP="00F370FC">
      <w:pPr>
        <w:pStyle w:val="31"/>
        <w:numPr>
          <w:ilvl w:val="2"/>
          <w:numId w:val="19"/>
        </w:numPr>
        <w:spacing w:before="40"/>
        <w:ind w:left="1418"/>
        <w:rPr>
          <w:rFonts w:cs="Times New Roman"/>
          <w:color w:val="auto"/>
          <w:sz w:val="24"/>
          <w:szCs w:val="28"/>
        </w:rPr>
      </w:pPr>
      <w:bookmarkStart w:id="56" w:name="_Toc160094818"/>
      <w:bookmarkStart w:id="57" w:name="_Hlk153693231"/>
      <w:r>
        <w:rPr>
          <w:rFonts w:cs="Times New Roman"/>
          <w:color w:val="auto"/>
          <w:sz w:val="24"/>
          <w:szCs w:val="28"/>
        </w:rPr>
        <w:t>Функциональные требования</w:t>
      </w:r>
      <w:bookmarkEnd w:id="56"/>
    </w:p>
    <w:p w14:paraId="152EBA88" w14:textId="77777777" w:rsidR="00F370FC" w:rsidRPr="0032495B" w:rsidRDefault="00F370FC" w:rsidP="00F370FC">
      <w:pPr>
        <w:spacing w:after="0"/>
        <w:jc w:val="both"/>
        <w:rPr>
          <w:rFonts w:ascii="Times New Roman" w:hAnsi="Times New Roman" w:cs="Times New Roman"/>
          <w:i/>
          <w:color w:val="0070C0"/>
          <w:szCs w:val="18"/>
        </w:rPr>
      </w:pPr>
      <w:r w:rsidRPr="00F370FC">
        <w:rPr>
          <w:rFonts w:ascii="Times New Roman" w:hAnsi="Times New Roman" w:cs="Times New Roman"/>
          <w:i/>
          <w:color w:val="0070C0"/>
          <w:szCs w:val="18"/>
        </w:rPr>
        <w:t>[</w:t>
      </w:r>
      <w:r w:rsidRPr="0032495B">
        <w:rPr>
          <w:rFonts w:ascii="Times New Roman" w:hAnsi="Times New Roman" w:cs="Times New Roman"/>
          <w:i/>
          <w:color w:val="0070C0"/>
          <w:szCs w:val="18"/>
        </w:rPr>
        <w:t>В данном разделе перечислены функциональные требования к системе. К функциональным также относятся требования к пользовательским интерфейсам:</w:t>
      </w:r>
    </w:p>
    <w:p w14:paraId="3CB6B378" w14:textId="77777777" w:rsidR="00F370FC" w:rsidRPr="0032495B" w:rsidRDefault="00F370FC" w:rsidP="00F370FC">
      <w:pPr>
        <w:pStyle w:val="a6"/>
        <w:numPr>
          <w:ilvl w:val="0"/>
          <w:numId w:val="25"/>
        </w:numPr>
        <w:spacing w:after="0"/>
        <w:jc w:val="both"/>
        <w:rPr>
          <w:rFonts w:ascii="Times New Roman" w:hAnsi="Times New Roman" w:cs="Times New Roman"/>
          <w:i/>
          <w:color w:val="0070C0"/>
          <w:szCs w:val="18"/>
        </w:rPr>
      </w:pPr>
      <w:r w:rsidRPr="0032495B">
        <w:rPr>
          <w:rFonts w:ascii="Times New Roman" w:hAnsi="Times New Roman" w:cs="Times New Roman"/>
          <w:i/>
          <w:color w:val="0070C0"/>
          <w:szCs w:val="18"/>
        </w:rPr>
        <w:t>В системе должна быть возможность переключиться на русский язык интерфейса.</w:t>
      </w:r>
    </w:p>
    <w:p w14:paraId="480FE80C" w14:textId="77777777" w:rsidR="00F370FC" w:rsidRPr="0032495B" w:rsidRDefault="00F370FC" w:rsidP="00F370FC">
      <w:pPr>
        <w:pStyle w:val="a6"/>
        <w:numPr>
          <w:ilvl w:val="0"/>
          <w:numId w:val="25"/>
        </w:numPr>
        <w:spacing w:after="0"/>
        <w:jc w:val="both"/>
        <w:rPr>
          <w:rFonts w:ascii="Times New Roman" w:hAnsi="Times New Roman" w:cs="Times New Roman"/>
          <w:i/>
          <w:color w:val="0070C0"/>
          <w:szCs w:val="18"/>
        </w:rPr>
      </w:pPr>
      <w:r w:rsidRPr="0032495B">
        <w:rPr>
          <w:rFonts w:ascii="Times New Roman" w:hAnsi="Times New Roman" w:cs="Times New Roman"/>
          <w:i/>
          <w:color w:val="0070C0"/>
          <w:szCs w:val="18"/>
        </w:rPr>
        <w:t>При проектировании решения подрядчик должен ориентироваться на наиболее актуальные наработки вендора в части пользовательского интерфейса.</w:t>
      </w:r>
    </w:p>
    <w:p w14:paraId="2545EBF4" w14:textId="77777777" w:rsidR="00F370FC" w:rsidRPr="0032495B" w:rsidRDefault="00F370FC" w:rsidP="00F370FC">
      <w:pPr>
        <w:pStyle w:val="a6"/>
        <w:numPr>
          <w:ilvl w:val="0"/>
          <w:numId w:val="25"/>
        </w:numPr>
        <w:spacing w:after="0"/>
        <w:jc w:val="both"/>
        <w:rPr>
          <w:rFonts w:ascii="Times New Roman" w:hAnsi="Times New Roman" w:cs="Times New Roman"/>
          <w:i/>
          <w:color w:val="0070C0"/>
          <w:szCs w:val="18"/>
        </w:rPr>
      </w:pPr>
      <w:r w:rsidRPr="0032495B">
        <w:rPr>
          <w:rFonts w:ascii="Times New Roman" w:hAnsi="Times New Roman" w:cs="Times New Roman"/>
          <w:i/>
          <w:color w:val="0070C0"/>
          <w:szCs w:val="18"/>
        </w:rPr>
        <w:t>Интерфейс должен быть оптимизирован для выполнения типовых и часто используемых прикладных операций для уменьшения временных затрат на ввод и корректировку информации в системе.</w:t>
      </w:r>
    </w:p>
    <w:p w14:paraId="0679B015" w14:textId="6DAD61A4" w:rsidR="00F370FC" w:rsidRPr="0032495B" w:rsidRDefault="00F370FC" w:rsidP="00F370FC">
      <w:pPr>
        <w:pStyle w:val="a6"/>
        <w:numPr>
          <w:ilvl w:val="0"/>
          <w:numId w:val="25"/>
        </w:numPr>
        <w:spacing w:after="0"/>
        <w:jc w:val="both"/>
        <w:rPr>
          <w:rFonts w:ascii="Times New Roman" w:hAnsi="Times New Roman" w:cs="Times New Roman"/>
          <w:i/>
          <w:color w:val="0070C0"/>
          <w:szCs w:val="18"/>
        </w:rPr>
      </w:pPr>
      <w:r w:rsidRPr="0032495B">
        <w:rPr>
          <w:rFonts w:ascii="Times New Roman" w:hAnsi="Times New Roman" w:cs="Times New Roman"/>
          <w:i/>
          <w:color w:val="0070C0"/>
          <w:szCs w:val="18"/>
        </w:rPr>
        <w:t>Интерфейс пользователя должен способствовать уменьшению вероятности совершения оператором случайных ошибочных действий.</w:t>
      </w:r>
      <w:r w:rsidR="006259F5">
        <w:rPr>
          <w:rFonts w:ascii="Times New Roman" w:hAnsi="Times New Roman" w:cs="Times New Roman"/>
          <w:i/>
          <w:color w:val="0070C0"/>
          <w:szCs w:val="18"/>
        </w:rPr>
        <w:t xml:space="preserve"> Формат описания требований приведен в Приложении </w:t>
      </w:r>
      <w:r w:rsidR="00106D8A">
        <w:rPr>
          <w:rFonts w:ascii="Times New Roman" w:hAnsi="Times New Roman" w:cs="Times New Roman"/>
          <w:i/>
          <w:color w:val="0070C0"/>
          <w:szCs w:val="18"/>
        </w:rPr>
        <w:t>2</w:t>
      </w:r>
      <w:r w:rsidR="006259F5">
        <w:rPr>
          <w:rFonts w:ascii="Times New Roman" w:hAnsi="Times New Roman" w:cs="Times New Roman"/>
          <w:i/>
          <w:color w:val="0070C0"/>
          <w:szCs w:val="18"/>
        </w:rPr>
        <w:t>.</w:t>
      </w:r>
    </w:p>
    <w:p w14:paraId="0564D133" w14:textId="6FFF965A" w:rsidR="00F370FC" w:rsidRPr="00F370FC" w:rsidRDefault="00F370FC" w:rsidP="00F370FC">
      <w:pPr>
        <w:pStyle w:val="a6"/>
        <w:spacing w:after="0"/>
        <w:jc w:val="both"/>
        <w:rPr>
          <w:rFonts w:ascii="Times New Roman" w:hAnsi="Times New Roman" w:cs="Times New Roman"/>
          <w:i/>
          <w:color w:val="0070C0"/>
          <w:szCs w:val="18"/>
        </w:rPr>
      </w:pPr>
      <w:r>
        <w:rPr>
          <w:rFonts w:ascii="Times New Roman" w:hAnsi="Times New Roman" w:cs="Times New Roman"/>
          <w:i/>
          <w:color w:val="0070C0"/>
          <w:szCs w:val="18"/>
        </w:rPr>
        <w:t>Формат</w:t>
      </w:r>
      <w:r w:rsidR="006259F5">
        <w:rPr>
          <w:rFonts w:ascii="Times New Roman" w:hAnsi="Times New Roman" w:cs="Times New Roman"/>
          <w:i/>
          <w:color w:val="0070C0"/>
          <w:szCs w:val="18"/>
        </w:rPr>
        <w:t xml:space="preserve"> для документа</w:t>
      </w:r>
      <w:r w:rsidRPr="00F370FC">
        <w:rPr>
          <w:rFonts w:ascii="Times New Roman" w:hAnsi="Times New Roman" w:cs="Times New Roman"/>
          <w:i/>
          <w:color w:val="0070C0"/>
          <w:szCs w:val="18"/>
        </w:rPr>
        <w:t>:]</w:t>
      </w:r>
    </w:p>
    <w:tbl>
      <w:tblPr>
        <w:tblW w:w="498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4"/>
        <w:gridCol w:w="1717"/>
        <w:gridCol w:w="3730"/>
        <w:gridCol w:w="1701"/>
        <w:gridCol w:w="2223"/>
      </w:tblGrid>
      <w:tr w:rsidR="008A6335" w:rsidRPr="008F3E9B" w14:paraId="19413698" w14:textId="7BF093CB" w:rsidTr="008A6335">
        <w:trPr>
          <w:trHeight w:val="587"/>
          <w:tblHeader/>
        </w:trPr>
        <w:tc>
          <w:tcPr>
            <w:tcW w:w="322" w:type="pct"/>
            <w:shd w:val="clear" w:color="auto" w:fill="D9D9D9" w:themeFill="background1" w:themeFillShade="D9"/>
          </w:tcPr>
          <w:p w14:paraId="07BA5484" w14:textId="77777777" w:rsidR="008A6335" w:rsidRPr="008F3E9B" w:rsidRDefault="008A6335" w:rsidP="00CD29F5">
            <w:pPr>
              <w:widowControl w:val="0"/>
              <w:spacing w:after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8F3E9B">
              <w:rPr>
                <w:rFonts w:ascii="Times New Roman" w:hAnsi="Times New Roman" w:cs="Times New Roman"/>
                <w:b/>
                <w:sz w:val="20"/>
                <w:szCs w:val="20"/>
              </w:rPr>
              <w:t>ID</w:t>
            </w:r>
          </w:p>
        </w:tc>
        <w:tc>
          <w:tcPr>
            <w:tcW w:w="857" w:type="pct"/>
            <w:shd w:val="clear" w:color="auto" w:fill="D9D9D9" w:themeFill="background1" w:themeFillShade="D9"/>
          </w:tcPr>
          <w:p w14:paraId="12490E45" w14:textId="67FB8D51" w:rsidR="008A6335" w:rsidRPr="008F3E9B" w:rsidRDefault="008A6335" w:rsidP="001429CE">
            <w:pPr>
              <w:widowControl w:val="0"/>
              <w:spacing w:after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Наименование</w:t>
            </w:r>
          </w:p>
        </w:tc>
        <w:tc>
          <w:tcPr>
            <w:tcW w:w="1862" w:type="pct"/>
            <w:shd w:val="clear" w:color="auto" w:fill="D9D9D9" w:themeFill="background1" w:themeFillShade="D9"/>
          </w:tcPr>
          <w:p w14:paraId="17B51707" w14:textId="71F8D6C0" w:rsidR="008A6335" w:rsidRPr="008F3E9B" w:rsidRDefault="008A6335" w:rsidP="001429CE">
            <w:pPr>
              <w:widowControl w:val="0"/>
              <w:spacing w:after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8F3E9B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Описание </w:t>
            </w:r>
          </w:p>
        </w:tc>
        <w:tc>
          <w:tcPr>
            <w:tcW w:w="849" w:type="pct"/>
            <w:shd w:val="clear" w:color="auto" w:fill="D9D9D9" w:themeFill="background1" w:themeFillShade="D9"/>
          </w:tcPr>
          <w:p w14:paraId="158B0AB6" w14:textId="77777777" w:rsidR="008A6335" w:rsidRDefault="008A6335" w:rsidP="008A6335">
            <w:pPr>
              <w:widowControl w:val="0"/>
              <w:spacing w:after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Источник</w:t>
            </w:r>
          </w:p>
          <w:p w14:paraId="47410DE0" w14:textId="12269AEC" w:rsidR="008A6335" w:rsidRDefault="008A6335" w:rsidP="008A6335">
            <w:pPr>
              <w:widowControl w:val="0"/>
              <w:spacing w:after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8A633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(Заявитель/ Документ-основание)</w:t>
            </w:r>
          </w:p>
        </w:tc>
        <w:tc>
          <w:tcPr>
            <w:tcW w:w="1110" w:type="pct"/>
            <w:shd w:val="clear" w:color="auto" w:fill="D9D9D9" w:themeFill="background1" w:themeFillShade="D9"/>
          </w:tcPr>
          <w:p w14:paraId="73A5E972" w14:textId="2F61E2A7" w:rsidR="008A6335" w:rsidRPr="008F3E9B" w:rsidRDefault="008A6335" w:rsidP="001429CE">
            <w:pPr>
              <w:widowControl w:val="0"/>
              <w:spacing w:after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Приоритет (Критично/ Средней критичности/Не критично)</w:t>
            </w:r>
          </w:p>
        </w:tc>
      </w:tr>
      <w:tr w:rsidR="008A6335" w:rsidRPr="008F3E9B" w14:paraId="7060F563" w14:textId="04A84D03" w:rsidTr="008A6335">
        <w:trPr>
          <w:trHeight w:val="269"/>
        </w:trPr>
        <w:tc>
          <w:tcPr>
            <w:tcW w:w="322" w:type="pct"/>
            <w:shd w:val="clear" w:color="auto" w:fill="auto"/>
          </w:tcPr>
          <w:p w14:paraId="75D830E5" w14:textId="77777777" w:rsidR="008A6335" w:rsidRPr="008F3E9B" w:rsidRDefault="008A6335" w:rsidP="00CD29F5">
            <w:pPr>
              <w:pStyle w:val="a6"/>
              <w:widowControl w:val="0"/>
              <w:numPr>
                <w:ilvl w:val="0"/>
                <w:numId w:val="24"/>
              </w:num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719" w:type="pct"/>
            <w:gridSpan w:val="2"/>
            <w:shd w:val="clear" w:color="auto" w:fill="auto"/>
          </w:tcPr>
          <w:p w14:paraId="01D8AC91" w14:textId="52788791" w:rsidR="008A6335" w:rsidRPr="008F3E9B" w:rsidRDefault="008A6335" w:rsidP="001429CE">
            <w:pPr>
              <w:widowControl w:val="0"/>
              <w:spacing w:after="0"/>
              <w:ind w:left="39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&lt;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Группа требований 1</w:t>
            </w:r>
            <w: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&gt;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849" w:type="pct"/>
          </w:tcPr>
          <w:p w14:paraId="093E3224" w14:textId="77777777" w:rsidR="008A6335" w:rsidRDefault="008A6335" w:rsidP="001429CE">
            <w:pPr>
              <w:widowControl w:val="0"/>
              <w:spacing w:after="0"/>
              <w:ind w:left="39"/>
              <w:jc w:val="both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</w:p>
        </w:tc>
        <w:tc>
          <w:tcPr>
            <w:tcW w:w="1110" w:type="pct"/>
          </w:tcPr>
          <w:p w14:paraId="0D17558C" w14:textId="25BE1BD3" w:rsidR="008A6335" w:rsidRDefault="008A6335" w:rsidP="001429CE">
            <w:pPr>
              <w:widowControl w:val="0"/>
              <w:spacing w:after="0"/>
              <w:ind w:left="39"/>
              <w:jc w:val="both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</w:p>
        </w:tc>
      </w:tr>
      <w:tr w:rsidR="008A6335" w:rsidRPr="008F3E9B" w14:paraId="6CFEC135" w14:textId="3E5FB14A" w:rsidTr="008A6335">
        <w:trPr>
          <w:trHeight w:val="534"/>
        </w:trPr>
        <w:tc>
          <w:tcPr>
            <w:tcW w:w="322" w:type="pct"/>
            <w:shd w:val="clear" w:color="auto" w:fill="auto"/>
          </w:tcPr>
          <w:p w14:paraId="52B2D871" w14:textId="77777777" w:rsidR="008A6335" w:rsidRPr="008F3E9B" w:rsidRDefault="008A6335" w:rsidP="00CD29F5">
            <w:pPr>
              <w:pStyle w:val="a6"/>
              <w:widowControl w:val="0"/>
              <w:numPr>
                <w:ilvl w:val="1"/>
                <w:numId w:val="24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7" w:type="pct"/>
            <w:shd w:val="clear" w:color="auto" w:fill="auto"/>
          </w:tcPr>
          <w:p w14:paraId="3226532C" w14:textId="77777777" w:rsidR="008A6335" w:rsidRPr="008F3E9B" w:rsidRDefault="008A6335" w:rsidP="00CD29F5">
            <w:pPr>
              <w:widowControl w:val="0"/>
              <w:spacing w:after="0"/>
              <w:ind w:left="39"/>
              <w:rPr>
                <w:rFonts w:ascii="Times New Roman" w:hAnsi="Times New Roman" w:cs="Times New Roman"/>
                <w:sz w:val="20"/>
                <w:szCs w:val="20"/>
              </w:rPr>
            </w:pPr>
            <w:r w:rsidRPr="008F3E9B">
              <w:rPr>
                <w:rFonts w:ascii="Times New Roman" w:hAnsi="Times New Roman" w:cs="Times New Roman"/>
                <w:sz w:val="20"/>
                <w:szCs w:val="20"/>
              </w:rPr>
              <w:t>Требование 1</w:t>
            </w:r>
          </w:p>
        </w:tc>
        <w:tc>
          <w:tcPr>
            <w:tcW w:w="1862" w:type="pct"/>
            <w:shd w:val="clear" w:color="auto" w:fill="auto"/>
          </w:tcPr>
          <w:p w14:paraId="03519CF3" w14:textId="77777777" w:rsidR="008A6335" w:rsidRPr="008F3E9B" w:rsidRDefault="008A6335" w:rsidP="00CD29F5">
            <w:pPr>
              <w:widowControl w:val="0"/>
              <w:spacing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F3E9B">
              <w:rPr>
                <w:rFonts w:ascii="Times New Roman" w:hAnsi="Times New Roman" w:cs="Times New Roman"/>
                <w:i/>
                <w:sz w:val="20"/>
                <w:szCs w:val="24"/>
              </w:rPr>
              <w:t>Степень гранулярности каждое направление определяет самостоятельно исходя из частных условий</w:t>
            </w:r>
          </w:p>
        </w:tc>
        <w:tc>
          <w:tcPr>
            <w:tcW w:w="849" w:type="pct"/>
          </w:tcPr>
          <w:p w14:paraId="1B20D1F8" w14:textId="77777777" w:rsidR="008A6335" w:rsidRPr="008F3E9B" w:rsidRDefault="008A6335" w:rsidP="00CD29F5">
            <w:pPr>
              <w:widowControl w:val="0"/>
              <w:spacing w:after="0"/>
              <w:jc w:val="both"/>
              <w:rPr>
                <w:rFonts w:ascii="Times New Roman" w:hAnsi="Times New Roman" w:cs="Times New Roman"/>
                <w:i/>
                <w:sz w:val="20"/>
                <w:szCs w:val="24"/>
              </w:rPr>
            </w:pPr>
          </w:p>
        </w:tc>
        <w:tc>
          <w:tcPr>
            <w:tcW w:w="1110" w:type="pct"/>
          </w:tcPr>
          <w:p w14:paraId="613713AE" w14:textId="3216434E" w:rsidR="008A6335" w:rsidRPr="008F3E9B" w:rsidRDefault="008A6335" w:rsidP="00CD29F5">
            <w:pPr>
              <w:widowControl w:val="0"/>
              <w:spacing w:after="0"/>
              <w:jc w:val="both"/>
              <w:rPr>
                <w:rFonts w:ascii="Times New Roman" w:hAnsi="Times New Roman" w:cs="Times New Roman"/>
                <w:i/>
                <w:sz w:val="20"/>
                <w:szCs w:val="24"/>
              </w:rPr>
            </w:pPr>
          </w:p>
        </w:tc>
      </w:tr>
      <w:tr w:rsidR="008A6335" w:rsidRPr="008F3E9B" w14:paraId="093B2A87" w14:textId="2BFC6E64" w:rsidTr="008A6335">
        <w:trPr>
          <w:trHeight w:val="534"/>
        </w:trPr>
        <w:tc>
          <w:tcPr>
            <w:tcW w:w="322" w:type="pct"/>
            <w:shd w:val="clear" w:color="auto" w:fill="auto"/>
          </w:tcPr>
          <w:p w14:paraId="04471189" w14:textId="77777777" w:rsidR="008A6335" w:rsidRPr="008F3E9B" w:rsidRDefault="008A6335" w:rsidP="00CD29F5">
            <w:pPr>
              <w:pStyle w:val="a6"/>
              <w:widowControl w:val="0"/>
              <w:numPr>
                <w:ilvl w:val="1"/>
                <w:numId w:val="24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7" w:type="pct"/>
            <w:shd w:val="clear" w:color="auto" w:fill="auto"/>
          </w:tcPr>
          <w:p w14:paraId="357861F4" w14:textId="77777777" w:rsidR="008A6335" w:rsidRPr="008F3E9B" w:rsidRDefault="008A6335" w:rsidP="00CD29F5">
            <w:pPr>
              <w:widowControl w:val="0"/>
              <w:spacing w:after="0"/>
              <w:ind w:left="39"/>
              <w:rPr>
                <w:rFonts w:ascii="Times New Roman" w:hAnsi="Times New Roman" w:cs="Times New Roman"/>
                <w:sz w:val="20"/>
                <w:szCs w:val="20"/>
              </w:rPr>
            </w:pPr>
            <w:r w:rsidRPr="008F3E9B">
              <w:rPr>
                <w:rFonts w:ascii="Times New Roman" w:hAnsi="Times New Roman" w:cs="Times New Roman"/>
                <w:sz w:val="20"/>
                <w:szCs w:val="20"/>
              </w:rPr>
              <w:t>Требование 2</w:t>
            </w:r>
          </w:p>
        </w:tc>
        <w:tc>
          <w:tcPr>
            <w:tcW w:w="1862" w:type="pct"/>
            <w:shd w:val="clear" w:color="auto" w:fill="auto"/>
          </w:tcPr>
          <w:p w14:paraId="6652956B" w14:textId="77777777" w:rsidR="008A6335" w:rsidRPr="008F3E9B" w:rsidRDefault="008A6335" w:rsidP="00CD29F5">
            <w:pPr>
              <w:widowControl w:val="0"/>
              <w:spacing w:after="0"/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F3E9B">
              <w:rPr>
                <w:rFonts w:ascii="Times New Roman" w:hAnsi="Times New Roman" w:cs="Times New Roman"/>
                <w:i/>
                <w:sz w:val="20"/>
                <w:szCs w:val="24"/>
              </w:rPr>
              <w:t>Степень гранулярности каждое направление определяет самостоятельно исходя из частных условий</w:t>
            </w:r>
            <w:r w:rsidRPr="008F3E9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849" w:type="pct"/>
          </w:tcPr>
          <w:p w14:paraId="58A09A66" w14:textId="77777777" w:rsidR="008A6335" w:rsidRPr="008F3E9B" w:rsidRDefault="008A6335" w:rsidP="00CD29F5">
            <w:pPr>
              <w:widowControl w:val="0"/>
              <w:spacing w:after="0"/>
              <w:contextualSpacing/>
              <w:jc w:val="both"/>
              <w:rPr>
                <w:rFonts w:ascii="Times New Roman" w:hAnsi="Times New Roman" w:cs="Times New Roman"/>
                <w:i/>
                <w:sz w:val="20"/>
                <w:szCs w:val="24"/>
              </w:rPr>
            </w:pPr>
          </w:p>
        </w:tc>
        <w:tc>
          <w:tcPr>
            <w:tcW w:w="1110" w:type="pct"/>
          </w:tcPr>
          <w:p w14:paraId="6E09B5D3" w14:textId="5523C746" w:rsidR="008A6335" w:rsidRPr="008F3E9B" w:rsidRDefault="008A6335" w:rsidP="00CD29F5">
            <w:pPr>
              <w:widowControl w:val="0"/>
              <w:spacing w:after="0"/>
              <w:contextualSpacing/>
              <w:jc w:val="both"/>
              <w:rPr>
                <w:rFonts w:ascii="Times New Roman" w:hAnsi="Times New Roman" w:cs="Times New Roman"/>
                <w:i/>
                <w:sz w:val="20"/>
                <w:szCs w:val="24"/>
              </w:rPr>
            </w:pPr>
          </w:p>
        </w:tc>
      </w:tr>
      <w:tr w:rsidR="008A6335" w:rsidRPr="008F3E9B" w14:paraId="62A6C730" w14:textId="0E6D9E85" w:rsidTr="008A6335">
        <w:trPr>
          <w:trHeight w:val="155"/>
        </w:trPr>
        <w:tc>
          <w:tcPr>
            <w:tcW w:w="322" w:type="pct"/>
            <w:shd w:val="clear" w:color="auto" w:fill="auto"/>
          </w:tcPr>
          <w:p w14:paraId="3DDB2BCC" w14:textId="77777777" w:rsidR="008A6335" w:rsidRPr="008F3E9B" w:rsidRDefault="008A6335" w:rsidP="00CD29F5">
            <w:pPr>
              <w:pStyle w:val="a6"/>
              <w:widowControl w:val="0"/>
              <w:numPr>
                <w:ilvl w:val="0"/>
                <w:numId w:val="24"/>
              </w:num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719" w:type="pct"/>
            <w:gridSpan w:val="2"/>
            <w:shd w:val="clear" w:color="auto" w:fill="auto"/>
          </w:tcPr>
          <w:p w14:paraId="1C2C1823" w14:textId="3F3B99B5" w:rsidR="008A6335" w:rsidRPr="008F3E9B" w:rsidRDefault="008A6335" w:rsidP="001429CE">
            <w:pPr>
              <w:widowControl w:val="0"/>
              <w:spacing w:after="0"/>
              <w:ind w:left="39"/>
              <w:jc w:val="both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&lt;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Группа требований 2</w:t>
            </w:r>
            <w: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&gt;</w:t>
            </w:r>
          </w:p>
        </w:tc>
        <w:tc>
          <w:tcPr>
            <w:tcW w:w="849" w:type="pct"/>
          </w:tcPr>
          <w:p w14:paraId="335A7788" w14:textId="77777777" w:rsidR="008A6335" w:rsidRDefault="008A6335" w:rsidP="001429CE">
            <w:pPr>
              <w:widowControl w:val="0"/>
              <w:spacing w:after="0"/>
              <w:ind w:left="39"/>
              <w:jc w:val="both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</w:p>
        </w:tc>
        <w:tc>
          <w:tcPr>
            <w:tcW w:w="1110" w:type="pct"/>
          </w:tcPr>
          <w:p w14:paraId="35030723" w14:textId="24503052" w:rsidR="008A6335" w:rsidRDefault="008A6335" w:rsidP="001429CE">
            <w:pPr>
              <w:widowControl w:val="0"/>
              <w:spacing w:after="0"/>
              <w:ind w:left="39"/>
              <w:jc w:val="both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</w:p>
        </w:tc>
      </w:tr>
      <w:tr w:rsidR="008A6335" w:rsidRPr="008F3E9B" w14:paraId="34A48B94" w14:textId="739CB1A7" w:rsidTr="008A6335">
        <w:trPr>
          <w:trHeight w:val="534"/>
        </w:trPr>
        <w:tc>
          <w:tcPr>
            <w:tcW w:w="322" w:type="pct"/>
            <w:shd w:val="clear" w:color="auto" w:fill="auto"/>
          </w:tcPr>
          <w:p w14:paraId="3334596D" w14:textId="77777777" w:rsidR="008A6335" w:rsidRPr="008F3E9B" w:rsidRDefault="008A6335" w:rsidP="00CD29F5">
            <w:pPr>
              <w:pStyle w:val="a6"/>
              <w:widowControl w:val="0"/>
              <w:numPr>
                <w:ilvl w:val="1"/>
                <w:numId w:val="24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7" w:type="pct"/>
            <w:shd w:val="clear" w:color="auto" w:fill="auto"/>
          </w:tcPr>
          <w:p w14:paraId="7A576E08" w14:textId="77777777" w:rsidR="008A6335" w:rsidRPr="008F3E9B" w:rsidRDefault="008A6335" w:rsidP="00CD29F5">
            <w:pPr>
              <w:widowControl w:val="0"/>
              <w:spacing w:after="0"/>
              <w:ind w:left="39"/>
              <w:rPr>
                <w:rFonts w:ascii="Times New Roman" w:hAnsi="Times New Roman" w:cs="Times New Roman"/>
                <w:sz w:val="20"/>
                <w:szCs w:val="20"/>
              </w:rPr>
            </w:pPr>
            <w:r w:rsidRPr="008F3E9B">
              <w:rPr>
                <w:rFonts w:ascii="Times New Roman" w:hAnsi="Times New Roman" w:cs="Times New Roman"/>
                <w:sz w:val="20"/>
                <w:szCs w:val="20"/>
              </w:rPr>
              <w:t>Требование 1</w:t>
            </w:r>
          </w:p>
        </w:tc>
        <w:tc>
          <w:tcPr>
            <w:tcW w:w="1862" w:type="pct"/>
            <w:shd w:val="clear" w:color="auto" w:fill="auto"/>
          </w:tcPr>
          <w:p w14:paraId="07251508" w14:textId="77777777" w:rsidR="008A6335" w:rsidRPr="008F3E9B" w:rsidRDefault="008A6335" w:rsidP="00CD29F5">
            <w:pPr>
              <w:widowControl w:val="0"/>
              <w:spacing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F3E9B">
              <w:rPr>
                <w:rFonts w:ascii="Times New Roman" w:hAnsi="Times New Roman" w:cs="Times New Roman"/>
                <w:i/>
                <w:sz w:val="20"/>
                <w:szCs w:val="24"/>
              </w:rPr>
              <w:t>Степень гранулярности каждое направление определяет самостоятельно исходя из частных условий</w:t>
            </w:r>
          </w:p>
        </w:tc>
        <w:tc>
          <w:tcPr>
            <w:tcW w:w="849" w:type="pct"/>
          </w:tcPr>
          <w:p w14:paraId="47EA3649" w14:textId="77777777" w:rsidR="008A6335" w:rsidRPr="008F3E9B" w:rsidRDefault="008A6335" w:rsidP="00CD29F5">
            <w:pPr>
              <w:widowControl w:val="0"/>
              <w:spacing w:after="0"/>
              <w:jc w:val="both"/>
              <w:rPr>
                <w:rFonts w:ascii="Times New Roman" w:hAnsi="Times New Roman" w:cs="Times New Roman"/>
                <w:i/>
                <w:sz w:val="20"/>
                <w:szCs w:val="24"/>
              </w:rPr>
            </w:pPr>
          </w:p>
        </w:tc>
        <w:tc>
          <w:tcPr>
            <w:tcW w:w="1110" w:type="pct"/>
          </w:tcPr>
          <w:p w14:paraId="33520176" w14:textId="30A869A9" w:rsidR="008A6335" w:rsidRPr="008F3E9B" w:rsidRDefault="008A6335" w:rsidP="00CD29F5">
            <w:pPr>
              <w:widowControl w:val="0"/>
              <w:spacing w:after="0"/>
              <w:jc w:val="both"/>
              <w:rPr>
                <w:rFonts w:ascii="Times New Roman" w:hAnsi="Times New Roman" w:cs="Times New Roman"/>
                <w:i/>
                <w:sz w:val="20"/>
                <w:szCs w:val="24"/>
              </w:rPr>
            </w:pPr>
          </w:p>
        </w:tc>
      </w:tr>
      <w:bookmarkEnd w:id="57"/>
    </w:tbl>
    <w:p w14:paraId="4D47041D" w14:textId="77777777" w:rsidR="00F370FC" w:rsidRPr="00EE2A82" w:rsidRDefault="00F370FC" w:rsidP="00EE2A82">
      <w:pPr>
        <w:spacing w:after="0"/>
        <w:rPr>
          <w:rFonts w:ascii="Times New Roman" w:hAnsi="Times New Roman" w:cs="Times New Roman"/>
          <w:i/>
          <w:color w:val="0070C0"/>
          <w:szCs w:val="18"/>
        </w:rPr>
      </w:pPr>
    </w:p>
    <w:p w14:paraId="7935AE7C" w14:textId="7BF9CC28" w:rsidR="00EE2A82" w:rsidRPr="00851261" w:rsidRDefault="00EE2A82" w:rsidP="00851261">
      <w:pPr>
        <w:pStyle w:val="31"/>
        <w:numPr>
          <w:ilvl w:val="2"/>
          <w:numId w:val="19"/>
        </w:numPr>
        <w:spacing w:before="40"/>
        <w:ind w:left="1418"/>
        <w:rPr>
          <w:rFonts w:cs="Times New Roman"/>
          <w:color w:val="auto"/>
          <w:sz w:val="24"/>
          <w:szCs w:val="28"/>
        </w:rPr>
      </w:pPr>
      <w:bookmarkStart w:id="58" w:name="_Toc149548679"/>
      <w:bookmarkStart w:id="59" w:name="_Toc160094819"/>
      <w:r w:rsidRPr="00851261">
        <w:rPr>
          <w:rFonts w:cs="Times New Roman"/>
          <w:color w:val="auto"/>
          <w:sz w:val="24"/>
          <w:szCs w:val="28"/>
        </w:rPr>
        <w:t>Перечень и описание функций систем</w:t>
      </w:r>
      <w:r w:rsidR="00762464">
        <w:rPr>
          <w:rFonts w:cs="Times New Roman"/>
          <w:color w:val="auto"/>
          <w:sz w:val="24"/>
          <w:szCs w:val="28"/>
        </w:rPr>
        <w:t>ы</w:t>
      </w:r>
      <w:r w:rsidRPr="00851261">
        <w:rPr>
          <w:rFonts w:cs="Times New Roman"/>
          <w:color w:val="auto"/>
          <w:sz w:val="24"/>
          <w:szCs w:val="28"/>
        </w:rPr>
        <w:t xml:space="preserve">, их соответствие </w:t>
      </w:r>
      <w:bookmarkEnd w:id="58"/>
      <w:r w:rsidR="00762464">
        <w:rPr>
          <w:rFonts w:cs="Times New Roman"/>
          <w:color w:val="auto"/>
          <w:sz w:val="24"/>
          <w:szCs w:val="28"/>
        </w:rPr>
        <w:t>бизнес-процессам</w:t>
      </w:r>
      <w:bookmarkEnd w:id="59"/>
    </w:p>
    <w:p w14:paraId="1B73BCDE" w14:textId="70860166" w:rsidR="00EE2A82" w:rsidRPr="00EE2A82" w:rsidRDefault="00EE2A82" w:rsidP="00EE2A82">
      <w:pPr>
        <w:spacing w:after="0"/>
        <w:rPr>
          <w:rFonts w:ascii="Times New Roman" w:hAnsi="Times New Roman" w:cs="Times New Roman"/>
          <w:i/>
          <w:color w:val="0070C0"/>
          <w:szCs w:val="18"/>
        </w:rPr>
      </w:pPr>
      <w:r w:rsidRPr="00EE2A82">
        <w:rPr>
          <w:rFonts w:ascii="Times New Roman" w:hAnsi="Times New Roman" w:cs="Times New Roman"/>
          <w:i/>
          <w:color w:val="0070C0"/>
          <w:szCs w:val="18"/>
        </w:rPr>
        <w:t>[Перечень используемых функциональных классов программных платформ. В разрезе указанных классов описывается детализация функциональных возможностей, реализуемых в описы</w:t>
      </w:r>
      <w:r w:rsidR="005D0217">
        <w:rPr>
          <w:rFonts w:ascii="Times New Roman" w:hAnsi="Times New Roman" w:cs="Times New Roman"/>
          <w:i/>
          <w:color w:val="0070C0"/>
          <w:szCs w:val="18"/>
        </w:rPr>
        <w:t xml:space="preserve">ваемой системе и обеспечивающих выполнение бизнес-процессов </w:t>
      </w:r>
      <w:r w:rsidR="007D1D8B" w:rsidRPr="00EE2A82">
        <w:rPr>
          <w:rFonts w:ascii="Times New Roman" w:hAnsi="Times New Roman" w:cs="Times New Roman"/>
          <w:i/>
          <w:color w:val="0070C0"/>
          <w:szCs w:val="18"/>
        </w:rPr>
        <w:t>организации</w:t>
      </w:r>
      <w:r w:rsidR="007D1D8B">
        <w:rPr>
          <w:rFonts w:ascii="Times New Roman" w:hAnsi="Times New Roman" w:cs="Times New Roman"/>
          <w:i/>
          <w:color w:val="0070C0"/>
          <w:szCs w:val="18"/>
        </w:rPr>
        <w:t>.</w:t>
      </w:r>
    </w:p>
    <w:p w14:paraId="422140D4" w14:textId="4C6860C1" w:rsidR="00EE2A82" w:rsidRPr="00EE2A82" w:rsidRDefault="00EE2A82" w:rsidP="00EE2A82">
      <w:pPr>
        <w:spacing w:after="0"/>
        <w:rPr>
          <w:rFonts w:ascii="Times New Roman" w:hAnsi="Times New Roman" w:cs="Times New Roman"/>
          <w:i/>
          <w:color w:val="0070C0"/>
          <w:szCs w:val="18"/>
        </w:rPr>
      </w:pPr>
      <w:r w:rsidRPr="00EE2A82">
        <w:rPr>
          <w:rFonts w:ascii="Times New Roman" w:hAnsi="Times New Roman" w:cs="Times New Roman"/>
          <w:i/>
          <w:color w:val="0070C0"/>
          <w:szCs w:val="18"/>
        </w:rPr>
        <w:lastRenderedPageBreak/>
        <w:t>Пример отображения в Alfabet:]</w:t>
      </w:r>
    </w:p>
    <w:p w14:paraId="10C0D6FE" w14:textId="24DD6F57" w:rsidR="00EE2A82" w:rsidRPr="00EE2A82" w:rsidRDefault="005D0217" w:rsidP="00EE2A82">
      <w:pPr>
        <w:spacing w:after="120" w:line="240" w:lineRule="auto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7D519D7C" wp14:editId="216C3E40">
            <wp:extent cx="6391275" cy="381381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381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38DAB" w14:textId="6C7637B5" w:rsidR="00762464" w:rsidRPr="00EE2A82" w:rsidRDefault="00723757" w:rsidP="00EE2A82">
      <w:pPr>
        <w:spacing w:after="0" w:line="240" w:lineRule="auto"/>
        <w:jc w:val="center"/>
        <w:rPr>
          <w:rFonts w:ascii="Times New Roman" w:eastAsia="Calibri" w:hAnsi="Times New Roman" w:cs="Times New Roman"/>
          <w:sz w:val="18"/>
        </w:rPr>
      </w:pPr>
      <w:r>
        <w:rPr>
          <w:rFonts w:ascii="Times New Roman" w:eastAsia="Calibri" w:hAnsi="Times New Roman" w:cs="Times New Roman"/>
          <w:sz w:val="18"/>
        </w:rPr>
        <w:t xml:space="preserve">Покрытие бизнес-процессов функциями систем </w:t>
      </w:r>
    </w:p>
    <w:p w14:paraId="334EC74E" w14:textId="77777777" w:rsidR="00EE2A82" w:rsidRPr="00EE2A82" w:rsidRDefault="00EE2A82" w:rsidP="00EE2A82">
      <w:pPr>
        <w:spacing w:after="0" w:line="240" w:lineRule="auto"/>
        <w:jc w:val="center"/>
        <w:rPr>
          <w:rFonts w:ascii="Times New Roman" w:eastAsia="Calibri" w:hAnsi="Times New Roman" w:cs="Times New Roman"/>
          <w:sz w:val="18"/>
        </w:rPr>
      </w:pPr>
    </w:p>
    <w:p w14:paraId="7040C896" w14:textId="50CBC58E" w:rsidR="00EE2A82" w:rsidRDefault="00EE2A82" w:rsidP="00EE2A82">
      <w:pPr>
        <w:spacing w:after="0"/>
        <w:rPr>
          <w:rFonts w:ascii="Times New Roman" w:hAnsi="Times New Roman" w:cs="Times New Roman"/>
          <w:i/>
          <w:color w:val="0070C0"/>
          <w:szCs w:val="18"/>
        </w:rPr>
      </w:pPr>
      <w:r w:rsidRPr="00EE2A82">
        <w:rPr>
          <w:rFonts w:ascii="Times New Roman" w:hAnsi="Times New Roman" w:cs="Times New Roman"/>
          <w:i/>
          <w:color w:val="0070C0"/>
          <w:szCs w:val="18"/>
        </w:rPr>
        <w:t>[Функции систем заданного класса детализируются до возможности сопоставить их с</w:t>
      </w:r>
      <w:r w:rsidR="001D1EDA">
        <w:rPr>
          <w:rFonts w:ascii="Times New Roman" w:hAnsi="Times New Roman" w:cs="Times New Roman"/>
          <w:i/>
          <w:color w:val="0070C0"/>
          <w:szCs w:val="18"/>
        </w:rPr>
        <w:t xml:space="preserve"> бизнес-процессами нижнего уровня, выполняемыми</w:t>
      </w:r>
      <w:r w:rsidRPr="00EE2A82">
        <w:rPr>
          <w:rFonts w:ascii="Times New Roman" w:hAnsi="Times New Roman" w:cs="Times New Roman"/>
          <w:i/>
          <w:color w:val="0070C0"/>
          <w:szCs w:val="18"/>
        </w:rPr>
        <w:t xml:space="preserve"> пользовател</w:t>
      </w:r>
      <w:r w:rsidR="001D1EDA">
        <w:rPr>
          <w:rFonts w:ascii="Times New Roman" w:hAnsi="Times New Roman" w:cs="Times New Roman"/>
          <w:i/>
          <w:color w:val="0070C0"/>
          <w:szCs w:val="18"/>
        </w:rPr>
        <w:t>ями</w:t>
      </w:r>
      <w:r w:rsidRPr="00EE2A82">
        <w:rPr>
          <w:rFonts w:ascii="Times New Roman" w:hAnsi="Times New Roman" w:cs="Times New Roman"/>
          <w:i/>
          <w:color w:val="0070C0"/>
          <w:szCs w:val="18"/>
        </w:rPr>
        <w:t xml:space="preserve"> системы. Данное соответствие описывается в системе Alfabet. Для предварительного согласования может использоваться формат Excel.</w:t>
      </w:r>
      <w:r w:rsidRPr="00713C55">
        <w:rPr>
          <w:rFonts w:ascii="Times New Roman" w:hAnsi="Times New Roman" w:cs="Times New Roman"/>
          <w:i/>
          <w:color w:val="0070C0"/>
          <w:szCs w:val="18"/>
        </w:rPr>
        <w:t>]</w:t>
      </w:r>
    </w:p>
    <w:p w14:paraId="6E99397E" w14:textId="77777777" w:rsidR="00F370FC" w:rsidRPr="00713C55" w:rsidRDefault="00F370FC" w:rsidP="00EE2A82">
      <w:pPr>
        <w:spacing w:after="0"/>
        <w:rPr>
          <w:rFonts w:ascii="Times New Roman" w:hAnsi="Times New Roman" w:cs="Times New Roman"/>
          <w:i/>
          <w:color w:val="0070C0"/>
          <w:szCs w:val="18"/>
        </w:rPr>
      </w:pPr>
    </w:p>
    <w:p w14:paraId="005C06C0" w14:textId="77777777" w:rsidR="00EE2A82" w:rsidRPr="00EE2A82" w:rsidRDefault="00EE2A82" w:rsidP="00EE2A82">
      <w:pPr>
        <w:spacing w:after="120" w:line="240" w:lineRule="auto"/>
        <w:ind w:firstLine="69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57BA8B9" w14:textId="77777777" w:rsidR="00EE2A82" w:rsidRPr="00851261" w:rsidRDefault="00EE2A82" w:rsidP="00851261">
      <w:pPr>
        <w:pStyle w:val="31"/>
        <w:numPr>
          <w:ilvl w:val="2"/>
          <w:numId w:val="19"/>
        </w:numPr>
        <w:spacing w:before="40"/>
        <w:ind w:left="1418"/>
        <w:rPr>
          <w:rFonts w:cs="Times New Roman"/>
          <w:color w:val="auto"/>
          <w:sz w:val="24"/>
          <w:szCs w:val="28"/>
        </w:rPr>
      </w:pPr>
      <w:bookmarkStart w:id="60" w:name="_Toc149548680"/>
      <w:bookmarkStart w:id="61" w:name="_Toc160094820"/>
      <w:r w:rsidRPr="00851261">
        <w:rPr>
          <w:rFonts w:cs="Times New Roman"/>
          <w:color w:val="auto"/>
          <w:sz w:val="24"/>
          <w:szCs w:val="28"/>
        </w:rPr>
        <w:t>Схема функциональной структуры (функциональные модули и их взаимосвязь)</w:t>
      </w:r>
      <w:bookmarkEnd w:id="60"/>
      <w:bookmarkEnd w:id="61"/>
    </w:p>
    <w:p w14:paraId="5226FF9D" w14:textId="2C2C6531" w:rsidR="00EE2A82" w:rsidRDefault="00EE2A82" w:rsidP="00EE2A82">
      <w:pPr>
        <w:spacing w:after="0"/>
        <w:rPr>
          <w:rFonts w:ascii="Times New Roman" w:hAnsi="Times New Roman" w:cs="Times New Roman"/>
          <w:i/>
          <w:color w:val="0070C0"/>
          <w:szCs w:val="18"/>
        </w:rPr>
      </w:pPr>
      <w:r w:rsidRPr="00EE2A82">
        <w:rPr>
          <w:rFonts w:ascii="Times New Roman" w:hAnsi="Times New Roman" w:cs="Times New Roman"/>
          <w:i/>
          <w:color w:val="0070C0"/>
          <w:szCs w:val="18"/>
        </w:rPr>
        <w:t>[В данном разделе показывается структурная схема требуемых функциональных модулей, их состав и взаимосвязи.</w:t>
      </w:r>
      <w:r w:rsidR="00AF0F09">
        <w:rPr>
          <w:rFonts w:ascii="Times New Roman" w:hAnsi="Times New Roman" w:cs="Times New Roman"/>
          <w:i/>
          <w:color w:val="0070C0"/>
          <w:szCs w:val="18"/>
        </w:rPr>
        <w:t xml:space="preserve"> Пример отображения в </w:t>
      </w:r>
      <w:r w:rsidR="00AF0F09">
        <w:rPr>
          <w:rFonts w:ascii="Times New Roman" w:hAnsi="Times New Roman" w:cs="Times New Roman"/>
          <w:i/>
          <w:color w:val="0070C0"/>
          <w:szCs w:val="18"/>
          <w:lang w:val="en-US"/>
        </w:rPr>
        <w:t>Alfabet</w:t>
      </w:r>
      <w:r w:rsidR="00AF0F09">
        <w:rPr>
          <w:rFonts w:ascii="Times New Roman" w:hAnsi="Times New Roman" w:cs="Times New Roman"/>
          <w:i/>
          <w:color w:val="0070C0"/>
          <w:szCs w:val="18"/>
        </w:rPr>
        <w:t>:</w:t>
      </w:r>
      <w:r w:rsidRPr="00762464">
        <w:rPr>
          <w:rFonts w:ascii="Times New Roman" w:hAnsi="Times New Roman" w:cs="Times New Roman"/>
          <w:i/>
          <w:color w:val="0070C0"/>
          <w:szCs w:val="18"/>
        </w:rPr>
        <w:t>]</w:t>
      </w:r>
    </w:p>
    <w:p w14:paraId="4F14B587" w14:textId="77777777" w:rsidR="00AF0F09" w:rsidRPr="00EE2A82" w:rsidRDefault="00AF0F09" w:rsidP="00AF0F09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CFC7A87" wp14:editId="0CF57A84">
            <wp:extent cx="5411228" cy="6416483"/>
            <wp:effectExtent l="0" t="0" r="0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4606" cy="64204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884E2C4" w14:textId="77777777" w:rsidR="00AF0F09" w:rsidRPr="00EE2A82" w:rsidRDefault="00AF0F09" w:rsidP="00AF0F09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EE2A82">
        <w:rPr>
          <w:rFonts w:ascii="Times New Roman" w:hAnsi="Times New Roman" w:cs="Times New Roman"/>
          <w:sz w:val="20"/>
          <w:szCs w:val="20"/>
        </w:rPr>
        <w:t xml:space="preserve">Карта покрытия бизнес-процессов программными приложениями </w:t>
      </w:r>
      <w:r>
        <w:rPr>
          <w:rFonts w:ascii="Times New Roman" w:hAnsi="Times New Roman" w:cs="Times New Roman"/>
          <w:sz w:val="20"/>
          <w:szCs w:val="20"/>
        </w:rPr>
        <w:t>(Бизнес-архитектура)</w:t>
      </w:r>
    </w:p>
    <w:p w14:paraId="66C78C13" w14:textId="77777777" w:rsidR="00AF0F09" w:rsidRPr="00762464" w:rsidRDefault="00AF0F09" w:rsidP="00EE2A82">
      <w:pPr>
        <w:spacing w:after="0"/>
        <w:rPr>
          <w:rFonts w:ascii="Times New Roman" w:hAnsi="Times New Roman" w:cs="Times New Roman"/>
          <w:i/>
          <w:color w:val="0070C0"/>
          <w:szCs w:val="18"/>
        </w:rPr>
      </w:pPr>
    </w:p>
    <w:p w14:paraId="6830696F" w14:textId="774D4E4F" w:rsidR="00EE2A82" w:rsidRPr="00EE2A82" w:rsidRDefault="00EE2A82" w:rsidP="00EE2A82">
      <w:pPr>
        <w:spacing w:after="120"/>
        <w:jc w:val="center"/>
        <w:rPr>
          <w:rFonts w:ascii="Times New Roman" w:hAnsi="Times New Roman"/>
          <w:sz w:val="28"/>
        </w:rPr>
      </w:pPr>
    </w:p>
    <w:p w14:paraId="7F90A5DD" w14:textId="3DC420DE" w:rsidR="00482C52" w:rsidRPr="00851261" w:rsidRDefault="00482C52" w:rsidP="00482C52">
      <w:pPr>
        <w:pStyle w:val="31"/>
        <w:numPr>
          <w:ilvl w:val="2"/>
          <w:numId w:val="19"/>
        </w:numPr>
        <w:spacing w:before="40"/>
        <w:rPr>
          <w:rFonts w:cs="Times New Roman"/>
          <w:color w:val="auto"/>
          <w:sz w:val="24"/>
          <w:szCs w:val="28"/>
        </w:rPr>
      </w:pPr>
      <w:bookmarkStart w:id="62" w:name="_Toc149548682"/>
      <w:bookmarkStart w:id="63" w:name="_Toc160094821"/>
      <w:bookmarkStart w:id="64" w:name="_Toc149548681"/>
      <w:r w:rsidRPr="00851261">
        <w:rPr>
          <w:rFonts w:cs="Times New Roman"/>
          <w:color w:val="auto"/>
          <w:sz w:val="24"/>
          <w:szCs w:val="28"/>
        </w:rPr>
        <w:t>Перечень информационных систем и программных приложений</w:t>
      </w:r>
      <w:bookmarkEnd w:id="62"/>
      <w:bookmarkEnd w:id="63"/>
      <w:r w:rsidRPr="00851261">
        <w:rPr>
          <w:rFonts w:cs="Times New Roman"/>
          <w:color w:val="auto"/>
          <w:sz w:val="24"/>
          <w:szCs w:val="28"/>
        </w:rPr>
        <w:t xml:space="preserve"> </w:t>
      </w:r>
    </w:p>
    <w:p w14:paraId="6B37FD5A" w14:textId="77777777" w:rsidR="00482C52" w:rsidRDefault="00482C52" w:rsidP="00482C52">
      <w:pPr>
        <w:keepNext/>
        <w:keepLines/>
        <w:numPr>
          <w:ilvl w:val="2"/>
          <w:numId w:val="0"/>
        </w:numPr>
        <w:spacing w:after="0"/>
        <w:ind w:left="720" w:hanging="720"/>
        <w:outlineLvl w:val="2"/>
        <w:rPr>
          <w:rFonts w:ascii="Times New Roman" w:eastAsiaTheme="majorEastAsia" w:hAnsi="Times New Roman" w:cstheme="majorBidi"/>
          <w:color w:val="000000" w:themeColor="text1"/>
          <w:sz w:val="28"/>
          <w:szCs w:val="24"/>
        </w:rPr>
      </w:pPr>
    </w:p>
    <w:p w14:paraId="5DFF5F74" w14:textId="05E0A95B" w:rsidR="00482C52" w:rsidRPr="00EE2A82" w:rsidRDefault="00482C52" w:rsidP="00482C52">
      <w:pPr>
        <w:spacing w:after="0"/>
        <w:rPr>
          <w:rFonts w:ascii="Times New Roman" w:hAnsi="Times New Roman" w:cs="Times New Roman"/>
          <w:i/>
          <w:color w:val="0070C0"/>
          <w:szCs w:val="18"/>
        </w:rPr>
      </w:pPr>
      <w:r w:rsidRPr="00EE2A82">
        <w:rPr>
          <w:rFonts w:ascii="Times New Roman" w:hAnsi="Times New Roman" w:cs="Times New Roman"/>
          <w:i/>
          <w:color w:val="0070C0"/>
          <w:szCs w:val="18"/>
        </w:rPr>
        <w:t xml:space="preserve">[В данном разделе приводится перечень используемых </w:t>
      </w:r>
      <w:r w:rsidR="00AF0F09">
        <w:rPr>
          <w:rFonts w:ascii="Times New Roman" w:hAnsi="Times New Roman" w:cs="Times New Roman"/>
          <w:i/>
          <w:color w:val="0070C0"/>
          <w:szCs w:val="18"/>
        </w:rPr>
        <w:t xml:space="preserve">и целевых </w:t>
      </w:r>
      <w:r w:rsidRPr="00EE2A82">
        <w:rPr>
          <w:rFonts w:ascii="Times New Roman" w:hAnsi="Times New Roman" w:cs="Times New Roman"/>
          <w:i/>
          <w:color w:val="0070C0"/>
          <w:szCs w:val="18"/>
        </w:rPr>
        <w:t>информационных систем и программных приложений в соответствии с Соглашением о моделировании ИТ-архитектуры [8].</w:t>
      </w:r>
    </w:p>
    <w:p w14:paraId="28FDC56D" w14:textId="77777777" w:rsidR="00482C52" w:rsidRPr="00EE2A82" w:rsidRDefault="00482C52" w:rsidP="00482C52">
      <w:pPr>
        <w:spacing w:after="0"/>
        <w:rPr>
          <w:rFonts w:ascii="Times New Roman" w:hAnsi="Times New Roman" w:cs="Times New Roman"/>
          <w:i/>
          <w:color w:val="0070C0"/>
          <w:szCs w:val="18"/>
        </w:rPr>
      </w:pPr>
    </w:p>
    <w:p w14:paraId="2A8BA9BC" w14:textId="77777777" w:rsidR="00482C52" w:rsidRPr="00EE2A82" w:rsidRDefault="00482C52" w:rsidP="00482C52">
      <w:pPr>
        <w:spacing w:after="0"/>
        <w:rPr>
          <w:rFonts w:ascii="Times New Roman" w:hAnsi="Times New Roman" w:cs="Times New Roman"/>
          <w:i/>
          <w:color w:val="0070C0"/>
          <w:szCs w:val="18"/>
          <w:lang w:val="en-US"/>
        </w:rPr>
      </w:pPr>
      <w:r w:rsidRPr="00EE2A82">
        <w:rPr>
          <w:rFonts w:ascii="Times New Roman" w:hAnsi="Times New Roman" w:cs="Times New Roman"/>
          <w:i/>
          <w:color w:val="0070C0"/>
          <w:szCs w:val="18"/>
        </w:rPr>
        <w:t>Например, карточка Информационной системы:</w:t>
      </w:r>
      <w:r>
        <w:rPr>
          <w:rFonts w:ascii="Times New Roman" w:hAnsi="Times New Roman" w:cs="Times New Roman"/>
          <w:i/>
          <w:color w:val="0070C0"/>
          <w:szCs w:val="18"/>
          <w:lang w:val="en-US"/>
        </w:rPr>
        <w:t>]</w:t>
      </w:r>
    </w:p>
    <w:tbl>
      <w:tblPr>
        <w:tblStyle w:val="52"/>
        <w:tblW w:w="4689" w:type="pct"/>
        <w:tblLook w:val="04A0" w:firstRow="1" w:lastRow="0" w:firstColumn="1" w:lastColumn="0" w:noHBand="0" w:noVBand="1"/>
      </w:tblPr>
      <w:tblGrid>
        <w:gridCol w:w="1005"/>
        <w:gridCol w:w="708"/>
        <w:gridCol w:w="862"/>
        <w:gridCol w:w="767"/>
        <w:gridCol w:w="909"/>
        <w:gridCol w:w="985"/>
        <w:gridCol w:w="985"/>
        <w:gridCol w:w="980"/>
        <w:gridCol w:w="946"/>
        <w:gridCol w:w="954"/>
        <w:gridCol w:w="954"/>
      </w:tblGrid>
      <w:tr w:rsidR="00482C52" w:rsidRPr="00EE2A82" w14:paraId="610D6CFB" w14:textId="77777777" w:rsidTr="00CD29F5">
        <w:trPr>
          <w:tblHeader/>
        </w:trPr>
        <w:tc>
          <w:tcPr>
            <w:tcW w:w="498" w:type="pct"/>
            <w:shd w:val="clear" w:color="auto" w:fill="D9D9D9"/>
          </w:tcPr>
          <w:p w14:paraId="4AFB618B" w14:textId="77777777" w:rsidR="00482C52" w:rsidRPr="00EE2A82" w:rsidRDefault="00482C52" w:rsidP="00CD29F5">
            <w:pPr>
              <w:spacing w:after="120"/>
              <w:rPr>
                <w:rFonts w:ascii="Times New Roman" w:eastAsia="Calibri" w:hAnsi="Times New Roman" w:cs="Times New Roman"/>
                <w:sz w:val="18"/>
              </w:rPr>
            </w:pPr>
            <w:r w:rsidRPr="00EE2A82">
              <w:rPr>
                <w:rFonts w:ascii="Times New Roman" w:eastAsia="Calibri" w:hAnsi="Times New Roman" w:cs="Times New Roman"/>
                <w:sz w:val="18"/>
              </w:rPr>
              <w:lastRenderedPageBreak/>
              <w:t>Имя</w:t>
            </w:r>
          </w:p>
        </w:tc>
        <w:tc>
          <w:tcPr>
            <w:tcW w:w="353" w:type="pct"/>
            <w:shd w:val="clear" w:color="auto" w:fill="D9D9D9"/>
          </w:tcPr>
          <w:p w14:paraId="28D9FFF1" w14:textId="77777777" w:rsidR="00482C52" w:rsidRPr="00EE2A82" w:rsidRDefault="00482C52" w:rsidP="00CD29F5">
            <w:pPr>
              <w:spacing w:after="120"/>
              <w:rPr>
                <w:rFonts w:ascii="Times New Roman" w:eastAsia="Calibri" w:hAnsi="Times New Roman" w:cs="Times New Roman"/>
                <w:sz w:val="18"/>
              </w:rPr>
            </w:pPr>
            <w:r w:rsidRPr="00EE2A82">
              <w:rPr>
                <w:rFonts w:ascii="Times New Roman" w:eastAsia="Calibri" w:hAnsi="Times New Roman" w:cs="Times New Roman"/>
                <w:sz w:val="18"/>
              </w:rPr>
              <w:t>Короткое Имя</w:t>
            </w:r>
          </w:p>
        </w:tc>
        <w:tc>
          <w:tcPr>
            <w:tcW w:w="428" w:type="pct"/>
            <w:shd w:val="clear" w:color="auto" w:fill="D9D9D9"/>
          </w:tcPr>
          <w:p w14:paraId="4E3C9059" w14:textId="77777777" w:rsidR="00482C52" w:rsidRPr="00EE2A82" w:rsidRDefault="00482C52" w:rsidP="00CD29F5">
            <w:pPr>
              <w:spacing w:after="120"/>
              <w:rPr>
                <w:rFonts w:ascii="Times New Roman" w:eastAsia="Calibri" w:hAnsi="Times New Roman" w:cs="Times New Roman"/>
                <w:sz w:val="18"/>
              </w:rPr>
            </w:pPr>
            <w:r w:rsidRPr="00EE2A82">
              <w:rPr>
                <w:rFonts w:ascii="Times New Roman" w:eastAsia="Calibri" w:hAnsi="Times New Roman" w:cs="Times New Roman"/>
                <w:sz w:val="18"/>
              </w:rPr>
              <w:t>Короткое Имя на Английском</w:t>
            </w:r>
          </w:p>
        </w:tc>
        <w:tc>
          <w:tcPr>
            <w:tcW w:w="382" w:type="pct"/>
            <w:shd w:val="clear" w:color="auto" w:fill="D9D9D9"/>
          </w:tcPr>
          <w:p w14:paraId="047A9155" w14:textId="77777777" w:rsidR="00482C52" w:rsidRPr="00EE2A82" w:rsidRDefault="00482C52" w:rsidP="00CD29F5">
            <w:pPr>
              <w:spacing w:after="120"/>
              <w:rPr>
                <w:rFonts w:ascii="Times New Roman" w:eastAsia="Calibri" w:hAnsi="Times New Roman" w:cs="Times New Roman"/>
                <w:sz w:val="18"/>
              </w:rPr>
            </w:pPr>
            <w:r w:rsidRPr="00EE2A82">
              <w:rPr>
                <w:rFonts w:ascii="Times New Roman" w:eastAsia="Calibri" w:hAnsi="Times New Roman" w:cs="Times New Roman"/>
                <w:sz w:val="18"/>
              </w:rPr>
              <w:t>Состояние Объекта</w:t>
            </w:r>
          </w:p>
        </w:tc>
        <w:tc>
          <w:tcPr>
            <w:tcW w:w="451" w:type="pct"/>
            <w:shd w:val="clear" w:color="auto" w:fill="D9D9D9"/>
          </w:tcPr>
          <w:p w14:paraId="6D262C0A" w14:textId="77777777" w:rsidR="00482C52" w:rsidRPr="00EE2A82" w:rsidRDefault="00482C52" w:rsidP="00CD29F5">
            <w:pPr>
              <w:spacing w:after="120"/>
              <w:rPr>
                <w:rFonts w:ascii="Times New Roman" w:eastAsia="Calibri" w:hAnsi="Times New Roman" w:cs="Times New Roman"/>
                <w:sz w:val="18"/>
              </w:rPr>
            </w:pPr>
            <w:r w:rsidRPr="00EE2A82">
              <w:rPr>
                <w:rFonts w:ascii="Times New Roman" w:eastAsia="Calibri" w:hAnsi="Times New Roman" w:cs="Times New Roman"/>
                <w:sz w:val="18"/>
              </w:rPr>
              <w:t>Статус согласования</w:t>
            </w:r>
          </w:p>
        </w:tc>
        <w:tc>
          <w:tcPr>
            <w:tcW w:w="488" w:type="pct"/>
            <w:shd w:val="clear" w:color="auto" w:fill="D9D9D9"/>
          </w:tcPr>
          <w:p w14:paraId="6C746461" w14:textId="77777777" w:rsidR="00482C52" w:rsidRPr="00EE2A82" w:rsidRDefault="00482C52" w:rsidP="00CD29F5">
            <w:pPr>
              <w:spacing w:after="120"/>
              <w:rPr>
                <w:rFonts w:ascii="Times New Roman" w:eastAsia="Calibri" w:hAnsi="Times New Roman" w:cs="Times New Roman"/>
                <w:sz w:val="18"/>
              </w:rPr>
            </w:pPr>
            <w:r w:rsidRPr="00EE2A82">
              <w:rPr>
                <w:rFonts w:ascii="Times New Roman" w:eastAsia="Calibri" w:hAnsi="Times New Roman" w:cs="Times New Roman"/>
                <w:sz w:val="18"/>
              </w:rPr>
              <w:t>Дата начала использования</w:t>
            </w:r>
          </w:p>
        </w:tc>
        <w:tc>
          <w:tcPr>
            <w:tcW w:w="488" w:type="pct"/>
            <w:shd w:val="clear" w:color="auto" w:fill="D9D9D9"/>
          </w:tcPr>
          <w:p w14:paraId="483BDB0B" w14:textId="77777777" w:rsidR="00482C52" w:rsidRPr="00EE2A82" w:rsidRDefault="00482C52" w:rsidP="00CD29F5">
            <w:pPr>
              <w:spacing w:after="120"/>
              <w:rPr>
                <w:rFonts w:ascii="Times New Roman" w:eastAsia="Calibri" w:hAnsi="Times New Roman" w:cs="Times New Roman"/>
                <w:sz w:val="18"/>
              </w:rPr>
            </w:pPr>
            <w:r w:rsidRPr="00EE2A82">
              <w:rPr>
                <w:rFonts w:ascii="Times New Roman" w:eastAsia="Calibri" w:hAnsi="Times New Roman" w:cs="Times New Roman"/>
                <w:sz w:val="18"/>
              </w:rPr>
              <w:t>Дата завершения использования</w:t>
            </w:r>
          </w:p>
        </w:tc>
        <w:tc>
          <w:tcPr>
            <w:tcW w:w="485" w:type="pct"/>
            <w:shd w:val="clear" w:color="auto" w:fill="D9D9D9"/>
          </w:tcPr>
          <w:p w14:paraId="3B4F0DF0" w14:textId="77777777" w:rsidR="00482C52" w:rsidRPr="00EE2A82" w:rsidRDefault="00482C52" w:rsidP="00CD29F5">
            <w:pPr>
              <w:spacing w:after="120"/>
              <w:rPr>
                <w:rFonts w:ascii="Times New Roman" w:eastAsia="Calibri" w:hAnsi="Times New Roman" w:cs="Times New Roman"/>
                <w:sz w:val="18"/>
              </w:rPr>
            </w:pPr>
            <w:r w:rsidRPr="00EE2A82">
              <w:rPr>
                <w:rFonts w:ascii="Times New Roman" w:eastAsia="Calibri" w:hAnsi="Times New Roman" w:cs="Times New Roman"/>
                <w:sz w:val="18"/>
              </w:rPr>
              <w:t>Описание</w:t>
            </w:r>
          </w:p>
        </w:tc>
        <w:tc>
          <w:tcPr>
            <w:tcW w:w="483" w:type="pct"/>
            <w:shd w:val="clear" w:color="auto" w:fill="D9D9D9"/>
          </w:tcPr>
          <w:p w14:paraId="62D67AF7" w14:textId="77777777" w:rsidR="00482C52" w:rsidRPr="00EE2A82" w:rsidRDefault="00482C52" w:rsidP="00CD29F5">
            <w:pPr>
              <w:spacing w:after="120"/>
              <w:rPr>
                <w:rFonts w:ascii="Times New Roman" w:eastAsia="Calibri" w:hAnsi="Times New Roman" w:cs="Times New Roman"/>
                <w:sz w:val="18"/>
              </w:rPr>
            </w:pPr>
            <w:r w:rsidRPr="00EE2A82">
              <w:rPr>
                <w:rFonts w:ascii="Times New Roman" w:eastAsia="Calibri" w:hAnsi="Times New Roman" w:cs="Times New Roman"/>
                <w:sz w:val="18"/>
              </w:rPr>
              <w:t>Программные приложения</w:t>
            </w:r>
          </w:p>
        </w:tc>
        <w:tc>
          <w:tcPr>
            <w:tcW w:w="472" w:type="pct"/>
            <w:shd w:val="clear" w:color="auto" w:fill="D9D9D9"/>
          </w:tcPr>
          <w:p w14:paraId="59383A35" w14:textId="77777777" w:rsidR="00482C52" w:rsidRPr="00EE2A82" w:rsidRDefault="00482C52" w:rsidP="00CD29F5">
            <w:pPr>
              <w:spacing w:after="120"/>
              <w:rPr>
                <w:rFonts w:ascii="Times New Roman" w:eastAsia="Calibri" w:hAnsi="Times New Roman" w:cs="Times New Roman"/>
                <w:sz w:val="18"/>
              </w:rPr>
            </w:pPr>
            <w:r w:rsidRPr="00EE2A82">
              <w:rPr>
                <w:rFonts w:ascii="Times New Roman" w:eastAsia="Calibri" w:hAnsi="Times New Roman" w:cs="Times New Roman"/>
                <w:sz w:val="18"/>
              </w:rPr>
              <w:t>Ответственны от ДИТО. Служба заказчика.</w:t>
            </w:r>
          </w:p>
        </w:tc>
        <w:tc>
          <w:tcPr>
            <w:tcW w:w="472" w:type="pct"/>
            <w:shd w:val="clear" w:color="auto" w:fill="D9D9D9"/>
          </w:tcPr>
          <w:p w14:paraId="5D1DF358" w14:textId="77777777" w:rsidR="00482C52" w:rsidRPr="00EE2A82" w:rsidRDefault="00482C52" w:rsidP="00CD29F5">
            <w:pPr>
              <w:spacing w:after="120"/>
              <w:rPr>
                <w:rFonts w:ascii="Times New Roman" w:eastAsia="Calibri" w:hAnsi="Times New Roman" w:cs="Times New Roman"/>
                <w:sz w:val="18"/>
              </w:rPr>
            </w:pPr>
            <w:r w:rsidRPr="00EE2A82">
              <w:rPr>
                <w:rFonts w:ascii="Times New Roman" w:eastAsia="Calibri" w:hAnsi="Times New Roman" w:cs="Times New Roman"/>
                <w:sz w:val="18"/>
              </w:rPr>
              <w:t>Ответственны от ДИТО. Архитектура</w:t>
            </w:r>
          </w:p>
        </w:tc>
      </w:tr>
      <w:tr w:rsidR="00482C52" w:rsidRPr="00EE2A82" w14:paraId="4D9334E0" w14:textId="77777777" w:rsidTr="00CD29F5">
        <w:trPr>
          <w:trHeight w:val="240"/>
        </w:trPr>
        <w:tc>
          <w:tcPr>
            <w:tcW w:w="498" w:type="pct"/>
          </w:tcPr>
          <w:p w14:paraId="5B1AB63E" w14:textId="77777777" w:rsidR="00482C52" w:rsidRPr="00EE2A82" w:rsidRDefault="00482C52" w:rsidP="00CD29F5">
            <w:pPr>
              <w:spacing w:after="120"/>
              <w:rPr>
                <w:rFonts w:ascii="Times New Roman" w:eastAsia="Calibri" w:hAnsi="Times New Roman" w:cs="Times New Roman"/>
                <w:sz w:val="18"/>
              </w:rPr>
            </w:pPr>
            <w:r w:rsidRPr="00EE2A82">
              <w:rPr>
                <w:rFonts w:ascii="Times New Roman" w:eastAsia="Calibri" w:hAnsi="Times New Roman" w:cs="Times New Roman"/>
                <w:sz w:val="18"/>
              </w:rPr>
              <w:t>КИС «Управление корпоративной ИТ-архитектурой»</w:t>
            </w:r>
          </w:p>
        </w:tc>
        <w:tc>
          <w:tcPr>
            <w:tcW w:w="353" w:type="pct"/>
          </w:tcPr>
          <w:p w14:paraId="2ACE594B" w14:textId="77777777" w:rsidR="00482C52" w:rsidRPr="00EE2A82" w:rsidRDefault="00482C52" w:rsidP="00CD29F5">
            <w:pPr>
              <w:spacing w:after="120"/>
              <w:rPr>
                <w:rFonts w:ascii="Times New Roman" w:eastAsia="Calibri" w:hAnsi="Times New Roman" w:cs="Times New Roman"/>
                <w:sz w:val="18"/>
              </w:rPr>
            </w:pPr>
            <w:r w:rsidRPr="00EE2A82">
              <w:rPr>
                <w:rFonts w:ascii="Times New Roman" w:eastAsia="Calibri" w:hAnsi="Times New Roman" w:cs="Times New Roman"/>
                <w:sz w:val="18"/>
              </w:rPr>
              <w:t>КИС У</w:t>
            </w:r>
            <w:r w:rsidRPr="00EE2A82">
              <w:rPr>
                <w:rFonts w:ascii="Times New Roman" w:eastAsia="Calibri" w:hAnsi="Times New Roman" w:cs="Times New Roman"/>
                <w:sz w:val="18"/>
                <w:lang w:val="en-US"/>
              </w:rPr>
              <w:t>K</w:t>
            </w:r>
            <w:r w:rsidRPr="00EE2A82">
              <w:rPr>
                <w:rFonts w:ascii="Times New Roman" w:eastAsia="Calibri" w:hAnsi="Times New Roman" w:cs="Times New Roman"/>
                <w:sz w:val="18"/>
              </w:rPr>
              <w:t>ИТА</w:t>
            </w:r>
          </w:p>
        </w:tc>
        <w:tc>
          <w:tcPr>
            <w:tcW w:w="428" w:type="pct"/>
          </w:tcPr>
          <w:p w14:paraId="494453E2" w14:textId="77777777" w:rsidR="00482C52" w:rsidRPr="00EE2A82" w:rsidRDefault="00482C52" w:rsidP="00CD29F5">
            <w:pPr>
              <w:spacing w:after="120"/>
              <w:rPr>
                <w:rFonts w:ascii="Times New Roman" w:eastAsia="Calibri" w:hAnsi="Times New Roman" w:cs="Times New Roman"/>
                <w:sz w:val="18"/>
              </w:rPr>
            </w:pPr>
            <w:r w:rsidRPr="00EE2A82">
              <w:rPr>
                <w:rFonts w:ascii="Times New Roman" w:eastAsia="Calibri" w:hAnsi="Times New Roman" w:cs="Times New Roman"/>
                <w:sz w:val="18"/>
              </w:rPr>
              <w:t>KIS U</w:t>
            </w:r>
            <w:r w:rsidRPr="00EE2A82">
              <w:rPr>
                <w:rFonts w:ascii="Times New Roman" w:eastAsia="Calibri" w:hAnsi="Times New Roman" w:cs="Times New Roman"/>
                <w:sz w:val="18"/>
                <w:lang w:val="en-US"/>
              </w:rPr>
              <w:t>K</w:t>
            </w:r>
            <w:r w:rsidRPr="00EE2A82">
              <w:rPr>
                <w:rFonts w:ascii="Times New Roman" w:eastAsia="Calibri" w:hAnsi="Times New Roman" w:cs="Times New Roman"/>
                <w:sz w:val="18"/>
              </w:rPr>
              <w:t>ITA</w:t>
            </w:r>
          </w:p>
        </w:tc>
        <w:tc>
          <w:tcPr>
            <w:tcW w:w="382" w:type="pct"/>
          </w:tcPr>
          <w:p w14:paraId="5D52E36F" w14:textId="77777777" w:rsidR="00482C52" w:rsidRPr="00EE2A82" w:rsidRDefault="00482C52" w:rsidP="00CD29F5">
            <w:pPr>
              <w:spacing w:after="120"/>
              <w:rPr>
                <w:rFonts w:ascii="Times New Roman" w:eastAsia="Calibri" w:hAnsi="Times New Roman" w:cs="Times New Roman"/>
                <w:sz w:val="18"/>
              </w:rPr>
            </w:pPr>
            <w:r w:rsidRPr="00EE2A82">
              <w:rPr>
                <w:rFonts w:ascii="Times New Roman" w:eastAsia="Calibri" w:hAnsi="Times New Roman" w:cs="Times New Roman"/>
                <w:sz w:val="18"/>
              </w:rPr>
              <w:t>Активен</w:t>
            </w:r>
          </w:p>
        </w:tc>
        <w:tc>
          <w:tcPr>
            <w:tcW w:w="451" w:type="pct"/>
          </w:tcPr>
          <w:p w14:paraId="4FEC0D76" w14:textId="77777777" w:rsidR="00482C52" w:rsidRPr="00EE2A82" w:rsidRDefault="00482C52" w:rsidP="00CD29F5">
            <w:pPr>
              <w:spacing w:after="120"/>
              <w:rPr>
                <w:rFonts w:ascii="Times New Roman" w:eastAsia="Calibri" w:hAnsi="Times New Roman" w:cs="Times New Roman"/>
                <w:sz w:val="18"/>
              </w:rPr>
            </w:pPr>
            <w:r w:rsidRPr="00EE2A82">
              <w:rPr>
                <w:rFonts w:ascii="Times New Roman" w:eastAsia="Calibri" w:hAnsi="Times New Roman" w:cs="Times New Roman"/>
                <w:sz w:val="18"/>
              </w:rPr>
              <w:t>Одобрено</w:t>
            </w:r>
          </w:p>
        </w:tc>
        <w:tc>
          <w:tcPr>
            <w:tcW w:w="488" w:type="pct"/>
          </w:tcPr>
          <w:p w14:paraId="2DCD568A" w14:textId="77777777" w:rsidR="00482C52" w:rsidRPr="00EE2A82" w:rsidRDefault="00482C52" w:rsidP="00CD29F5">
            <w:pPr>
              <w:spacing w:after="120"/>
              <w:rPr>
                <w:rFonts w:ascii="Times New Roman" w:eastAsia="Calibri" w:hAnsi="Times New Roman" w:cs="Times New Roman"/>
                <w:sz w:val="18"/>
              </w:rPr>
            </w:pPr>
            <w:r w:rsidRPr="00EE2A82">
              <w:rPr>
                <w:rFonts w:ascii="Times New Roman" w:eastAsia="Calibri" w:hAnsi="Times New Roman" w:cs="Times New Roman"/>
                <w:sz w:val="18"/>
              </w:rPr>
              <w:t>01.01.2015</w:t>
            </w:r>
          </w:p>
        </w:tc>
        <w:tc>
          <w:tcPr>
            <w:tcW w:w="488" w:type="pct"/>
          </w:tcPr>
          <w:p w14:paraId="397DAA79" w14:textId="77777777" w:rsidR="00482C52" w:rsidRPr="00EE2A82" w:rsidRDefault="00482C52" w:rsidP="00CD29F5">
            <w:pPr>
              <w:spacing w:after="120"/>
              <w:rPr>
                <w:rFonts w:ascii="Times New Roman" w:eastAsia="Calibri" w:hAnsi="Times New Roman" w:cs="Times New Roman"/>
                <w:sz w:val="18"/>
              </w:rPr>
            </w:pPr>
            <w:r w:rsidRPr="00EE2A82">
              <w:rPr>
                <w:rFonts w:ascii="Times New Roman" w:eastAsia="Calibri" w:hAnsi="Times New Roman" w:cs="Times New Roman"/>
                <w:sz w:val="18"/>
              </w:rPr>
              <w:t>31.12.2027</w:t>
            </w:r>
          </w:p>
        </w:tc>
        <w:tc>
          <w:tcPr>
            <w:tcW w:w="485" w:type="pct"/>
          </w:tcPr>
          <w:p w14:paraId="2501C298" w14:textId="77777777" w:rsidR="00482C52" w:rsidRPr="00EE2A82" w:rsidRDefault="00482C52" w:rsidP="00CD29F5">
            <w:pPr>
              <w:spacing w:after="120"/>
              <w:rPr>
                <w:rFonts w:ascii="Times New Roman" w:eastAsia="Calibri" w:hAnsi="Times New Roman" w:cs="Times New Roman"/>
                <w:sz w:val="18"/>
              </w:rPr>
            </w:pPr>
            <w:r w:rsidRPr="00EE2A82">
              <w:rPr>
                <w:rFonts w:ascii="Times New Roman" w:eastAsia="Calibri" w:hAnsi="Times New Roman" w:cs="Times New Roman"/>
                <w:sz w:val="18"/>
                <w:szCs w:val="18"/>
              </w:rPr>
              <w:t>Система предназначена для управления ИТ-архитекутрой</w:t>
            </w:r>
          </w:p>
        </w:tc>
        <w:tc>
          <w:tcPr>
            <w:tcW w:w="483" w:type="pct"/>
          </w:tcPr>
          <w:p w14:paraId="4F930481" w14:textId="77777777" w:rsidR="00482C52" w:rsidRPr="00EE2A82" w:rsidRDefault="00482C52" w:rsidP="00CD29F5">
            <w:pPr>
              <w:spacing w:after="120"/>
              <w:rPr>
                <w:rFonts w:ascii="Times New Roman" w:eastAsia="Calibri" w:hAnsi="Times New Roman" w:cs="Times New Roman"/>
                <w:sz w:val="18"/>
                <w:lang w:val="en-US"/>
              </w:rPr>
            </w:pPr>
            <w:r w:rsidRPr="00EE2A82">
              <w:rPr>
                <w:rFonts w:ascii="Times New Roman" w:eastAsia="Calibri" w:hAnsi="Times New Roman" w:cs="Times New Roman"/>
                <w:sz w:val="18"/>
                <w:lang w:val="en-US"/>
              </w:rPr>
              <w:t>Alfabet,</w:t>
            </w:r>
          </w:p>
          <w:p w14:paraId="5620A70C" w14:textId="77777777" w:rsidR="00482C52" w:rsidRPr="00EE2A82" w:rsidRDefault="00482C52" w:rsidP="00CD29F5">
            <w:pPr>
              <w:spacing w:after="120"/>
              <w:rPr>
                <w:rFonts w:ascii="Times New Roman" w:eastAsia="Calibri" w:hAnsi="Times New Roman" w:cs="Times New Roman"/>
                <w:sz w:val="18"/>
                <w:lang w:val="en-US"/>
              </w:rPr>
            </w:pPr>
            <w:r w:rsidRPr="00EE2A82">
              <w:rPr>
                <w:rFonts w:ascii="Times New Roman" w:eastAsia="Calibri" w:hAnsi="Times New Roman" w:cs="Times New Roman"/>
                <w:sz w:val="18"/>
                <w:lang w:val="en-US"/>
              </w:rPr>
              <w:t>SAP Power Designer</w:t>
            </w:r>
          </w:p>
        </w:tc>
        <w:tc>
          <w:tcPr>
            <w:tcW w:w="472" w:type="pct"/>
          </w:tcPr>
          <w:p w14:paraId="3DB55D90" w14:textId="77777777" w:rsidR="00482C52" w:rsidRPr="00EE2A82" w:rsidRDefault="00482C52" w:rsidP="00CD29F5">
            <w:pPr>
              <w:spacing w:after="120"/>
              <w:rPr>
                <w:rFonts w:ascii="Times New Roman" w:eastAsia="Calibri" w:hAnsi="Times New Roman" w:cs="Times New Roman"/>
                <w:sz w:val="18"/>
              </w:rPr>
            </w:pPr>
            <w:r w:rsidRPr="00EE2A82">
              <w:rPr>
                <w:rFonts w:ascii="Times New Roman" w:eastAsia="Calibri" w:hAnsi="Times New Roman" w:cs="Times New Roman"/>
                <w:sz w:val="18"/>
              </w:rPr>
              <w:t>Нет</w:t>
            </w:r>
          </w:p>
        </w:tc>
        <w:tc>
          <w:tcPr>
            <w:tcW w:w="472" w:type="pct"/>
          </w:tcPr>
          <w:p w14:paraId="71D32DDC" w14:textId="77777777" w:rsidR="00482C52" w:rsidRPr="00EE2A82" w:rsidRDefault="00482C52" w:rsidP="00CD29F5">
            <w:pPr>
              <w:spacing w:after="120"/>
              <w:rPr>
                <w:rFonts w:ascii="Times New Roman" w:eastAsia="Calibri" w:hAnsi="Times New Roman" w:cs="Times New Roman"/>
                <w:sz w:val="18"/>
              </w:rPr>
            </w:pPr>
            <w:r w:rsidRPr="00EE2A82">
              <w:rPr>
                <w:rFonts w:ascii="Times New Roman" w:eastAsia="Calibri" w:hAnsi="Times New Roman" w:cs="Times New Roman"/>
                <w:sz w:val="18"/>
              </w:rPr>
              <w:t>Первушин Д.А.</w:t>
            </w:r>
          </w:p>
        </w:tc>
      </w:tr>
    </w:tbl>
    <w:p w14:paraId="23605B34" w14:textId="77777777" w:rsidR="00482C52" w:rsidRPr="00EE2A82" w:rsidRDefault="00482C52" w:rsidP="00482C52">
      <w:pPr>
        <w:spacing w:after="0" w:line="240" w:lineRule="auto"/>
        <w:jc w:val="center"/>
        <w:rPr>
          <w:rFonts w:ascii="Times New Roman" w:eastAsia="Calibri" w:hAnsi="Times New Roman" w:cs="Times New Roman"/>
          <w:sz w:val="18"/>
        </w:rPr>
      </w:pPr>
    </w:p>
    <w:p w14:paraId="4297ADF6" w14:textId="77777777" w:rsidR="00482C52" w:rsidRPr="00EE2A82" w:rsidRDefault="00482C52" w:rsidP="00482C52">
      <w:pPr>
        <w:spacing w:after="0"/>
        <w:rPr>
          <w:rFonts w:ascii="Times New Roman" w:hAnsi="Times New Roman" w:cs="Times New Roman"/>
          <w:i/>
          <w:color w:val="0070C0"/>
          <w:szCs w:val="18"/>
        </w:rPr>
      </w:pPr>
      <w:r w:rsidRPr="00713C55">
        <w:rPr>
          <w:rFonts w:ascii="Times New Roman" w:hAnsi="Times New Roman" w:cs="Times New Roman"/>
          <w:i/>
          <w:color w:val="0070C0"/>
          <w:szCs w:val="18"/>
        </w:rPr>
        <w:t>[</w:t>
      </w:r>
      <w:r w:rsidRPr="00EE2A82">
        <w:rPr>
          <w:rFonts w:ascii="Times New Roman" w:hAnsi="Times New Roman" w:cs="Times New Roman"/>
          <w:i/>
          <w:color w:val="0070C0"/>
          <w:szCs w:val="18"/>
        </w:rPr>
        <w:t>Указывается тип и статус ИС (п.3 шаблона ТО, [16]):</w:t>
      </w:r>
    </w:p>
    <w:p w14:paraId="4FF98890" w14:textId="77777777" w:rsidR="00482C52" w:rsidRPr="00EE2A82" w:rsidRDefault="00482C52" w:rsidP="00482C52">
      <w:pPr>
        <w:spacing w:after="0"/>
        <w:rPr>
          <w:rFonts w:ascii="Times New Roman" w:hAnsi="Times New Roman" w:cs="Times New Roman"/>
          <w:i/>
          <w:color w:val="0070C0"/>
          <w:szCs w:val="18"/>
        </w:rPr>
      </w:pPr>
      <w:r w:rsidRPr="00EE2A82">
        <w:rPr>
          <w:rFonts w:ascii="Times New Roman" w:hAnsi="Times New Roman" w:cs="Times New Roman"/>
          <w:i/>
          <w:color w:val="0070C0"/>
          <w:szCs w:val="18"/>
        </w:rPr>
        <w:t>Тип ИС: ИСУ / КИС / ЛИС / АСУТП (уровень по КИИ, если есть) / Инфраструктурный сервис / Другое.</w:t>
      </w:r>
    </w:p>
    <w:p w14:paraId="32F8E01E" w14:textId="77777777" w:rsidR="00482C52" w:rsidRPr="00EE2A82" w:rsidRDefault="00482C52" w:rsidP="00482C52">
      <w:pPr>
        <w:spacing w:after="0"/>
        <w:rPr>
          <w:rFonts w:ascii="Times New Roman" w:hAnsi="Times New Roman" w:cs="Times New Roman"/>
          <w:i/>
          <w:color w:val="0070C0"/>
          <w:szCs w:val="18"/>
        </w:rPr>
      </w:pPr>
      <w:r w:rsidRPr="00EE2A82">
        <w:rPr>
          <w:rFonts w:ascii="Times New Roman" w:hAnsi="Times New Roman" w:cs="Times New Roman"/>
          <w:i/>
          <w:color w:val="0070C0"/>
          <w:szCs w:val="18"/>
        </w:rPr>
        <w:t>Указывается связь программного приложения или его компонентов с организациями, бизнес-процессами и классами функций.</w:t>
      </w:r>
    </w:p>
    <w:p w14:paraId="10BAB6A5" w14:textId="46084BD3" w:rsidR="00482C52" w:rsidRPr="00AF0F09" w:rsidRDefault="00482C52" w:rsidP="00482C52">
      <w:pPr>
        <w:spacing w:after="0"/>
        <w:rPr>
          <w:rFonts w:ascii="Times New Roman" w:hAnsi="Times New Roman" w:cs="Times New Roman"/>
          <w:i/>
          <w:color w:val="0070C0"/>
          <w:szCs w:val="18"/>
          <w:lang w:val="en-US"/>
        </w:rPr>
      </w:pPr>
      <w:r w:rsidRPr="00EE2A82">
        <w:rPr>
          <w:rFonts w:ascii="Times New Roman" w:hAnsi="Times New Roman" w:cs="Times New Roman"/>
          <w:i/>
          <w:color w:val="0070C0"/>
          <w:szCs w:val="18"/>
        </w:rPr>
        <w:t>Пример</w:t>
      </w:r>
      <w:r w:rsidR="00AF0F09">
        <w:rPr>
          <w:rFonts w:ascii="Times New Roman" w:hAnsi="Times New Roman" w:cs="Times New Roman"/>
          <w:i/>
          <w:color w:val="0070C0"/>
          <w:szCs w:val="18"/>
        </w:rPr>
        <w:t>ы</w:t>
      </w:r>
      <w:r w:rsidRPr="00EE2A82">
        <w:rPr>
          <w:rFonts w:ascii="Times New Roman" w:hAnsi="Times New Roman" w:cs="Times New Roman"/>
          <w:i/>
          <w:color w:val="0070C0"/>
          <w:szCs w:val="18"/>
        </w:rPr>
        <w:t xml:space="preserve"> отражения в Alfabet:</w:t>
      </w:r>
      <w:r w:rsidR="00AF0F09">
        <w:rPr>
          <w:rFonts w:ascii="Times New Roman" w:hAnsi="Times New Roman" w:cs="Times New Roman"/>
          <w:i/>
          <w:color w:val="0070C0"/>
          <w:szCs w:val="18"/>
          <w:lang w:val="en-US"/>
        </w:rPr>
        <w:t>]</w:t>
      </w:r>
    </w:p>
    <w:p w14:paraId="4D94B99D" w14:textId="776407BB" w:rsidR="00482C52" w:rsidRDefault="00482C52" w:rsidP="00482C52">
      <w:pPr>
        <w:spacing w:after="120" w:line="240" w:lineRule="auto"/>
        <w:rPr>
          <w:rFonts w:ascii="Times New Roman" w:hAnsi="Times New Roman" w:cs="Times New Roman"/>
          <w:sz w:val="28"/>
        </w:rPr>
      </w:pPr>
    </w:p>
    <w:p w14:paraId="6B30834E" w14:textId="77777777" w:rsidR="00AF0F09" w:rsidRPr="00EE2A82" w:rsidRDefault="00AF0F09" w:rsidP="00AF0F09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 w:rsidRPr="00EE2A82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68708E61" wp14:editId="41130B83">
            <wp:extent cx="6202393" cy="2014092"/>
            <wp:effectExtent l="114300" t="95250" r="122555" b="10096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13017" cy="2017542"/>
                    </a:xfrm>
                    <a:prstGeom prst="rect">
                      <a:avLst/>
                    </a:prstGeom>
                    <a:ln>
                      <a:solidFill>
                        <a:sysClr val="window" lastClr="FFFFFF">
                          <a:lumMod val="75000"/>
                        </a:sysClr>
                      </a:solidFill>
                    </a:ln>
                    <a:effectLst>
                      <a:outerShdw blurRad="63500" sx="101000" sy="101000" algn="ctr" rotWithShape="0">
                        <a:prstClr val="black">
                          <a:alpha val="15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F2A382E" w14:textId="77777777" w:rsidR="00AF0F09" w:rsidRPr="00EE2A82" w:rsidRDefault="00AF0F09" w:rsidP="00AF0F09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EE2A82">
        <w:rPr>
          <w:rFonts w:ascii="Times New Roman" w:hAnsi="Times New Roman" w:cs="Times New Roman"/>
          <w:sz w:val="20"/>
          <w:szCs w:val="20"/>
        </w:rPr>
        <w:t>Дерево Функциональных классов с привязкой к Функциям системы</w:t>
      </w:r>
    </w:p>
    <w:p w14:paraId="51BA0577" w14:textId="77777777" w:rsidR="00AF0F09" w:rsidRPr="00EE2A82" w:rsidRDefault="00AF0F09" w:rsidP="00AF0F09">
      <w:pPr>
        <w:spacing w:after="12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3898E10" w14:textId="77777777" w:rsidR="00AF0F09" w:rsidRPr="00EE2A82" w:rsidRDefault="00AF0F09" w:rsidP="00482C52">
      <w:pPr>
        <w:spacing w:after="120" w:line="240" w:lineRule="auto"/>
        <w:rPr>
          <w:rFonts w:ascii="Times New Roman" w:hAnsi="Times New Roman" w:cs="Times New Roman"/>
          <w:sz w:val="28"/>
        </w:rPr>
      </w:pPr>
    </w:p>
    <w:p w14:paraId="5DA19DAA" w14:textId="169B5533" w:rsidR="00482C52" w:rsidRPr="00EE2A82" w:rsidRDefault="00077BE9" w:rsidP="00482C52">
      <w:pPr>
        <w:spacing w:after="12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60204EA8" wp14:editId="45C56127">
            <wp:extent cx="6391275" cy="3488055"/>
            <wp:effectExtent l="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348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A7699" w14:textId="3ACF1F20" w:rsidR="00482C52" w:rsidRPr="00EE2A82" w:rsidRDefault="00482C52" w:rsidP="00482C52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EE2A82">
        <w:rPr>
          <w:rFonts w:ascii="Times New Roman" w:hAnsi="Times New Roman" w:cs="Times New Roman"/>
          <w:sz w:val="20"/>
          <w:szCs w:val="20"/>
        </w:rPr>
        <w:t xml:space="preserve">Карта покрытия функциональных классов программными приложениями </w:t>
      </w:r>
      <w:r w:rsidR="00077BE9">
        <w:rPr>
          <w:rFonts w:ascii="Times New Roman" w:hAnsi="Times New Roman" w:cs="Times New Roman"/>
          <w:sz w:val="20"/>
          <w:szCs w:val="20"/>
        </w:rPr>
        <w:t>(Бизнес-архитектура модулей системы)</w:t>
      </w:r>
    </w:p>
    <w:p w14:paraId="24149E61" w14:textId="77777777" w:rsidR="00482C52" w:rsidRPr="00EE2A82" w:rsidRDefault="00482C52" w:rsidP="00482C52">
      <w:pPr>
        <w:spacing w:after="120" w:line="240" w:lineRule="auto"/>
        <w:jc w:val="center"/>
        <w:rPr>
          <w:rFonts w:ascii="Times New Roman" w:hAnsi="Times New Roman" w:cs="Times New Roman"/>
          <w:sz w:val="28"/>
        </w:rPr>
      </w:pPr>
    </w:p>
    <w:p w14:paraId="782EBB55" w14:textId="7DFAEB43" w:rsidR="00482C52" w:rsidRPr="00713C55" w:rsidRDefault="00AF0F09" w:rsidP="00482C52">
      <w:pPr>
        <w:spacing w:after="0"/>
        <w:rPr>
          <w:rFonts w:ascii="Times New Roman" w:hAnsi="Times New Roman" w:cs="Times New Roman"/>
          <w:i/>
          <w:color w:val="0070C0"/>
          <w:szCs w:val="18"/>
        </w:rPr>
      </w:pPr>
      <w:r w:rsidRPr="00713C55">
        <w:rPr>
          <w:rFonts w:ascii="Times New Roman" w:hAnsi="Times New Roman" w:cs="Times New Roman"/>
          <w:i/>
          <w:color w:val="0070C0"/>
          <w:szCs w:val="18"/>
        </w:rPr>
        <w:t xml:space="preserve"> </w:t>
      </w:r>
      <w:r w:rsidR="00482C52" w:rsidRPr="00713C55">
        <w:rPr>
          <w:rFonts w:ascii="Times New Roman" w:hAnsi="Times New Roman" w:cs="Times New Roman"/>
          <w:i/>
          <w:color w:val="0070C0"/>
          <w:szCs w:val="18"/>
        </w:rPr>
        <w:t>[В данном разделе также указывается способ реализации необходимых бизнес-функций.</w:t>
      </w:r>
    </w:p>
    <w:p w14:paraId="7E7AD3BB" w14:textId="3D1047C4" w:rsidR="00482C52" w:rsidRDefault="00482C52" w:rsidP="00482C52">
      <w:pPr>
        <w:spacing w:after="0"/>
        <w:rPr>
          <w:rFonts w:ascii="Times New Roman" w:hAnsi="Times New Roman" w:cs="Times New Roman"/>
          <w:i/>
          <w:color w:val="0070C0"/>
          <w:szCs w:val="18"/>
        </w:rPr>
      </w:pPr>
      <w:r w:rsidRPr="00713C55">
        <w:rPr>
          <w:rFonts w:ascii="Times New Roman" w:hAnsi="Times New Roman" w:cs="Times New Roman"/>
          <w:i/>
          <w:color w:val="0070C0"/>
          <w:szCs w:val="18"/>
        </w:rPr>
        <w:t>[По требованию функционального заказчика может быть определено соответствие бизнес-функций программным приложениям, их компонентам, либо функциям систем.]</w:t>
      </w:r>
    </w:p>
    <w:p w14:paraId="5EF25985" w14:textId="77777777" w:rsidR="00213339" w:rsidRDefault="00213339" w:rsidP="00213339">
      <w:pPr>
        <w:spacing w:before="60" w:after="6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14:paraId="2E611C69" w14:textId="68B766DF" w:rsidR="00213339" w:rsidRPr="00735164" w:rsidRDefault="00213339" w:rsidP="00213339">
      <w:pPr>
        <w:spacing w:before="60" w:after="6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9865D8">
        <w:rPr>
          <w:rFonts w:ascii="Times New Roman" w:hAnsi="Times New Roman" w:cs="Times New Roman"/>
          <w:sz w:val="24"/>
          <w:szCs w:val="24"/>
        </w:rPr>
        <w:t>Перспективы замещения внедряемой Системой информационных систем на площадках внедрения приведены в таблице:</w:t>
      </w:r>
    </w:p>
    <w:tbl>
      <w:tblPr>
        <w:tblW w:w="9894" w:type="dxa"/>
        <w:tblInd w:w="-5" w:type="dxa"/>
        <w:tblLook w:val="04A0" w:firstRow="1" w:lastRow="0" w:firstColumn="1" w:lastColumn="0" w:noHBand="0" w:noVBand="1"/>
      </w:tblPr>
      <w:tblGrid>
        <w:gridCol w:w="1520"/>
        <w:gridCol w:w="4830"/>
        <w:gridCol w:w="1418"/>
        <w:gridCol w:w="2126"/>
      </w:tblGrid>
      <w:tr w:rsidR="00213339" w:rsidRPr="00693EDD" w14:paraId="4FDF9C3C" w14:textId="77777777" w:rsidTr="00CD29F5">
        <w:trPr>
          <w:trHeight w:val="274"/>
        </w:trPr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bottom"/>
          </w:tcPr>
          <w:p w14:paraId="5E8BA79B" w14:textId="77777777" w:rsidR="00213339" w:rsidRPr="00693EDD" w:rsidRDefault="00213339" w:rsidP="00CD29F5">
            <w:pPr>
              <w:spacing w:line="240" w:lineRule="auto"/>
              <w:rPr>
                <w:b/>
                <w:iCs/>
              </w:rPr>
            </w:pPr>
            <w:r w:rsidRPr="00693EDD">
              <w:rPr>
                <w:b/>
                <w:iCs/>
              </w:rPr>
              <w:t>Код ИС</w:t>
            </w:r>
          </w:p>
        </w:tc>
        <w:tc>
          <w:tcPr>
            <w:tcW w:w="48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EA9DFBE" w14:textId="77777777" w:rsidR="00213339" w:rsidRPr="00693EDD" w:rsidRDefault="00213339" w:rsidP="00CD29F5">
            <w:pPr>
              <w:spacing w:line="240" w:lineRule="auto"/>
              <w:rPr>
                <w:b/>
                <w:iCs/>
              </w:rPr>
            </w:pPr>
            <w:r w:rsidRPr="00693EDD">
              <w:rPr>
                <w:b/>
                <w:iCs/>
              </w:rPr>
              <w:t>Наименование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45F94E38" w14:textId="77777777" w:rsidR="00213339" w:rsidRPr="00693EDD" w:rsidRDefault="00213339" w:rsidP="00CD29F5">
            <w:pPr>
              <w:spacing w:line="240" w:lineRule="auto"/>
              <w:rPr>
                <w:b/>
              </w:rPr>
            </w:pPr>
            <w:r w:rsidRPr="00693EDD">
              <w:rPr>
                <w:b/>
              </w:rPr>
              <w:t>Площадка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083A9E27" w14:textId="77777777" w:rsidR="00213339" w:rsidRPr="00693EDD" w:rsidRDefault="00213339" w:rsidP="00CD29F5">
            <w:pPr>
              <w:spacing w:line="240" w:lineRule="auto"/>
              <w:rPr>
                <w:b/>
              </w:rPr>
            </w:pPr>
            <w:r w:rsidRPr="00693EDD">
              <w:rPr>
                <w:b/>
              </w:rPr>
              <w:t xml:space="preserve">Замещается </w:t>
            </w:r>
          </w:p>
          <w:p w14:paraId="4BD1EF8C" w14:textId="77777777" w:rsidR="00213339" w:rsidRPr="00693EDD" w:rsidRDefault="00213339" w:rsidP="00CD29F5">
            <w:pPr>
              <w:spacing w:line="240" w:lineRule="auto"/>
              <w:rPr>
                <w:b/>
              </w:rPr>
            </w:pPr>
            <w:r>
              <w:rPr>
                <w:b/>
              </w:rPr>
              <w:t>(д</w:t>
            </w:r>
            <w:r w:rsidRPr="00693EDD">
              <w:rPr>
                <w:b/>
              </w:rPr>
              <w:t>а</w:t>
            </w:r>
            <w:r>
              <w:rPr>
                <w:b/>
              </w:rPr>
              <w:t>)</w:t>
            </w:r>
          </w:p>
        </w:tc>
      </w:tr>
      <w:tr w:rsidR="00213339" w:rsidRPr="00693EDD" w14:paraId="381DAD09" w14:textId="77777777" w:rsidTr="00CD29F5">
        <w:trPr>
          <w:trHeight w:val="1359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79837C" w14:textId="77777777" w:rsidR="00213339" w:rsidRPr="00693EDD" w:rsidRDefault="00213339" w:rsidP="00CD29F5">
            <w:pPr>
              <w:spacing w:line="240" w:lineRule="auto"/>
              <w:rPr>
                <w:iCs/>
              </w:rPr>
            </w:pPr>
            <w:r w:rsidRPr="00693EDD">
              <w:rPr>
                <w:iCs/>
              </w:rPr>
              <w:t>APP-5451</w:t>
            </w:r>
          </w:p>
        </w:tc>
        <w:tc>
          <w:tcPr>
            <w:tcW w:w="4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B61625" w14:textId="77777777" w:rsidR="00213339" w:rsidRPr="00693EDD" w:rsidRDefault="00213339" w:rsidP="00CD29F5">
            <w:pPr>
              <w:spacing w:line="240" w:lineRule="auto"/>
              <w:rPr>
                <w:iCs/>
              </w:rPr>
            </w:pPr>
            <w:r w:rsidRPr="00693EDD">
              <w:rPr>
                <w:iCs/>
              </w:rPr>
              <w:t>Информационная система по подготовке и формированию бюджета Модуль формирования и транспортировки данных для аналитической диспетчерской и общеотраслевого хранилища данных/Вертикаль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7C6B13" w14:textId="77777777" w:rsidR="00213339" w:rsidRPr="00693EDD" w:rsidRDefault="00213339" w:rsidP="00CD29F5">
            <w:pPr>
              <w:spacing w:line="240" w:lineRule="auto"/>
            </w:pPr>
            <w:r w:rsidRPr="00693EDD">
              <w:t>ВНПЗ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4248560" w14:textId="77777777" w:rsidR="00213339" w:rsidRPr="006A1FC9" w:rsidRDefault="00213339" w:rsidP="00CD29F5">
            <w:pPr>
              <w:spacing w:line="240" w:lineRule="auto"/>
              <w:rPr>
                <w:strike/>
              </w:rPr>
            </w:pPr>
            <w:r>
              <w:t>д</w:t>
            </w:r>
            <w:r w:rsidRPr="009D64BE">
              <w:t>а</w:t>
            </w:r>
          </w:p>
        </w:tc>
      </w:tr>
      <w:tr w:rsidR="00213339" w:rsidRPr="00693EDD" w14:paraId="0BC6A1B0" w14:textId="77777777" w:rsidTr="00CD29F5">
        <w:trPr>
          <w:trHeight w:val="552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84012B" w14:textId="77777777" w:rsidR="00213339" w:rsidRPr="00693EDD" w:rsidRDefault="00213339" w:rsidP="00CD29F5">
            <w:pPr>
              <w:spacing w:line="240" w:lineRule="auto"/>
              <w:rPr>
                <w:iCs/>
              </w:rPr>
            </w:pPr>
            <w:r w:rsidRPr="00693EDD">
              <w:rPr>
                <w:iCs/>
              </w:rPr>
              <w:t>APP-6242</w:t>
            </w:r>
          </w:p>
        </w:tc>
        <w:tc>
          <w:tcPr>
            <w:tcW w:w="4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2DB2BA" w14:textId="77777777" w:rsidR="00213339" w:rsidRPr="00693EDD" w:rsidRDefault="00213339" w:rsidP="00CD29F5">
            <w:pPr>
              <w:spacing w:line="240" w:lineRule="auto"/>
              <w:rPr>
                <w:iCs/>
              </w:rPr>
            </w:pPr>
            <w:r w:rsidRPr="00693EDD">
              <w:rPr>
                <w:iCs/>
              </w:rPr>
              <w:t>ЛИС "Производство": RPMS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2E56D2" w14:textId="77777777" w:rsidR="00213339" w:rsidRPr="00693EDD" w:rsidRDefault="00213339" w:rsidP="00CD29F5">
            <w:pPr>
              <w:spacing w:line="240" w:lineRule="auto"/>
            </w:pPr>
            <w:r w:rsidRPr="00693EDD">
              <w:t>Ставролен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4C59A8B" w14:textId="77777777" w:rsidR="00213339" w:rsidRPr="00693EDD" w:rsidRDefault="00213339" w:rsidP="00CD29F5">
            <w:pPr>
              <w:spacing w:line="240" w:lineRule="auto"/>
            </w:pPr>
            <w:r w:rsidRPr="00693EDD">
              <w:t>да</w:t>
            </w:r>
          </w:p>
        </w:tc>
      </w:tr>
      <w:tr w:rsidR="00213339" w:rsidRPr="00693EDD" w14:paraId="09A240F1" w14:textId="77777777" w:rsidTr="00CD29F5">
        <w:trPr>
          <w:trHeight w:val="303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359296" w14:textId="77777777" w:rsidR="00213339" w:rsidRPr="00693EDD" w:rsidRDefault="00213339" w:rsidP="00CD29F5">
            <w:pPr>
              <w:spacing w:line="240" w:lineRule="auto"/>
              <w:rPr>
                <w:iCs/>
              </w:rPr>
            </w:pPr>
            <w:r w:rsidRPr="00693EDD">
              <w:rPr>
                <w:iCs/>
              </w:rPr>
              <w:t>APP-6248</w:t>
            </w:r>
          </w:p>
        </w:tc>
        <w:tc>
          <w:tcPr>
            <w:tcW w:w="4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45606E" w14:textId="77777777" w:rsidR="00213339" w:rsidRPr="00693EDD" w:rsidRDefault="00213339" w:rsidP="00CD29F5">
            <w:pPr>
              <w:spacing w:line="240" w:lineRule="auto"/>
              <w:rPr>
                <w:iCs/>
              </w:rPr>
            </w:pPr>
            <w:r w:rsidRPr="00693EDD">
              <w:rPr>
                <w:iCs/>
              </w:rPr>
              <w:t>ЛИС "Производство": Просмотр производственных показателей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9130EE" w14:textId="77777777" w:rsidR="00213339" w:rsidRPr="00693EDD" w:rsidRDefault="00213339" w:rsidP="00CD29F5">
            <w:pPr>
              <w:spacing w:line="240" w:lineRule="auto"/>
            </w:pPr>
            <w:r w:rsidRPr="00693EDD">
              <w:t>Ставролен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50EF38C" w14:textId="77777777" w:rsidR="00213339" w:rsidRPr="00693EDD" w:rsidRDefault="00213339" w:rsidP="00CD29F5">
            <w:pPr>
              <w:spacing w:line="240" w:lineRule="auto"/>
            </w:pPr>
            <w:r w:rsidRPr="00693EDD">
              <w:t>да</w:t>
            </w:r>
          </w:p>
        </w:tc>
      </w:tr>
      <w:tr w:rsidR="00213339" w:rsidRPr="00693EDD" w14:paraId="29F8F239" w14:textId="77777777" w:rsidTr="00CD29F5">
        <w:trPr>
          <w:trHeight w:val="469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A2136D" w14:textId="77777777" w:rsidR="00213339" w:rsidRPr="00693EDD" w:rsidRDefault="00213339" w:rsidP="00CD29F5">
            <w:pPr>
              <w:spacing w:line="240" w:lineRule="auto"/>
              <w:rPr>
                <w:iCs/>
              </w:rPr>
            </w:pPr>
            <w:r w:rsidRPr="00693EDD">
              <w:rPr>
                <w:iCs/>
              </w:rPr>
              <w:t>APP-6249</w:t>
            </w:r>
          </w:p>
        </w:tc>
        <w:tc>
          <w:tcPr>
            <w:tcW w:w="4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D00713" w14:textId="77777777" w:rsidR="00213339" w:rsidRPr="00693EDD" w:rsidRDefault="00213339" w:rsidP="00CD29F5">
            <w:pPr>
              <w:spacing w:line="240" w:lineRule="auto"/>
              <w:rPr>
                <w:iCs/>
              </w:rPr>
            </w:pPr>
            <w:r w:rsidRPr="00693EDD">
              <w:rPr>
                <w:iCs/>
              </w:rPr>
              <w:t>ЛИС "Производство": Оперативный учет производственных показателей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AC52DF" w14:textId="77777777" w:rsidR="00213339" w:rsidRPr="00693EDD" w:rsidRDefault="00213339" w:rsidP="00CD29F5">
            <w:pPr>
              <w:spacing w:line="240" w:lineRule="auto"/>
            </w:pPr>
            <w:r w:rsidRPr="00693EDD">
              <w:t>Ставролен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F40F3A" w14:textId="77777777" w:rsidR="00213339" w:rsidRPr="00C8143D" w:rsidRDefault="00213339" w:rsidP="00CD29F5">
            <w:pPr>
              <w:spacing w:line="240" w:lineRule="auto"/>
              <w:rPr>
                <w:strike/>
              </w:rPr>
            </w:pPr>
            <w:r>
              <w:t>д</w:t>
            </w:r>
            <w:r w:rsidRPr="009D64BE">
              <w:t>а</w:t>
            </w:r>
          </w:p>
        </w:tc>
      </w:tr>
    </w:tbl>
    <w:p w14:paraId="349E0CE2" w14:textId="77777777" w:rsidR="00213339" w:rsidRDefault="00213339" w:rsidP="00482C52">
      <w:pPr>
        <w:spacing w:after="0"/>
        <w:rPr>
          <w:rFonts w:ascii="Times New Roman" w:hAnsi="Times New Roman" w:cs="Times New Roman"/>
          <w:i/>
          <w:color w:val="0070C0"/>
          <w:szCs w:val="18"/>
        </w:rPr>
      </w:pPr>
    </w:p>
    <w:p w14:paraId="2F790EE3" w14:textId="77777777" w:rsidR="00482C52" w:rsidRPr="00482C52" w:rsidRDefault="00482C52" w:rsidP="00482C52">
      <w:pPr>
        <w:spacing w:after="0"/>
        <w:rPr>
          <w:rFonts w:ascii="Times New Roman" w:hAnsi="Times New Roman" w:cs="Times New Roman"/>
          <w:i/>
          <w:color w:val="0070C0"/>
          <w:szCs w:val="18"/>
        </w:rPr>
      </w:pPr>
    </w:p>
    <w:p w14:paraId="2449BEC3" w14:textId="3C89F8BC" w:rsidR="00EE2A82" w:rsidRPr="00851261" w:rsidRDefault="00EE2A82" w:rsidP="00482C52">
      <w:pPr>
        <w:pStyle w:val="31"/>
        <w:numPr>
          <w:ilvl w:val="2"/>
          <w:numId w:val="19"/>
        </w:numPr>
        <w:spacing w:before="40"/>
        <w:ind w:left="1418"/>
        <w:rPr>
          <w:rFonts w:cs="Times New Roman"/>
          <w:color w:val="auto"/>
          <w:sz w:val="24"/>
          <w:szCs w:val="28"/>
        </w:rPr>
      </w:pPr>
      <w:bookmarkStart w:id="65" w:name="_Toc160094822"/>
      <w:r w:rsidRPr="00851261">
        <w:rPr>
          <w:rFonts w:cs="Times New Roman"/>
          <w:color w:val="auto"/>
          <w:sz w:val="24"/>
          <w:szCs w:val="28"/>
        </w:rPr>
        <w:t>Схема взаимодействия программных компонентов между собой и внешними системами, с указанием информационных потоков</w:t>
      </w:r>
      <w:bookmarkEnd w:id="64"/>
      <w:bookmarkEnd w:id="65"/>
    </w:p>
    <w:p w14:paraId="33D602D5" w14:textId="77777777" w:rsidR="00EE2A82" w:rsidRPr="00EE2A82" w:rsidRDefault="00EE2A82" w:rsidP="00EE2A82">
      <w:pPr>
        <w:spacing w:after="0"/>
        <w:rPr>
          <w:rFonts w:ascii="Times New Roman" w:hAnsi="Times New Roman" w:cs="Times New Roman"/>
          <w:i/>
          <w:color w:val="0070C0"/>
          <w:szCs w:val="18"/>
        </w:rPr>
      </w:pPr>
    </w:p>
    <w:p w14:paraId="3C2806D9" w14:textId="2677715C" w:rsidR="00EE2A82" w:rsidRPr="00EE2A82" w:rsidRDefault="00EE2A82" w:rsidP="00EE2A82">
      <w:pPr>
        <w:spacing w:after="0"/>
        <w:rPr>
          <w:rFonts w:ascii="Times New Roman" w:hAnsi="Times New Roman" w:cs="Times New Roman"/>
          <w:i/>
          <w:color w:val="0070C0"/>
          <w:szCs w:val="18"/>
        </w:rPr>
      </w:pPr>
      <w:r w:rsidRPr="00EE2A82">
        <w:rPr>
          <w:rFonts w:ascii="Times New Roman" w:hAnsi="Times New Roman" w:cs="Times New Roman"/>
          <w:i/>
          <w:color w:val="0070C0"/>
          <w:szCs w:val="18"/>
        </w:rPr>
        <w:lastRenderedPageBreak/>
        <w:t xml:space="preserve">[В данном разделе приводятся текущая и целевая диаграммы информационных потоков, в которых участвуют наборы данных программных приложений. Допускается отображение текущего и целевого состояния на одной диаграмме, в этом случае изменения выделяются цветом. </w:t>
      </w:r>
    </w:p>
    <w:p w14:paraId="669B7BA9" w14:textId="77777777" w:rsidR="00EE2A82" w:rsidRPr="00EE2A82" w:rsidRDefault="00EE2A82" w:rsidP="00EE2A82">
      <w:pPr>
        <w:spacing w:after="0"/>
        <w:rPr>
          <w:rFonts w:ascii="Times New Roman" w:hAnsi="Times New Roman" w:cs="Times New Roman"/>
          <w:i/>
          <w:color w:val="0070C0"/>
          <w:szCs w:val="18"/>
        </w:rPr>
      </w:pPr>
      <w:r w:rsidRPr="00EE2A82">
        <w:rPr>
          <w:rFonts w:ascii="Times New Roman" w:hAnsi="Times New Roman" w:cs="Times New Roman"/>
          <w:i/>
          <w:color w:val="0070C0"/>
          <w:szCs w:val="18"/>
        </w:rPr>
        <w:t>Указываются технологии взаимодействия с другими ИС (интерфейсы / протоколы / механизмы обмена / интеграции).</w:t>
      </w:r>
    </w:p>
    <w:p w14:paraId="75E3F183" w14:textId="77777777" w:rsidR="00EE2A82" w:rsidRPr="00EE2A82" w:rsidRDefault="00EE2A82" w:rsidP="00EE2A82">
      <w:pPr>
        <w:spacing w:after="0"/>
        <w:rPr>
          <w:rFonts w:ascii="Times New Roman" w:hAnsi="Times New Roman" w:cs="Times New Roman"/>
          <w:i/>
          <w:color w:val="0070C0"/>
          <w:szCs w:val="18"/>
        </w:rPr>
      </w:pPr>
      <w:r w:rsidRPr="00EE2A82">
        <w:rPr>
          <w:rFonts w:ascii="Times New Roman" w:hAnsi="Times New Roman" w:cs="Times New Roman"/>
          <w:i/>
          <w:color w:val="0070C0"/>
          <w:szCs w:val="18"/>
        </w:rPr>
        <w:t>Графическое представление сопровождается текстовым описанием информационных потоков в соответствии с Соглашением о моделировании ИТ-архитектуры [8]. Для информационных потоков указываются передаваемые бизнес-данные ИТ-систем, ссылающиеся на корпоративные бизнес-объекты.</w:t>
      </w:r>
    </w:p>
    <w:p w14:paraId="44B516BD" w14:textId="77777777" w:rsidR="00EE2A82" w:rsidRPr="00EE2A82" w:rsidRDefault="00EE2A82" w:rsidP="00EE2A82">
      <w:pPr>
        <w:spacing w:after="0"/>
        <w:rPr>
          <w:rFonts w:ascii="Times New Roman" w:hAnsi="Times New Roman" w:cs="Times New Roman"/>
          <w:i/>
          <w:color w:val="0070C0"/>
          <w:szCs w:val="18"/>
        </w:rPr>
      </w:pPr>
    </w:p>
    <w:p w14:paraId="72363D14" w14:textId="050661AE" w:rsidR="00EE2A82" w:rsidRPr="00EE2A82" w:rsidRDefault="00EE2A82" w:rsidP="00EE2A82">
      <w:pPr>
        <w:spacing w:after="0"/>
        <w:rPr>
          <w:rFonts w:ascii="Times New Roman" w:hAnsi="Times New Roman" w:cs="Times New Roman"/>
          <w:i/>
          <w:color w:val="0070C0"/>
          <w:szCs w:val="18"/>
          <w:lang w:val="en-US"/>
        </w:rPr>
      </w:pPr>
      <w:r w:rsidRPr="00EE2A82">
        <w:rPr>
          <w:rFonts w:ascii="Times New Roman" w:hAnsi="Times New Roman" w:cs="Times New Roman"/>
          <w:i/>
          <w:color w:val="0070C0"/>
          <w:szCs w:val="18"/>
        </w:rPr>
        <w:t>Пример отражения в Alfabet:</w:t>
      </w:r>
      <w:r>
        <w:rPr>
          <w:rFonts w:ascii="Times New Roman" w:hAnsi="Times New Roman" w:cs="Times New Roman"/>
          <w:i/>
          <w:color w:val="0070C0"/>
          <w:szCs w:val="18"/>
          <w:lang w:val="en-US"/>
        </w:rPr>
        <w:t>]</w:t>
      </w:r>
    </w:p>
    <w:p w14:paraId="25D2221A" w14:textId="77777777" w:rsidR="00EE2A82" w:rsidRPr="00EE2A82" w:rsidRDefault="00EE2A82" w:rsidP="00EE2A82">
      <w:pPr>
        <w:spacing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2A82">
        <w:rPr>
          <w:rFonts w:ascii="Times New Roman" w:eastAsia="Times New Roman" w:hAnsi="Times New Roman" w:cs="Times New Roman"/>
          <w:i/>
          <w:noProof/>
          <w:color w:val="000000"/>
          <w:sz w:val="24"/>
          <w:szCs w:val="20"/>
          <w:highlight w:val="yellow"/>
          <w:lang w:eastAsia="ru-RU"/>
        </w:rPr>
        <w:drawing>
          <wp:inline distT="0" distB="0" distL="0" distR="0" wp14:anchorId="27560E1F" wp14:editId="2B68945A">
            <wp:extent cx="5896018" cy="537845"/>
            <wp:effectExtent l="0" t="0" r="9525" b="0"/>
            <wp:docPr id="20" name="Рисунок 7">
              <a:extLst xmlns:a="http://schemas.openxmlformats.org/drawingml/2006/main">
                <a:ext uri="{FF2B5EF4-FFF2-40B4-BE49-F238E27FC236}">
                  <a16:creationId xmlns:a16="http://schemas.microsoft.com/office/drawing/2014/main" id="{5C1D9ED2-4C00-4071-AC2A-5BE4CCD6A45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7">
                      <a:extLst>
                        <a:ext uri="{FF2B5EF4-FFF2-40B4-BE49-F238E27FC236}">
                          <a16:creationId xmlns:a16="http://schemas.microsoft.com/office/drawing/2014/main" id="{5C1D9ED2-4C00-4071-AC2A-5BE4CCD6A45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26"/>
                    <a:srcRect l="2751" t="70667" r="617" b="1477"/>
                    <a:stretch/>
                  </pic:blipFill>
                  <pic:spPr bwMode="auto">
                    <a:xfrm>
                      <a:off x="0" y="0"/>
                      <a:ext cx="5902727" cy="5384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BA9E73" w14:textId="77777777" w:rsidR="00AF0F09" w:rsidRDefault="00AF0F09" w:rsidP="000C30B5">
      <w:pPr>
        <w:pStyle w:val="aff5"/>
        <w:rPr>
          <w:rFonts w:cs="Times New Roman"/>
          <w:color w:val="0000FF"/>
          <w:szCs w:val="28"/>
        </w:rPr>
      </w:pPr>
    </w:p>
    <w:p w14:paraId="3AF0AF58" w14:textId="24215A6C" w:rsidR="000C30B5" w:rsidRDefault="000C30B5" w:rsidP="000C30B5">
      <w:pPr>
        <w:pStyle w:val="aff5"/>
        <w:rPr>
          <w:rFonts w:cs="Times New Roman"/>
          <w:i/>
          <w:color w:val="0070C0"/>
          <w:szCs w:val="18"/>
        </w:rPr>
      </w:pPr>
      <w:r w:rsidRPr="00F53A9D">
        <w:rPr>
          <w:rFonts w:cs="Times New Roman"/>
          <w:color w:val="0000FF"/>
          <w:szCs w:val="28"/>
        </w:rPr>
        <w:t>[</w:t>
      </w:r>
      <w:r>
        <w:rPr>
          <w:rFonts w:cs="Times New Roman"/>
          <w:i/>
          <w:color w:val="0070C0"/>
          <w:szCs w:val="18"/>
        </w:rPr>
        <w:t xml:space="preserve">Реестр </w:t>
      </w:r>
      <w:r w:rsidR="00AF0F09">
        <w:rPr>
          <w:rFonts w:cs="Times New Roman"/>
          <w:i/>
          <w:color w:val="0070C0"/>
          <w:szCs w:val="18"/>
        </w:rPr>
        <w:t xml:space="preserve">интерфейсов </w:t>
      </w:r>
      <w:r>
        <w:rPr>
          <w:rFonts w:cs="Times New Roman"/>
          <w:i/>
          <w:color w:val="0070C0"/>
          <w:szCs w:val="18"/>
        </w:rPr>
        <w:t>оформляется в форме Таблицы, которая может быть вынесена в Приложение к документу</w:t>
      </w:r>
      <w:r w:rsidR="00AF0F09">
        <w:rPr>
          <w:rFonts w:cs="Times New Roman"/>
          <w:i/>
          <w:color w:val="0070C0"/>
          <w:szCs w:val="18"/>
        </w:rPr>
        <w:t>, либо заменена ссылкой на Проектные решения по интеграции</w:t>
      </w:r>
      <w:r>
        <w:rPr>
          <w:rFonts w:cs="Times New Roman"/>
          <w:i/>
          <w:color w:val="0070C0"/>
          <w:szCs w:val="18"/>
        </w:rPr>
        <w:t>. Форма таблицы представлена</w:t>
      </w:r>
      <w:r w:rsidR="00362508">
        <w:rPr>
          <w:rFonts w:cs="Times New Roman"/>
          <w:i/>
          <w:color w:val="0070C0"/>
          <w:szCs w:val="18"/>
        </w:rPr>
        <w:t xml:space="preserve"> ниже. </w:t>
      </w:r>
      <w:r>
        <w:rPr>
          <w:rFonts w:cs="Times New Roman"/>
          <w:i/>
          <w:color w:val="0070C0"/>
          <w:szCs w:val="18"/>
        </w:rPr>
        <w:t>Все поля обязательны для заполнения (на различных этапах проекта). Таблица может быть расширена дополнительными полями.</w:t>
      </w:r>
      <w:r w:rsidRPr="0089011E">
        <w:rPr>
          <w:rFonts w:cs="Times New Roman"/>
          <w:i/>
          <w:color w:val="0070C0"/>
          <w:szCs w:val="18"/>
        </w:rPr>
        <w:t>]</w:t>
      </w:r>
    </w:p>
    <w:p w14:paraId="652A66C1" w14:textId="77777777" w:rsidR="00AF0F09" w:rsidRPr="00CE61FD" w:rsidRDefault="00AF0F09" w:rsidP="00AF0F09">
      <w:pPr>
        <w:spacing w:after="0"/>
        <w:jc w:val="both"/>
        <w:rPr>
          <w:rFonts w:ascii="Times New Roman" w:hAnsi="Times New Roman" w:cs="Times New Roman"/>
          <w:color w:val="000000" w:themeColor="text1"/>
          <w:szCs w:val="18"/>
        </w:rPr>
      </w:pPr>
      <w:r w:rsidRPr="00CE61FD">
        <w:rPr>
          <w:rFonts w:ascii="Times New Roman" w:hAnsi="Times New Roman" w:cs="Times New Roman"/>
          <w:color w:val="000000" w:themeColor="text1"/>
          <w:szCs w:val="18"/>
        </w:rPr>
        <w:t>Описание атрибутного состава:</w:t>
      </w:r>
    </w:p>
    <w:tbl>
      <w:tblPr>
        <w:tblStyle w:val="af2"/>
        <w:tblW w:w="4927" w:type="pct"/>
        <w:tblLook w:val="04A0" w:firstRow="1" w:lastRow="0" w:firstColumn="1" w:lastColumn="0" w:noHBand="0" w:noVBand="1"/>
      </w:tblPr>
      <w:tblGrid>
        <w:gridCol w:w="2281"/>
        <w:gridCol w:w="2209"/>
        <w:gridCol w:w="1302"/>
        <w:gridCol w:w="2376"/>
        <w:gridCol w:w="1151"/>
        <w:gridCol w:w="589"/>
      </w:tblGrid>
      <w:tr w:rsidR="00AF0F09" w:rsidRPr="0032495B" w14:paraId="6E1B2A2B" w14:textId="77777777" w:rsidTr="00E44245">
        <w:trPr>
          <w:tblHeader/>
        </w:trPr>
        <w:tc>
          <w:tcPr>
            <w:tcW w:w="1151" w:type="pct"/>
            <w:shd w:val="clear" w:color="auto" w:fill="D9D9D9" w:themeFill="background1" w:themeFillShade="D9"/>
          </w:tcPr>
          <w:p w14:paraId="26B4DFA5" w14:textId="77777777" w:rsidR="00AF0F09" w:rsidRPr="0032495B" w:rsidRDefault="00AF0F09" w:rsidP="002D2BC8">
            <w:pPr>
              <w:jc w:val="center"/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Атрибут</w:t>
            </w:r>
          </w:p>
        </w:tc>
        <w:tc>
          <w:tcPr>
            <w:tcW w:w="1115" w:type="pct"/>
            <w:shd w:val="clear" w:color="auto" w:fill="D9D9D9" w:themeFill="background1" w:themeFillShade="D9"/>
          </w:tcPr>
          <w:p w14:paraId="03F47524" w14:textId="77777777" w:rsidR="00AF0F09" w:rsidRPr="0032495B" w:rsidRDefault="00AF0F09" w:rsidP="002D2BC8">
            <w:pPr>
              <w:jc w:val="center"/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Правило заполнения</w:t>
            </w:r>
          </w:p>
        </w:tc>
        <w:tc>
          <w:tcPr>
            <w:tcW w:w="657" w:type="pct"/>
            <w:shd w:val="clear" w:color="auto" w:fill="D9D9D9" w:themeFill="background1" w:themeFillShade="D9"/>
          </w:tcPr>
          <w:p w14:paraId="543EA265" w14:textId="77777777" w:rsidR="00AF0F09" w:rsidRPr="0032495B" w:rsidRDefault="00AF0F09" w:rsidP="002D2BC8">
            <w:pPr>
              <w:jc w:val="center"/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Пример</w:t>
            </w:r>
          </w:p>
        </w:tc>
        <w:tc>
          <w:tcPr>
            <w:tcW w:w="1199" w:type="pct"/>
            <w:shd w:val="clear" w:color="auto" w:fill="D9D9D9" w:themeFill="background1" w:themeFillShade="D9"/>
          </w:tcPr>
          <w:p w14:paraId="01E8DF00" w14:textId="77777777" w:rsidR="00AF0F09" w:rsidRPr="0032495B" w:rsidRDefault="00AF0F09" w:rsidP="002D2BC8">
            <w:pPr>
              <w:jc w:val="center"/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Связь/Справочник</w:t>
            </w:r>
          </w:p>
        </w:tc>
        <w:tc>
          <w:tcPr>
            <w:tcW w:w="581" w:type="pct"/>
            <w:shd w:val="clear" w:color="auto" w:fill="D9D9D9" w:themeFill="background1" w:themeFillShade="D9"/>
          </w:tcPr>
          <w:p w14:paraId="5DBFC276" w14:textId="77777777" w:rsidR="00AF0F09" w:rsidRPr="00F53A9D" w:rsidRDefault="00AF0F09" w:rsidP="002D2BC8">
            <w:pPr>
              <w:rPr>
                <w:rFonts w:ascii="Times New Roman" w:hAnsi="Times New Roman"/>
                <w:b/>
                <w:i/>
                <w:color w:val="0000FF"/>
                <w:sz w:val="18"/>
                <w:szCs w:val="28"/>
              </w:rPr>
            </w:pPr>
            <w:r w:rsidRPr="00F53A9D">
              <w:rPr>
                <w:rFonts w:ascii="Times New Roman" w:hAnsi="Times New Roman"/>
                <w:b/>
                <w:i/>
                <w:color w:val="0000FF"/>
                <w:sz w:val="18"/>
                <w:szCs w:val="28"/>
              </w:rPr>
              <w:t>Кратность</w:t>
            </w:r>
          </w:p>
        </w:tc>
        <w:tc>
          <w:tcPr>
            <w:tcW w:w="297" w:type="pct"/>
            <w:shd w:val="clear" w:color="auto" w:fill="D9D9D9" w:themeFill="background1" w:themeFillShade="D9"/>
          </w:tcPr>
          <w:p w14:paraId="2094234E" w14:textId="77777777" w:rsidR="00AF0F09" w:rsidRPr="0032495B" w:rsidRDefault="00AF0F09" w:rsidP="002D2BC8">
            <w:pPr>
              <w:jc w:val="center"/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Обяз.</w:t>
            </w:r>
          </w:p>
        </w:tc>
      </w:tr>
      <w:tr w:rsidR="00E44245" w:rsidRPr="0032495B" w14:paraId="36905D97" w14:textId="77777777" w:rsidTr="00E44245">
        <w:trPr>
          <w:trHeight w:val="240"/>
        </w:trPr>
        <w:tc>
          <w:tcPr>
            <w:tcW w:w="1151" w:type="pct"/>
            <w:vAlign w:val="center"/>
          </w:tcPr>
          <w:p w14:paraId="232DB4BA" w14:textId="77777777" w:rsidR="00E44245" w:rsidRPr="0032495B" w:rsidRDefault="00E44245" w:rsidP="002D2BC8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437378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Код Alfabet ПП источника</w:t>
            </w:r>
          </w:p>
        </w:tc>
        <w:tc>
          <w:tcPr>
            <w:tcW w:w="1115" w:type="pct"/>
            <w:vAlign w:val="center"/>
          </w:tcPr>
          <w:p w14:paraId="2B7AF5D9" w14:textId="77777777" w:rsidR="00E44245" w:rsidRPr="00437378" w:rsidRDefault="00E44245" w:rsidP="002D2BC8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Указывается код</w:t>
            </w:r>
            <w:r w:rsidRPr="00437378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 xml:space="preserve">ПП источника из </w:t>
            </w:r>
            <w:r>
              <w:rPr>
                <w:rFonts w:ascii="Times New Roman" w:hAnsi="Times New Roman"/>
                <w:i/>
                <w:color w:val="0070C0"/>
                <w:sz w:val="16"/>
                <w:szCs w:val="18"/>
                <w:lang w:val="en-US"/>
              </w:rPr>
              <w:t>Alfabet</w:t>
            </w:r>
          </w:p>
        </w:tc>
        <w:tc>
          <w:tcPr>
            <w:tcW w:w="657" w:type="pct"/>
            <w:vAlign w:val="center"/>
          </w:tcPr>
          <w:p w14:paraId="27365B1A" w14:textId="77777777" w:rsidR="00E44245" w:rsidRPr="0032495B" w:rsidRDefault="00E44245" w:rsidP="002D2BC8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437378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APP-3827</w:t>
            </w:r>
          </w:p>
        </w:tc>
        <w:tc>
          <w:tcPr>
            <w:tcW w:w="1199" w:type="pct"/>
            <w:vAlign w:val="center"/>
          </w:tcPr>
          <w:p w14:paraId="75A3E134" w14:textId="77777777" w:rsidR="00E44245" w:rsidRPr="0032495B" w:rsidRDefault="00E44245" w:rsidP="002D2BC8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</w:p>
        </w:tc>
        <w:tc>
          <w:tcPr>
            <w:tcW w:w="581" w:type="pct"/>
            <w:vAlign w:val="center"/>
          </w:tcPr>
          <w:p w14:paraId="6B51C30B" w14:textId="07B2E911" w:rsidR="00E44245" w:rsidRPr="0032495B" w:rsidRDefault="00E44245" w:rsidP="002D2BC8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</w:p>
        </w:tc>
        <w:tc>
          <w:tcPr>
            <w:tcW w:w="297" w:type="pct"/>
            <w:vAlign w:val="center"/>
          </w:tcPr>
          <w:p w14:paraId="3AB46B97" w14:textId="77777777" w:rsidR="00E44245" w:rsidRPr="0032495B" w:rsidRDefault="00E44245" w:rsidP="002D2BC8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Да</w:t>
            </w:r>
          </w:p>
        </w:tc>
      </w:tr>
      <w:tr w:rsidR="00AF0F09" w:rsidRPr="0032495B" w14:paraId="79A49701" w14:textId="77777777" w:rsidTr="00E44245">
        <w:trPr>
          <w:trHeight w:val="240"/>
        </w:trPr>
        <w:tc>
          <w:tcPr>
            <w:tcW w:w="1151" w:type="pct"/>
            <w:vAlign w:val="center"/>
          </w:tcPr>
          <w:p w14:paraId="5B634C9C" w14:textId="0DB98E58" w:rsidR="00AF0F09" w:rsidRPr="0032495B" w:rsidRDefault="00AF0F09" w:rsidP="002D2BC8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Программное приложение источник</w:t>
            </w:r>
          </w:p>
        </w:tc>
        <w:tc>
          <w:tcPr>
            <w:tcW w:w="1115" w:type="pct"/>
            <w:vAlign w:val="center"/>
          </w:tcPr>
          <w:p w14:paraId="0B7EE5F3" w14:textId="411E16B8" w:rsidR="00AF0F09" w:rsidRPr="0032495B" w:rsidRDefault="00AF0F09" w:rsidP="00C44BCD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Указывается</w:t>
            </w:r>
            <w:r w:rsidR="00C44BCD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 xml:space="preserve"> краткое и полное наименование </w:t>
            </w: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ПП источник</w:t>
            </w:r>
            <w:r w:rsidR="00C44BCD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а</w:t>
            </w: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 xml:space="preserve"> данных</w:t>
            </w:r>
          </w:p>
        </w:tc>
        <w:tc>
          <w:tcPr>
            <w:tcW w:w="657" w:type="pct"/>
            <w:vAlign w:val="center"/>
          </w:tcPr>
          <w:p w14:paraId="1E48569F" w14:textId="462B1143" w:rsidR="00AF0F09" w:rsidRPr="0032495B" w:rsidRDefault="00AF0F09" w:rsidP="002D2BC8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КИС КССС</w:t>
            </w:r>
            <w:r w:rsidR="00C44BCD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, Корпоративная система словарей и справочников</w:t>
            </w:r>
          </w:p>
        </w:tc>
        <w:tc>
          <w:tcPr>
            <w:tcW w:w="1199" w:type="pct"/>
            <w:vAlign w:val="center"/>
          </w:tcPr>
          <w:p w14:paraId="582FE634" w14:textId="77777777" w:rsidR="00AF0F09" w:rsidRPr="0032495B" w:rsidRDefault="00AF0F09" w:rsidP="002D2BC8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</w:p>
        </w:tc>
        <w:tc>
          <w:tcPr>
            <w:tcW w:w="581" w:type="pct"/>
          </w:tcPr>
          <w:p w14:paraId="409F4DEE" w14:textId="77777777" w:rsidR="00AF0F09" w:rsidRPr="00F53A9D" w:rsidRDefault="00AF0F09" w:rsidP="002D2BC8">
            <w:pPr>
              <w:rPr>
                <w:rFonts w:ascii="Times New Roman" w:hAnsi="Times New Roman"/>
                <w:i/>
                <w:color w:val="0000FF"/>
                <w:sz w:val="18"/>
                <w:szCs w:val="28"/>
              </w:rPr>
            </w:pPr>
            <w:r w:rsidRPr="00F53A9D">
              <w:rPr>
                <w:rFonts w:ascii="Times New Roman" w:hAnsi="Times New Roman"/>
                <w:i/>
                <w:color w:val="0000FF"/>
                <w:sz w:val="18"/>
                <w:szCs w:val="28"/>
              </w:rPr>
              <w:t>1</w:t>
            </w:r>
          </w:p>
        </w:tc>
        <w:tc>
          <w:tcPr>
            <w:tcW w:w="297" w:type="pct"/>
            <w:vAlign w:val="center"/>
          </w:tcPr>
          <w:p w14:paraId="3A7D72A9" w14:textId="77777777" w:rsidR="00AF0F09" w:rsidRPr="0032495B" w:rsidRDefault="00AF0F09" w:rsidP="002D2BC8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Да</w:t>
            </w:r>
          </w:p>
        </w:tc>
      </w:tr>
      <w:tr w:rsidR="00E44245" w:rsidRPr="0032495B" w14:paraId="3F552403" w14:textId="77777777" w:rsidTr="00E44245">
        <w:trPr>
          <w:trHeight w:val="240"/>
        </w:trPr>
        <w:tc>
          <w:tcPr>
            <w:tcW w:w="1151" w:type="pct"/>
            <w:vAlign w:val="center"/>
          </w:tcPr>
          <w:p w14:paraId="3A420ADB" w14:textId="77777777" w:rsidR="00E44245" w:rsidRPr="0032495B" w:rsidRDefault="00E44245" w:rsidP="002D2BC8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437378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 xml:space="preserve">Код Alfabet ПП </w:t>
            </w: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приемник</w:t>
            </w:r>
            <w:r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а</w:t>
            </w:r>
          </w:p>
        </w:tc>
        <w:tc>
          <w:tcPr>
            <w:tcW w:w="1115" w:type="pct"/>
            <w:vAlign w:val="center"/>
          </w:tcPr>
          <w:p w14:paraId="12A75964" w14:textId="77777777" w:rsidR="00E44245" w:rsidRPr="0032495B" w:rsidRDefault="00E44245" w:rsidP="002D2BC8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Указывается код</w:t>
            </w:r>
            <w:r w:rsidRPr="00437378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 xml:space="preserve">ПП </w:t>
            </w: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приемник</w:t>
            </w:r>
            <w:r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а</w:t>
            </w: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 xml:space="preserve">из </w:t>
            </w:r>
            <w:r>
              <w:rPr>
                <w:rFonts w:ascii="Times New Roman" w:hAnsi="Times New Roman"/>
                <w:i/>
                <w:color w:val="0070C0"/>
                <w:sz w:val="16"/>
                <w:szCs w:val="18"/>
                <w:lang w:val="en-US"/>
              </w:rPr>
              <w:t>Alfabet</w:t>
            </w:r>
          </w:p>
        </w:tc>
        <w:tc>
          <w:tcPr>
            <w:tcW w:w="657" w:type="pct"/>
            <w:vAlign w:val="center"/>
          </w:tcPr>
          <w:p w14:paraId="391CFF09" w14:textId="77777777" w:rsidR="00E44245" w:rsidRPr="0032495B" w:rsidRDefault="00E44245" w:rsidP="002D2BC8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437378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APP-3827</w:t>
            </w:r>
          </w:p>
        </w:tc>
        <w:tc>
          <w:tcPr>
            <w:tcW w:w="1199" w:type="pct"/>
            <w:vAlign w:val="center"/>
          </w:tcPr>
          <w:p w14:paraId="5E90017B" w14:textId="77777777" w:rsidR="00E44245" w:rsidRPr="0032495B" w:rsidRDefault="00E44245" w:rsidP="002D2BC8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</w:p>
        </w:tc>
        <w:tc>
          <w:tcPr>
            <w:tcW w:w="581" w:type="pct"/>
            <w:vAlign w:val="center"/>
          </w:tcPr>
          <w:p w14:paraId="2870CE78" w14:textId="5CC3CCAD" w:rsidR="00E44245" w:rsidRPr="0032495B" w:rsidRDefault="00E44245" w:rsidP="002D2BC8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</w:p>
        </w:tc>
        <w:tc>
          <w:tcPr>
            <w:tcW w:w="297" w:type="pct"/>
            <w:vAlign w:val="center"/>
          </w:tcPr>
          <w:p w14:paraId="0AAD8F0A" w14:textId="77777777" w:rsidR="00E44245" w:rsidRPr="0032495B" w:rsidRDefault="00E44245" w:rsidP="002D2BC8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Да</w:t>
            </w:r>
          </w:p>
        </w:tc>
      </w:tr>
      <w:tr w:rsidR="00AF0F09" w:rsidRPr="0032495B" w14:paraId="153E71C0" w14:textId="77777777" w:rsidTr="00E44245">
        <w:trPr>
          <w:trHeight w:val="240"/>
        </w:trPr>
        <w:tc>
          <w:tcPr>
            <w:tcW w:w="1151" w:type="pct"/>
            <w:vAlign w:val="center"/>
          </w:tcPr>
          <w:p w14:paraId="40535577" w14:textId="08455495" w:rsidR="00AF0F09" w:rsidRPr="0032495B" w:rsidRDefault="00AF0F09" w:rsidP="00E44245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Программное приложение приемник</w:t>
            </w:r>
          </w:p>
        </w:tc>
        <w:tc>
          <w:tcPr>
            <w:tcW w:w="1115" w:type="pct"/>
            <w:vAlign w:val="center"/>
          </w:tcPr>
          <w:p w14:paraId="58028FEB" w14:textId="0F394F25" w:rsidR="00AF0F09" w:rsidRPr="0032495B" w:rsidRDefault="00AF0F09" w:rsidP="002D2BC8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 xml:space="preserve">Указывается </w:t>
            </w:r>
            <w:r w:rsidR="00C44BCD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 xml:space="preserve">краткое и полное наименование </w:t>
            </w: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ПП приемник</w:t>
            </w:r>
            <w:r w:rsidR="00C44BCD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а</w:t>
            </w: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 xml:space="preserve"> данных</w:t>
            </w:r>
          </w:p>
        </w:tc>
        <w:tc>
          <w:tcPr>
            <w:tcW w:w="657" w:type="pct"/>
            <w:vAlign w:val="center"/>
          </w:tcPr>
          <w:p w14:paraId="75581477" w14:textId="08EEB9D2" w:rsidR="00AF0F09" w:rsidRPr="0032495B" w:rsidRDefault="00C44BCD" w:rsidP="002D2BC8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 xml:space="preserve">КИС УИТА, </w:t>
            </w:r>
            <w:r w:rsidR="00AF0F09"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КИС "Управление ИТ-архитектурой"</w:t>
            </w:r>
          </w:p>
        </w:tc>
        <w:tc>
          <w:tcPr>
            <w:tcW w:w="1199" w:type="pct"/>
            <w:vAlign w:val="center"/>
          </w:tcPr>
          <w:p w14:paraId="4F16213A" w14:textId="77777777" w:rsidR="00AF0F09" w:rsidRPr="0032495B" w:rsidRDefault="00AF0F09" w:rsidP="002D2BC8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</w:p>
        </w:tc>
        <w:tc>
          <w:tcPr>
            <w:tcW w:w="581" w:type="pct"/>
          </w:tcPr>
          <w:p w14:paraId="1F057BA0" w14:textId="77777777" w:rsidR="00AF0F09" w:rsidRPr="00F53A9D" w:rsidRDefault="00AF0F09" w:rsidP="002D2BC8">
            <w:pPr>
              <w:rPr>
                <w:rFonts w:ascii="Times New Roman" w:hAnsi="Times New Roman"/>
                <w:i/>
                <w:color w:val="0000FF"/>
                <w:sz w:val="18"/>
                <w:szCs w:val="28"/>
              </w:rPr>
            </w:pPr>
            <w:r w:rsidRPr="00F53A9D">
              <w:rPr>
                <w:rFonts w:ascii="Times New Roman" w:hAnsi="Times New Roman"/>
                <w:i/>
                <w:color w:val="0000FF"/>
                <w:sz w:val="18"/>
                <w:szCs w:val="28"/>
              </w:rPr>
              <w:t>1</w:t>
            </w:r>
          </w:p>
        </w:tc>
        <w:tc>
          <w:tcPr>
            <w:tcW w:w="297" w:type="pct"/>
            <w:vAlign w:val="center"/>
          </w:tcPr>
          <w:p w14:paraId="30645C87" w14:textId="77777777" w:rsidR="00AF0F09" w:rsidRPr="0032495B" w:rsidRDefault="00AF0F09" w:rsidP="002D2BC8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Да</w:t>
            </w:r>
          </w:p>
        </w:tc>
      </w:tr>
      <w:tr w:rsidR="00AF0F09" w:rsidRPr="0032495B" w14:paraId="63F5DABC" w14:textId="77777777" w:rsidTr="00E44245">
        <w:trPr>
          <w:trHeight w:val="240"/>
        </w:trPr>
        <w:tc>
          <w:tcPr>
            <w:tcW w:w="1151" w:type="pct"/>
            <w:vAlign w:val="center"/>
          </w:tcPr>
          <w:p w14:paraId="179E89E6" w14:textId="77777777" w:rsidR="00AF0F09" w:rsidRPr="0032495B" w:rsidRDefault="00AF0F09" w:rsidP="002D2BC8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6D6FB6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Состояние интерфейса</w:t>
            </w:r>
          </w:p>
        </w:tc>
        <w:tc>
          <w:tcPr>
            <w:tcW w:w="1115" w:type="pct"/>
            <w:vAlign w:val="center"/>
          </w:tcPr>
          <w:p w14:paraId="381D0A68" w14:textId="77777777" w:rsidR="00AF0F09" w:rsidRPr="0032495B" w:rsidRDefault="00AF0F09" w:rsidP="002D2BC8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Значение из справочника</w:t>
            </w:r>
          </w:p>
        </w:tc>
        <w:tc>
          <w:tcPr>
            <w:tcW w:w="657" w:type="pct"/>
            <w:vAlign w:val="center"/>
          </w:tcPr>
          <w:p w14:paraId="4D25070E" w14:textId="77777777" w:rsidR="00AF0F09" w:rsidRPr="0032495B" w:rsidRDefault="00AF0F09" w:rsidP="002D2BC8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Активен</w:t>
            </w:r>
          </w:p>
        </w:tc>
        <w:tc>
          <w:tcPr>
            <w:tcW w:w="1199" w:type="pct"/>
            <w:vAlign w:val="center"/>
          </w:tcPr>
          <w:p w14:paraId="208C84AC" w14:textId="77777777" w:rsidR="00AF0F09" w:rsidRPr="0032495B" w:rsidRDefault="00AF0F09" w:rsidP="002D2BC8">
            <w:pPr>
              <w:pStyle w:val="a6"/>
              <w:numPr>
                <w:ilvl w:val="0"/>
                <w:numId w:val="10"/>
              </w:numPr>
              <w:ind w:left="178" w:hanging="141"/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Запланирован</w:t>
            </w:r>
          </w:p>
          <w:p w14:paraId="49CA7321" w14:textId="77777777" w:rsidR="00AF0F09" w:rsidRPr="0032495B" w:rsidRDefault="00AF0F09" w:rsidP="002D2BC8">
            <w:pPr>
              <w:pStyle w:val="a6"/>
              <w:numPr>
                <w:ilvl w:val="0"/>
                <w:numId w:val="10"/>
              </w:numPr>
              <w:ind w:left="178" w:hanging="141"/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Активен</w:t>
            </w:r>
          </w:p>
          <w:p w14:paraId="76AF9F1D" w14:textId="77777777" w:rsidR="00AF0F09" w:rsidRPr="0032495B" w:rsidRDefault="00AF0F09" w:rsidP="002D2BC8">
            <w:pPr>
              <w:pStyle w:val="a6"/>
              <w:numPr>
                <w:ilvl w:val="0"/>
                <w:numId w:val="10"/>
              </w:numPr>
              <w:ind w:left="178" w:hanging="141"/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Выведено из эксплуатации</w:t>
            </w:r>
          </w:p>
        </w:tc>
        <w:tc>
          <w:tcPr>
            <w:tcW w:w="581" w:type="pct"/>
          </w:tcPr>
          <w:p w14:paraId="4A780B7A" w14:textId="77777777" w:rsidR="00AF0F09" w:rsidRPr="00F53A9D" w:rsidRDefault="00AF0F09" w:rsidP="002D2BC8">
            <w:pPr>
              <w:rPr>
                <w:rFonts w:ascii="Times New Roman" w:hAnsi="Times New Roman"/>
                <w:i/>
                <w:color w:val="0000FF"/>
                <w:sz w:val="18"/>
                <w:szCs w:val="28"/>
              </w:rPr>
            </w:pPr>
            <w:r w:rsidRPr="00F53A9D">
              <w:rPr>
                <w:rFonts w:ascii="Times New Roman" w:hAnsi="Times New Roman"/>
                <w:i/>
                <w:color w:val="0000FF"/>
                <w:sz w:val="18"/>
                <w:szCs w:val="28"/>
              </w:rPr>
              <w:t>1</w:t>
            </w:r>
          </w:p>
        </w:tc>
        <w:tc>
          <w:tcPr>
            <w:tcW w:w="297" w:type="pct"/>
            <w:vAlign w:val="center"/>
          </w:tcPr>
          <w:p w14:paraId="7A5D2F8B" w14:textId="77777777" w:rsidR="00AF0F09" w:rsidRPr="0032495B" w:rsidRDefault="00AF0F09" w:rsidP="002D2BC8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Да</w:t>
            </w:r>
          </w:p>
        </w:tc>
      </w:tr>
      <w:tr w:rsidR="00AF0F09" w:rsidRPr="0032495B" w14:paraId="7801110D" w14:textId="77777777" w:rsidTr="00E44245">
        <w:trPr>
          <w:trHeight w:val="240"/>
        </w:trPr>
        <w:tc>
          <w:tcPr>
            <w:tcW w:w="1151" w:type="pct"/>
            <w:vAlign w:val="center"/>
          </w:tcPr>
          <w:p w14:paraId="69D54638" w14:textId="77777777" w:rsidR="00AF0F09" w:rsidRPr="0032495B" w:rsidRDefault="00AF0F09" w:rsidP="002D2BC8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Способ организации передачи данных</w:t>
            </w:r>
          </w:p>
        </w:tc>
        <w:tc>
          <w:tcPr>
            <w:tcW w:w="1115" w:type="pct"/>
            <w:vAlign w:val="center"/>
          </w:tcPr>
          <w:p w14:paraId="35F3D013" w14:textId="77777777" w:rsidR="00AF0F09" w:rsidRPr="0032495B" w:rsidRDefault="00AF0F09" w:rsidP="002D2BC8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Способ организации передачи данных</w:t>
            </w:r>
          </w:p>
        </w:tc>
        <w:tc>
          <w:tcPr>
            <w:tcW w:w="657" w:type="pct"/>
            <w:vAlign w:val="center"/>
          </w:tcPr>
          <w:p w14:paraId="65823ACC" w14:textId="77777777" w:rsidR="00AF0F09" w:rsidRPr="0032495B" w:rsidRDefault="00AF0F09" w:rsidP="002D2BC8">
            <w:pPr>
              <w:pStyle w:val="a6"/>
              <w:numPr>
                <w:ilvl w:val="0"/>
                <w:numId w:val="10"/>
              </w:numPr>
              <w:ind w:left="178" w:hanging="141"/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КСШ ЛУКОЙЛ (SAP PO)</w:t>
            </w:r>
          </w:p>
        </w:tc>
        <w:tc>
          <w:tcPr>
            <w:tcW w:w="1199" w:type="pct"/>
            <w:vAlign w:val="center"/>
          </w:tcPr>
          <w:p w14:paraId="50169267" w14:textId="77777777" w:rsidR="00AF0F09" w:rsidRPr="0032495B" w:rsidRDefault="00AF0F09" w:rsidP="002D2BC8">
            <w:pPr>
              <w:pStyle w:val="a6"/>
              <w:numPr>
                <w:ilvl w:val="0"/>
                <w:numId w:val="10"/>
              </w:numPr>
              <w:ind w:left="178" w:hanging="141"/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КСШ ЛУКОЙЛ (SAP PO, ESB)</w:t>
            </w:r>
          </w:p>
          <w:p w14:paraId="0CFB61A6" w14:textId="77777777" w:rsidR="00AF0F09" w:rsidRPr="0032495B" w:rsidRDefault="00AF0F09" w:rsidP="002D2BC8">
            <w:pPr>
              <w:pStyle w:val="a6"/>
              <w:numPr>
                <w:ilvl w:val="0"/>
                <w:numId w:val="10"/>
              </w:numPr>
              <w:ind w:left="178" w:hanging="141"/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КСШ ЛУКОЙЛ (SAP DS)</w:t>
            </w:r>
          </w:p>
          <w:p w14:paraId="22DDC3D2" w14:textId="77777777" w:rsidR="00AF0F09" w:rsidRPr="0032495B" w:rsidRDefault="00AF0F09" w:rsidP="002D2BC8">
            <w:pPr>
              <w:pStyle w:val="a6"/>
              <w:numPr>
                <w:ilvl w:val="0"/>
                <w:numId w:val="10"/>
              </w:numPr>
              <w:ind w:left="178" w:hanging="141"/>
              <w:rPr>
                <w:rFonts w:ascii="Times New Roman" w:hAnsi="Times New Roman"/>
                <w:i/>
                <w:color w:val="0070C0"/>
                <w:sz w:val="16"/>
                <w:szCs w:val="18"/>
                <w:lang w:val="en-US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  <w:lang w:val="en-US"/>
              </w:rPr>
              <w:t>SQL Server Integration Services (SSIS)</w:t>
            </w:r>
          </w:p>
          <w:p w14:paraId="30AE10B4" w14:textId="77777777" w:rsidR="00AF0F09" w:rsidRPr="0032495B" w:rsidRDefault="00AF0F09" w:rsidP="002D2BC8">
            <w:pPr>
              <w:pStyle w:val="a6"/>
              <w:numPr>
                <w:ilvl w:val="0"/>
                <w:numId w:val="10"/>
              </w:numPr>
              <w:ind w:left="178" w:hanging="141"/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Точка-точка (Database link, ручная загрузка и т.п.)</w:t>
            </w:r>
          </w:p>
          <w:p w14:paraId="20C392D3" w14:textId="77777777" w:rsidR="00AF0F09" w:rsidRPr="0032495B" w:rsidRDefault="00AF0F09" w:rsidP="002D2BC8">
            <w:pPr>
              <w:pStyle w:val="a6"/>
              <w:numPr>
                <w:ilvl w:val="0"/>
                <w:numId w:val="10"/>
              </w:numPr>
              <w:ind w:left="178" w:hanging="141"/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Флеш-накопитель</w:t>
            </w:r>
          </w:p>
          <w:p w14:paraId="09E45C6E" w14:textId="77777777" w:rsidR="00AF0F09" w:rsidRPr="0032495B" w:rsidRDefault="00AF0F09" w:rsidP="002D2BC8">
            <w:pPr>
              <w:pStyle w:val="a6"/>
              <w:numPr>
                <w:ilvl w:val="0"/>
                <w:numId w:val="10"/>
              </w:numPr>
              <w:ind w:left="178" w:hanging="141"/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Email</w:t>
            </w:r>
          </w:p>
        </w:tc>
        <w:tc>
          <w:tcPr>
            <w:tcW w:w="581" w:type="pct"/>
          </w:tcPr>
          <w:p w14:paraId="18BAAF25" w14:textId="77777777" w:rsidR="00AF0F09" w:rsidRPr="00F53A9D" w:rsidRDefault="00AF0F09" w:rsidP="002D2BC8">
            <w:pPr>
              <w:rPr>
                <w:rFonts w:ascii="Times New Roman" w:hAnsi="Times New Roman"/>
                <w:i/>
                <w:color w:val="0000FF"/>
                <w:sz w:val="18"/>
                <w:szCs w:val="28"/>
              </w:rPr>
            </w:pPr>
            <w:r w:rsidRPr="00F53A9D">
              <w:rPr>
                <w:rFonts w:ascii="Times New Roman" w:hAnsi="Times New Roman"/>
                <w:i/>
                <w:color w:val="0000FF"/>
                <w:sz w:val="18"/>
                <w:szCs w:val="28"/>
              </w:rPr>
              <w:t>1</w:t>
            </w:r>
          </w:p>
        </w:tc>
        <w:tc>
          <w:tcPr>
            <w:tcW w:w="297" w:type="pct"/>
            <w:vAlign w:val="center"/>
          </w:tcPr>
          <w:p w14:paraId="4CDDE759" w14:textId="77777777" w:rsidR="00AF0F09" w:rsidRPr="0032495B" w:rsidRDefault="00AF0F09" w:rsidP="002D2BC8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Да</w:t>
            </w:r>
          </w:p>
        </w:tc>
      </w:tr>
      <w:tr w:rsidR="00D36364" w:rsidRPr="0032495B" w14:paraId="552368FD" w14:textId="77777777" w:rsidTr="00E44245">
        <w:trPr>
          <w:trHeight w:val="240"/>
        </w:trPr>
        <w:tc>
          <w:tcPr>
            <w:tcW w:w="1151" w:type="pct"/>
            <w:vAlign w:val="center"/>
          </w:tcPr>
          <w:p w14:paraId="258D71D9" w14:textId="13F50247" w:rsidR="00D36364" w:rsidRDefault="00D36364" w:rsidP="00D36364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Метод Соединения</w:t>
            </w:r>
            <w:r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 xml:space="preserve"> источника</w:t>
            </w:r>
          </w:p>
        </w:tc>
        <w:tc>
          <w:tcPr>
            <w:tcW w:w="1115" w:type="pct"/>
            <w:vAlign w:val="center"/>
          </w:tcPr>
          <w:p w14:paraId="3E556561" w14:textId="3480D058" w:rsidR="00D36364" w:rsidRPr="0032495B" w:rsidRDefault="00D36364" w:rsidP="00D36364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Метод Соединения</w:t>
            </w:r>
          </w:p>
        </w:tc>
        <w:tc>
          <w:tcPr>
            <w:tcW w:w="657" w:type="pct"/>
            <w:vAlign w:val="center"/>
          </w:tcPr>
          <w:p w14:paraId="6D1F0204" w14:textId="4CC58354" w:rsidR="00D36364" w:rsidRPr="0032495B" w:rsidRDefault="00D36364" w:rsidP="00D36364">
            <w:pPr>
              <w:pStyle w:val="a6"/>
              <w:numPr>
                <w:ilvl w:val="0"/>
                <w:numId w:val="10"/>
              </w:numPr>
              <w:ind w:left="178" w:hanging="141"/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REST API</w:t>
            </w:r>
          </w:p>
        </w:tc>
        <w:tc>
          <w:tcPr>
            <w:tcW w:w="1199" w:type="pct"/>
            <w:vAlign w:val="center"/>
          </w:tcPr>
          <w:p w14:paraId="504C12AB" w14:textId="77777777" w:rsidR="00D36364" w:rsidRPr="0032495B" w:rsidRDefault="00D36364" w:rsidP="00D36364">
            <w:pPr>
              <w:pStyle w:val="a6"/>
              <w:numPr>
                <w:ilvl w:val="0"/>
                <w:numId w:val="10"/>
              </w:numPr>
              <w:ind w:left="178" w:hanging="141"/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Файловый обмен (FTP, SFTP)</w:t>
            </w:r>
          </w:p>
          <w:p w14:paraId="11750C35" w14:textId="77777777" w:rsidR="00D36364" w:rsidRPr="0032495B" w:rsidRDefault="00D36364" w:rsidP="00D36364">
            <w:pPr>
              <w:pStyle w:val="a6"/>
              <w:numPr>
                <w:ilvl w:val="0"/>
                <w:numId w:val="10"/>
              </w:numPr>
              <w:ind w:left="178" w:hanging="141"/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Программный интерфейс (EAI, API, RFC)</w:t>
            </w:r>
          </w:p>
          <w:p w14:paraId="5261F7D0" w14:textId="77777777" w:rsidR="00D36364" w:rsidRPr="0032495B" w:rsidRDefault="00D36364" w:rsidP="00D36364">
            <w:pPr>
              <w:pStyle w:val="a6"/>
              <w:numPr>
                <w:ilvl w:val="0"/>
                <w:numId w:val="10"/>
              </w:numPr>
              <w:ind w:left="178" w:hanging="141"/>
              <w:rPr>
                <w:rFonts w:ascii="Times New Roman" w:hAnsi="Times New Roman"/>
                <w:i/>
                <w:color w:val="0070C0"/>
                <w:sz w:val="16"/>
                <w:szCs w:val="18"/>
                <w:lang w:val="en-US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Веб</w:t>
            </w: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  <w:lang w:val="en-US"/>
              </w:rPr>
              <w:t>-</w:t>
            </w: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сервисы</w:t>
            </w: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  <w:lang w:val="en-US"/>
              </w:rPr>
              <w:t xml:space="preserve"> (SOAP, REST API, OData)</w:t>
            </w:r>
          </w:p>
          <w:p w14:paraId="599D541B" w14:textId="136CC700" w:rsidR="00D36364" w:rsidRPr="0032495B" w:rsidRDefault="00D36364" w:rsidP="00D36364">
            <w:pPr>
              <w:pStyle w:val="a6"/>
              <w:numPr>
                <w:ilvl w:val="0"/>
                <w:numId w:val="10"/>
              </w:numPr>
              <w:ind w:left="178" w:hanging="141"/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SQL-запросы</w:t>
            </w:r>
          </w:p>
        </w:tc>
        <w:tc>
          <w:tcPr>
            <w:tcW w:w="581" w:type="pct"/>
          </w:tcPr>
          <w:p w14:paraId="03B06502" w14:textId="4F1AF5B5" w:rsidR="00D36364" w:rsidRPr="00F53A9D" w:rsidRDefault="00D36364" w:rsidP="00D36364">
            <w:pPr>
              <w:rPr>
                <w:rFonts w:ascii="Times New Roman" w:hAnsi="Times New Roman"/>
                <w:i/>
                <w:color w:val="0000FF"/>
                <w:sz w:val="18"/>
                <w:szCs w:val="28"/>
              </w:rPr>
            </w:pPr>
            <w:r w:rsidRPr="00F53A9D">
              <w:rPr>
                <w:rFonts w:ascii="Times New Roman" w:hAnsi="Times New Roman"/>
                <w:i/>
                <w:color w:val="0000FF"/>
                <w:sz w:val="18"/>
                <w:szCs w:val="28"/>
              </w:rPr>
              <w:t>1</w:t>
            </w:r>
          </w:p>
        </w:tc>
        <w:tc>
          <w:tcPr>
            <w:tcW w:w="297" w:type="pct"/>
            <w:vAlign w:val="center"/>
          </w:tcPr>
          <w:p w14:paraId="211F9EFF" w14:textId="25BFBC00" w:rsidR="00D36364" w:rsidRDefault="00D36364" w:rsidP="00D36364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Нет</w:t>
            </w:r>
          </w:p>
        </w:tc>
      </w:tr>
      <w:tr w:rsidR="00D36364" w:rsidRPr="0032495B" w14:paraId="0E8A7C61" w14:textId="77777777" w:rsidTr="00E44245">
        <w:trPr>
          <w:trHeight w:val="240"/>
        </w:trPr>
        <w:tc>
          <w:tcPr>
            <w:tcW w:w="1151" w:type="pct"/>
            <w:vAlign w:val="center"/>
          </w:tcPr>
          <w:p w14:paraId="0769486D" w14:textId="3D270F3B" w:rsidR="00D36364" w:rsidRPr="0032495B" w:rsidRDefault="00D36364" w:rsidP="00D36364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Метод Соединения</w:t>
            </w:r>
            <w:r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 xml:space="preserve"> приемника</w:t>
            </w:r>
          </w:p>
        </w:tc>
        <w:tc>
          <w:tcPr>
            <w:tcW w:w="1115" w:type="pct"/>
            <w:vAlign w:val="center"/>
          </w:tcPr>
          <w:p w14:paraId="6D0C2B00" w14:textId="37D1F996" w:rsidR="00D36364" w:rsidRPr="0032495B" w:rsidRDefault="00D36364" w:rsidP="00D36364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Метод Соединения</w:t>
            </w:r>
          </w:p>
        </w:tc>
        <w:tc>
          <w:tcPr>
            <w:tcW w:w="657" w:type="pct"/>
            <w:vAlign w:val="center"/>
          </w:tcPr>
          <w:p w14:paraId="06DAA20E" w14:textId="0D60B28E" w:rsidR="00D36364" w:rsidRPr="0032495B" w:rsidRDefault="00D36364" w:rsidP="00D36364">
            <w:pPr>
              <w:pStyle w:val="a6"/>
              <w:numPr>
                <w:ilvl w:val="0"/>
                <w:numId w:val="10"/>
              </w:numPr>
              <w:ind w:left="178" w:hanging="141"/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REST API</w:t>
            </w:r>
          </w:p>
        </w:tc>
        <w:tc>
          <w:tcPr>
            <w:tcW w:w="1199" w:type="pct"/>
            <w:vAlign w:val="center"/>
          </w:tcPr>
          <w:p w14:paraId="51AEBADD" w14:textId="77777777" w:rsidR="00D36364" w:rsidRPr="0032495B" w:rsidRDefault="00D36364" w:rsidP="00D36364">
            <w:pPr>
              <w:pStyle w:val="a6"/>
              <w:numPr>
                <w:ilvl w:val="0"/>
                <w:numId w:val="10"/>
              </w:numPr>
              <w:ind w:left="178" w:hanging="141"/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Файловый обмен (FTP, SFTP)</w:t>
            </w:r>
          </w:p>
          <w:p w14:paraId="3743A2DA" w14:textId="77777777" w:rsidR="00D36364" w:rsidRPr="0032495B" w:rsidRDefault="00D36364" w:rsidP="00D36364">
            <w:pPr>
              <w:pStyle w:val="a6"/>
              <w:numPr>
                <w:ilvl w:val="0"/>
                <w:numId w:val="10"/>
              </w:numPr>
              <w:ind w:left="178" w:hanging="141"/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Программный интерфейс (EAI, API, RFC)</w:t>
            </w:r>
          </w:p>
          <w:p w14:paraId="38CB549F" w14:textId="77777777" w:rsidR="00D36364" w:rsidRPr="0032495B" w:rsidRDefault="00D36364" w:rsidP="00D36364">
            <w:pPr>
              <w:pStyle w:val="a6"/>
              <w:numPr>
                <w:ilvl w:val="0"/>
                <w:numId w:val="10"/>
              </w:numPr>
              <w:ind w:left="178" w:hanging="141"/>
              <w:rPr>
                <w:rFonts w:ascii="Times New Roman" w:hAnsi="Times New Roman"/>
                <w:i/>
                <w:color w:val="0070C0"/>
                <w:sz w:val="16"/>
                <w:szCs w:val="18"/>
                <w:lang w:val="en-US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Веб</w:t>
            </w: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  <w:lang w:val="en-US"/>
              </w:rPr>
              <w:t>-</w:t>
            </w: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сервисы</w:t>
            </w: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  <w:lang w:val="en-US"/>
              </w:rPr>
              <w:t xml:space="preserve"> (SOAP, REST API, OData)</w:t>
            </w:r>
          </w:p>
          <w:p w14:paraId="0C879ABA" w14:textId="6B7A1FEA" w:rsidR="00D36364" w:rsidRPr="0032495B" w:rsidRDefault="00D36364" w:rsidP="00D36364">
            <w:pPr>
              <w:pStyle w:val="a6"/>
              <w:numPr>
                <w:ilvl w:val="0"/>
                <w:numId w:val="10"/>
              </w:numPr>
              <w:ind w:left="178" w:hanging="141"/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SQL-запросы</w:t>
            </w:r>
          </w:p>
        </w:tc>
        <w:tc>
          <w:tcPr>
            <w:tcW w:w="581" w:type="pct"/>
          </w:tcPr>
          <w:p w14:paraId="4947886B" w14:textId="47275123" w:rsidR="00D36364" w:rsidRPr="00F53A9D" w:rsidRDefault="00D36364" w:rsidP="00D36364">
            <w:pPr>
              <w:rPr>
                <w:rFonts w:ascii="Times New Roman" w:hAnsi="Times New Roman"/>
                <w:i/>
                <w:color w:val="0000FF"/>
                <w:sz w:val="18"/>
                <w:szCs w:val="28"/>
              </w:rPr>
            </w:pPr>
            <w:r w:rsidRPr="00F53A9D">
              <w:rPr>
                <w:rFonts w:ascii="Times New Roman" w:hAnsi="Times New Roman"/>
                <w:i/>
                <w:color w:val="0000FF"/>
                <w:sz w:val="18"/>
                <w:szCs w:val="28"/>
              </w:rPr>
              <w:t>1</w:t>
            </w:r>
          </w:p>
        </w:tc>
        <w:tc>
          <w:tcPr>
            <w:tcW w:w="297" w:type="pct"/>
            <w:vAlign w:val="center"/>
          </w:tcPr>
          <w:p w14:paraId="58494936" w14:textId="1680D410" w:rsidR="00D36364" w:rsidRPr="0032495B" w:rsidRDefault="00D36364" w:rsidP="00D36364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Нет</w:t>
            </w:r>
          </w:p>
        </w:tc>
      </w:tr>
      <w:tr w:rsidR="00D36364" w:rsidRPr="0032495B" w14:paraId="244B29DB" w14:textId="77777777" w:rsidTr="00E44245">
        <w:trPr>
          <w:trHeight w:val="240"/>
        </w:trPr>
        <w:tc>
          <w:tcPr>
            <w:tcW w:w="1151" w:type="pct"/>
            <w:vAlign w:val="center"/>
          </w:tcPr>
          <w:p w14:paraId="5BF82A1D" w14:textId="63E8F76B" w:rsidR="00D36364" w:rsidRPr="0032495B" w:rsidRDefault="00D36364" w:rsidP="00D36364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Формат данных</w:t>
            </w:r>
            <w:r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 xml:space="preserve"> источника</w:t>
            </w:r>
          </w:p>
        </w:tc>
        <w:tc>
          <w:tcPr>
            <w:tcW w:w="1115" w:type="pct"/>
            <w:vAlign w:val="center"/>
          </w:tcPr>
          <w:p w14:paraId="5A748741" w14:textId="2A938646" w:rsidR="00D36364" w:rsidRPr="0032495B" w:rsidRDefault="00D36364" w:rsidP="00D36364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Формат данных</w:t>
            </w:r>
          </w:p>
        </w:tc>
        <w:tc>
          <w:tcPr>
            <w:tcW w:w="657" w:type="pct"/>
            <w:vAlign w:val="center"/>
          </w:tcPr>
          <w:p w14:paraId="4375B7F5" w14:textId="7892FA07" w:rsidR="00D36364" w:rsidRPr="0032495B" w:rsidRDefault="00D36364" w:rsidP="00D36364">
            <w:pPr>
              <w:pStyle w:val="a6"/>
              <w:numPr>
                <w:ilvl w:val="0"/>
                <w:numId w:val="10"/>
              </w:numPr>
              <w:ind w:left="178" w:hanging="141"/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JSON</w:t>
            </w:r>
          </w:p>
        </w:tc>
        <w:tc>
          <w:tcPr>
            <w:tcW w:w="1199" w:type="pct"/>
            <w:vAlign w:val="center"/>
          </w:tcPr>
          <w:p w14:paraId="398ECD23" w14:textId="77777777" w:rsidR="00D36364" w:rsidRPr="0032495B" w:rsidRDefault="00D36364" w:rsidP="00D36364">
            <w:pPr>
              <w:pStyle w:val="a6"/>
              <w:numPr>
                <w:ilvl w:val="0"/>
                <w:numId w:val="10"/>
              </w:numPr>
              <w:ind w:left="178" w:hanging="141"/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CSV-файл</w:t>
            </w:r>
          </w:p>
          <w:p w14:paraId="36609573" w14:textId="77777777" w:rsidR="00D36364" w:rsidRPr="0032495B" w:rsidRDefault="00D36364" w:rsidP="00D36364">
            <w:pPr>
              <w:pStyle w:val="a6"/>
              <w:numPr>
                <w:ilvl w:val="0"/>
                <w:numId w:val="10"/>
              </w:numPr>
              <w:ind w:left="178" w:hanging="141"/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 xml:space="preserve">TХТ-файл </w:t>
            </w:r>
          </w:p>
          <w:p w14:paraId="32523F89" w14:textId="77777777" w:rsidR="00D36364" w:rsidRPr="0032495B" w:rsidRDefault="00D36364" w:rsidP="00D36364">
            <w:pPr>
              <w:pStyle w:val="a6"/>
              <w:numPr>
                <w:ilvl w:val="0"/>
                <w:numId w:val="10"/>
              </w:numPr>
              <w:ind w:left="178" w:hanging="141"/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IDOC</w:t>
            </w:r>
          </w:p>
          <w:p w14:paraId="185C2DAF" w14:textId="77777777" w:rsidR="00D36364" w:rsidRPr="0032495B" w:rsidRDefault="00D36364" w:rsidP="00D36364">
            <w:pPr>
              <w:pStyle w:val="a6"/>
              <w:numPr>
                <w:ilvl w:val="0"/>
                <w:numId w:val="10"/>
              </w:numPr>
              <w:ind w:left="178" w:hanging="141"/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XML</w:t>
            </w:r>
          </w:p>
          <w:p w14:paraId="23514DEB" w14:textId="77777777" w:rsidR="00D36364" w:rsidRPr="0032495B" w:rsidRDefault="00D36364" w:rsidP="00D36364">
            <w:pPr>
              <w:pStyle w:val="a6"/>
              <w:numPr>
                <w:ilvl w:val="0"/>
                <w:numId w:val="10"/>
              </w:numPr>
              <w:ind w:left="178" w:hanging="141"/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JSON</w:t>
            </w:r>
          </w:p>
          <w:p w14:paraId="012704D2" w14:textId="77777777" w:rsidR="00D36364" w:rsidRPr="0032495B" w:rsidRDefault="00D36364" w:rsidP="00D36364">
            <w:pPr>
              <w:pStyle w:val="a6"/>
              <w:numPr>
                <w:ilvl w:val="0"/>
                <w:numId w:val="10"/>
              </w:numPr>
              <w:ind w:left="178" w:hanging="141"/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 xml:space="preserve">Рекордсет - набор данных, который может быть </w:t>
            </w: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lastRenderedPageBreak/>
              <w:t>обработан стандартными средствами СУБД</w:t>
            </w:r>
          </w:p>
          <w:p w14:paraId="50F0949A" w14:textId="77777777" w:rsidR="00D36364" w:rsidRPr="0032495B" w:rsidRDefault="00D36364" w:rsidP="00D36364">
            <w:pPr>
              <w:pStyle w:val="a6"/>
              <w:numPr>
                <w:ilvl w:val="0"/>
                <w:numId w:val="10"/>
              </w:numPr>
              <w:ind w:left="178" w:hanging="141"/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XLS-файл</w:t>
            </w:r>
          </w:p>
          <w:p w14:paraId="5E8C0E4D" w14:textId="3881A725" w:rsidR="00D36364" w:rsidRPr="0032495B" w:rsidRDefault="00D36364" w:rsidP="00D36364">
            <w:pPr>
              <w:pStyle w:val="a6"/>
              <w:numPr>
                <w:ilvl w:val="0"/>
                <w:numId w:val="10"/>
              </w:numPr>
              <w:ind w:left="178" w:hanging="141"/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ABAP-структура</w:t>
            </w:r>
          </w:p>
        </w:tc>
        <w:tc>
          <w:tcPr>
            <w:tcW w:w="581" w:type="pct"/>
          </w:tcPr>
          <w:p w14:paraId="3E0D8C8B" w14:textId="60F61B85" w:rsidR="00D36364" w:rsidRPr="00F53A9D" w:rsidRDefault="00D36364" w:rsidP="00D36364">
            <w:pPr>
              <w:rPr>
                <w:rFonts w:ascii="Times New Roman" w:hAnsi="Times New Roman"/>
                <w:i/>
                <w:color w:val="0000FF"/>
                <w:sz w:val="18"/>
                <w:szCs w:val="28"/>
              </w:rPr>
            </w:pPr>
            <w:r w:rsidRPr="00F53A9D">
              <w:rPr>
                <w:rFonts w:ascii="Times New Roman" w:hAnsi="Times New Roman"/>
                <w:i/>
                <w:color w:val="0000FF"/>
                <w:sz w:val="18"/>
                <w:szCs w:val="28"/>
              </w:rPr>
              <w:lastRenderedPageBreak/>
              <w:t>1</w:t>
            </w:r>
          </w:p>
        </w:tc>
        <w:tc>
          <w:tcPr>
            <w:tcW w:w="297" w:type="pct"/>
            <w:vAlign w:val="center"/>
          </w:tcPr>
          <w:p w14:paraId="28D591E8" w14:textId="55639928" w:rsidR="00D36364" w:rsidRPr="0032495B" w:rsidRDefault="00D36364" w:rsidP="00D36364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Нет</w:t>
            </w:r>
          </w:p>
        </w:tc>
      </w:tr>
      <w:tr w:rsidR="00D36364" w:rsidRPr="0032495B" w14:paraId="4BB19625" w14:textId="77777777" w:rsidTr="00E44245">
        <w:trPr>
          <w:trHeight w:val="240"/>
        </w:trPr>
        <w:tc>
          <w:tcPr>
            <w:tcW w:w="1151" w:type="pct"/>
            <w:vAlign w:val="center"/>
          </w:tcPr>
          <w:p w14:paraId="72916F5A" w14:textId="5A48F915" w:rsidR="00D36364" w:rsidRPr="0032495B" w:rsidRDefault="00D36364" w:rsidP="00D36364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Формат данных</w:t>
            </w:r>
            <w:r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 xml:space="preserve"> приемника</w:t>
            </w:r>
          </w:p>
        </w:tc>
        <w:tc>
          <w:tcPr>
            <w:tcW w:w="1115" w:type="pct"/>
            <w:vAlign w:val="center"/>
          </w:tcPr>
          <w:p w14:paraId="5069C3C2" w14:textId="77777777" w:rsidR="00D36364" w:rsidRPr="0032495B" w:rsidRDefault="00D36364" w:rsidP="00D36364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Формат данных</w:t>
            </w:r>
          </w:p>
        </w:tc>
        <w:tc>
          <w:tcPr>
            <w:tcW w:w="657" w:type="pct"/>
            <w:vAlign w:val="center"/>
          </w:tcPr>
          <w:p w14:paraId="0487D142" w14:textId="77777777" w:rsidR="00D36364" w:rsidRPr="0032495B" w:rsidRDefault="00D36364" w:rsidP="00D36364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JSON</w:t>
            </w:r>
          </w:p>
        </w:tc>
        <w:tc>
          <w:tcPr>
            <w:tcW w:w="1199" w:type="pct"/>
            <w:vAlign w:val="center"/>
          </w:tcPr>
          <w:p w14:paraId="6973740A" w14:textId="77777777" w:rsidR="00D36364" w:rsidRPr="0032495B" w:rsidRDefault="00D36364" w:rsidP="00D36364">
            <w:pPr>
              <w:pStyle w:val="a6"/>
              <w:numPr>
                <w:ilvl w:val="0"/>
                <w:numId w:val="10"/>
              </w:numPr>
              <w:ind w:left="178" w:hanging="141"/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CSV-файл</w:t>
            </w:r>
          </w:p>
          <w:p w14:paraId="0D37A423" w14:textId="77777777" w:rsidR="00D36364" w:rsidRPr="0032495B" w:rsidRDefault="00D36364" w:rsidP="00D36364">
            <w:pPr>
              <w:pStyle w:val="a6"/>
              <w:numPr>
                <w:ilvl w:val="0"/>
                <w:numId w:val="10"/>
              </w:numPr>
              <w:ind w:left="178" w:hanging="141"/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 xml:space="preserve">TХТ-файл </w:t>
            </w:r>
          </w:p>
          <w:p w14:paraId="2AA099E6" w14:textId="77777777" w:rsidR="00D36364" w:rsidRPr="0032495B" w:rsidRDefault="00D36364" w:rsidP="00D36364">
            <w:pPr>
              <w:pStyle w:val="a6"/>
              <w:numPr>
                <w:ilvl w:val="0"/>
                <w:numId w:val="10"/>
              </w:numPr>
              <w:ind w:left="178" w:hanging="141"/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IDOC</w:t>
            </w:r>
          </w:p>
          <w:p w14:paraId="6E3CD575" w14:textId="77777777" w:rsidR="00D36364" w:rsidRPr="0032495B" w:rsidRDefault="00D36364" w:rsidP="00D36364">
            <w:pPr>
              <w:pStyle w:val="a6"/>
              <w:numPr>
                <w:ilvl w:val="0"/>
                <w:numId w:val="10"/>
              </w:numPr>
              <w:ind w:left="178" w:hanging="141"/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XML</w:t>
            </w:r>
          </w:p>
          <w:p w14:paraId="2ED5DF98" w14:textId="77777777" w:rsidR="00D36364" w:rsidRPr="0032495B" w:rsidRDefault="00D36364" w:rsidP="00D36364">
            <w:pPr>
              <w:pStyle w:val="a6"/>
              <w:numPr>
                <w:ilvl w:val="0"/>
                <w:numId w:val="10"/>
              </w:numPr>
              <w:ind w:left="178" w:hanging="141"/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JSON</w:t>
            </w:r>
          </w:p>
          <w:p w14:paraId="5DEF87E2" w14:textId="77777777" w:rsidR="00D36364" w:rsidRPr="0032495B" w:rsidRDefault="00D36364" w:rsidP="00D36364">
            <w:pPr>
              <w:pStyle w:val="a6"/>
              <w:numPr>
                <w:ilvl w:val="0"/>
                <w:numId w:val="10"/>
              </w:numPr>
              <w:ind w:left="178" w:hanging="141"/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Рекордсет - набор данных, который может быть обработан стандартными средствами СУБД</w:t>
            </w:r>
          </w:p>
          <w:p w14:paraId="493CD5BF" w14:textId="77777777" w:rsidR="00D36364" w:rsidRPr="0032495B" w:rsidRDefault="00D36364" w:rsidP="00D36364">
            <w:pPr>
              <w:pStyle w:val="a6"/>
              <w:numPr>
                <w:ilvl w:val="0"/>
                <w:numId w:val="10"/>
              </w:numPr>
              <w:ind w:left="178" w:hanging="141"/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XLS-файл</w:t>
            </w:r>
          </w:p>
          <w:p w14:paraId="3DE0E8C3" w14:textId="77777777" w:rsidR="00D36364" w:rsidRPr="0032495B" w:rsidRDefault="00D36364" w:rsidP="00D36364">
            <w:pPr>
              <w:pStyle w:val="a6"/>
              <w:numPr>
                <w:ilvl w:val="0"/>
                <w:numId w:val="10"/>
              </w:numPr>
              <w:ind w:left="178" w:hanging="141"/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ABAP-структура</w:t>
            </w:r>
          </w:p>
        </w:tc>
        <w:tc>
          <w:tcPr>
            <w:tcW w:w="581" w:type="pct"/>
          </w:tcPr>
          <w:p w14:paraId="784E5BA6" w14:textId="77777777" w:rsidR="00D36364" w:rsidRPr="00F53A9D" w:rsidRDefault="00D36364" w:rsidP="00D36364">
            <w:pPr>
              <w:rPr>
                <w:rFonts w:ascii="Times New Roman" w:hAnsi="Times New Roman"/>
                <w:i/>
                <w:color w:val="0000FF"/>
                <w:sz w:val="18"/>
                <w:szCs w:val="28"/>
              </w:rPr>
            </w:pPr>
            <w:r w:rsidRPr="00F53A9D">
              <w:rPr>
                <w:rFonts w:ascii="Times New Roman" w:hAnsi="Times New Roman"/>
                <w:i/>
                <w:color w:val="0000FF"/>
                <w:sz w:val="18"/>
                <w:szCs w:val="28"/>
              </w:rPr>
              <w:t>1</w:t>
            </w:r>
          </w:p>
        </w:tc>
        <w:tc>
          <w:tcPr>
            <w:tcW w:w="297" w:type="pct"/>
            <w:vAlign w:val="center"/>
          </w:tcPr>
          <w:p w14:paraId="711EF533" w14:textId="60884A29" w:rsidR="00D36364" w:rsidRPr="0032495B" w:rsidRDefault="00D36364" w:rsidP="00D36364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Нет</w:t>
            </w:r>
          </w:p>
        </w:tc>
      </w:tr>
      <w:tr w:rsidR="00D36364" w:rsidRPr="0032495B" w14:paraId="7191F10C" w14:textId="77777777" w:rsidTr="00E44245">
        <w:trPr>
          <w:trHeight w:val="240"/>
        </w:trPr>
        <w:tc>
          <w:tcPr>
            <w:tcW w:w="1151" w:type="pct"/>
            <w:vAlign w:val="center"/>
          </w:tcPr>
          <w:p w14:paraId="76D9E394" w14:textId="06E3CC7E" w:rsidR="00D36364" w:rsidRPr="0032495B" w:rsidRDefault="00D36364" w:rsidP="00D36364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Частота соединения</w:t>
            </w:r>
          </w:p>
        </w:tc>
        <w:tc>
          <w:tcPr>
            <w:tcW w:w="1115" w:type="pct"/>
            <w:vAlign w:val="center"/>
          </w:tcPr>
          <w:p w14:paraId="1FFC9250" w14:textId="77777777" w:rsidR="00D36364" w:rsidRPr="0032495B" w:rsidRDefault="00D36364" w:rsidP="00D36364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Выбирается из справочника</w:t>
            </w:r>
          </w:p>
        </w:tc>
        <w:tc>
          <w:tcPr>
            <w:tcW w:w="657" w:type="pct"/>
            <w:vAlign w:val="center"/>
          </w:tcPr>
          <w:p w14:paraId="3785D01E" w14:textId="77777777" w:rsidR="00D36364" w:rsidRPr="0032495B" w:rsidRDefault="00D36364" w:rsidP="00D36364">
            <w:pPr>
              <w:ind w:left="37"/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В реальном времени</w:t>
            </w:r>
          </w:p>
        </w:tc>
        <w:tc>
          <w:tcPr>
            <w:tcW w:w="1199" w:type="pct"/>
            <w:vAlign w:val="center"/>
          </w:tcPr>
          <w:p w14:paraId="238DEC90" w14:textId="77777777" w:rsidR="00D36364" w:rsidRPr="0032495B" w:rsidRDefault="00D36364" w:rsidP="00D36364">
            <w:pPr>
              <w:pStyle w:val="a6"/>
              <w:numPr>
                <w:ilvl w:val="0"/>
                <w:numId w:val="10"/>
              </w:numPr>
              <w:ind w:left="178" w:hanging="141"/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Раз в год</w:t>
            </w:r>
          </w:p>
          <w:p w14:paraId="16B905BD" w14:textId="77777777" w:rsidR="00D36364" w:rsidRPr="0032495B" w:rsidRDefault="00D36364" w:rsidP="00D36364">
            <w:pPr>
              <w:pStyle w:val="a6"/>
              <w:numPr>
                <w:ilvl w:val="0"/>
                <w:numId w:val="10"/>
              </w:numPr>
              <w:ind w:left="178" w:hanging="141"/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Ежеквартально</w:t>
            </w:r>
          </w:p>
          <w:p w14:paraId="531DEAB1" w14:textId="77777777" w:rsidR="00D36364" w:rsidRPr="0032495B" w:rsidRDefault="00D36364" w:rsidP="00D36364">
            <w:pPr>
              <w:pStyle w:val="a6"/>
              <w:numPr>
                <w:ilvl w:val="0"/>
                <w:numId w:val="10"/>
              </w:numPr>
              <w:ind w:left="178" w:hanging="141"/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Ежемесячно</w:t>
            </w:r>
          </w:p>
          <w:p w14:paraId="3DC169A2" w14:textId="77777777" w:rsidR="00D36364" w:rsidRPr="0032495B" w:rsidRDefault="00D36364" w:rsidP="00D36364">
            <w:pPr>
              <w:pStyle w:val="a6"/>
              <w:numPr>
                <w:ilvl w:val="0"/>
                <w:numId w:val="10"/>
              </w:numPr>
              <w:ind w:left="178" w:hanging="141"/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 xml:space="preserve">Несколько раз в месяц </w:t>
            </w:r>
          </w:p>
          <w:p w14:paraId="3FFE43D1" w14:textId="77777777" w:rsidR="00D36364" w:rsidRPr="0032495B" w:rsidRDefault="00D36364" w:rsidP="00D36364">
            <w:pPr>
              <w:pStyle w:val="a6"/>
              <w:numPr>
                <w:ilvl w:val="0"/>
                <w:numId w:val="10"/>
              </w:numPr>
              <w:ind w:left="178" w:hanging="141"/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 xml:space="preserve">Несколько раз в день </w:t>
            </w:r>
          </w:p>
          <w:p w14:paraId="187C8C35" w14:textId="77777777" w:rsidR="00D36364" w:rsidRPr="0032495B" w:rsidRDefault="00D36364" w:rsidP="00D36364">
            <w:pPr>
              <w:pStyle w:val="a6"/>
              <w:numPr>
                <w:ilvl w:val="0"/>
                <w:numId w:val="10"/>
              </w:numPr>
              <w:ind w:left="178" w:hanging="141"/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 xml:space="preserve">В реальном времени </w:t>
            </w:r>
          </w:p>
          <w:p w14:paraId="7D1B9A94" w14:textId="77777777" w:rsidR="00D36364" w:rsidRPr="0032495B" w:rsidRDefault="00D36364" w:rsidP="00D36364">
            <w:pPr>
              <w:pStyle w:val="a6"/>
              <w:numPr>
                <w:ilvl w:val="0"/>
                <w:numId w:val="10"/>
              </w:numPr>
              <w:ind w:left="178" w:hanging="141"/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 xml:space="preserve">Несколько раз в час </w:t>
            </w:r>
          </w:p>
          <w:p w14:paraId="27060AFD" w14:textId="77777777" w:rsidR="00D36364" w:rsidRPr="0032495B" w:rsidRDefault="00D36364" w:rsidP="00D36364">
            <w:pPr>
              <w:pStyle w:val="a6"/>
              <w:numPr>
                <w:ilvl w:val="0"/>
                <w:numId w:val="10"/>
              </w:numPr>
              <w:ind w:left="178" w:hanging="141"/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 xml:space="preserve">По запросу </w:t>
            </w:r>
          </w:p>
          <w:p w14:paraId="2DE0630E" w14:textId="77777777" w:rsidR="00D36364" w:rsidRPr="0032495B" w:rsidRDefault="00D36364" w:rsidP="00D36364">
            <w:pPr>
              <w:pStyle w:val="a6"/>
              <w:numPr>
                <w:ilvl w:val="0"/>
                <w:numId w:val="10"/>
              </w:numPr>
              <w:ind w:left="178" w:hanging="141"/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По событию</w:t>
            </w:r>
          </w:p>
        </w:tc>
        <w:tc>
          <w:tcPr>
            <w:tcW w:w="581" w:type="pct"/>
          </w:tcPr>
          <w:p w14:paraId="1444CD15" w14:textId="77777777" w:rsidR="00D36364" w:rsidRPr="00F53A9D" w:rsidRDefault="00D36364" w:rsidP="00D36364">
            <w:pPr>
              <w:rPr>
                <w:rFonts w:ascii="Times New Roman" w:hAnsi="Times New Roman"/>
                <w:i/>
                <w:color w:val="0000FF"/>
                <w:sz w:val="18"/>
                <w:szCs w:val="28"/>
              </w:rPr>
            </w:pPr>
            <w:r w:rsidRPr="00F53A9D">
              <w:rPr>
                <w:rFonts w:ascii="Times New Roman" w:hAnsi="Times New Roman"/>
                <w:i/>
                <w:color w:val="0000FF"/>
                <w:sz w:val="18"/>
                <w:szCs w:val="28"/>
              </w:rPr>
              <w:t>1</w:t>
            </w:r>
          </w:p>
        </w:tc>
        <w:tc>
          <w:tcPr>
            <w:tcW w:w="297" w:type="pct"/>
            <w:vAlign w:val="center"/>
          </w:tcPr>
          <w:p w14:paraId="2E7C4C90" w14:textId="68184A35" w:rsidR="00D36364" w:rsidRPr="0032495B" w:rsidRDefault="00D36364" w:rsidP="00D36364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Да</w:t>
            </w:r>
          </w:p>
        </w:tc>
      </w:tr>
      <w:tr w:rsidR="00D36364" w:rsidRPr="0032495B" w14:paraId="0F30B75F" w14:textId="77777777" w:rsidTr="00E44245">
        <w:trPr>
          <w:trHeight w:val="240"/>
        </w:trPr>
        <w:tc>
          <w:tcPr>
            <w:tcW w:w="1151" w:type="pct"/>
            <w:vAlign w:val="center"/>
          </w:tcPr>
          <w:p w14:paraId="6D8718D5" w14:textId="5F129CDA" w:rsidR="00D36364" w:rsidRPr="0032495B" w:rsidRDefault="00D36364" w:rsidP="00D36364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Описание</w:t>
            </w:r>
          </w:p>
        </w:tc>
        <w:tc>
          <w:tcPr>
            <w:tcW w:w="1115" w:type="pct"/>
            <w:vAlign w:val="center"/>
          </w:tcPr>
          <w:p w14:paraId="72D08B60" w14:textId="358A8895" w:rsidR="00D36364" w:rsidRPr="0032495B" w:rsidRDefault="00D36364" w:rsidP="00D36364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Содержательное описание, которое разъясняет цель информационного потока</w:t>
            </w:r>
            <w:r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, ссылка на Спецификацию интерфейса</w:t>
            </w:r>
          </w:p>
        </w:tc>
        <w:tc>
          <w:tcPr>
            <w:tcW w:w="657" w:type="pct"/>
            <w:vAlign w:val="center"/>
          </w:tcPr>
          <w:p w14:paraId="457FE693" w14:textId="71DE5AE4" w:rsidR="00D36364" w:rsidRPr="0032495B" w:rsidRDefault="00D36364" w:rsidP="00583608">
            <w:pPr>
              <w:ind w:left="37"/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Выгрузка в КИС УИТА справочник</w:t>
            </w:r>
            <w:r w:rsidR="00583608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а</w:t>
            </w: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 xml:space="preserve"> </w:t>
            </w:r>
            <w:r w:rsidR="00583608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организаций Группы «ЛУКОЙЛ»</w:t>
            </w:r>
          </w:p>
        </w:tc>
        <w:tc>
          <w:tcPr>
            <w:tcW w:w="1199" w:type="pct"/>
            <w:vAlign w:val="center"/>
          </w:tcPr>
          <w:p w14:paraId="56BD6340" w14:textId="77777777" w:rsidR="00D36364" w:rsidRPr="0032495B" w:rsidRDefault="00D36364" w:rsidP="00D36364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</w:p>
        </w:tc>
        <w:tc>
          <w:tcPr>
            <w:tcW w:w="581" w:type="pct"/>
          </w:tcPr>
          <w:p w14:paraId="3A9583E3" w14:textId="77777777" w:rsidR="00D36364" w:rsidRPr="00F53A9D" w:rsidRDefault="00D36364" w:rsidP="00D36364">
            <w:pPr>
              <w:rPr>
                <w:rFonts w:ascii="Times New Roman" w:hAnsi="Times New Roman"/>
                <w:i/>
                <w:color w:val="0000FF"/>
                <w:sz w:val="18"/>
                <w:szCs w:val="28"/>
              </w:rPr>
            </w:pPr>
          </w:p>
        </w:tc>
        <w:tc>
          <w:tcPr>
            <w:tcW w:w="297" w:type="pct"/>
            <w:vAlign w:val="center"/>
          </w:tcPr>
          <w:p w14:paraId="14F17C0D" w14:textId="6E3E1759" w:rsidR="00D36364" w:rsidRPr="0032495B" w:rsidRDefault="00D36364" w:rsidP="00D36364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Да</w:t>
            </w:r>
          </w:p>
        </w:tc>
      </w:tr>
      <w:tr w:rsidR="00D36364" w:rsidRPr="0032495B" w14:paraId="1FA62449" w14:textId="77777777" w:rsidTr="00E44245">
        <w:trPr>
          <w:trHeight w:val="240"/>
        </w:trPr>
        <w:tc>
          <w:tcPr>
            <w:tcW w:w="1151" w:type="pct"/>
            <w:vAlign w:val="center"/>
          </w:tcPr>
          <w:p w14:paraId="5AF77746" w14:textId="72ACE79B" w:rsidR="00D36364" w:rsidRPr="0032495B" w:rsidRDefault="00D36364" w:rsidP="00D36364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8A2ACA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Бизнес-объекты</w:t>
            </w:r>
          </w:p>
        </w:tc>
        <w:tc>
          <w:tcPr>
            <w:tcW w:w="1115" w:type="pct"/>
            <w:vAlign w:val="center"/>
          </w:tcPr>
          <w:p w14:paraId="62A7A85F" w14:textId="77777777" w:rsidR="00D36364" w:rsidRPr="0032495B" w:rsidRDefault="00D36364" w:rsidP="00D36364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 xml:space="preserve">Указываются </w:t>
            </w:r>
            <w:r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данные</w:t>
            </w: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, которые передаются через информационный поток</w:t>
            </w:r>
          </w:p>
        </w:tc>
        <w:tc>
          <w:tcPr>
            <w:tcW w:w="657" w:type="pct"/>
            <w:vAlign w:val="center"/>
          </w:tcPr>
          <w:p w14:paraId="54F32C96" w14:textId="77777777" w:rsidR="00D36364" w:rsidRPr="0032495B" w:rsidRDefault="00D36364" w:rsidP="00D36364">
            <w:pPr>
              <w:ind w:left="37"/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Бюджетные единицы</w:t>
            </w:r>
          </w:p>
        </w:tc>
        <w:tc>
          <w:tcPr>
            <w:tcW w:w="1199" w:type="pct"/>
            <w:vAlign w:val="center"/>
          </w:tcPr>
          <w:p w14:paraId="10025BCC" w14:textId="19D86D73" w:rsidR="00D36364" w:rsidRPr="0032495B" w:rsidRDefault="00D36364" w:rsidP="00D36364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 xml:space="preserve">Справочник </w:t>
            </w:r>
            <w:r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Бизнес-объектов</w:t>
            </w: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. Предоставляет Заказчик</w:t>
            </w:r>
          </w:p>
        </w:tc>
        <w:tc>
          <w:tcPr>
            <w:tcW w:w="581" w:type="pct"/>
          </w:tcPr>
          <w:p w14:paraId="45886AC4" w14:textId="77777777" w:rsidR="00D36364" w:rsidRPr="00F53A9D" w:rsidRDefault="00D36364" w:rsidP="00D36364">
            <w:pPr>
              <w:rPr>
                <w:rFonts w:ascii="Times New Roman" w:hAnsi="Times New Roman"/>
                <w:i/>
                <w:color w:val="0000FF"/>
                <w:sz w:val="18"/>
                <w:szCs w:val="28"/>
              </w:rPr>
            </w:pPr>
            <w:r w:rsidRPr="00F53A9D">
              <w:rPr>
                <w:rFonts w:ascii="Times New Roman" w:hAnsi="Times New Roman"/>
                <w:i/>
                <w:color w:val="0000FF"/>
                <w:sz w:val="18"/>
                <w:szCs w:val="28"/>
              </w:rPr>
              <w:t>n</w:t>
            </w:r>
          </w:p>
        </w:tc>
        <w:tc>
          <w:tcPr>
            <w:tcW w:w="297" w:type="pct"/>
            <w:vAlign w:val="center"/>
          </w:tcPr>
          <w:p w14:paraId="1D74A9E3" w14:textId="0419F3DC" w:rsidR="00D36364" w:rsidRPr="0032495B" w:rsidRDefault="00D36364" w:rsidP="00D36364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Да</w:t>
            </w:r>
          </w:p>
        </w:tc>
      </w:tr>
      <w:tr w:rsidR="00D36364" w:rsidRPr="0032495B" w14:paraId="299AEB6F" w14:textId="77777777" w:rsidTr="00E44245">
        <w:trPr>
          <w:trHeight w:val="240"/>
        </w:trPr>
        <w:tc>
          <w:tcPr>
            <w:tcW w:w="1151" w:type="pct"/>
            <w:vAlign w:val="center"/>
          </w:tcPr>
          <w:p w14:paraId="7C8B18F7" w14:textId="6D738749" w:rsidR="00D36364" w:rsidRPr="008A2ACA" w:rsidRDefault="00D36364" w:rsidP="00D36364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Дата начала действия</w:t>
            </w:r>
          </w:p>
        </w:tc>
        <w:tc>
          <w:tcPr>
            <w:tcW w:w="1115" w:type="pct"/>
            <w:vAlign w:val="center"/>
          </w:tcPr>
          <w:p w14:paraId="7F49C7B2" w14:textId="71757D79" w:rsidR="00D36364" w:rsidRPr="0032495B" w:rsidRDefault="00D36364" w:rsidP="00D36364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Указывается дата начала действия интерфейса (историческая или запланированная)</w:t>
            </w:r>
          </w:p>
        </w:tc>
        <w:tc>
          <w:tcPr>
            <w:tcW w:w="657" w:type="pct"/>
            <w:vAlign w:val="center"/>
          </w:tcPr>
          <w:p w14:paraId="4C7EF445" w14:textId="3A569296" w:rsidR="00D36364" w:rsidRPr="0032495B" w:rsidRDefault="00D36364" w:rsidP="00D36364">
            <w:pPr>
              <w:ind w:left="37"/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01.01.2025</w:t>
            </w:r>
          </w:p>
        </w:tc>
        <w:tc>
          <w:tcPr>
            <w:tcW w:w="1199" w:type="pct"/>
            <w:vAlign w:val="center"/>
          </w:tcPr>
          <w:p w14:paraId="3D6DD79A" w14:textId="77777777" w:rsidR="00D36364" w:rsidRPr="0032495B" w:rsidRDefault="00D36364" w:rsidP="00D36364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</w:p>
        </w:tc>
        <w:tc>
          <w:tcPr>
            <w:tcW w:w="581" w:type="pct"/>
          </w:tcPr>
          <w:p w14:paraId="39F5154C" w14:textId="77777777" w:rsidR="00D36364" w:rsidRPr="00F53A9D" w:rsidRDefault="00D36364" w:rsidP="00D36364">
            <w:pPr>
              <w:rPr>
                <w:rFonts w:ascii="Times New Roman" w:hAnsi="Times New Roman"/>
                <w:i/>
                <w:color w:val="0000FF"/>
                <w:sz w:val="18"/>
                <w:szCs w:val="28"/>
              </w:rPr>
            </w:pPr>
          </w:p>
        </w:tc>
        <w:tc>
          <w:tcPr>
            <w:tcW w:w="297" w:type="pct"/>
            <w:vAlign w:val="center"/>
          </w:tcPr>
          <w:p w14:paraId="0A3EE319" w14:textId="47BB09CB" w:rsidR="00D36364" w:rsidRPr="0032495B" w:rsidRDefault="00D36364" w:rsidP="00D36364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Да</w:t>
            </w:r>
          </w:p>
        </w:tc>
      </w:tr>
      <w:tr w:rsidR="00D36364" w:rsidRPr="0032495B" w14:paraId="332FEBB5" w14:textId="77777777" w:rsidTr="00E44245">
        <w:trPr>
          <w:trHeight w:val="240"/>
        </w:trPr>
        <w:tc>
          <w:tcPr>
            <w:tcW w:w="1151" w:type="pct"/>
            <w:vAlign w:val="center"/>
          </w:tcPr>
          <w:p w14:paraId="687C5CBF" w14:textId="5133B531" w:rsidR="00D36364" w:rsidRPr="008A2ACA" w:rsidRDefault="00D36364" w:rsidP="00D36364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Дата окончания действия</w:t>
            </w:r>
          </w:p>
        </w:tc>
        <w:tc>
          <w:tcPr>
            <w:tcW w:w="1115" w:type="pct"/>
            <w:vAlign w:val="center"/>
          </w:tcPr>
          <w:p w14:paraId="05FEF5F0" w14:textId="67BC3073" w:rsidR="00D36364" w:rsidRPr="0032495B" w:rsidRDefault="00D36364" w:rsidP="00D36364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Указывается дата окончания действия интерфейса (историческая или запланированная)</w:t>
            </w:r>
          </w:p>
        </w:tc>
        <w:tc>
          <w:tcPr>
            <w:tcW w:w="657" w:type="pct"/>
            <w:vAlign w:val="center"/>
          </w:tcPr>
          <w:p w14:paraId="212DB6E8" w14:textId="07498A8F" w:rsidR="00D36364" w:rsidRPr="0032495B" w:rsidRDefault="00D36364" w:rsidP="00D36364">
            <w:pPr>
              <w:ind w:left="37"/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31.12.2999</w:t>
            </w:r>
          </w:p>
        </w:tc>
        <w:tc>
          <w:tcPr>
            <w:tcW w:w="1199" w:type="pct"/>
            <w:vAlign w:val="center"/>
          </w:tcPr>
          <w:p w14:paraId="71CE9707" w14:textId="77777777" w:rsidR="00D36364" w:rsidRPr="0032495B" w:rsidRDefault="00D36364" w:rsidP="00D36364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</w:p>
        </w:tc>
        <w:tc>
          <w:tcPr>
            <w:tcW w:w="581" w:type="pct"/>
          </w:tcPr>
          <w:p w14:paraId="1D84E2F4" w14:textId="6D463D94" w:rsidR="00D36364" w:rsidRPr="00F53A9D" w:rsidRDefault="00D36364" w:rsidP="00D36364">
            <w:pPr>
              <w:rPr>
                <w:rFonts w:ascii="Times New Roman" w:hAnsi="Times New Roman"/>
                <w:i/>
                <w:color w:val="0000FF"/>
                <w:sz w:val="18"/>
                <w:szCs w:val="28"/>
              </w:rPr>
            </w:pPr>
            <w:r>
              <w:rPr>
                <w:rFonts w:ascii="Times New Roman" w:hAnsi="Times New Roman"/>
                <w:i/>
                <w:color w:val="0000FF"/>
                <w:sz w:val="18"/>
                <w:szCs w:val="28"/>
              </w:rPr>
              <w:t>1</w:t>
            </w:r>
          </w:p>
        </w:tc>
        <w:tc>
          <w:tcPr>
            <w:tcW w:w="297" w:type="pct"/>
            <w:vAlign w:val="center"/>
          </w:tcPr>
          <w:p w14:paraId="0E03646A" w14:textId="41220557" w:rsidR="00D36364" w:rsidRPr="0032495B" w:rsidRDefault="00D36364" w:rsidP="00D36364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Да</w:t>
            </w:r>
          </w:p>
        </w:tc>
      </w:tr>
    </w:tbl>
    <w:p w14:paraId="43CACE8C" w14:textId="77777777" w:rsidR="00AF0F09" w:rsidRPr="008F3E9B" w:rsidRDefault="00AF0F09" w:rsidP="00AF0F09">
      <w:pPr>
        <w:spacing w:after="0"/>
        <w:rPr>
          <w:rFonts w:ascii="Times New Roman" w:hAnsi="Times New Roman" w:cs="Times New Roman"/>
          <w:i/>
          <w:szCs w:val="24"/>
        </w:rPr>
      </w:pPr>
    </w:p>
    <w:p w14:paraId="34F185E3" w14:textId="77777777" w:rsidR="00B53283" w:rsidRDefault="00B53283" w:rsidP="00AF0F09">
      <w:pPr>
        <w:spacing w:after="0"/>
        <w:rPr>
          <w:rFonts w:ascii="Times New Roman" w:hAnsi="Times New Roman" w:cs="Times New Roman"/>
          <w:i/>
          <w:color w:val="0000FF"/>
          <w:sz w:val="24"/>
          <w:szCs w:val="28"/>
        </w:rPr>
        <w:sectPr w:rsidR="00B53283" w:rsidSect="00970C21">
          <w:footerReference w:type="even" r:id="rId27"/>
          <w:footerReference w:type="default" r:id="rId28"/>
          <w:footerReference w:type="first" r:id="rId29"/>
          <w:pgSz w:w="11906" w:h="16838"/>
          <w:pgMar w:top="1134" w:right="707" w:bottom="1134" w:left="1134" w:header="708" w:footer="708" w:gutter="0"/>
          <w:cols w:space="708"/>
          <w:titlePg/>
          <w:docGrid w:linePitch="360"/>
        </w:sectPr>
      </w:pPr>
    </w:p>
    <w:p w14:paraId="43AB851B" w14:textId="77777777" w:rsidR="00B53283" w:rsidRPr="00AF0F09" w:rsidRDefault="00B53283" w:rsidP="00B53283">
      <w:pPr>
        <w:spacing w:after="0"/>
        <w:rPr>
          <w:rFonts w:ascii="Times New Roman" w:hAnsi="Times New Roman" w:cs="Times New Roman"/>
          <w:i/>
          <w:color w:val="0070C0"/>
          <w:szCs w:val="18"/>
        </w:rPr>
      </w:pPr>
      <w:r w:rsidRPr="00AF0F09">
        <w:rPr>
          <w:rFonts w:ascii="Times New Roman" w:hAnsi="Times New Roman" w:cs="Times New Roman"/>
          <w:i/>
          <w:color w:val="0070C0"/>
          <w:szCs w:val="18"/>
        </w:rPr>
        <w:lastRenderedPageBreak/>
        <w:t>Пример описания информационных потоков:]</w:t>
      </w:r>
    </w:p>
    <w:p w14:paraId="022EBBC3" w14:textId="564F22A9" w:rsidR="00AF0F09" w:rsidRDefault="00AF0F09" w:rsidP="00AF0F09">
      <w:pPr>
        <w:spacing w:after="0"/>
        <w:rPr>
          <w:rFonts w:ascii="Times New Roman" w:hAnsi="Times New Roman" w:cs="Times New Roman"/>
          <w:i/>
          <w:color w:val="0000FF"/>
          <w:sz w:val="24"/>
          <w:szCs w:val="28"/>
        </w:rPr>
      </w:pPr>
    </w:p>
    <w:tbl>
      <w:tblPr>
        <w:tblStyle w:val="af2"/>
        <w:tblW w:w="4861" w:type="pct"/>
        <w:tblLook w:val="04A0" w:firstRow="1" w:lastRow="0" w:firstColumn="1" w:lastColumn="0" w:noHBand="0" w:noVBand="1"/>
      </w:tblPr>
      <w:tblGrid>
        <w:gridCol w:w="985"/>
        <w:gridCol w:w="1213"/>
        <w:gridCol w:w="1026"/>
        <w:gridCol w:w="1213"/>
        <w:gridCol w:w="1168"/>
        <w:gridCol w:w="1143"/>
        <w:gridCol w:w="1090"/>
        <w:gridCol w:w="908"/>
        <w:gridCol w:w="1046"/>
        <w:gridCol w:w="1248"/>
        <w:gridCol w:w="1238"/>
        <w:gridCol w:w="875"/>
        <w:gridCol w:w="1002"/>
      </w:tblGrid>
      <w:tr w:rsidR="00E44245" w:rsidRPr="009F4EBB" w14:paraId="56499AB1" w14:textId="7F4D58FC" w:rsidTr="00E44245">
        <w:tc>
          <w:tcPr>
            <w:tcW w:w="348" w:type="pct"/>
            <w:shd w:val="clear" w:color="auto" w:fill="D9D9D9" w:themeFill="background1" w:themeFillShade="D9"/>
          </w:tcPr>
          <w:p w14:paraId="300C2BBE" w14:textId="0DA71C91" w:rsidR="00E44245" w:rsidRPr="00AF0F09" w:rsidRDefault="00E44245" w:rsidP="002D2BC8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 xml:space="preserve">Код </w:t>
            </w:r>
            <w:r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 xml:space="preserve">Alfabet </w:t>
            </w:r>
            <w:r>
              <w:rPr>
                <w:rFonts w:ascii="Times New Roman" w:hAnsi="Times New Roman"/>
                <w:b/>
                <w:sz w:val="16"/>
                <w:szCs w:val="16"/>
              </w:rPr>
              <w:t>источника</w:t>
            </w:r>
          </w:p>
        </w:tc>
        <w:tc>
          <w:tcPr>
            <w:tcW w:w="428" w:type="pct"/>
            <w:shd w:val="clear" w:color="auto" w:fill="D9D9D9" w:themeFill="background1" w:themeFillShade="D9"/>
          </w:tcPr>
          <w:p w14:paraId="55E5C86F" w14:textId="0C0828A6" w:rsidR="00E44245" w:rsidRPr="009F4EBB" w:rsidRDefault="00E44245" w:rsidP="002D2BC8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9F4EBB">
              <w:rPr>
                <w:rFonts w:ascii="Times New Roman" w:hAnsi="Times New Roman"/>
                <w:b/>
                <w:sz w:val="16"/>
                <w:szCs w:val="16"/>
              </w:rPr>
              <w:t>Программное приложение источник</w:t>
            </w:r>
          </w:p>
        </w:tc>
        <w:tc>
          <w:tcPr>
            <w:tcW w:w="362" w:type="pct"/>
            <w:shd w:val="clear" w:color="auto" w:fill="D9D9D9" w:themeFill="background1" w:themeFillShade="D9"/>
          </w:tcPr>
          <w:p w14:paraId="006668A1" w14:textId="2DC5F49A" w:rsidR="00E44245" w:rsidRPr="00AF0F09" w:rsidRDefault="00E44245" w:rsidP="002D2BC8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 xml:space="preserve">Код </w:t>
            </w:r>
            <w:r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 xml:space="preserve">Alfabet </w:t>
            </w:r>
            <w:r>
              <w:rPr>
                <w:rFonts w:ascii="Times New Roman" w:hAnsi="Times New Roman"/>
                <w:b/>
                <w:sz w:val="16"/>
                <w:szCs w:val="16"/>
              </w:rPr>
              <w:t>приемника</w:t>
            </w:r>
          </w:p>
        </w:tc>
        <w:tc>
          <w:tcPr>
            <w:tcW w:w="428" w:type="pct"/>
            <w:shd w:val="clear" w:color="auto" w:fill="D9D9D9" w:themeFill="background1" w:themeFillShade="D9"/>
          </w:tcPr>
          <w:p w14:paraId="6B4724B0" w14:textId="4B6F1ADD" w:rsidR="00E44245" w:rsidRPr="009F4EBB" w:rsidRDefault="00E44245" w:rsidP="002D2BC8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9F4EBB">
              <w:rPr>
                <w:rFonts w:ascii="Times New Roman" w:hAnsi="Times New Roman"/>
                <w:b/>
                <w:sz w:val="16"/>
                <w:szCs w:val="16"/>
              </w:rPr>
              <w:t>Программное приложение приемник</w:t>
            </w:r>
          </w:p>
        </w:tc>
        <w:tc>
          <w:tcPr>
            <w:tcW w:w="413" w:type="pct"/>
            <w:shd w:val="clear" w:color="auto" w:fill="D9D9D9" w:themeFill="background1" w:themeFillShade="D9"/>
          </w:tcPr>
          <w:p w14:paraId="23576708" w14:textId="48C14918" w:rsidR="00E44245" w:rsidRPr="009F4EBB" w:rsidRDefault="00E44245" w:rsidP="00104BD1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9F4EBB">
              <w:rPr>
                <w:rFonts w:ascii="Times New Roman" w:hAnsi="Times New Roman"/>
                <w:b/>
                <w:sz w:val="16"/>
                <w:szCs w:val="16"/>
              </w:rPr>
              <w:t xml:space="preserve">Состояние </w:t>
            </w:r>
            <w:r>
              <w:rPr>
                <w:rFonts w:ascii="Times New Roman" w:hAnsi="Times New Roman"/>
                <w:b/>
                <w:sz w:val="16"/>
                <w:szCs w:val="16"/>
              </w:rPr>
              <w:t>интерфейса</w:t>
            </w:r>
          </w:p>
        </w:tc>
        <w:tc>
          <w:tcPr>
            <w:tcW w:w="404" w:type="pct"/>
            <w:shd w:val="clear" w:color="auto" w:fill="D9D9D9" w:themeFill="background1" w:themeFillShade="D9"/>
          </w:tcPr>
          <w:p w14:paraId="6B185161" w14:textId="77777777" w:rsidR="00E44245" w:rsidRPr="009F4EBB" w:rsidRDefault="00E44245" w:rsidP="002D2BC8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9F4EBB">
              <w:rPr>
                <w:rFonts w:ascii="Times New Roman" w:hAnsi="Times New Roman"/>
                <w:b/>
                <w:sz w:val="16"/>
                <w:szCs w:val="16"/>
              </w:rPr>
              <w:t>Способ организации передачи данных</w:t>
            </w:r>
          </w:p>
        </w:tc>
        <w:tc>
          <w:tcPr>
            <w:tcW w:w="385" w:type="pct"/>
            <w:shd w:val="clear" w:color="auto" w:fill="D9D9D9" w:themeFill="background1" w:themeFillShade="D9"/>
          </w:tcPr>
          <w:p w14:paraId="1EF6EE47" w14:textId="77777777" w:rsidR="00E44245" w:rsidRPr="009F4EBB" w:rsidRDefault="00E44245" w:rsidP="002D2BC8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9F4EBB">
              <w:rPr>
                <w:rFonts w:ascii="Times New Roman" w:hAnsi="Times New Roman"/>
                <w:b/>
                <w:sz w:val="16"/>
                <w:szCs w:val="16"/>
              </w:rPr>
              <w:t>Метод Соединения</w:t>
            </w:r>
          </w:p>
        </w:tc>
        <w:tc>
          <w:tcPr>
            <w:tcW w:w="321" w:type="pct"/>
            <w:shd w:val="clear" w:color="auto" w:fill="D9D9D9" w:themeFill="background1" w:themeFillShade="D9"/>
          </w:tcPr>
          <w:p w14:paraId="021FCCF9" w14:textId="77777777" w:rsidR="00E44245" w:rsidRPr="009F4EBB" w:rsidRDefault="00E44245" w:rsidP="002D2BC8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9F4EBB">
              <w:rPr>
                <w:rFonts w:ascii="Times New Roman" w:hAnsi="Times New Roman"/>
                <w:b/>
                <w:sz w:val="16"/>
                <w:szCs w:val="16"/>
              </w:rPr>
              <w:t>Формат данных</w:t>
            </w:r>
          </w:p>
        </w:tc>
        <w:tc>
          <w:tcPr>
            <w:tcW w:w="369" w:type="pct"/>
            <w:shd w:val="clear" w:color="auto" w:fill="D9D9D9" w:themeFill="background1" w:themeFillShade="D9"/>
          </w:tcPr>
          <w:p w14:paraId="19072242" w14:textId="77777777" w:rsidR="00E44245" w:rsidRPr="009F4EBB" w:rsidRDefault="00E44245" w:rsidP="002D2BC8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9F4EBB">
              <w:rPr>
                <w:rFonts w:ascii="Times New Roman" w:hAnsi="Times New Roman"/>
                <w:b/>
                <w:sz w:val="16"/>
                <w:szCs w:val="16"/>
              </w:rPr>
              <w:t>Частота соединения</w:t>
            </w:r>
          </w:p>
        </w:tc>
        <w:tc>
          <w:tcPr>
            <w:tcW w:w="441" w:type="pct"/>
            <w:shd w:val="clear" w:color="auto" w:fill="D9D9D9" w:themeFill="background1" w:themeFillShade="D9"/>
          </w:tcPr>
          <w:p w14:paraId="17D7FC24" w14:textId="77777777" w:rsidR="00E44245" w:rsidRPr="009F4EBB" w:rsidRDefault="00E44245" w:rsidP="002D2BC8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9F4EBB">
              <w:rPr>
                <w:rFonts w:ascii="Times New Roman" w:hAnsi="Times New Roman"/>
                <w:b/>
                <w:sz w:val="16"/>
                <w:szCs w:val="16"/>
              </w:rPr>
              <w:t>Описание</w:t>
            </w:r>
          </w:p>
        </w:tc>
        <w:tc>
          <w:tcPr>
            <w:tcW w:w="438" w:type="pct"/>
            <w:shd w:val="clear" w:color="auto" w:fill="D9D9D9" w:themeFill="background1" w:themeFillShade="D9"/>
          </w:tcPr>
          <w:p w14:paraId="53F0C1DA" w14:textId="7416D5A8" w:rsidR="00E44245" w:rsidRPr="009F4EBB" w:rsidRDefault="00E44245" w:rsidP="002D2BC8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Бизнес-объекты</w:t>
            </w:r>
          </w:p>
        </w:tc>
        <w:tc>
          <w:tcPr>
            <w:tcW w:w="309" w:type="pct"/>
            <w:shd w:val="clear" w:color="auto" w:fill="D9D9D9" w:themeFill="background1" w:themeFillShade="D9"/>
          </w:tcPr>
          <w:p w14:paraId="3878A8D6" w14:textId="7BD5D904" w:rsidR="00E44245" w:rsidRDefault="00E44245" w:rsidP="002D2BC8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Дата начала действия</w:t>
            </w:r>
          </w:p>
        </w:tc>
        <w:tc>
          <w:tcPr>
            <w:tcW w:w="354" w:type="pct"/>
            <w:shd w:val="clear" w:color="auto" w:fill="D9D9D9" w:themeFill="background1" w:themeFillShade="D9"/>
          </w:tcPr>
          <w:p w14:paraId="555BBFCB" w14:textId="0B68B5A1" w:rsidR="00E44245" w:rsidRDefault="00E44245" w:rsidP="002D2BC8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Дата окончания действия</w:t>
            </w:r>
          </w:p>
        </w:tc>
      </w:tr>
      <w:tr w:rsidR="00E44245" w:rsidRPr="009F4EBB" w14:paraId="27362556" w14:textId="3BD9BF84" w:rsidTr="00E44245">
        <w:tc>
          <w:tcPr>
            <w:tcW w:w="348" w:type="pct"/>
          </w:tcPr>
          <w:p w14:paraId="62A71F9D" w14:textId="10C3FA3B" w:rsidR="00E44245" w:rsidRPr="009F4EBB" w:rsidRDefault="00E44245" w:rsidP="002D2BC8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  <w:lang w:val="en-US"/>
              </w:rPr>
              <w:t>APP-3690</w:t>
            </w:r>
          </w:p>
        </w:tc>
        <w:tc>
          <w:tcPr>
            <w:tcW w:w="428" w:type="pct"/>
          </w:tcPr>
          <w:p w14:paraId="60C0519D" w14:textId="5DF6DDC8" w:rsidR="00E44245" w:rsidRPr="009F4EBB" w:rsidRDefault="00E44245" w:rsidP="002D2BC8">
            <w:pPr>
              <w:rPr>
                <w:rFonts w:ascii="Times New Roman" w:hAnsi="Times New Roman"/>
                <w:sz w:val="16"/>
                <w:szCs w:val="16"/>
              </w:rPr>
            </w:pPr>
            <w:r w:rsidRPr="009F4EBB">
              <w:rPr>
                <w:rFonts w:ascii="Times New Roman" w:hAnsi="Times New Roman"/>
                <w:sz w:val="16"/>
                <w:szCs w:val="16"/>
              </w:rPr>
              <w:t>КИС КССС</w:t>
            </w:r>
          </w:p>
        </w:tc>
        <w:tc>
          <w:tcPr>
            <w:tcW w:w="362" w:type="pct"/>
          </w:tcPr>
          <w:p w14:paraId="72F73A2F" w14:textId="6E8518FD" w:rsidR="00E44245" w:rsidRPr="00830428" w:rsidRDefault="00E44245" w:rsidP="002D2BC8">
            <w:pPr>
              <w:rPr>
                <w:rFonts w:ascii="Times New Roman" w:hAnsi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/>
                <w:sz w:val="16"/>
                <w:szCs w:val="16"/>
                <w:lang w:val="en-US"/>
              </w:rPr>
              <w:t>APP-7316</w:t>
            </w:r>
          </w:p>
        </w:tc>
        <w:tc>
          <w:tcPr>
            <w:tcW w:w="428" w:type="pct"/>
          </w:tcPr>
          <w:p w14:paraId="4D07E1A8" w14:textId="73C8A1E1" w:rsidR="00E44245" w:rsidRPr="009F4EBB" w:rsidRDefault="00E44245" w:rsidP="002D2BC8">
            <w:pPr>
              <w:rPr>
                <w:rFonts w:ascii="Times New Roman" w:hAnsi="Times New Roman"/>
                <w:sz w:val="16"/>
                <w:szCs w:val="16"/>
              </w:rPr>
            </w:pPr>
            <w:r w:rsidRPr="009F4EBB">
              <w:rPr>
                <w:rFonts w:ascii="Times New Roman" w:hAnsi="Times New Roman"/>
                <w:sz w:val="16"/>
                <w:szCs w:val="16"/>
              </w:rPr>
              <w:t>КИС "Управление ИТ-архитектурой"</w:t>
            </w:r>
          </w:p>
        </w:tc>
        <w:tc>
          <w:tcPr>
            <w:tcW w:w="413" w:type="pct"/>
          </w:tcPr>
          <w:p w14:paraId="4268B9E8" w14:textId="77777777" w:rsidR="00E44245" w:rsidRPr="009F4EBB" w:rsidRDefault="00E44245" w:rsidP="002D2BC8">
            <w:pPr>
              <w:rPr>
                <w:rFonts w:ascii="Times New Roman" w:hAnsi="Times New Roman"/>
                <w:sz w:val="16"/>
                <w:szCs w:val="16"/>
              </w:rPr>
            </w:pPr>
            <w:r w:rsidRPr="009F4EBB">
              <w:rPr>
                <w:rFonts w:ascii="Times New Roman" w:hAnsi="Times New Roman"/>
                <w:sz w:val="16"/>
                <w:szCs w:val="16"/>
              </w:rPr>
              <w:t>Активен</w:t>
            </w:r>
          </w:p>
        </w:tc>
        <w:tc>
          <w:tcPr>
            <w:tcW w:w="404" w:type="pct"/>
          </w:tcPr>
          <w:p w14:paraId="46B0C4E2" w14:textId="77777777" w:rsidR="00E44245" w:rsidRPr="009F4EBB" w:rsidRDefault="00E44245" w:rsidP="002D2BC8">
            <w:pPr>
              <w:rPr>
                <w:rFonts w:ascii="Times New Roman" w:hAnsi="Times New Roman"/>
                <w:sz w:val="18"/>
                <w:szCs w:val="18"/>
              </w:rPr>
            </w:pPr>
            <w:r w:rsidRPr="009F4EBB">
              <w:rPr>
                <w:rFonts w:ascii="Times New Roman" w:hAnsi="Times New Roman"/>
                <w:sz w:val="18"/>
                <w:szCs w:val="18"/>
              </w:rPr>
              <w:t>КСШ ЛУКОЙЛ (</w:t>
            </w:r>
            <w:r w:rsidRPr="009F4EBB">
              <w:rPr>
                <w:rFonts w:ascii="Times New Roman" w:hAnsi="Times New Roman"/>
                <w:sz w:val="18"/>
                <w:szCs w:val="18"/>
                <w:lang w:val="en-US"/>
              </w:rPr>
              <w:t>SAP</w:t>
            </w:r>
            <w:r w:rsidRPr="009F4EBB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 w:rsidRPr="009F4EBB">
              <w:rPr>
                <w:rFonts w:ascii="Times New Roman" w:hAnsi="Times New Roman"/>
                <w:sz w:val="18"/>
                <w:szCs w:val="18"/>
                <w:lang w:val="en-US"/>
              </w:rPr>
              <w:t>PO</w:t>
            </w:r>
            <w:r w:rsidRPr="009F4EBB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r w:rsidRPr="009F4EBB">
              <w:rPr>
                <w:rFonts w:ascii="Times New Roman" w:hAnsi="Times New Roman"/>
                <w:sz w:val="18"/>
                <w:szCs w:val="18"/>
                <w:lang w:val="en-US"/>
              </w:rPr>
              <w:t>ESB</w:t>
            </w:r>
            <w:r w:rsidRPr="009F4EBB">
              <w:rPr>
                <w:rFonts w:ascii="Times New Roman" w:hAnsi="Times New Roman"/>
                <w:sz w:val="18"/>
                <w:szCs w:val="18"/>
              </w:rPr>
              <w:t>)</w:t>
            </w:r>
          </w:p>
          <w:p w14:paraId="067DF682" w14:textId="77777777" w:rsidR="00E44245" w:rsidRPr="009F4EBB" w:rsidRDefault="00E44245" w:rsidP="002D2BC8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5" w:type="pct"/>
          </w:tcPr>
          <w:p w14:paraId="29669BFD" w14:textId="77777777" w:rsidR="00E44245" w:rsidRPr="009F4EBB" w:rsidRDefault="00E44245" w:rsidP="002D2BC8">
            <w:pPr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9F4EBB">
              <w:rPr>
                <w:rFonts w:ascii="Times New Roman" w:hAnsi="Times New Roman"/>
                <w:sz w:val="18"/>
                <w:szCs w:val="18"/>
              </w:rPr>
              <w:t>Веб</w:t>
            </w:r>
            <w:r w:rsidRPr="009F4EBB">
              <w:rPr>
                <w:rFonts w:ascii="Times New Roman" w:hAnsi="Times New Roman"/>
                <w:sz w:val="18"/>
                <w:szCs w:val="18"/>
                <w:lang w:val="en-US"/>
              </w:rPr>
              <w:t>-</w:t>
            </w:r>
            <w:r w:rsidRPr="009F4EBB">
              <w:rPr>
                <w:rFonts w:ascii="Times New Roman" w:hAnsi="Times New Roman"/>
                <w:sz w:val="18"/>
                <w:szCs w:val="18"/>
              </w:rPr>
              <w:t>сервисы</w:t>
            </w:r>
            <w:r w:rsidRPr="009F4EBB">
              <w:rPr>
                <w:rFonts w:ascii="Times New Roman" w:hAnsi="Times New Roman"/>
                <w:sz w:val="18"/>
                <w:szCs w:val="18"/>
                <w:lang w:val="en-US"/>
              </w:rPr>
              <w:t xml:space="preserve"> (SOAP, REST API, OData)</w:t>
            </w:r>
          </w:p>
        </w:tc>
        <w:tc>
          <w:tcPr>
            <w:tcW w:w="321" w:type="pct"/>
          </w:tcPr>
          <w:p w14:paraId="607B0CAE" w14:textId="77777777" w:rsidR="00E44245" w:rsidRPr="009F4EBB" w:rsidRDefault="00E44245" w:rsidP="002D2BC8">
            <w:pPr>
              <w:rPr>
                <w:rFonts w:ascii="Times New Roman" w:hAnsi="Times New Roman"/>
                <w:sz w:val="16"/>
                <w:szCs w:val="16"/>
              </w:rPr>
            </w:pPr>
            <w:r w:rsidRPr="009F4EBB">
              <w:rPr>
                <w:rFonts w:ascii="Times New Roman" w:hAnsi="Times New Roman"/>
                <w:sz w:val="16"/>
                <w:szCs w:val="16"/>
              </w:rPr>
              <w:t>JSON</w:t>
            </w:r>
          </w:p>
        </w:tc>
        <w:tc>
          <w:tcPr>
            <w:tcW w:w="369" w:type="pct"/>
          </w:tcPr>
          <w:p w14:paraId="6BA24BE5" w14:textId="77777777" w:rsidR="00E44245" w:rsidRPr="009F4EBB" w:rsidRDefault="00E44245" w:rsidP="002D2BC8">
            <w:pPr>
              <w:rPr>
                <w:rFonts w:ascii="Times New Roman" w:hAnsi="Times New Roman"/>
                <w:sz w:val="16"/>
                <w:szCs w:val="16"/>
              </w:rPr>
            </w:pPr>
            <w:r w:rsidRPr="009F4EBB">
              <w:rPr>
                <w:rFonts w:ascii="Times New Roman" w:hAnsi="Times New Roman"/>
                <w:sz w:val="16"/>
                <w:szCs w:val="16"/>
              </w:rPr>
              <w:t>В реальном времени</w:t>
            </w:r>
          </w:p>
        </w:tc>
        <w:tc>
          <w:tcPr>
            <w:tcW w:w="441" w:type="pct"/>
          </w:tcPr>
          <w:p w14:paraId="485538ED" w14:textId="77777777" w:rsidR="00E44245" w:rsidRPr="009F4EBB" w:rsidRDefault="00E44245" w:rsidP="002D2BC8">
            <w:pPr>
              <w:rPr>
                <w:rFonts w:ascii="Times New Roman" w:hAnsi="Times New Roman"/>
                <w:sz w:val="16"/>
                <w:szCs w:val="16"/>
              </w:rPr>
            </w:pPr>
            <w:r w:rsidRPr="009F4EBB">
              <w:rPr>
                <w:rFonts w:ascii="Times New Roman" w:hAnsi="Times New Roman"/>
                <w:sz w:val="16"/>
                <w:szCs w:val="16"/>
              </w:rPr>
              <w:t xml:space="preserve">Выгрузка в КИС </w:t>
            </w:r>
            <w:r>
              <w:rPr>
                <w:rFonts w:ascii="Times New Roman" w:hAnsi="Times New Roman"/>
                <w:sz w:val="16"/>
                <w:szCs w:val="16"/>
              </w:rPr>
              <w:t>УКИТА</w:t>
            </w:r>
            <w:r w:rsidRPr="009F4EBB">
              <w:rPr>
                <w:rFonts w:ascii="Times New Roman" w:hAnsi="Times New Roman"/>
                <w:sz w:val="16"/>
                <w:szCs w:val="16"/>
              </w:rPr>
              <w:t xml:space="preserve"> справочник бюджетных единиц</w:t>
            </w:r>
          </w:p>
        </w:tc>
        <w:tc>
          <w:tcPr>
            <w:tcW w:w="438" w:type="pct"/>
          </w:tcPr>
          <w:p w14:paraId="0875B890" w14:textId="77777777" w:rsidR="00E44245" w:rsidRPr="009F4EBB" w:rsidRDefault="00E44245" w:rsidP="002D2BC8">
            <w:pPr>
              <w:rPr>
                <w:rFonts w:ascii="Times New Roman" w:hAnsi="Times New Roman"/>
                <w:sz w:val="16"/>
                <w:szCs w:val="16"/>
              </w:rPr>
            </w:pPr>
            <w:r w:rsidRPr="009F4EBB">
              <w:rPr>
                <w:rFonts w:ascii="Times New Roman" w:hAnsi="Times New Roman"/>
                <w:sz w:val="16"/>
                <w:szCs w:val="16"/>
              </w:rPr>
              <w:t>Бюджетные единицы</w:t>
            </w:r>
          </w:p>
        </w:tc>
        <w:tc>
          <w:tcPr>
            <w:tcW w:w="309" w:type="pct"/>
          </w:tcPr>
          <w:p w14:paraId="64A514A2" w14:textId="7F875BEF" w:rsidR="00E44245" w:rsidRPr="009F4EBB" w:rsidRDefault="00E44245" w:rsidP="002D2BC8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01.01.23</w:t>
            </w:r>
          </w:p>
        </w:tc>
        <w:tc>
          <w:tcPr>
            <w:tcW w:w="354" w:type="pct"/>
          </w:tcPr>
          <w:p w14:paraId="2B94EC98" w14:textId="7AF9329F" w:rsidR="00E44245" w:rsidRPr="009F4EBB" w:rsidRDefault="00E44245" w:rsidP="002D2BC8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31.12.2999</w:t>
            </w:r>
          </w:p>
        </w:tc>
      </w:tr>
      <w:tr w:rsidR="00E44245" w:rsidRPr="009F4EBB" w14:paraId="5A5DB239" w14:textId="0B453B32" w:rsidTr="00E44245">
        <w:tc>
          <w:tcPr>
            <w:tcW w:w="348" w:type="pct"/>
          </w:tcPr>
          <w:p w14:paraId="5A37A693" w14:textId="1E83151C" w:rsidR="00E44245" w:rsidRPr="00193FF5" w:rsidRDefault="00E44245" w:rsidP="00193FF5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  <w:lang w:val="en-US"/>
              </w:rPr>
              <w:t>APP-</w:t>
            </w:r>
            <w:r>
              <w:rPr>
                <w:rFonts w:ascii="Times New Roman" w:hAnsi="Times New Roman"/>
                <w:sz w:val="16"/>
                <w:szCs w:val="16"/>
              </w:rPr>
              <w:t>7181</w:t>
            </w:r>
          </w:p>
        </w:tc>
        <w:tc>
          <w:tcPr>
            <w:tcW w:w="428" w:type="pct"/>
          </w:tcPr>
          <w:p w14:paraId="6343107C" w14:textId="1E8DBFBD" w:rsidR="00E44245" w:rsidRPr="00830428" w:rsidRDefault="00E44245" w:rsidP="00830428">
            <w:pPr>
              <w:rPr>
                <w:rFonts w:ascii="Times New Roman" w:hAnsi="Times New Roman"/>
                <w:sz w:val="16"/>
                <w:szCs w:val="16"/>
              </w:rPr>
            </w:pPr>
            <w:r w:rsidRPr="009F4EBB">
              <w:rPr>
                <w:rFonts w:ascii="Times New Roman" w:hAnsi="Times New Roman"/>
                <w:sz w:val="16"/>
                <w:szCs w:val="16"/>
              </w:rPr>
              <w:t>КИС Проекты ИТО</w:t>
            </w:r>
          </w:p>
        </w:tc>
        <w:tc>
          <w:tcPr>
            <w:tcW w:w="362" w:type="pct"/>
          </w:tcPr>
          <w:p w14:paraId="7A3DC68E" w14:textId="02AA3D35" w:rsidR="00E44245" w:rsidRPr="00830428" w:rsidRDefault="00E44245" w:rsidP="002D2BC8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  <w:lang w:val="en-US"/>
              </w:rPr>
              <w:t>APP-7316</w:t>
            </w:r>
          </w:p>
        </w:tc>
        <w:tc>
          <w:tcPr>
            <w:tcW w:w="428" w:type="pct"/>
          </w:tcPr>
          <w:p w14:paraId="1EDC4063" w14:textId="118018A2" w:rsidR="00E44245" w:rsidRPr="009F4EBB" w:rsidRDefault="00E44245" w:rsidP="002D2BC8">
            <w:pPr>
              <w:rPr>
                <w:rFonts w:ascii="Times New Roman" w:hAnsi="Times New Roman"/>
                <w:sz w:val="16"/>
                <w:szCs w:val="16"/>
              </w:rPr>
            </w:pPr>
            <w:r w:rsidRPr="009F4EBB">
              <w:rPr>
                <w:rFonts w:ascii="Times New Roman" w:hAnsi="Times New Roman"/>
                <w:sz w:val="16"/>
                <w:szCs w:val="16"/>
              </w:rPr>
              <w:t>КИС "Управление ИТ-архитектурой"</w:t>
            </w:r>
          </w:p>
        </w:tc>
        <w:tc>
          <w:tcPr>
            <w:tcW w:w="413" w:type="pct"/>
          </w:tcPr>
          <w:p w14:paraId="029ED98E" w14:textId="77777777" w:rsidR="00E44245" w:rsidRPr="009F4EBB" w:rsidRDefault="00E44245" w:rsidP="002D2BC8">
            <w:pPr>
              <w:rPr>
                <w:rFonts w:ascii="Times New Roman" w:hAnsi="Times New Roman"/>
                <w:sz w:val="16"/>
                <w:szCs w:val="16"/>
              </w:rPr>
            </w:pPr>
            <w:r w:rsidRPr="009F4EBB">
              <w:rPr>
                <w:rFonts w:ascii="Times New Roman" w:hAnsi="Times New Roman"/>
                <w:sz w:val="16"/>
                <w:szCs w:val="16"/>
              </w:rPr>
              <w:t>Запланирован</w:t>
            </w:r>
          </w:p>
        </w:tc>
        <w:tc>
          <w:tcPr>
            <w:tcW w:w="404" w:type="pct"/>
          </w:tcPr>
          <w:p w14:paraId="230CC9EB" w14:textId="77777777" w:rsidR="00E44245" w:rsidRPr="009F4EBB" w:rsidRDefault="00E44245" w:rsidP="002D2BC8">
            <w:pPr>
              <w:rPr>
                <w:rFonts w:ascii="Times New Roman" w:hAnsi="Times New Roman"/>
                <w:sz w:val="16"/>
                <w:szCs w:val="16"/>
              </w:rPr>
            </w:pPr>
            <w:r w:rsidRPr="009F4EBB">
              <w:rPr>
                <w:rFonts w:ascii="Times New Roman" w:hAnsi="Times New Roman"/>
                <w:sz w:val="16"/>
                <w:szCs w:val="16"/>
              </w:rPr>
              <w:t>Точка-точка (</w:t>
            </w:r>
            <w:r w:rsidRPr="009F4EBB">
              <w:rPr>
                <w:rFonts w:ascii="Times New Roman" w:hAnsi="Times New Roman"/>
                <w:sz w:val="16"/>
                <w:szCs w:val="16"/>
                <w:lang w:val="en-US"/>
              </w:rPr>
              <w:t>Database</w:t>
            </w:r>
            <w:r w:rsidRPr="009F4EBB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9F4EBB">
              <w:rPr>
                <w:rFonts w:ascii="Times New Roman" w:hAnsi="Times New Roman"/>
                <w:sz w:val="16"/>
                <w:szCs w:val="16"/>
                <w:lang w:val="en-US"/>
              </w:rPr>
              <w:t>link</w:t>
            </w:r>
            <w:r w:rsidRPr="009F4EBB">
              <w:rPr>
                <w:rFonts w:ascii="Times New Roman" w:hAnsi="Times New Roman"/>
                <w:sz w:val="16"/>
                <w:szCs w:val="16"/>
              </w:rPr>
              <w:t>, ручная загрузка и т.п.)</w:t>
            </w:r>
          </w:p>
        </w:tc>
        <w:tc>
          <w:tcPr>
            <w:tcW w:w="385" w:type="pct"/>
          </w:tcPr>
          <w:p w14:paraId="3CAB1218" w14:textId="77777777" w:rsidR="00E44245" w:rsidRPr="009F4EBB" w:rsidRDefault="00E44245" w:rsidP="002D2BC8">
            <w:pPr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9F4EBB">
              <w:rPr>
                <w:rFonts w:ascii="Times New Roman" w:hAnsi="Times New Roman"/>
                <w:sz w:val="18"/>
                <w:szCs w:val="18"/>
              </w:rPr>
              <w:t>SQL-запросы</w:t>
            </w:r>
          </w:p>
        </w:tc>
        <w:tc>
          <w:tcPr>
            <w:tcW w:w="321" w:type="pct"/>
          </w:tcPr>
          <w:p w14:paraId="09E1E569" w14:textId="77777777" w:rsidR="00E44245" w:rsidRPr="009F4EBB" w:rsidRDefault="00E44245" w:rsidP="002D2BC8">
            <w:pPr>
              <w:rPr>
                <w:rFonts w:ascii="Times New Roman" w:hAnsi="Times New Roman"/>
                <w:sz w:val="16"/>
                <w:szCs w:val="16"/>
              </w:rPr>
            </w:pPr>
            <w:r w:rsidRPr="009F4EBB">
              <w:rPr>
                <w:rFonts w:ascii="Times New Roman" w:hAnsi="Times New Roman"/>
                <w:sz w:val="16"/>
                <w:szCs w:val="16"/>
              </w:rPr>
              <w:t>Рекордсет</w:t>
            </w:r>
          </w:p>
        </w:tc>
        <w:tc>
          <w:tcPr>
            <w:tcW w:w="369" w:type="pct"/>
          </w:tcPr>
          <w:p w14:paraId="3A2A9395" w14:textId="77777777" w:rsidR="00E44245" w:rsidRPr="009F4EBB" w:rsidRDefault="00E44245" w:rsidP="002D2BC8">
            <w:pPr>
              <w:rPr>
                <w:rFonts w:ascii="Times New Roman" w:hAnsi="Times New Roman"/>
                <w:sz w:val="16"/>
                <w:szCs w:val="16"/>
              </w:rPr>
            </w:pPr>
            <w:r w:rsidRPr="009F4EBB">
              <w:rPr>
                <w:rFonts w:ascii="Times New Roman" w:hAnsi="Times New Roman"/>
                <w:sz w:val="16"/>
                <w:szCs w:val="16"/>
              </w:rPr>
              <w:t xml:space="preserve">По запросу </w:t>
            </w:r>
          </w:p>
          <w:p w14:paraId="0E6C9BF1" w14:textId="77777777" w:rsidR="00E44245" w:rsidRPr="009F4EBB" w:rsidRDefault="00E44245" w:rsidP="002D2BC8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441" w:type="pct"/>
          </w:tcPr>
          <w:p w14:paraId="5FAD136C" w14:textId="77777777" w:rsidR="00E44245" w:rsidRPr="009F4EBB" w:rsidRDefault="00E44245" w:rsidP="002D2BC8">
            <w:pPr>
              <w:rPr>
                <w:rFonts w:ascii="Times New Roman" w:hAnsi="Times New Roman"/>
                <w:sz w:val="16"/>
                <w:szCs w:val="16"/>
              </w:rPr>
            </w:pPr>
            <w:r w:rsidRPr="009F4EBB">
              <w:rPr>
                <w:rFonts w:ascii="Times New Roman" w:hAnsi="Times New Roman"/>
                <w:sz w:val="16"/>
                <w:szCs w:val="16"/>
              </w:rPr>
              <w:t xml:space="preserve">Выгрузка в КИС </w:t>
            </w:r>
            <w:r>
              <w:rPr>
                <w:rFonts w:ascii="Times New Roman" w:hAnsi="Times New Roman"/>
                <w:sz w:val="16"/>
                <w:szCs w:val="16"/>
              </w:rPr>
              <w:t>УКИТА</w:t>
            </w:r>
            <w:r w:rsidRPr="009F4EBB">
              <w:rPr>
                <w:rFonts w:ascii="Times New Roman" w:hAnsi="Times New Roman"/>
                <w:sz w:val="16"/>
                <w:szCs w:val="16"/>
              </w:rPr>
              <w:t xml:space="preserve"> Утвержденных проектов ИТО</w:t>
            </w:r>
          </w:p>
        </w:tc>
        <w:tc>
          <w:tcPr>
            <w:tcW w:w="438" w:type="pct"/>
          </w:tcPr>
          <w:p w14:paraId="0DCF0774" w14:textId="27A1E58C" w:rsidR="00E44245" w:rsidRPr="009F4EBB" w:rsidRDefault="00E44245" w:rsidP="002D2BC8">
            <w:pPr>
              <w:rPr>
                <w:rFonts w:ascii="Times New Roman" w:hAnsi="Times New Roman"/>
                <w:sz w:val="16"/>
                <w:szCs w:val="16"/>
              </w:rPr>
            </w:pPr>
            <w:r w:rsidRPr="009F4EBB">
              <w:rPr>
                <w:rFonts w:ascii="Times New Roman" w:hAnsi="Times New Roman"/>
                <w:sz w:val="16"/>
                <w:szCs w:val="16"/>
              </w:rPr>
              <w:t>ИТ-проекты</w:t>
            </w:r>
          </w:p>
        </w:tc>
        <w:tc>
          <w:tcPr>
            <w:tcW w:w="309" w:type="pct"/>
          </w:tcPr>
          <w:p w14:paraId="4C31E70F" w14:textId="4F58B847" w:rsidR="00E44245" w:rsidRPr="009F4EBB" w:rsidRDefault="00E44245" w:rsidP="002D2BC8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01.01.25</w:t>
            </w:r>
          </w:p>
        </w:tc>
        <w:tc>
          <w:tcPr>
            <w:tcW w:w="354" w:type="pct"/>
          </w:tcPr>
          <w:p w14:paraId="79FC9493" w14:textId="77EB60C3" w:rsidR="00E44245" w:rsidRPr="009F4EBB" w:rsidRDefault="00E44245" w:rsidP="002D2BC8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31.12.2999</w:t>
            </w:r>
          </w:p>
        </w:tc>
      </w:tr>
      <w:tr w:rsidR="00E44245" w:rsidRPr="009F4EBB" w14:paraId="092549C0" w14:textId="69DCBA12" w:rsidTr="00E44245">
        <w:trPr>
          <w:trHeight w:val="262"/>
        </w:trPr>
        <w:tc>
          <w:tcPr>
            <w:tcW w:w="348" w:type="pct"/>
          </w:tcPr>
          <w:p w14:paraId="6AC01FAD" w14:textId="77777777" w:rsidR="00E44245" w:rsidRPr="009F4EBB" w:rsidRDefault="00E44245" w:rsidP="002D2BC8">
            <w:pPr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428" w:type="pct"/>
            <w:vAlign w:val="center"/>
          </w:tcPr>
          <w:p w14:paraId="578B20AD" w14:textId="23FE383C" w:rsidR="00E44245" w:rsidRPr="009F4EBB" w:rsidRDefault="00E44245" w:rsidP="002D2BC8">
            <w:pPr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9F4EBB">
              <w:rPr>
                <w:rFonts w:ascii="Times New Roman" w:hAnsi="Times New Roman"/>
                <w:sz w:val="16"/>
                <w:szCs w:val="16"/>
              </w:rPr>
              <w:t>…</w:t>
            </w:r>
          </w:p>
        </w:tc>
        <w:tc>
          <w:tcPr>
            <w:tcW w:w="362" w:type="pct"/>
          </w:tcPr>
          <w:p w14:paraId="5BDD434E" w14:textId="77777777" w:rsidR="00E44245" w:rsidRPr="009F4EBB" w:rsidRDefault="00E44245" w:rsidP="002D2BC8">
            <w:pPr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428" w:type="pct"/>
            <w:vAlign w:val="center"/>
          </w:tcPr>
          <w:p w14:paraId="0F71833D" w14:textId="2EF72F45" w:rsidR="00E44245" w:rsidRPr="009F4EBB" w:rsidRDefault="00E44245" w:rsidP="002D2BC8">
            <w:pPr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9F4EBB">
              <w:rPr>
                <w:rFonts w:ascii="Times New Roman" w:hAnsi="Times New Roman"/>
                <w:sz w:val="16"/>
                <w:szCs w:val="16"/>
              </w:rPr>
              <w:t>…</w:t>
            </w:r>
          </w:p>
        </w:tc>
        <w:tc>
          <w:tcPr>
            <w:tcW w:w="413" w:type="pct"/>
            <w:vAlign w:val="center"/>
          </w:tcPr>
          <w:p w14:paraId="10C46E57" w14:textId="77777777" w:rsidR="00E44245" w:rsidRPr="009F4EBB" w:rsidRDefault="00E44245" w:rsidP="002D2BC8">
            <w:pPr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9F4EBB">
              <w:rPr>
                <w:rFonts w:ascii="Times New Roman" w:hAnsi="Times New Roman"/>
                <w:sz w:val="16"/>
                <w:szCs w:val="16"/>
              </w:rPr>
              <w:t>…</w:t>
            </w:r>
          </w:p>
        </w:tc>
        <w:tc>
          <w:tcPr>
            <w:tcW w:w="404" w:type="pct"/>
            <w:vAlign w:val="center"/>
          </w:tcPr>
          <w:p w14:paraId="5AC9B567" w14:textId="77777777" w:rsidR="00E44245" w:rsidRPr="009F4EBB" w:rsidRDefault="00E44245" w:rsidP="002D2BC8">
            <w:pPr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9F4EBB">
              <w:rPr>
                <w:rFonts w:ascii="Times New Roman" w:hAnsi="Times New Roman"/>
                <w:sz w:val="16"/>
                <w:szCs w:val="16"/>
              </w:rPr>
              <w:t>…</w:t>
            </w:r>
          </w:p>
        </w:tc>
        <w:tc>
          <w:tcPr>
            <w:tcW w:w="385" w:type="pct"/>
            <w:vAlign w:val="center"/>
          </w:tcPr>
          <w:p w14:paraId="07411A4C" w14:textId="77777777" w:rsidR="00E44245" w:rsidRPr="009F4EBB" w:rsidRDefault="00E44245" w:rsidP="002D2BC8">
            <w:pPr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9F4EBB">
              <w:rPr>
                <w:rFonts w:ascii="Times New Roman" w:hAnsi="Times New Roman"/>
                <w:sz w:val="16"/>
                <w:szCs w:val="16"/>
              </w:rPr>
              <w:t>…</w:t>
            </w:r>
          </w:p>
        </w:tc>
        <w:tc>
          <w:tcPr>
            <w:tcW w:w="321" w:type="pct"/>
            <w:vAlign w:val="center"/>
          </w:tcPr>
          <w:p w14:paraId="679A7BF8" w14:textId="77777777" w:rsidR="00E44245" w:rsidRPr="009F4EBB" w:rsidRDefault="00E44245" w:rsidP="002D2BC8">
            <w:pPr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9F4EBB">
              <w:rPr>
                <w:rFonts w:ascii="Times New Roman" w:hAnsi="Times New Roman"/>
                <w:sz w:val="16"/>
                <w:szCs w:val="16"/>
              </w:rPr>
              <w:t>…</w:t>
            </w:r>
          </w:p>
        </w:tc>
        <w:tc>
          <w:tcPr>
            <w:tcW w:w="369" w:type="pct"/>
            <w:vAlign w:val="center"/>
          </w:tcPr>
          <w:p w14:paraId="2C92D94C" w14:textId="77777777" w:rsidR="00E44245" w:rsidRPr="009F4EBB" w:rsidRDefault="00E44245" w:rsidP="002D2BC8">
            <w:pPr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9F4EBB">
              <w:rPr>
                <w:rFonts w:ascii="Times New Roman" w:hAnsi="Times New Roman"/>
                <w:sz w:val="16"/>
                <w:szCs w:val="16"/>
              </w:rPr>
              <w:t>…</w:t>
            </w:r>
          </w:p>
        </w:tc>
        <w:tc>
          <w:tcPr>
            <w:tcW w:w="441" w:type="pct"/>
            <w:vAlign w:val="center"/>
          </w:tcPr>
          <w:p w14:paraId="5B42458B" w14:textId="77777777" w:rsidR="00E44245" w:rsidRPr="009F4EBB" w:rsidRDefault="00E44245" w:rsidP="002D2BC8">
            <w:pPr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9F4EBB">
              <w:rPr>
                <w:rFonts w:ascii="Times New Roman" w:hAnsi="Times New Roman"/>
                <w:sz w:val="16"/>
                <w:szCs w:val="16"/>
              </w:rPr>
              <w:t>…</w:t>
            </w:r>
          </w:p>
        </w:tc>
        <w:tc>
          <w:tcPr>
            <w:tcW w:w="438" w:type="pct"/>
            <w:vAlign w:val="center"/>
          </w:tcPr>
          <w:p w14:paraId="1872DA16" w14:textId="77777777" w:rsidR="00E44245" w:rsidRPr="009F4EBB" w:rsidRDefault="00E44245" w:rsidP="002D2BC8">
            <w:pPr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9F4EBB">
              <w:rPr>
                <w:rFonts w:ascii="Times New Roman" w:hAnsi="Times New Roman"/>
                <w:sz w:val="16"/>
                <w:szCs w:val="16"/>
              </w:rPr>
              <w:t>…</w:t>
            </w:r>
          </w:p>
        </w:tc>
        <w:tc>
          <w:tcPr>
            <w:tcW w:w="309" w:type="pct"/>
          </w:tcPr>
          <w:p w14:paraId="307962C3" w14:textId="77777777" w:rsidR="00E44245" w:rsidRPr="009F4EBB" w:rsidRDefault="00E44245" w:rsidP="002D2BC8">
            <w:pPr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54" w:type="pct"/>
          </w:tcPr>
          <w:p w14:paraId="53DB2951" w14:textId="77777777" w:rsidR="00E44245" w:rsidRPr="009F4EBB" w:rsidRDefault="00E44245" w:rsidP="002D2BC8">
            <w:pPr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</w:tbl>
    <w:p w14:paraId="768AF05C" w14:textId="77777777" w:rsidR="00AF0F09" w:rsidRPr="008F3E9B" w:rsidRDefault="00AF0F09" w:rsidP="00AF0F09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17130A5" w14:textId="54EA0E93" w:rsidR="00B53283" w:rsidRDefault="00B53283" w:rsidP="00AF0F09">
      <w:pPr>
        <w:spacing w:after="0"/>
        <w:jc w:val="center"/>
        <w:rPr>
          <w:rFonts w:ascii="Times New Roman" w:hAnsi="Times New Roman" w:cs="Times New Roman"/>
          <w:i/>
          <w:sz w:val="16"/>
          <w:szCs w:val="20"/>
        </w:rPr>
      </w:pPr>
    </w:p>
    <w:p w14:paraId="57914F57" w14:textId="77777777" w:rsidR="00B53283" w:rsidRPr="009865D8" w:rsidRDefault="00B53283" w:rsidP="00B53283">
      <w:pPr>
        <w:spacing w:before="60" w:after="6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9865D8">
        <w:rPr>
          <w:rFonts w:ascii="Times New Roman" w:hAnsi="Times New Roman" w:cs="Times New Roman"/>
          <w:sz w:val="24"/>
          <w:szCs w:val="24"/>
        </w:rPr>
        <w:t>Список замещаемых интеграционных потоков</w:t>
      </w:r>
      <w:r>
        <w:rPr>
          <w:rFonts w:ascii="Times New Roman" w:hAnsi="Times New Roman" w:cs="Times New Roman"/>
          <w:sz w:val="24"/>
          <w:szCs w:val="24"/>
        </w:rPr>
        <w:t xml:space="preserve"> приведен в таблице</w:t>
      </w:r>
      <w:r w:rsidRPr="009865D8">
        <w:rPr>
          <w:rFonts w:ascii="Times New Roman" w:hAnsi="Times New Roman" w:cs="Times New Roman"/>
          <w:sz w:val="24"/>
          <w:szCs w:val="24"/>
        </w:rPr>
        <w:t>:</w:t>
      </w:r>
    </w:p>
    <w:p w14:paraId="7C9D9BC3" w14:textId="77777777" w:rsidR="00B53283" w:rsidRDefault="00B53283" w:rsidP="00B53283">
      <w:pPr>
        <w:spacing w:after="0"/>
        <w:rPr>
          <w:rFonts w:ascii="Times New Roman" w:hAnsi="Times New Roman" w:cs="Times New Roman"/>
          <w:i/>
          <w:sz w:val="18"/>
        </w:rPr>
      </w:pPr>
    </w:p>
    <w:tbl>
      <w:tblPr>
        <w:tblW w:w="10030" w:type="dxa"/>
        <w:jc w:val="center"/>
        <w:tblLook w:val="04A0" w:firstRow="1" w:lastRow="0" w:firstColumn="1" w:lastColumn="0" w:noHBand="0" w:noVBand="1"/>
      </w:tblPr>
      <w:tblGrid>
        <w:gridCol w:w="1838"/>
        <w:gridCol w:w="1648"/>
        <w:gridCol w:w="2468"/>
        <w:gridCol w:w="1360"/>
        <w:gridCol w:w="2716"/>
      </w:tblGrid>
      <w:tr w:rsidR="00B53283" w:rsidRPr="000502E0" w14:paraId="4909EB34" w14:textId="77777777" w:rsidTr="00C44BCD">
        <w:trPr>
          <w:trHeight w:val="274"/>
          <w:jc w:val="center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center"/>
          </w:tcPr>
          <w:p w14:paraId="456D7BE7" w14:textId="77777777" w:rsidR="00B53283" w:rsidRPr="00735164" w:rsidRDefault="00B53283" w:rsidP="00C44BCD">
            <w:pPr>
              <w:spacing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35164">
              <w:rPr>
                <w:rFonts w:ascii="Times New Roman" w:hAnsi="Times New Roman"/>
                <w:b/>
                <w:sz w:val="24"/>
                <w:szCs w:val="24"/>
              </w:rPr>
              <w:t>Код потока (Альфабет)</w:t>
            </w:r>
          </w:p>
        </w:tc>
        <w:tc>
          <w:tcPr>
            <w:tcW w:w="1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43734B2" w14:textId="77777777" w:rsidR="00B53283" w:rsidRPr="00735164" w:rsidRDefault="00B53283" w:rsidP="00C44BCD">
            <w:pPr>
              <w:spacing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35164">
              <w:rPr>
                <w:rFonts w:ascii="Times New Roman" w:hAnsi="Times New Roman"/>
                <w:b/>
                <w:sz w:val="24"/>
                <w:szCs w:val="24"/>
              </w:rPr>
              <w:t>Категории данных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4ED5A19" w14:textId="77777777" w:rsidR="00B53283" w:rsidRPr="00735164" w:rsidRDefault="00B53283" w:rsidP="00C44BCD">
            <w:pPr>
              <w:spacing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735164">
              <w:rPr>
                <w:rFonts w:ascii="Times New Roman" w:hAnsi="Times New Roman"/>
                <w:b/>
                <w:sz w:val="24"/>
                <w:szCs w:val="24"/>
              </w:rPr>
              <w:t>Описание</w:t>
            </w:r>
          </w:p>
        </w:tc>
        <w:tc>
          <w:tcPr>
            <w:tcW w:w="1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40A624DC" w14:textId="77777777" w:rsidR="00B53283" w:rsidRPr="00735164" w:rsidRDefault="00B53283" w:rsidP="00C44BCD">
            <w:pPr>
              <w:spacing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735164">
              <w:rPr>
                <w:rFonts w:ascii="Times New Roman" w:hAnsi="Times New Roman"/>
                <w:b/>
                <w:sz w:val="24"/>
                <w:szCs w:val="24"/>
              </w:rPr>
              <w:t>Площадка</w:t>
            </w:r>
          </w:p>
        </w:tc>
        <w:tc>
          <w:tcPr>
            <w:tcW w:w="2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40E0D31B" w14:textId="77777777" w:rsidR="00B53283" w:rsidRPr="00735164" w:rsidRDefault="00B53283" w:rsidP="00C44BCD">
            <w:pPr>
              <w:spacing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735164">
              <w:rPr>
                <w:rFonts w:ascii="Times New Roman" w:hAnsi="Times New Roman"/>
                <w:b/>
                <w:sz w:val="24"/>
                <w:szCs w:val="24"/>
              </w:rPr>
              <w:t xml:space="preserve">Замещается  на </w:t>
            </w:r>
          </w:p>
          <w:p w14:paraId="0C0F7BB8" w14:textId="77777777" w:rsidR="00B53283" w:rsidRPr="00735164" w:rsidRDefault="00B53283" w:rsidP="00C44BCD">
            <w:pPr>
              <w:spacing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735164">
              <w:rPr>
                <w:rFonts w:ascii="Times New Roman" w:hAnsi="Times New Roman"/>
                <w:b/>
                <w:sz w:val="24"/>
                <w:szCs w:val="24"/>
              </w:rPr>
              <w:t>(</w:t>
            </w:r>
            <w:r w:rsidRPr="00735164">
              <w:rPr>
                <w:rFonts w:ascii="Times New Roman" w:hAnsi="Times New Roman"/>
                <w:b/>
                <w:color w:val="4472C4" w:themeColor="accent1"/>
                <w:sz w:val="24"/>
                <w:szCs w:val="24"/>
              </w:rPr>
              <w:t>номера потоков из реестра интеграции</w:t>
            </w:r>
            <w:r w:rsidRPr="00735164">
              <w:rPr>
                <w:rFonts w:ascii="Times New Roman" w:hAnsi="Times New Roman"/>
                <w:b/>
                <w:sz w:val="24"/>
                <w:szCs w:val="24"/>
              </w:rPr>
              <w:t>)</w:t>
            </w:r>
          </w:p>
        </w:tc>
      </w:tr>
      <w:tr w:rsidR="00B53283" w:rsidRPr="000502E0" w14:paraId="48C74867" w14:textId="77777777" w:rsidTr="00C44BCD">
        <w:trPr>
          <w:trHeight w:val="1359"/>
          <w:jc w:val="center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910DEC" w14:textId="77777777" w:rsidR="00B53283" w:rsidRPr="00735164" w:rsidRDefault="00B53283" w:rsidP="00C44BCD">
            <w:pPr>
              <w:spacing w:line="240" w:lineRule="auto"/>
              <w:ind w:left="-39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35164">
              <w:rPr>
                <w:rFonts w:ascii="Times New Roman" w:hAnsi="Times New Roman"/>
                <w:sz w:val="24"/>
                <w:szCs w:val="24"/>
              </w:rPr>
              <w:t>IF-6042</w:t>
            </w:r>
          </w:p>
        </w:tc>
        <w:tc>
          <w:tcPr>
            <w:tcW w:w="1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CFDD05" w14:textId="77777777" w:rsidR="00B53283" w:rsidRPr="00735164" w:rsidRDefault="00B53283" w:rsidP="00C44BCD">
            <w:pPr>
              <w:spacing w:line="240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735164">
              <w:rPr>
                <w:rFonts w:ascii="Times New Roman" w:hAnsi="Times New Roman" w:cs="Times New Roman"/>
                <w:iCs/>
                <w:sz w:val="24"/>
                <w:szCs w:val="24"/>
              </w:rPr>
              <w:t>Дефекты оборудования</w:t>
            </w:r>
          </w:p>
        </w:tc>
        <w:tc>
          <w:tcPr>
            <w:tcW w:w="24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5ECAD4" w14:textId="77777777" w:rsidR="00B53283" w:rsidRPr="00735164" w:rsidRDefault="00B53283" w:rsidP="00C44BCD">
            <w:pPr>
              <w:spacing w:line="240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735164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Выгрузка данных по 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в</w:t>
            </w:r>
            <w:r w:rsidRPr="00735164">
              <w:rPr>
                <w:rFonts w:ascii="Times New Roman" w:hAnsi="Times New Roman" w:cs="Times New Roman"/>
                <w:sz w:val="24"/>
                <w:szCs w:val="24"/>
              </w:rPr>
              <w:t>ыявленным дефектам оборудования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9801D4" w14:textId="77777777" w:rsidR="00B53283" w:rsidRPr="00735164" w:rsidRDefault="00B53283" w:rsidP="00C44BC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5164">
              <w:rPr>
                <w:rFonts w:ascii="Times New Roman" w:hAnsi="Times New Roman" w:cs="Times New Roman"/>
                <w:sz w:val="24"/>
                <w:szCs w:val="24"/>
              </w:rPr>
              <w:t>ВНПЗ</w:t>
            </w:r>
          </w:p>
        </w:tc>
        <w:tc>
          <w:tcPr>
            <w:tcW w:w="2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D8B018D" w14:textId="77777777" w:rsidR="00B53283" w:rsidRPr="00735164" w:rsidRDefault="00B53283" w:rsidP="00C44BC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5164">
              <w:rPr>
                <w:rFonts w:ascii="Times New Roman" w:hAnsi="Times New Roman" w:cs="Times New Roman"/>
                <w:i/>
                <w:color w:val="4472C4" w:themeColor="accent1"/>
                <w:sz w:val="24"/>
                <w:szCs w:val="24"/>
              </w:rPr>
              <w:t>Может быть проставлено при необходимости несколько номеров</w:t>
            </w:r>
          </w:p>
        </w:tc>
      </w:tr>
      <w:tr w:rsidR="00B53283" w:rsidRPr="00693EDD" w14:paraId="4336C187" w14:textId="77777777" w:rsidTr="00C44BCD">
        <w:trPr>
          <w:trHeight w:val="552"/>
          <w:jc w:val="center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0316A84" w14:textId="77777777" w:rsidR="00B53283" w:rsidRPr="00735164" w:rsidRDefault="00B53283" w:rsidP="00C44BCD">
            <w:pPr>
              <w:spacing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35164">
              <w:rPr>
                <w:rFonts w:ascii="Times New Roman" w:hAnsi="Times New Roman"/>
                <w:b/>
                <w:sz w:val="24"/>
                <w:szCs w:val="24"/>
              </w:rPr>
              <w:t>…</w:t>
            </w:r>
          </w:p>
        </w:tc>
        <w:tc>
          <w:tcPr>
            <w:tcW w:w="1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2D00E4A" w14:textId="77777777" w:rsidR="00B53283" w:rsidRPr="00735164" w:rsidRDefault="00B53283" w:rsidP="00C44BCD">
            <w:pPr>
              <w:spacing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24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C0F989" w14:textId="77777777" w:rsidR="00B53283" w:rsidRPr="00693EDD" w:rsidRDefault="00B53283" w:rsidP="00C44BCD">
            <w:pPr>
              <w:spacing w:line="240" w:lineRule="auto"/>
              <w:rPr>
                <w:iCs/>
              </w:rPr>
            </w:pPr>
            <w:r>
              <w:rPr>
                <w:iCs/>
              </w:rPr>
              <w:t>…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31CFA3" w14:textId="77777777" w:rsidR="00B53283" w:rsidRPr="00693EDD" w:rsidRDefault="00B53283" w:rsidP="00C44BCD">
            <w:pPr>
              <w:spacing w:line="240" w:lineRule="auto"/>
            </w:pPr>
            <w:r>
              <w:t>…</w:t>
            </w:r>
          </w:p>
        </w:tc>
        <w:tc>
          <w:tcPr>
            <w:tcW w:w="2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1F79C5E" w14:textId="77777777" w:rsidR="00B53283" w:rsidRPr="00693EDD" w:rsidRDefault="00B53283" w:rsidP="00C44BCD">
            <w:pPr>
              <w:spacing w:line="240" w:lineRule="auto"/>
            </w:pPr>
            <w:r>
              <w:t>…</w:t>
            </w:r>
          </w:p>
        </w:tc>
      </w:tr>
    </w:tbl>
    <w:p w14:paraId="26AB29CB" w14:textId="77777777" w:rsidR="00B53283" w:rsidRDefault="00B53283" w:rsidP="00B53283">
      <w:pPr>
        <w:spacing w:after="120"/>
        <w:rPr>
          <w:rFonts w:ascii="Times New Roman" w:hAnsi="Times New Roman"/>
          <w:sz w:val="28"/>
        </w:rPr>
      </w:pPr>
    </w:p>
    <w:p w14:paraId="0F6F0ABE" w14:textId="77777777" w:rsidR="00B53283" w:rsidRPr="005145E8" w:rsidRDefault="00B53283" w:rsidP="00B53283">
      <w:pPr>
        <w:pStyle w:val="a6"/>
        <w:spacing w:after="0"/>
        <w:ind w:left="0" w:firstLine="567"/>
        <w:rPr>
          <w:rFonts w:ascii="Times New Roman" w:hAnsi="Times New Roman" w:cs="Times New Roman"/>
          <w:i/>
          <w:color w:val="0070C0"/>
          <w:szCs w:val="18"/>
        </w:rPr>
      </w:pPr>
      <w:r w:rsidRPr="005145E8">
        <w:rPr>
          <w:rFonts w:ascii="Times New Roman" w:hAnsi="Times New Roman" w:cs="Times New Roman"/>
          <w:i/>
          <w:color w:val="0070C0"/>
          <w:szCs w:val="18"/>
        </w:rPr>
        <w:t xml:space="preserve">[Описание атрибутов, требований к качеству данных и интеграции (включая мэппинг атрибутов) для синхронизируемых справочных данных выполняется в соответствии с шаблоном </w:t>
      </w:r>
      <w:r w:rsidRPr="00E34AA2">
        <w:t xml:space="preserve"> [</w:t>
      </w:r>
      <w:hyperlink r:id="rId30" w:history="1">
        <w:r w:rsidRPr="0007021D">
          <w:rPr>
            <w:rStyle w:val="ac"/>
            <w:rFonts w:cs="Times New Roman"/>
            <w:szCs w:val="28"/>
          </w:rPr>
          <w:t>ссылка на документ</w:t>
        </w:r>
      </w:hyperlink>
      <w:r w:rsidRPr="00E34AA2">
        <w:t>]</w:t>
      </w:r>
      <w:r w:rsidRPr="005145E8">
        <w:rPr>
          <w:rFonts w:ascii="Times New Roman" w:hAnsi="Times New Roman" w:cs="Times New Roman"/>
          <w:i/>
          <w:color w:val="0070C0"/>
          <w:szCs w:val="18"/>
        </w:rPr>
        <w:t xml:space="preserve"> ]</w:t>
      </w:r>
    </w:p>
    <w:p w14:paraId="323DFD63" w14:textId="77777777" w:rsidR="00B53283" w:rsidRDefault="00B53283" w:rsidP="00AF0F09">
      <w:pPr>
        <w:spacing w:after="0"/>
        <w:jc w:val="center"/>
        <w:rPr>
          <w:rFonts w:ascii="Times New Roman" w:hAnsi="Times New Roman" w:cs="Times New Roman"/>
          <w:i/>
          <w:sz w:val="16"/>
          <w:szCs w:val="20"/>
        </w:rPr>
        <w:sectPr w:rsidR="00B53283" w:rsidSect="00B53283">
          <w:pgSz w:w="16838" w:h="11906" w:orient="landscape"/>
          <w:pgMar w:top="1134" w:right="1134" w:bottom="707" w:left="1134" w:header="708" w:footer="708" w:gutter="0"/>
          <w:cols w:space="708"/>
          <w:titlePg/>
          <w:docGrid w:linePitch="360"/>
        </w:sectPr>
      </w:pPr>
    </w:p>
    <w:p w14:paraId="74BD1260" w14:textId="3A10AA79" w:rsidR="002D2BC8" w:rsidRDefault="002D2BC8" w:rsidP="00482C52">
      <w:pPr>
        <w:pStyle w:val="31"/>
        <w:numPr>
          <w:ilvl w:val="2"/>
          <w:numId w:val="19"/>
        </w:numPr>
        <w:spacing w:before="40"/>
        <w:ind w:left="1418"/>
        <w:rPr>
          <w:rFonts w:cs="Times New Roman"/>
          <w:color w:val="auto"/>
          <w:sz w:val="24"/>
          <w:szCs w:val="28"/>
        </w:rPr>
      </w:pPr>
      <w:bookmarkStart w:id="66" w:name="_Toc160094823"/>
      <w:bookmarkStart w:id="67" w:name="_Toc149548684"/>
      <w:r>
        <w:rPr>
          <w:rFonts w:cs="Times New Roman"/>
          <w:color w:val="auto"/>
          <w:sz w:val="24"/>
          <w:szCs w:val="28"/>
        </w:rPr>
        <w:lastRenderedPageBreak/>
        <w:t>Роли в системе</w:t>
      </w:r>
      <w:bookmarkEnd w:id="66"/>
    </w:p>
    <w:p w14:paraId="31AC6DA1" w14:textId="77777777" w:rsidR="002D2BC8" w:rsidRPr="002D2BC8" w:rsidRDefault="002D2BC8" w:rsidP="002D2BC8">
      <w:pPr>
        <w:pStyle w:val="a6"/>
        <w:spacing w:after="0"/>
        <w:ind w:left="0" w:firstLine="567"/>
        <w:rPr>
          <w:rFonts w:ascii="Times New Roman" w:hAnsi="Times New Roman" w:cs="Times New Roman"/>
          <w:i/>
          <w:color w:val="0070C0"/>
          <w:szCs w:val="18"/>
        </w:rPr>
      </w:pPr>
      <w:r w:rsidRPr="002D2BC8">
        <w:rPr>
          <w:rFonts w:ascii="Times New Roman" w:hAnsi="Times New Roman" w:cs="Times New Roman"/>
          <w:i/>
          <w:color w:val="0070C0"/>
          <w:szCs w:val="18"/>
        </w:rPr>
        <w:t>[В данном разделе приводится ролевая модель доступа. Ролевая модель определяет необходимый набор прав ко всем элементам ИС и призвана определить четкие и понятные для пользователей системы правила разграничения доступа в разрезе основных функций и/или бизнес-объектов системы.</w:t>
      </w:r>
    </w:p>
    <w:p w14:paraId="3EF6865E" w14:textId="77777777" w:rsidR="002D2BC8" w:rsidRPr="002D2BC8" w:rsidRDefault="002D2BC8" w:rsidP="002D2BC8">
      <w:pPr>
        <w:pStyle w:val="a6"/>
        <w:spacing w:after="0"/>
        <w:ind w:left="0" w:firstLine="567"/>
        <w:rPr>
          <w:rFonts w:ascii="Times New Roman" w:hAnsi="Times New Roman" w:cs="Times New Roman"/>
          <w:i/>
          <w:color w:val="0070C0"/>
          <w:szCs w:val="18"/>
        </w:rPr>
      </w:pPr>
      <w:r w:rsidRPr="002D2BC8">
        <w:rPr>
          <w:rFonts w:ascii="Times New Roman" w:hAnsi="Times New Roman" w:cs="Times New Roman"/>
          <w:i/>
          <w:color w:val="0070C0"/>
          <w:szCs w:val="18"/>
        </w:rPr>
        <w:t>В составе ролей указываются также роли администраторов, аналитиков, разработчиков.</w:t>
      </w:r>
    </w:p>
    <w:p w14:paraId="5EAB1566" w14:textId="77777777" w:rsidR="002D2BC8" w:rsidRDefault="002D2BC8" w:rsidP="002D2BC8">
      <w:pPr>
        <w:spacing w:after="0"/>
        <w:ind w:firstLine="567"/>
        <w:jc w:val="both"/>
        <w:rPr>
          <w:rFonts w:ascii="Times New Roman" w:hAnsi="Times New Roman" w:cs="Times New Roman"/>
          <w:i/>
          <w:color w:val="0070C0"/>
          <w:szCs w:val="18"/>
        </w:rPr>
      </w:pPr>
      <w:r w:rsidRPr="002D2BC8">
        <w:rPr>
          <w:rFonts w:ascii="Times New Roman" w:hAnsi="Times New Roman" w:cs="Times New Roman"/>
          <w:i/>
          <w:color w:val="0070C0"/>
          <w:szCs w:val="18"/>
        </w:rPr>
        <w:t>Указываются т</w:t>
      </w:r>
      <w:r w:rsidRPr="002D2BC8">
        <w:rPr>
          <w:rFonts w:ascii="Times New Roman" w:hAnsi="Times New Roman" w:cs="Times New Roman"/>
          <w:i/>
          <w:color w:val="0070C0"/>
          <w:szCs w:val="18"/>
        </w:rPr>
        <w:fldChar w:fldCharType="begin"/>
      </w:r>
      <w:r w:rsidRPr="002D2BC8">
        <w:rPr>
          <w:rFonts w:ascii="Times New Roman" w:hAnsi="Times New Roman" w:cs="Times New Roman"/>
          <w:i/>
          <w:color w:val="0070C0"/>
          <w:szCs w:val="18"/>
        </w:rPr>
        <w:instrText xml:space="preserve"> INCLUDETEXT   \* MERGEFORMAT </w:instrText>
      </w:r>
      <w:r w:rsidRPr="002D2BC8">
        <w:rPr>
          <w:rFonts w:ascii="Times New Roman" w:hAnsi="Times New Roman" w:cs="Times New Roman"/>
          <w:i/>
          <w:color w:val="0070C0"/>
          <w:szCs w:val="18"/>
        </w:rPr>
        <w:fldChar w:fldCharType="separate"/>
      </w:r>
      <w:r w:rsidRPr="002D2BC8">
        <w:rPr>
          <w:rFonts w:ascii="Times New Roman" w:hAnsi="Times New Roman" w:cs="Times New Roman"/>
          <w:i/>
          <w:color w:val="0070C0"/>
          <w:szCs w:val="18"/>
        </w:rPr>
        <w:t>ехнологические и системные учетные записи, использующиеся в системе</w:t>
      </w:r>
      <w:r w:rsidRPr="002D2BC8">
        <w:rPr>
          <w:rFonts w:ascii="Times New Roman" w:hAnsi="Times New Roman" w:cs="Times New Roman"/>
          <w:i/>
          <w:color w:val="0070C0"/>
          <w:szCs w:val="18"/>
        </w:rPr>
        <w:fldChar w:fldCharType="end"/>
      </w:r>
      <w:r>
        <w:rPr>
          <w:rFonts w:ascii="Times New Roman" w:hAnsi="Times New Roman" w:cs="Times New Roman"/>
          <w:i/>
          <w:color w:val="0070C0"/>
          <w:szCs w:val="18"/>
        </w:rPr>
        <w:t xml:space="preserve"> с кратким описанием</w:t>
      </w:r>
      <w:r w:rsidRPr="002D2BC8">
        <w:rPr>
          <w:rFonts w:ascii="Times New Roman" w:hAnsi="Times New Roman" w:cs="Times New Roman"/>
          <w:i/>
          <w:color w:val="0070C0"/>
          <w:szCs w:val="18"/>
        </w:rPr>
        <w:t xml:space="preserve"> </w:t>
      </w:r>
    </w:p>
    <w:p w14:paraId="22411424" w14:textId="1784D9FA" w:rsidR="002D2BC8" w:rsidRPr="0032495B" w:rsidRDefault="002D2BC8" w:rsidP="002D2BC8">
      <w:pPr>
        <w:spacing w:after="0"/>
        <w:ind w:firstLine="567"/>
        <w:jc w:val="both"/>
        <w:rPr>
          <w:rFonts w:ascii="Times New Roman" w:hAnsi="Times New Roman" w:cs="Times New Roman"/>
          <w:i/>
          <w:color w:val="0070C0"/>
          <w:szCs w:val="18"/>
        </w:rPr>
      </w:pPr>
      <w:r w:rsidRPr="0032495B">
        <w:rPr>
          <w:rFonts w:ascii="Times New Roman" w:hAnsi="Times New Roman" w:cs="Times New Roman"/>
          <w:i/>
          <w:color w:val="0070C0"/>
          <w:szCs w:val="18"/>
        </w:rPr>
        <w:t>В системе должно быть реализовано разграничение прав доступа по принципу минимальных привилегий – пользователю предоставляются только те привилегии, которые являются абсолютно необходимыми для того, чтобы сделать свою работу.</w:t>
      </w:r>
    </w:p>
    <w:p w14:paraId="128D9111" w14:textId="55726749" w:rsidR="002D2BC8" w:rsidRDefault="002D2BC8" w:rsidP="002D2BC8">
      <w:pPr>
        <w:spacing w:after="0"/>
        <w:ind w:firstLine="567"/>
        <w:jc w:val="both"/>
        <w:rPr>
          <w:rFonts w:ascii="Times New Roman" w:hAnsi="Times New Roman" w:cs="Times New Roman"/>
          <w:i/>
          <w:color w:val="0070C0"/>
          <w:szCs w:val="18"/>
        </w:rPr>
      </w:pPr>
      <w:r w:rsidRPr="0032495B">
        <w:rPr>
          <w:rFonts w:ascii="Times New Roman" w:hAnsi="Times New Roman" w:cs="Times New Roman"/>
          <w:i/>
          <w:color w:val="0070C0"/>
          <w:szCs w:val="18"/>
        </w:rPr>
        <w:t>Доступность и/или видимость отдельных элементов интерфейса должна определяться ролью/полномочиями пользователя</w:t>
      </w:r>
      <w:r>
        <w:rPr>
          <w:rFonts w:ascii="Times New Roman" w:hAnsi="Times New Roman" w:cs="Times New Roman"/>
          <w:i/>
          <w:color w:val="0070C0"/>
          <w:szCs w:val="18"/>
        </w:rPr>
        <w:t>.</w:t>
      </w:r>
      <w:r w:rsidRPr="002D2BC8">
        <w:rPr>
          <w:rFonts w:ascii="Times New Roman" w:hAnsi="Times New Roman" w:cs="Times New Roman"/>
          <w:i/>
          <w:color w:val="0070C0"/>
          <w:szCs w:val="18"/>
        </w:rPr>
        <w:t>]</w:t>
      </w:r>
    </w:p>
    <w:p w14:paraId="3A6397F8" w14:textId="2E2ABD9A" w:rsidR="002D2BC8" w:rsidRDefault="002D2BC8" w:rsidP="002D2BC8">
      <w:pPr>
        <w:pStyle w:val="a6"/>
        <w:spacing w:after="0"/>
        <w:ind w:left="0" w:firstLine="567"/>
        <w:rPr>
          <w:rFonts w:ascii="Times New Roman" w:hAnsi="Times New Roman" w:cs="Times New Roman"/>
          <w:i/>
          <w:color w:val="0070C0"/>
          <w:szCs w:val="18"/>
        </w:rPr>
      </w:pPr>
    </w:p>
    <w:p w14:paraId="238ACDF6" w14:textId="77777777" w:rsidR="002D2BC8" w:rsidRPr="002D2BC8" w:rsidRDefault="002D2BC8" w:rsidP="002D2BC8">
      <w:pPr>
        <w:spacing w:after="0"/>
        <w:jc w:val="both"/>
        <w:rPr>
          <w:rFonts w:ascii="Times New Roman" w:hAnsi="Times New Roman" w:cs="Times New Roman"/>
          <w:i/>
          <w:color w:val="0070C0"/>
          <w:szCs w:val="1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26"/>
        <w:gridCol w:w="2623"/>
        <w:gridCol w:w="1357"/>
        <w:gridCol w:w="969"/>
        <w:gridCol w:w="2047"/>
        <w:gridCol w:w="2433"/>
      </w:tblGrid>
      <w:tr w:rsidR="002D2BC8" w:rsidRPr="008F3E9B" w14:paraId="0A99F344" w14:textId="77777777" w:rsidTr="002D2BC8">
        <w:trPr>
          <w:trHeight w:val="420"/>
          <w:tblHeader/>
        </w:trPr>
        <w:tc>
          <w:tcPr>
            <w:tcW w:w="31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pct15" w:color="auto" w:fill="auto"/>
            <w:vAlign w:val="center"/>
          </w:tcPr>
          <w:p w14:paraId="1F0C1203" w14:textId="77777777" w:rsidR="002D2BC8" w:rsidRPr="008F3E9B" w:rsidRDefault="002D2BC8" w:rsidP="002D2BC8">
            <w:pPr>
              <w:pStyle w:val="CI-"/>
              <w:spacing w:before="60" w:after="0" w:line="24" w:lineRule="atLeast"/>
              <w:ind w:left="-15"/>
              <w:jc w:val="center"/>
              <w:rPr>
                <w:b/>
                <w:lang w:eastAsia="x-none"/>
              </w:rPr>
            </w:pPr>
            <w:r w:rsidRPr="008F3E9B">
              <w:rPr>
                <w:b/>
                <w:lang w:eastAsia="x-none"/>
              </w:rPr>
              <w:t>№ п/п</w:t>
            </w:r>
          </w:p>
        </w:tc>
        <w:tc>
          <w:tcPr>
            <w:tcW w:w="130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pct15" w:color="auto" w:fill="auto"/>
            <w:vAlign w:val="center"/>
          </w:tcPr>
          <w:p w14:paraId="2D1BC70C" w14:textId="77777777" w:rsidR="002D2BC8" w:rsidRPr="008F3E9B" w:rsidRDefault="002D2BC8" w:rsidP="002D2BC8">
            <w:pPr>
              <w:pStyle w:val="CI-"/>
              <w:spacing w:before="60" w:after="0" w:line="24" w:lineRule="atLeast"/>
              <w:ind w:left="-15"/>
              <w:jc w:val="center"/>
              <w:rPr>
                <w:b/>
                <w:lang w:eastAsia="x-none"/>
              </w:rPr>
            </w:pPr>
            <w:r w:rsidRPr="008F3E9B">
              <w:rPr>
                <w:b/>
                <w:lang w:eastAsia="x-none"/>
              </w:rPr>
              <w:t>Модуль/функции</w:t>
            </w:r>
          </w:p>
        </w:tc>
        <w:tc>
          <w:tcPr>
            <w:tcW w:w="67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pct15" w:color="auto" w:fill="auto"/>
            <w:vAlign w:val="center"/>
          </w:tcPr>
          <w:p w14:paraId="1DAFD58D" w14:textId="77777777" w:rsidR="002D2BC8" w:rsidRPr="008F3E9B" w:rsidRDefault="002D2BC8" w:rsidP="002D2BC8">
            <w:pPr>
              <w:pStyle w:val="CI-"/>
              <w:spacing w:before="60" w:after="0" w:line="24" w:lineRule="atLeast"/>
              <w:ind w:left="-15"/>
              <w:jc w:val="center"/>
              <w:rPr>
                <w:b/>
                <w:lang w:eastAsia="x-none"/>
              </w:rPr>
            </w:pPr>
            <w:r w:rsidRPr="008F3E9B">
              <w:rPr>
                <w:b/>
                <w:lang w:eastAsia="x-none"/>
              </w:rPr>
              <w:t>Редактор данных</w:t>
            </w:r>
          </w:p>
        </w:tc>
        <w:tc>
          <w:tcPr>
            <w:tcW w:w="271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  <w:vAlign w:val="center"/>
          </w:tcPr>
          <w:p w14:paraId="7DA052EB" w14:textId="77777777" w:rsidR="002D2BC8" w:rsidRPr="008F3E9B" w:rsidRDefault="002D2BC8" w:rsidP="002D2BC8">
            <w:pPr>
              <w:pStyle w:val="CI-"/>
              <w:spacing w:before="60" w:after="0" w:line="24" w:lineRule="atLeast"/>
              <w:ind w:left="0"/>
              <w:jc w:val="center"/>
              <w:rPr>
                <w:b/>
                <w:lang w:eastAsia="x-none"/>
              </w:rPr>
            </w:pPr>
            <w:r w:rsidRPr="008F3E9B">
              <w:rPr>
                <w:b/>
                <w:lang w:eastAsia="x-none"/>
              </w:rPr>
              <w:t>Роли на просмотр</w:t>
            </w:r>
          </w:p>
        </w:tc>
      </w:tr>
      <w:tr w:rsidR="002D2BC8" w:rsidRPr="008F3E9B" w14:paraId="12DCA728" w14:textId="77777777" w:rsidTr="002D2BC8">
        <w:trPr>
          <w:trHeight w:val="420"/>
          <w:tblHeader/>
        </w:trPr>
        <w:tc>
          <w:tcPr>
            <w:tcW w:w="31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  <w:vAlign w:val="center"/>
            <w:hideMark/>
          </w:tcPr>
          <w:p w14:paraId="4F162EC6" w14:textId="77777777" w:rsidR="002D2BC8" w:rsidRPr="008F3E9B" w:rsidRDefault="002D2BC8" w:rsidP="002D2BC8">
            <w:pPr>
              <w:pStyle w:val="CI-"/>
              <w:spacing w:before="60" w:after="0" w:line="24" w:lineRule="atLeast"/>
              <w:ind w:left="-15"/>
              <w:jc w:val="center"/>
              <w:rPr>
                <w:b/>
                <w:lang w:eastAsia="x-none"/>
              </w:rPr>
            </w:pPr>
          </w:p>
        </w:tc>
        <w:tc>
          <w:tcPr>
            <w:tcW w:w="130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  <w:vAlign w:val="center"/>
            <w:hideMark/>
          </w:tcPr>
          <w:p w14:paraId="210D4F2D" w14:textId="77777777" w:rsidR="002D2BC8" w:rsidRPr="008F3E9B" w:rsidRDefault="002D2BC8" w:rsidP="002D2BC8">
            <w:pPr>
              <w:pStyle w:val="CI-"/>
              <w:spacing w:before="60" w:after="0" w:line="24" w:lineRule="atLeast"/>
              <w:ind w:left="-15"/>
              <w:jc w:val="center"/>
              <w:rPr>
                <w:b/>
                <w:lang w:eastAsia="x-none"/>
              </w:rPr>
            </w:pPr>
          </w:p>
        </w:tc>
        <w:tc>
          <w:tcPr>
            <w:tcW w:w="67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</w:tcPr>
          <w:p w14:paraId="16A344BF" w14:textId="77777777" w:rsidR="002D2BC8" w:rsidRPr="008F3E9B" w:rsidRDefault="002D2BC8" w:rsidP="002D2BC8">
            <w:pPr>
              <w:pStyle w:val="CI-"/>
              <w:spacing w:before="60" w:after="0" w:line="24" w:lineRule="atLeast"/>
              <w:ind w:left="-15"/>
              <w:jc w:val="center"/>
              <w:rPr>
                <w:b/>
                <w:lang w:eastAsia="x-none"/>
              </w:rPr>
            </w:pPr>
          </w:p>
        </w:tc>
        <w:tc>
          <w:tcPr>
            <w:tcW w:w="4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  <w:vAlign w:val="center"/>
            <w:hideMark/>
          </w:tcPr>
          <w:p w14:paraId="10910D3C" w14:textId="77777777" w:rsidR="002D2BC8" w:rsidRPr="008F3E9B" w:rsidRDefault="002D2BC8" w:rsidP="002D2BC8">
            <w:pPr>
              <w:pStyle w:val="CI-"/>
              <w:spacing w:before="60" w:after="0" w:line="24" w:lineRule="atLeast"/>
              <w:ind w:left="-15"/>
              <w:jc w:val="center"/>
              <w:rPr>
                <w:b/>
                <w:lang w:eastAsia="x-none"/>
              </w:rPr>
            </w:pPr>
            <w:r w:rsidRPr="008F3E9B">
              <w:rPr>
                <w:b/>
                <w:lang w:eastAsia="x-none"/>
              </w:rPr>
              <w:t>Роль «</w:t>
            </w:r>
            <w:r w:rsidRPr="008F3E9B">
              <w:rPr>
                <w:b/>
                <w:lang w:val="en-US" w:eastAsia="x-none"/>
              </w:rPr>
              <w:t>VIP</w:t>
            </w:r>
            <w:r w:rsidRPr="008F3E9B">
              <w:rPr>
                <w:b/>
                <w:lang w:eastAsia="x-none"/>
              </w:rPr>
              <w:t>»</w:t>
            </w:r>
          </w:p>
        </w:tc>
        <w:tc>
          <w:tcPr>
            <w:tcW w:w="10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  <w:vAlign w:val="center"/>
            <w:hideMark/>
          </w:tcPr>
          <w:p w14:paraId="27B572F7" w14:textId="77777777" w:rsidR="002D2BC8" w:rsidRPr="008F3E9B" w:rsidRDefault="002D2BC8" w:rsidP="002D2BC8">
            <w:pPr>
              <w:pStyle w:val="CI-"/>
              <w:spacing w:before="60" w:after="0" w:line="24" w:lineRule="atLeast"/>
              <w:ind w:left="-15"/>
              <w:jc w:val="center"/>
              <w:rPr>
                <w:b/>
                <w:lang w:eastAsia="x-none"/>
              </w:rPr>
            </w:pPr>
            <w:r w:rsidRPr="008F3E9B">
              <w:rPr>
                <w:b/>
                <w:lang w:eastAsia="x-none"/>
              </w:rPr>
              <w:t>Роль «Стандартный пользователь»</w:t>
            </w:r>
          </w:p>
        </w:tc>
        <w:tc>
          <w:tcPr>
            <w:tcW w:w="1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  <w:vAlign w:val="center"/>
            <w:hideMark/>
          </w:tcPr>
          <w:p w14:paraId="77084219" w14:textId="77777777" w:rsidR="002D2BC8" w:rsidRPr="008F3E9B" w:rsidRDefault="002D2BC8" w:rsidP="002D2BC8">
            <w:pPr>
              <w:pStyle w:val="CI-"/>
              <w:spacing w:before="60" w:after="0" w:line="24" w:lineRule="atLeast"/>
              <w:ind w:left="-15"/>
              <w:jc w:val="center"/>
              <w:rPr>
                <w:b/>
                <w:lang w:eastAsia="x-none"/>
              </w:rPr>
            </w:pPr>
            <w:r w:rsidRPr="008F3E9B">
              <w:rPr>
                <w:b/>
                <w:lang w:eastAsia="x-none"/>
              </w:rPr>
              <w:t>Роль «Моделирование»</w:t>
            </w:r>
          </w:p>
        </w:tc>
      </w:tr>
      <w:tr w:rsidR="002D2BC8" w:rsidRPr="008F3E9B" w14:paraId="5EFC3028" w14:textId="77777777" w:rsidTr="002D2BC8">
        <w:trPr>
          <w:trHeight w:val="420"/>
        </w:trPr>
        <w:tc>
          <w:tcPr>
            <w:tcW w:w="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055690" w14:textId="77777777" w:rsidR="002D2BC8" w:rsidRPr="008F3E9B" w:rsidRDefault="002D2BC8" w:rsidP="002D2BC8">
            <w:pPr>
              <w:pStyle w:val="CI-"/>
              <w:numPr>
                <w:ilvl w:val="0"/>
                <w:numId w:val="12"/>
              </w:numPr>
              <w:spacing w:before="60" w:after="0" w:line="24" w:lineRule="atLeast"/>
              <w:ind w:left="19" w:right="33" w:firstLine="0"/>
              <w:jc w:val="left"/>
              <w:rPr>
                <w:lang w:val="x-none" w:eastAsia="x-none"/>
              </w:rPr>
            </w:pPr>
          </w:p>
        </w:tc>
        <w:tc>
          <w:tcPr>
            <w:tcW w:w="1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D6B286" w14:textId="77777777" w:rsidR="002D2BC8" w:rsidRPr="008F3E9B" w:rsidRDefault="002D2BC8" w:rsidP="002D2BC8">
            <w:pPr>
              <w:pStyle w:val="CI-"/>
              <w:spacing w:before="60" w:after="0" w:line="24" w:lineRule="atLeast"/>
              <w:ind w:left="-15"/>
              <w:jc w:val="left"/>
              <w:rPr>
                <w:lang w:eastAsia="x-none"/>
              </w:rPr>
            </w:pPr>
            <w:r w:rsidRPr="008F3E9B">
              <w:rPr>
                <w:lang w:eastAsia="x-none"/>
              </w:rPr>
              <w:t>Навигация по объекту</w:t>
            </w:r>
          </w:p>
        </w:tc>
        <w:tc>
          <w:tcPr>
            <w:tcW w:w="6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B7ADA" w14:textId="77777777" w:rsidR="002D2BC8" w:rsidRPr="008F3E9B" w:rsidRDefault="002D2BC8" w:rsidP="002D2BC8">
            <w:pPr>
              <w:pStyle w:val="affff0"/>
              <w:spacing w:before="60" w:after="0" w:line="24" w:lineRule="atLeast"/>
              <w:ind w:firstLine="0"/>
              <w:jc w:val="center"/>
              <w:rPr>
                <w:color w:val="auto"/>
                <w:sz w:val="20"/>
                <w:lang w:val="ru-RU" w:eastAsia="ru-RU"/>
              </w:rPr>
            </w:pPr>
          </w:p>
        </w:tc>
        <w:tc>
          <w:tcPr>
            <w:tcW w:w="4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F4AB34" w14:textId="77777777" w:rsidR="002D2BC8" w:rsidRPr="008F3E9B" w:rsidRDefault="002D2BC8" w:rsidP="002D2BC8">
            <w:pPr>
              <w:pStyle w:val="affff0"/>
              <w:spacing w:before="60" w:after="0" w:line="24" w:lineRule="atLeast"/>
              <w:ind w:firstLine="0"/>
              <w:jc w:val="center"/>
              <w:rPr>
                <w:color w:val="auto"/>
                <w:sz w:val="20"/>
                <w:lang w:val="ru-RU" w:eastAsia="ru-RU"/>
              </w:rPr>
            </w:pPr>
            <w:r w:rsidRPr="008F3E9B">
              <w:rPr>
                <w:color w:val="auto"/>
                <w:sz w:val="20"/>
                <w:lang w:val="ru-RU" w:eastAsia="ru-RU"/>
              </w:rPr>
              <w:t>Х</w:t>
            </w:r>
          </w:p>
        </w:tc>
        <w:tc>
          <w:tcPr>
            <w:tcW w:w="10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58B198" w14:textId="77777777" w:rsidR="002D2BC8" w:rsidRPr="008F3E9B" w:rsidRDefault="002D2BC8" w:rsidP="002D2BC8">
            <w:pPr>
              <w:pStyle w:val="affff0"/>
              <w:spacing w:before="60" w:after="0" w:line="24" w:lineRule="atLeast"/>
              <w:ind w:firstLine="0"/>
              <w:jc w:val="center"/>
              <w:rPr>
                <w:color w:val="auto"/>
                <w:sz w:val="20"/>
                <w:lang w:val="ru-RU" w:eastAsia="ru-RU"/>
              </w:rPr>
            </w:pPr>
            <w:r w:rsidRPr="008F3E9B">
              <w:rPr>
                <w:color w:val="auto"/>
                <w:sz w:val="20"/>
                <w:lang w:val="ru-RU" w:eastAsia="ru-RU"/>
              </w:rPr>
              <w:t>Х</w:t>
            </w:r>
          </w:p>
        </w:tc>
        <w:tc>
          <w:tcPr>
            <w:tcW w:w="1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A20DE7" w14:textId="77777777" w:rsidR="002D2BC8" w:rsidRPr="008F3E9B" w:rsidRDefault="002D2BC8" w:rsidP="002D2BC8">
            <w:pPr>
              <w:pStyle w:val="CI-"/>
              <w:spacing w:before="60" w:after="0" w:line="24" w:lineRule="atLeast"/>
              <w:ind w:left="-15"/>
              <w:jc w:val="center"/>
              <w:rPr>
                <w:lang w:eastAsia="x-none"/>
              </w:rPr>
            </w:pPr>
          </w:p>
        </w:tc>
      </w:tr>
      <w:tr w:rsidR="002D2BC8" w:rsidRPr="008F3E9B" w14:paraId="122EA3F0" w14:textId="77777777" w:rsidTr="002D2BC8">
        <w:trPr>
          <w:trHeight w:val="420"/>
        </w:trPr>
        <w:tc>
          <w:tcPr>
            <w:tcW w:w="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D05530" w14:textId="77777777" w:rsidR="002D2BC8" w:rsidRPr="008F3E9B" w:rsidRDefault="002D2BC8" w:rsidP="002D2BC8">
            <w:pPr>
              <w:pStyle w:val="CI-"/>
              <w:numPr>
                <w:ilvl w:val="0"/>
                <w:numId w:val="12"/>
              </w:numPr>
              <w:spacing w:before="60" w:after="0" w:line="24" w:lineRule="atLeast"/>
              <w:ind w:left="19" w:right="33" w:firstLine="0"/>
              <w:jc w:val="left"/>
              <w:rPr>
                <w:lang w:val="x-none" w:eastAsia="x-none"/>
              </w:rPr>
            </w:pPr>
          </w:p>
        </w:tc>
        <w:tc>
          <w:tcPr>
            <w:tcW w:w="1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60C011" w14:textId="77777777" w:rsidR="002D2BC8" w:rsidRPr="008F3E9B" w:rsidRDefault="002D2BC8" w:rsidP="002D2BC8">
            <w:pPr>
              <w:pStyle w:val="CI-"/>
              <w:spacing w:before="60" w:after="0" w:line="24" w:lineRule="atLeast"/>
              <w:ind w:left="-15"/>
              <w:jc w:val="left"/>
              <w:rPr>
                <w:lang w:val="x-none" w:eastAsia="x-none"/>
              </w:rPr>
            </w:pPr>
            <w:r w:rsidRPr="008F3E9B">
              <w:rPr>
                <w:lang w:val="x-none" w:eastAsia="x-none"/>
              </w:rPr>
              <w:t>Разработка и эксплуатация</w:t>
            </w:r>
          </w:p>
        </w:tc>
        <w:tc>
          <w:tcPr>
            <w:tcW w:w="6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53DC4" w14:textId="77777777" w:rsidR="002D2BC8" w:rsidRPr="008F3E9B" w:rsidRDefault="002D2BC8" w:rsidP="002D2BC8">
            <w:pPr>
              <w:spacing w:before="60" w:after="0" w:line="24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F3E9B">
              <w:rPr>
                <w:rFonts w:ascii="Times New Roman" w:hAnsi="Times New Roman" w:cs="Times New Roman"/>
                <w:sz w:val="20"/>
                <w:szCs w:val="20"/>
              </w:rPr>
              <w:t>Х</w:t>
            </w:r>
          </w:p>
        </w:tc>
        <w:tc>
          <w:tcPr>
            <w:tcW w:w="4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0F7022" w14:textId="77777777" w:rsidR="002D2BC8" w:rsidRPr="008F3E9B" w:rsidRDefault="002D2BC8" w:rsidP="002D2BC8">
            <w:pPr>
              <w:spacing w:before="60" w:after="0" w:line="24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F3E9B">
              <w:rPr>
                <w:rFonts w:ascii="Times New Roman" w:hAnsi="Times New Roman" w:cs="Times New Roman"/>
                <w:sz w:val="20"/>
                <w:szCs w:val="20"/>
              </w:rPr>
              <w:t>Х</w:t>
            </w:r>
          </w:p>
        </w:tc>
        <w:tc>
          <w:tcPr>
            <w:tcW w:w="10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4D795B" w14:textId="77777777" w:rsidR="002D2BC8" w:rsidRPr="008F3E9B" w:rsidRDefault="002D2BC8" w:rsidP="002D2BC8">
            <w:pPr>
              <w:spacing w:before="60" w:after="0" w:line="24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F3E9B">
              <w:rPr>
                <w:rFonts w:ascii="Times New Roman" w:hAnsi="Times New Roman" w:cs="Times New Roman"/>
                <w:sz w:val="20"/>
                <w:szCs w:val="20"/>
              </w:rPr>
              <w:t>Х</w:t>
            </w:r>
          </w:p>
        </w:tc>
        <w:tc>
          <w:tcPr>
            <w:tcW w:w="1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3569F4" w14:textId="77777777" w:rsidR="002D2BC8" w:rsidRPr="008F3E9B" w:rsidRDefault="002D2BC8" w:rsidP="002D2BC8">
            <w:pPr>
              <w:pStyle w:val="CI-"/>
              <w:spacing w:before="60" w:after="0" w:line="24" w:lineRule="atLeast"/>
              <w:ind w:left="-15"/>
              <w:jc w:val="center"/>
              <w:rPr>
                <w:lang w:val="x-none" w:eastAsia="x-none"/>
              </w:rPr>
            </w:pPr>
          </w:p>
        </w:tc>
      </w:tr>
      <w:tr w:rsidR="002D2BC8" w:rsidRPr="008F3E9B" w14:paraId="32432F60" w14:textId="77777777" w:rsidTr="002D2BC8">
        <w:trPr>
          <w:trHeight w:val="420"/>
        </w:trPr>
        <w:tc>
          <w:tcPr>
            <w:tcW w:w="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53F00D" w14:textId="77777777" w:rsidR="002D2BC8" w:rsidRPr="008F3E9B" w:rsidRDefault="002D2BC8" w:rsidP="002D2BC8">
            <w:pPr>
              <w:pStyle w:val="CI-"/>
              <w:numPr>
                <w:ilvl w:val="0"/>
                <w:numId w:val="12"/>
              </w:numPr>
              <w:spacing w:before="60" w:after="0" w:line="24" w:lineRule="atLeast"/>
              <w:ind w:left="19" w:right="33" w:firstLine="0"/>
              <w:jc w:val="left"/>
              <w:rPr>
                <w:lang w:val="x-none" w:eastAsia="x-none"/>
              </w:rPr>
            </w:pPr>
          </w:p>
        </w:tc>
        <w:tc>
          <w:tcPr>
            <w:tcW w:w="1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2CEF9A" w14:textId="77777777" w:rsidR="002D2BC8" w:rsidRPr="008F3E9B" w:rsidRDefault="002D2BC8" w:rsidP="002D2BC8">
            <w:pPr>
              <w:pStyle w:val="CI-"/>
              <w:spacing w:before="60" w:after="0" w:line="24" w:lineRule="atLeast"/>
              <w:ind w:left="-15"/>
              <w:jc w:val="left"/>
              <w:rPr>
                <w:lang w:eastAsia="x-none"/>
              </w:rPr>
            </w:pPr>
            <w:r w:rsidRPr="008F3E9B">
              <w:rPr>
                <w:lang w:eastAsia="x-none"/>
              </w:rPr>
              <w:t>Факторный анализ</w:t>
            </w:r>
          </w:p>
        </w:tc>
        <w:tc>
          <w:tcPr>
            <w:tcW w:w="6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0A85C" w14:textId="77777777" w:rsidR="002D2BC8" w:rsidRPr="008F3E9B" w:rsidRDefault="002D2BC8" w:rsidP="002D2BC8">
            <w:pPr>
              <w:spacing w:before="60" w:after="0" w:line="24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779AD9" w14:textId="77777777" w:rsidR="002D2BC8" w:rsidRPr="008F3E9B" w:rsidRDefault="002D2BC8" w:rsidP="002D2BC8">
            <w:pPr>
              <w:spacing w:before="60" w:after="0" w:line="24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F3E9B">
              <w:rPr>
                <w:rFonts w:ascii="Times New Roman" w:hAnsi="Times New Roman" w:cs="Times New Roman"/>
                <w:sz w:val="20"/>
                <w:szCs w:val="20"/>
              </w:rPr>
              <w:t>Х</w:t>
            </w:r>
          </w:p>
        </w:tc>
        <w:tc>
          <w:tcPr>
            <w:tcW w:w="10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7C7755" w14:textId="77777777" w:rsidR="002D2BC8" w:rsidRPr="008F3E9B" w:rsidRDefault="002D2BC8" w:rsidP="002D2BC8">
            <w:pPr>
              <w:spacing w:before="60" w:after="0" w:line="24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F3E9B">
              <w:rPr>
                <w:rFonts w:ascii="Times New Roman" w:hAnsi="Times New Roman" w:cs="Times New Roman"/>
                <w:sz w:val="20"/>
                <w:szCs w:val="20"/>
              </w:rPr>
              <w:t>Х</w:t>
            </w:r>
          </w:p>
        </w:tc>
        <w:tc>
          <w:tcPr>
            <w:tcW w:w="1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FAE580" w14:textId="77777777" w:rsidR="002D2BC8" w:rsidRPr="008F3E9B" w:rsidRDefault="002D2BC8" w:rsidP="002D2BC8">
            <w:pPr>
              <w:pStyle w:val="CI-"/>
              <w:spacing w:before="60" w:after="0" w:line="24" w:lineRule="atLeast"/>
              <w:ind w:left="-15"/>
              <w:jc w:val="center"/>
              <w:rPr>
                <w:lang w:eastAsia="x-none"/>
              </w:rPr>
            </w:pPr>
          </w:p>
        </w:tc>
      </w:tr>
      <w:tr w:rsidR="002D2BC8" w:rsidRPr="008F3E9B" w14:paraId="300DB78D" w14:textId="77777777" w:rsidTr="002D2BC8">
        <w:trPr>
          <w:trHeight w:val="420"/>
        </w:trPr>
        <w:tc>
          <w:tcPr>
            <w:tcW w:w="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7D417A" w14:textId="77777777" w:rsidR="002D2BC8" w:rsidRPr="008F3E9B" w:rsidRDefault="002D2BC8" w:rsidP="002D2BC8">
            <w:pPr>
              <w:pStyle w:val="CI-"/>
              <w:numPr>
                <w:ilvl w:val="0"/>
                <w:numId w:val="12"/>
              </w:numPr>
              <w:spacing w:before="60" w:after="0" w:line="24" w:lineRule="atLeast"/>
              <w:ind w:left="19" w:right="33" w:firstLine="0"/>
              <w:jc w:val="left"/>
              <w:rPr>
                <w:lang w:val="x-none" w:eastAsia="x-none"/>
              </w:rPr>
            </w:pPr>
          </w:p>
        </w:tc>
        <w:tc>
          <w:tcPr>
            <w:tcW w:w="1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45C9BA" w14:textId="77777777" w:rsidR="002D2BC8" w:rsidRPr="008F3E9B" w:rsidRDefault="002D2BC8" w:rsidP="002D2BC8">
            <w:pPr>
              <w:pStyle w:val="CI-"/>
              <w:spacing w:before="60" w:after="0" w:line="24" w:lineRule="atLeast"/>
              <w:ind w:left="-15"/>
              <w:jc w:val="left"/>
              <w:rPr>
                <w:lang w:eastAsia="x-none"/>
              </w:rPr>
            </w:pPr>
            <w:r w:rsidRPr="008F3E9B">
              <w:rPr>
                <w:lang w:eastAsia="x-none"/>
              </w:rPr>
              <w:t>Оптимизация режимов работы скважин и объектов</w:t>
            </w:r>
          </w:p>
        </w:tc>
        <w:tc>
          <w:tcPr>
            <w:tcW w:w="6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8A754" w14:textId="77777777" w:rsidR="002D2BC8" w:rsidRPr="008F3E9B" w:rsidRDefault="002D2BC8" w:rsidP="002D2BC8">
            <w:pPr>
              <w:spacing w:before="60" w:after="0" w:line="24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183BA6" w14:textId="77777777" w:rsidR="002D2BC8" w:rsidRPr="008F3E9B" w:rsidRDefault="002D2BC8" w:rsidP="002D2BC8">
            <w:pPr>
              <w:spacing w:before="60" w:after="0" w:line="24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F3E9B">
              <w:rPr>
                <w:rFonts w:ascii="Times New Roman" w:hAnsi="Times New Roman" w:cs="Times New Roman"/>
                <w:sz w:val="20"/>
                <w:szCs w:val="20"/>
              </w:rPr>
              <w:t>Х</w:t>
            </w:r>
          </w:p>
        </w:tc>
        <w:tc>
          <w:tcPr>
            <w:tcW w:w="10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B52C24" w14:textId="77777777" w:rsidR="002D2BC8" w:rsidRPr="008F3E9B" w:rsidRDefault="002D2BC8" w:rsidP="002D2BC8">
            <w:pPr>
              <w:spacing w:before="60" w:after="0" w:line="24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F3E9B">
              <w:rPr>
                <w:rFonts w:ascii="Times New Roman" w:hAnsi="Times New Roman" w:cs="Times New Roman"/>
                <w:sz w:val="20"/>
                <w:szCs w:val="20"/>
              </w:rPr>
              <w:t>Х</w:t>
            </w:r>
          </w:p>
        </w:tc>
        <w:tc>
          <w:tcPr>
            <w:tcW w:w="1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6B3CF0" w14:textId="77777777" w:rsidR="002D2BC8" w:rsidRPr="008F3E9B" w:rsidRDefault="002D2BC8" w:rsidP="002D2BC8">
            <w:pPr>
              <w:pStyle w:val="CI-"/>
              <w:spacing w:before="60" w:after="0" w:line="24" w:lineRule="atLeast"/>
              <w:ind w:left="-15"/>
              <w:jc w:val="center"/>
              <w:rPr>
                <w:lang w:eastAsia="x-none"/>
              </w:rPr>
            </w:pPr>
          </w:p>
        </w:tc>
      </w:tr>
      <w:tr w:rsidR="002D2BC8" w:rsidRPr="008F3E9B" w14:paraId="6CB056D5" w14:textId="77777777" w:rsidTr="002D2BC8">
        <w:trPr>
          <w:trHeight w:val="420"/>
        </w:trPr>
        <w:tc>
          <w:tcPr>
            <w:tcW w:w="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477970" w14:textId="77777777" w:rsidR="002D2BC8" w:rsidRPr="008F3E9B" w:rsidRDefault="002D2BC8" w:rsidP="002D2BC8">
            <w:pPr>
              <w:pStyle w:val="CI-"/>
              <w:numPr>
                <w:ilvl w:val="0"/>
                <w:numId w:val="12"/>
              </w:numPr>
              <w:spacing w:before="60" w:after="0" w:line="24" w:lineRule="atLeast"/>
              <w:ind w:left="19" w:right="33" w:firstLine="0"/>
              <w:jc w:val="left"/>
              <w:rPr>
                <w:lang w:val="x-none" w:eastAsia="x-none"/>
              </w:rPr>
            </w:pPr>
          </w:p>
        </w:tc>
        <w:tc>
          <w:tcPr>
            <w:tcW w:w="1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0A6FAA" w14:textId="77777777" w:rsidR="002D2BC8" w:rsidRPr="008F3E9B" w:rsidRDefault="002D2BC8" w:rsidP="002D2BC8">
            <w:pPr>
              <w:pStyle w:val="CI-"/>
              <w:spacing w:before="60" w:after="0" w:line="24" w:lineRule="atLeast"/>
              <w:ind w:left="-15"/>
              <w:jc w:val="left"/>
              <w:rPr>
                <w:lang w:eastAsia="x-none"/>
              </w:rPr>
            </w:pPr>
            <w:r w:rsidRPr="008F3E9B">
              <w:rPr>
                <w:lang w:eastAsia="x-none"/>
              </w:rPr>
              <w:t>Запасы и ресурсы</w:t>
            </w:r>
          </w:p>
        </w:tc>
        <w:tc>
          <w:tcPr>
            <w:tcW w:w="6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AAC84" w14:textId="77777777" w:rsidR="002D2BC8" w:rsidRPr="008F3E9B" w:rsidRDefault="002D2BC8" w:rsidP="002D2BC8">
            <w:pPr>
              <w:spacing w:before="60" w:after="0" w:line="24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692309" w14:textId="77777777" w:rsidR="002D2BC8" w:rsidRPr="008F3E9B" w:rsidRDefault="002D2BC8" w:rsidP="002D2BC8">
            <w:pPr>
              <w:spacing w:before="60" w:after="0" w:line="24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F3E9B">
              <w:rPr>
                <w:rFonts w:ascii="Times New Roman" w:hAnsi="Times New Roman" w:cs="Times New Roman"/>
                <w:sz w:val="20"/>
                <w:szCs w:val="20"/>
              </w:rPr>
              <w:t>Х</w:t>
            </w:r>
          </w:p>
        </w:tc>
        <w:tc>
          <w:tcPr>
            <w:tcW w:w="10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71FD5D" w14:textId="77777777" w:rsidR="002D2BC8" w:rsidRPr="008F3E9B" w:rsidRDefault="002D2BC8" w:rsidP="002D2BC8">
            <w:pPr>
              <w:spacing w:before="60" w:after="0" w:line="24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11C49B" w14:textId="77777777" w:rsidR="002D2BC8" w:rsidRPr="008F3E9B" w:rsidRDefault="002D2BC8" w:rsidP="002D2BC8">
            <w:pPr>
              <w:pStyle w:val="CI-"/>
              <w:spacing w:before="60" w:after="0" w:line="24" w:lineRule="atLeast"/>
              <w:ind w:left="-15"/>
              <w:jc w:val="center"/>
              <w:rPr>
                <w:lang w:eastAsia="x-none"/>
              </w:rPr>
            </w:pPr>
          </w:p>
        </w:tc>
      </w:tr>
      <w:tr w:rsidR="002D2BC8" w:rsidRPr="008F3E9B" w14:paraId="4ABD2728" w14:textId="77777777" w:rsidTr="002D2BC8">
        <w:trPr>
          <w:trHeight w:val="420"/>
        </w:trPr>
        <w:tc>
          <w:tcPr>
            <w:tcW w:w="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001221" w14:textId="77777777" w:rsidR="002D2BC8" w:rsidRPr="008F3E9B" w:rsidRDefault="002D2BC8" w:rsidP="002D2BC8">
            <w:pPr>
              <w:pStyle w:val="CI-"/>
              <w:numPr>
                <w:ilvl w:val="0"/>
                <w:numId w:val="12"/>
              </w:numPr>
              <w:spacing w:before="60" w:after="0" w:line="24" w:lineRule="atLeast"/>
              <w:ind w:left="19" w:right="33" w:firstLine="0"/>
              <w:jc w:val="left"/>
              <w:rPr>
                <w:lang w:val="x-none" w:eastAsia="x-none"/>
              </w:rPr>
            </w:pPr>
          </w:p>
        </w:tc>
        <w:tc>
          <w:tcPr>
            <w:tcW w:w="1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C4536E" w14:textId="77777777" w:rsidR="002D2BC8" w:rsidRPr="008F3E9B" w:rsidRDefault="002D2BC8" w:rsidP="002D2BC8">
            <w:pPr>
              <w:pStyle w:val="CI-"/>
              <w:spacing w:before="60" w:after="0" w:line="24" w:lineRule="atLeast"/>
              <w:ind w:left="-15"/>
              <w:jc w:val="left"/>
              <w:rPr>
                <w:lang w:eastAsia="x-none"/>
              </w:rPr>
            </w:pPr>
            <w:r w:rsidRPr="008F3E9B">
              <w:rPr>
                <w:lang w:eastAsia="x-none"/>
              </w:rPr>
              <w:t>Региональные карты геолого-геофизической изученности</w:t>
            </w:r>
          </w:p>
        </w:tc>
        <w:tc>
          <w:tcPr>
            <w:tcW w:w="6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17BD3" w14:textId="77777777" w:rsidR="002D2BC8" w:rsidRPr="008F3E9B" w:rsidRDefault="002D2BC8" w:rsidP="002D2BC8">
            <w:pPr>
              <w:spacing w:before="60" w:after="0" w:line="24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B837D3" w14:textId="77777777" w:rsidR="002D2BC8" w:rsidRPr="008F3E9B" w:rsidRDefault="002D2BC8" w:rsidP="002D2BC8">
            <w:pPr>
              <w:spacing w:before="60" w:after="0" w:line="24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F3E9B">
              <w:rPr>
                <w:rFonts w:ascii="Times New Roman" w:hAnsi="Times New Roman" w:cs="Times New Roman"/>
                <w:sz w:val="20"/>
                <w:szCs w:val="20"/>
              </w:rPr>
              <w:t>Х</w:t>
            </w:r>
          </w:p>
        </w:tc>
        <w:tc>
          <w:tcPr>
            <w:tcW w:w="10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428254" w14:textId="77777777" w:rsidR="002D2BC8" w:rsidRPr="008F3E9B" w:rsidRDefault="002D2BC8" w:rsidP="002D2BC8">
            <w:pPr>
              <w:spacing w:before="60" w:after="0" w:line="24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8EA0D8" w14:textId="77777777" w:rsidR="002D2BC8" w:rsidRPr="008F3E9B" w:rsidRDefault="002D2BC8" w:rsidP="002D2BC8">
            <w:pPr>
              <w:pStyle w:val="CI-"/>
              <w:spacing w:before="60" w:after="0" w:line="24" w:lineRule="atLeast"/>
              <w:ind w:left="-15"/>
              <w:jc w:val="center"/>
              <w:rPr>
                <w:lang w:eastAsia="x-none"/>
              </w:rPr>
            </w:pPr>
            <w:r w:rsidRPr="008F3E9B">
              <w:rPr>
                <w:lang w:eastAsia="x-none"/>
              </w:rPr>
              <w:t>Х</w:t>
            </w:r>
          </w:p>
        </w:tc>
      </w:tr>
      <w:tr w:rsidR="002D2BC8" w:rsidRPr="008F3E9B" w14:paraId="60136F12" w14:textId="77777777" w:rsidTr="002D2BC8">
        <w:trPr>
          <w:trHeight w:val="420"/>
        </w:trPr>
        <w:tc>
          <w:tcPr>
            <w:tcW w:w="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93F535" w14:textId="77777777" w:rsidR="002D2BC8" w:rsidRPr="008F3E9B" w:rsidRDefault="002D2BC8" w:rsidP="002D2BC8">
            <w:pPr>
              <w:pStyle w:val="CI-"/>
              <w:numPr>
                <w:ilvl w:val="0"/>
                <w:numId w:val="12"/>
              </w:numPr>
              <w:spacing w:before="60" w:after="0" w:line="24" w:lineRule="atLeast"/>
              <w:ind w:left="19" w:right="33" w:firstLine="0"/>
              <w:jc w:val="left"/>
              <w:rPr>
                <w:lang w:val="x-none" w:eastAsia="x-none"/>
              </w:rPr>
            </w:pPr>
          </w:p>
        </w:tc>
        <w:tc>
          <w:tcPr>
            <w:tcW w:w="1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32DDA1" w14:textId="77777777" w:rsidR="002D2BC8" w:rsidRPr="008F3E9B" w:rsidRDefault="002D2BC8" w:rsidP="002D2BC8">
            <w:pPr>
              <w:pStyle w:val="CI-"/>
              <w:spacing w:before="60" w:after="0" w:line="24" w:lineRule="atLeast"/>
              <w:ind w:left="-15"/>
              <w:jc w:val="left"/>
              <w:rPr>
                <w:lang w:eastAsia="x-none"/>
              </w:rPr>
            </w:pPr>
            <w:r w:rsidRPr="008F3E9B">
              <w:rPr>
                <w:lang w:eastAsia="x-none"/>
              </w:rPr>
              <w:t>Результаты геолого-гидродинамического моделирования</w:t>
            </w:r>
          </w:p>
        </w:tc>
        <w:tc>
          <w:tcPr>
            <w:tcW w:w="6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6D2821" w14:textId="77777777" w:rsidR="002D2BC8" w:rsidRPr="008F3E9B" w:rsidRDefault="002D2BC8" w:rsidP="002D2BC8">
            <w:pPr>
              <w:spacing w:before="60" w:after="0" w:line="24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A94E21" w14:textId="77777777" w:rsidR="002D2BC8" w:rsidRPr="008F3E9B" w:rsidRDefault="002D2BC8" w:rsidP="002D2BC8">
            <w:pPr>
              <w:spacing w:before="60" w:after="0" w:line="24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F3E9B">
              <w:rPr>
                <w:rFonts w:ascii="Times New Roman" w:hAnsi="Times New Roman" w:cs="Times New Roman"/>
                <w:sz w:val="20"/>
                <w:szCs w:val="20"/>
              </w:rPr>
              <w:t>Х</w:t>
            </w:r>
          </w:p>
        </w:tc>
        <w:tc>
          <w:tcPr>
            <w:tcW w:w="10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274785" w14:textId="77777777" w:rsidR="002D2BC8" w:rsidRPr="008F3E9B" w:rsidRDefault="002D2BC8" w:rsidP="002D2BC8">
            <w:pPr>
              <w:spacing w:before="60" w:after="0" w:line="24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EF72C9" w14:textId="77777777" w:rsidR="002D2BC8" w:rsidRPr="008F3E9B" w:rsidRDefault="002D2BC8" w:rsidP="002D2BC8">
            <w:pPr>
              <w:pStyle w:val="CI-"/>
              <w:spacing w:before="60" w:after="0" w:line="24" w:lineRule="atLeast"/>
              <w:ind w:left="-15"/>
              <w:jc w:val="center"/>
              <w:rPr>
                <w:lang w:eastAsia="x-none"/>
              </w:rPr>
            </w:pPr>
            <w:r w:rsidRPr="008F3E9B">
              <w:rPr>
                <w:lang w:eastAsia="x-none"/>
              </w:rPr>
              <w:t>Х</w:t>
            </w:r>
          </w:p>
        </w:tc>
      </w:tr>
      <w:tr w:rsidR="002D2BC8" w:rsidRPr="008F3E9B" w14:paraId="298E4BB9" w14:textId="77777777" w:rsidTr="002D2BC8">
        <w:trPr>
          <w:trHeight w:val="420"/>
        </w:trPr>
        <w:tc>
          <w:tcPr>
            <w:tcW w:w="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0303C9" w14:textId="77777777" w:rsidR="002D2BC8" w:rsidRPr="008F3E9B" w:rsidRDefault="002D2BC8" w:rsidP="002D2BC8">
            <w:pPr>
              <w:pStyle w:val="CI-"/>
              <w:numPr>
                <w:ilvl w:val="0"/>
                <w:numId w:val="12"/>
              </w:numPr>
              <w:spacing w:before="60" w:after="0" w:line="24" w:lineRule="atLeast"/>
              <w:ind w:left="19" w:right="33" w:firstLine="0"/>
              <w:jc w:val="left"/>
              <w:rPr>
                <w:lang w:val="x-none" w:eastAsia="x-none"/>
              </w:rPr>
            </w:pPr>
          </w:p>
        </w:tc>
        <w:tc>
          <w:tcPr>
            <w:tcW w:w="1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B51AF3" w14:textId="77777777" w:rsidR="002D2BC8" w:rsidRPr="008F3E9B" w:rsidRDefault="002D2BC8" w:rsidP="002D2BC8">
            <w:pPr>
              <w:pStyle w:val="CI-"/>
              <w:spacing w:before="60" w:after="0" w:line="24" w:lineRule="atLeast"/>
              <w:ind w:left="-15"/>
              <w:jc w:val="left"/>
              <w:rPr>
                <w:lang w:eastAsia="x-none"/>
              </w:rPr>
            </w:pPr>
            <w:r w:rsidRPr="008F3E9B">
              <w:rPr>
                <w:lang w:eastAsia="x-none"/>
              </w:rPr>
              <w:t>…</w:t>
            </w:r>
          </w:p>
        </w:tc>
        <w:tc>
          <w:tcPr>
            <w:tcW w:w="6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D7A973" w14:textId="77777777" w:rsidR="002D2BC8" w:rsidRPr="008F3E9B" w:rsidRDefault="002D2BC8" w:rsidP="002D2BC8">
            <w:pPr>
              <w:spacing w:before="60" w:after="0" w:line="24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8CA46D" w14:textId="77777777" w:rsidR="002D2BC8" w:rsidRPr="008F3E9B" w:rsidRDefault="002D2BC8" w:rsidP="002D2BC8">
            <w:pPr>
              <w:spacing w:before="60" w:after="0" w:line="24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8CC8FB" w14:textId="77777777" w:rsidR="002D2BC8" w:rsidRPr="008F3E9B" w:rsidRDefault="002D2BC8" w:rsidP="002D2BC8">
            <w:pPr>
              <w:spacing w:before="60" w:after="0" w:line="24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0727CA" w14:textId="77777777" w:rsidR="002D2BC8" w:rsidRPr="008F3E9B" w:rsidRDefault="002D2BC8" w:rsidP="002D2BC8">
            <w:pPr>
              <w:pStyle w:val="CI-"/>
              <w:spacing w:before="60" w:after="0" w:line="24" w:lineRule="atLeast"/>
              <w:ind w:left="-15"/>
              <w:jc w:val="center"/>
              <w:rPr>
                <w:lang w:eastAsia="x-none"/>
              </w:rPr>
            </w:pPr>
          </w:p>
        </w:tc>
      </w:tr>
    </w:tbl>
    <w:p w14:paraId="02F21466" w14:textId="77777777" w:rsidR="002D2BC8" w:rsidRPr="002D2BC8" w:rsidRDefault="002D2BC8" w:rsidP="002D2BC8"/>
    <w:p w14:paraId="7D22F464" w14:textId="61682E17" w:rsidR="00EE2A82" w:rsidRPr="00851261" w:rsidRDefault="00EE2A82" w:rsidP="00482C52">
      <w:pPr>
        <w:pStyle w:val="31"/>
        <w:numPr>
          <w:ilvl w:val="2"/>
          <w:numId w:val="19"/>
        </w:numPr>
        <w:spacing w:before="40"/>
        <w:ind w:left="1418"/>
        <w:rPr>
          <w:rFonts w:cs="Times New Roman"/>
          <w:color w:val="auto"/>
          <w:sz w:val="24"/>
          <w:szCs w:val="28"/>
        </w:rPr>
      </w:pPr>
      <w:bookmarkStart w:id="68" w:name="_Toc160094824"/>
      <w:r w:rsidRPr="00851261">
        <w:rPr>
          <w:rFonts w:cs="Times New Roman"/>
          <w:color w:val="auto"/>
          <w:sz w:val="24"/>
          <w:szCs w:val="28"/>
        </w:rPr>
        <w:t>Функции и средства защиты информации</w:t>
      </w:r>
      <w:bookmarkEnd w:id="67"/>
      <w:bookmarkEnd w:id="68"/>
    </w:p>
    <w:p w14:paraId="3BFF8C66" w14:textId="77777777" w:rsidR="00E6774E" w:rsidRPr="008F3E9B" w:rsidRDefault="00E6774E" w:rsidP="00E6774E">
      <w:pPr>
        <w:pStyle w:val="31"/>
        <w:numPr>
          <w:ilvl w:val="3"/>
          <w:numId w:val="19"/>
        </w:numPr>
        <w:spacing w:before="40"/>
        <w:rPr>
          <w:rFonts w:cs="Times New Roman"/>
          <w:color w:val="auto"/>
          <w:sz w:val="24"/>
          <w:szCs w:val="28"/>
        </w:rPr>
      </w:pPr>
      <w:bookmarkStart w:id="69" w:name="_Toc92809368"/>
      <w:bookmarkStart w:id="70" w:name="_Toc160094825"/>
      <w:r w:rsidRPr="008F3E9B">
        <w:rPr>
          <w:rFonts w:cs="Times New Roman"/>
          <w:color w:val="auto"/>
          <w:sz w:val="24"/>
          <w:szCs w:val="28"/>
        </w:rPr>
        <w:t>Требования к обеспечению информационной безопасности</w:t>
      </w:r>
      <w:bookmarkEnd w:id="69"/>
      <w:bookmarkEnd w:id="70"/>
    </w:p>
    <w:p w14:paraId="55B9EF9B" w14:textId="77777777" w:rsidR="00E6774E" w:rsidRPr="0032495B" w:rsidRDefault="00E6774E" w:rsidP="00E6774E">
      <w:pPr>
        <w:spacing w:after="0"/>
        <w:jc w:val="both"/>
        <w:rPr>
          <w:rFonts w:ascii="Times New Roman" w:hAnsi="Times New Roman" w:cs="Times New Roman"/>
          <w:i/>
          <w:color w:val="0070C0"/>
          <w:szCs w:val="18"/>
        </w:rPr>
      </w:pPr>
      <w:r w:rsidRPr="0032495B">
        <w:rPr>
          <w:rFonts w:ascii="Times New Roman" w:hAnsi="Times New Roman" w:cs="Times New Roman"/>
          <w:i/>
          <w:color w:val="0070C0"/>
          <w:szCs w:val="18"/>
        </w:rPr>
        <w:t>Информационная система должна соответствовать действующим в Компании стандартам и требованиям по обеспечению информационной безопасности, в том числе, но не ограничиваясь, перечисленным в таблице ниже: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0055"/>
      </w:tblGrid>
      <w:tr w:rsidR="00E6774E" w:rsidRPr="008F3E9B" w14:paraId="3BCB5DFB" w14:textId="77777777" w:rsidTr="00CD29F5">
        <w:trPr>
          <w:trHeight w:val="284"/>
        </w:trPr>
        <w:tc>
          <w:tcPr>
            <w:tcW w:w="5000" w:type="pct"/>
            <w:shd w:val="clear" w:color="000000" w:fill="F2F2F2"/>
            <w:vAlign w:val="center"/>
          </w:tcPr>
          <w:p w14:paraId="592A033F" w14:textId="77777777" w:rsidR="00E6774E" w:rsidRPr="008F3E9B" w:rsidRDefault="00E6774E" w:rsidP="00CD29F5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20"/>
              </w:rPr>
            </w:pPr>
            <w:r w:rsidRPr="008F3E9B">
              <w:rPr>
                <w:rFonts w:ascii="Times New Roman" w:hAnsi="Times New Roman" w:cs="Times New Roman"/>
                <w:b/>
                <w:bCs/>
                <w:sz w:val="18"/>
                <w:szCs w:val="20"/>
              </w:rPr>
              <w:t>Вид стандарта и(или) требования</w:t>
            </w:r>
          </w:p>
        </w:tc>
      </w:tr>
      <w:tr w:rsidR="00E6774E" w:rsidRPr="008F3E9B" w14:paraId="71AFEB61" w14:textId="77777777" w:rsidTr="00CD29F5">
        <w:trPr>
          <w:trHeight w:val="284"/>
        </w:trPr>
        <w:tc>
          <w:tcPr>
            <w:tcW w:w="5000" w:type="pct"/>
            <w:shd w:val="clear" w:color="000000" w:fill="FFFFFF"/>
            <w:vAlign w:val="center"/>
          </w:tcPr>
          <w:p w14:paraId="03E134B6" w14:textId="77777777" w:rsidR="00E6774E" w:rsidRPr="008F3E9B" w:rsidRDefault="00E6774E" w:rsidP="00CD29F5">
            <w:pPr>
              <w:spacing w:after="0"/>
              <w:rPr>
                <w:rFonts w:ascii="Times New Roman" w:hAnsi="Times New Roman" w:cs="Times New Roman"/>
                <w:sz w:val="18"/>
                <w:szCs w:val="20"/>
              </w:rPr>
            </w:pPr>
            <w:r w:rsidRPr="008F3E9B">
              <w:rPr>
                <w:rFonts w:ascii="Times New Roman" w:hAnsi="Times New Roman" w:cs="Times New Roman"/>
                <w:sz w:val="18"/>
                <w:szCs w:val="20"/>
              </w:rPr>
              <w:t>Обеспечение ИБ инфраструктуры виртуализации VMware</w:t>
            </w:r>
          </w:p>
        </w:tc>
      </w:tr>
      <w:tr w:rsidR="00E6774E" w:rsidRPr="008F3E9B" w14:paraId="7E86DD3F" w14:textId="77777777" w:rsidTr="00CD29F5">
        <w:trPr>
          <w:trHeight w:val="284"/>
        </w:trPr>
        <w:tc>
          <w:tcPr>
            <w:tcW w:w="5000" w:type="pct"/>
            <w:shd w:val="clear" w:color="000000" w:fill="FFFFFF"/>
            <w:vAlign w:val="center"/>
          </w:tcPr>
          <w:p w14:paraId="04E5CA19" w14:textId="77777777" w:rsidR="00E6774E" w:rsidRPr="008F3E9B" w:rsidRDefault="00E6774E" w:rsidP="00CD29F5">
            <w:pPr>
              <w:spacing w:after="0"/>
              <w:rPr>
                <w:rFonts w:ascii="Times New Roman" w:hAnsi="Times New Roman" w:cs="Times New Roman"/>
                <w:sz w:val="18"/>
                <w:szCs w:val="20"/>
              </w:rPr>
            </w:pPr>
            <w:r w:rsidRPr="008F3E9B">
              <w:rPr>
                <w:rFonts w:ascii="Times New Roman" w:hAnsi="Times New Roman" w:cs="Times New Roman"/>
                <w:sz w:val="18"/>
                <w:szCs w:val="20"/>
              </w:rPr>
              <w:t xml:space="preserve">Обеспечение ИБ CITRIX XenDesktop и XenApp </w:t>
            </w:r>
          </w:p>
        </w:tc>
      </w:tr>
      <w:tr w:rsidR="00E6774E" w:rsidRPr="00D327FD" w14:paraId="1237FF9F" w14:textId="77777777" w:rsidTr="00CD29F5">
        <w:trPr>
          <w:trHeight w:val="284"/>
        </w:trPr>
        <w:tc>
          <w:tcPr>
            <w:tcW w:w="5000" w:type="pct"/>
            <w:shd w:val="clear" w:color="000000" w:fill="FFFFFF"/>
            <w:vAlign w:val="center"/>
          </w:tcPr>
          <w:p w14:paraId="16E2B49F" w14:textId="77777777" w:rsidR="00E6774E" w:rsidRPr="008F3E9B" w:rsidRDefault="00E6774E" w:rsidP="00CD29F5">
            <w:pPr>
              <w:spacing w:after="0"/>
              <w:rPr>
                <w:rFonts w:ascii="Times New Roman" w:hAnsi="Times New Roman" w:cs="Times New Roman"/>
                <w:sz w:val="18"/>
                <w:szCs w:val="20"/>
                <w:lang w:val="en-US"/>
              </w:rPr>
            </w:pPr>
            <w:r w:rsidRPr="008F3E9B">
              <w:rPr>
                <w:rFonts w:ascii="Times New Roman" w:hAnsi="Times New Roman" w:cs="Times New Roman"/>
                <w:sz w:val="18"/>
                <w:szCs w:val="20"/>
              </w:rPr>
              <w:t>Обеспечение</w:t>
            </w:r>
            <w:r w:rsidRPr="008F3E9B">
              <w:rPr>
                <w:rFonts w:ascii="Times New Roman" w:hAnsi="Times New Roman" w:cs="Times New Roman"/>
                <w:sz w:val="18"/>
                <w:szCs w:val="20"/>
                <w:lang w:val="en-US"/>
              </w:rPr>
              <w:t xml:space="preserve"> </w:t>
            </w:r>
            <w:r w:rsidRPr="008F3E9B">
              <w:rPr>
                <w:rFonts w:ascii="Times New Roman" w:hAnsi="Times New Roman" w:cs="Times New Roman"/>
                <w:sz w:val="18"/>
                <w:szCs w:val="20"/>
              </w:rPr>
              <w:t>ИБ</w:t>
            </w:r>
            <w:r w:rsidRPr="008F3E9B">
              <w:rPr>
                <w:rFonts w:ascii="Times New Roman" w:hAnsi="Times New Roman" w:cs="Times New Roman"/>
                <w:sz w:val="18"/>
                <w:szCs w:val="20"/>
                <w:lang w:val="en-US"/>
              </w:rPr>
              <w:t xml:space="preserve"> MICROSOFT LIVE COMMUNICATIONS SERVER</w:t>
            </w:r>
          </w:p>
        </w:tc>
      </w:tr>
      <w:tr w:rsidR="00E6774E" w:rsidRPr="008F3E9B" w14:paraId="4ABBCB07" w14:textId="77777777" w:rsidTr="00CD29F5">
        <w:trPr>
          <w:trHeight w:val="284"/>
        </w:trPr>
        <w:tc>
          <w:tcPr>
            <w:tcW w:w="5000" w:type="pct"/>
            <w:shd w:val="clear" w:color="000000" w:fill="FFFFFF"/>
            <w:vAlign w:val="center"/>
          </w:tcPr>
          <w:p w14:paraId="095631A9" w14:textId="77777777" w:rsidR="00E6774E" w:rsidRPr="008F3E9B" w:rsidRDefault="00E6774E" w:rsidP="00CD29F5">
            <w:pPr>
              <w:spacing w:after="0"/>
              <w:rPr>
                <w:rFonts w:ascii="Times New Roman" w:hAnsi="Times New Roman" w:cs="Times New Roman"/>
                <w:sz w:val="18"/>
                <w:szCs w:val="20"/>
              </w:rPr>
            </w:pPr>
            <w:r w:rsidRPr="008F3E9B">
              <w:rPr>
                <w:rFonts w:ascii="Times New Roman" w:hAnsi="Times New Roman" w:cs="Times New Roman"/>
                <w:sz w:val="18"/>
                <w:szCs w:val="20"/>
              </w:rPr>
              <w:t>ИБ PDA</w:t>
            </w:r>
          </w:p>
        </w:tc>
      </w:tr>
      <w:tr w:rsidR="00E6774E" w:rsidRPr="008F3E9B" w14:paraId="48A5BADD" w14:textId="77777777" w:rsidTr="00CD29F5">
        <w:trPr>
          <w:trHeight w:val="284"/>
        </w:trPr>
        <w:tc>
          <w:tcPr>
            <w:tcW w:w="5000" w:type="pct"/>
            <w:shd w:val="clear" w:color="000000" w:fill="FFFFFF"/>
            <w:vAlign w:val="center"/>
          </w:tcPr>
          <w:p w14:paraId="2168B2F2" w14:textId="77777777" w:rsidR="00E6774E" w:rsidRPr="008F3E9B" w:rsidRDefault="00E6774E" w:rsidP="00CD29F5">
            <w:pPr>
              <w:spacing w:after="0"/>
              <w:rPr>
                <w:rFonts w:ascii="Times New Roman" w:hAnsi="Times New Roman" w:cs="Times New Roman"/>
                <w:sz w:val="18"/>
                <w:szCs w:val="20"/>
              </w:rPr>
            </w:pPr>
            <w:r w:rsidRPr="008F3E9B">
              <w:rPr>
                <w:rFonts w:ascii="Times New Roman" w:hAnsi="Times New Roman" w:cs="Times New Roman"/>
                <w:sz w:val="18"/>
                <w:szCs w:val="20"/>
              </w:rPr>
              <w:t xml:space="preserve">Обеспечение ИБ WINDOWS SERVER </w:t>
            </w:r>
          </w:p>
        </w:tc>
      </w:tr>
      <w:tr w:rsidR="00E6774E" w:rsidRPr="008F3E9B" w14:paraId="7B27BB36" w14:textId="77777777" w:rsidTr="00CD29F5">
        <w:trPr>
          <w:trHeight w:val="284"/>
        </w:trPr>
        <w:tc>
          <w:tcPr>
            <w:tcW w:w="5000" w:type="pct"/>
            <w:shd w:val="clear" w:color="000000" w:fill="FFFFFF"/>
            <w:vAlign w:val="center"/>
          </w:tcPr>
          <w:p w14:paraId="18FE9F08" w14:textId="77777777" w:rsidR="00E6774E" w:rsidRPr="008F3E9B" w:rsidRDefault="00E6774E" w:rsidP="00CD29F5">
            <w:pPr>
              <w:spacing w:after="0"/>
              <w:rPr>
                <w:rFonts w:ascii="Times New Roman" w:hAnsi="Times New Roman" w:cs="Times New Roman"/>
                <w:sz w:val="18"/>
                <w:szCs w:val="20"/>
              </w:rPr>
            </w:pPr>
            <w:r w:rsidRPr="008F3E9B">
              <w:rPr>
                <w:rFonts w:ascii="Times New Roman" w:hAnsi="Times New Roman" w:cs="Times New Roman"/>
                <w:sz w:val="18"/>
                <w:szCs w:val="20"/>
              </w:rPr>
              <w:t xml:space="preserve">Обеспечение ИБ IBM LOTUS NOTES </w:t>
            </w:r>
          </w:p>
        </w:tc>
      </w:tr>
      <w:tr w:rsidR="00E6774E" w:rsidRPr="008F3E9B" w14:paraId="1F9A56CD" w14:textId="77777777" w:rsidTr="00CD29F5">
        <w:trPr>
          <w:trHeight w:val="284"/>
        </w:trPr>
        <w:tc>
          <w:tcPr>
            <w:tcW w:w="5000" w:type="pct"/>
            <w:shd w:val="clear" w:color="000000" w:fill="FFFFFF"/>
            <w:vAlign w:val="center"/>
          </w:tcPr>
          <w:p w14:paraId="3E46077F" w14:textId="77777777" w:rsidR="00E6774E" w:rsidRPr="008F3E9B" w:rsidRDefault="00E6774E" w:rsidP="00CD29F5">
            <w:pPr>
              <w:spacing w:after="0"/>
              <w:rPr>
                <w:rFonts w:ascii="Times New Roman" w:hAnsi="Times New Roman" w:cs="Times New Roman"/>
                <w:sz w:val="18"/>
                <w:szCs w:val="20"/>
              </w:rPr>
            </w:pPr>
            <w:r w:rsidRPr="008F3E9B">
              <w:rPr>
                <w:rFonts w:ascii="Times New Roman" w:hAnsi="Times New Roman" w:cs="Times New Roman"/>
                <w:sz w:val="18"/>
                <w:szCs w:val="20"/>
              </w:rPr>
              <w:t xml:space="preserve">Обеспечение ИБ MICROSOFT SQL SERVER </w:t>
            </w:r>
          </w:p>
        </w:tc>
      </w:tr>
      <w:tr w:rsidR="00E6774E" w:rsidRPr="008F3E9B" w14:paraId="57A43F87" w14:textId="77777777" w:rsidTr="00CD29F5">
        <w:trPr>
          <w:trHeight w:val="284"/>
        </w:trPr>
        <w:tc>
          <w:tcPr>
            <w:tcW w:w="5000" w:type="pct"/>
            <w:shd w:val="clear" w:color="000000" w:fill="FFFFFF"/>
            <w:vAlign w:val="center"/>
          </w:tcPr>
          <w:p w14:paraId="7F00AAC5" w14:textId="77777777" w:rsidR="00E6774E" w:rsidRPr="008F3E9B" w:rsidRDefault="00E6774E" w:rsidP="00CD29F5">
            <w:pPr>
              <w:spacing w:after="0"/>
              <w:rPr>
                <w:rFonts w:ascii="Times New Roman" w:hAnsi="Times New Roman" w:cs="Times New Roman"/>
                <w:sz w:val="18"/>
                <w:szCs w:val="20"/>
              </w:rPr>
            </w:pPr>
            <w:r w:rsidRPr="008F3E9B">
              <w:rPr>
                <w:rFonts w:ascii="Times New Roman" w:hAnsi="Times New Roman" w:cs="Times New Roman"/>
                <w:sz w:val="18"/>
                <w:szCs w:val="20"/>
              </w:rPr>
              <w:t xml:space="preserve">Обеспечение ИБ MICROSOFT IIS </w:t>
            </w:r>
          </w:p>
        </w:tc>
      </w:tr>
      <w:tr w:rsidR="00E6774E" w:rsidRPr="00D327FD" w14:paraId="7189B772" w14:textId="77777777" w:rsidTr="00CD29F5">
        <w:trPr>
          <w:trHeight w:val="284"/>
        </w:trPr>
        <w:tc>
          <w:tcPr>
            <w:tcW w:w="5000" w:type="pct"/>
            <w:shd w:val="clear" w:color="000000" w:fill="FFFFFF"/>
            <w:vAlign w:val="center"/>
          </w:tcPr>
          <w:p w14:paraId="5325F08A" w14:textId="77777777" w:rsidR="00E6774E" w:rsidRPr="008F3E9B" w:rsidRDefault="00E6774E" w:rsidP="00CD29F5">
            <w:pPr>
              <w:spacing w:after="0"/>
              <w:rPr>
                <w:rFonts w:ascii="Times New Roman" w:hAnsi="Times New Roman" w:cs="Times New Roman"/>
                <w:sz w:val="18"/>
                <w:szCs w:val="20"/>
                <w:lang w:val="en-US"/>
              </w:rPr>
            </w:pPr>
            <w:r w:rsidRPr="008F3E9B">
              <w:rPr>
                <w:rFonts w:ascii="Times New Roman" w:hAnsi="Times New Roman" w:cs="Times New Roman"/>
                <w:sz w:val="18"/>
                <w:szCs w:val="20"/>
              </w:rPr>
              <w:t>Обеспечение</w:t>
            </w:r>
            <w:r w:rsidRPr="008F3E9B">
              <w:rPr>
                <w:rFonts w:ascii="Times New Roman" w:hAnsi="Times New Roman" w:cs="Times New Roman"/>
                <w:sz w:val="18"/>
                <w:szCs w:val="20"/>
                <w:lang w:val="en-US"/>
              </w:rPr>
              <w:t xml:space="preserve"> </w:t>
            </w:r>
            <w:r w:rsidRPr="008F3E9B">
              <w:rPr>
                <w:rFonts w:ascii="Times New Roman" w:hAnsi="Times New Roman" w:cs="Times New Roman"/>
                <w:sz w:val="18"/>
                <w:szCs w:val="20"/>
              </w:rPr>
              <w:t>ИБ</w:t>
            </w:r>
            <w:r w:rsidRPr="008F3E9B">
              <w:rPr>
                <w:rFonts w:ascii="Times New Roman" w:hAnsi="Times New Roman" w:cs="Times New Roman"/>
                <w:sz w:val="18"/>
                <w:szCs w:val="20"/>
                <w:lang w:val="en-US"/>
              </w:rPr>
              <w:t xml:space="preserve"> MICROSOFT SharePoint Services</w:t>
            </w:r>
          </w:p>
        </w:tc>
      </w:tr>
      <w:tr w:rsidR="00E6774E" w:rsidRPr="008F3E9B" w14:paraId="43A2EF38" w14:textId="77777777" w:rsidTr="00CD29F5">
        <w:trPr>
          <w:trHeight w:val="284"/>
        </w:trPr>
        <w:tc>
          <w:tcPr>
            <w:tcW w:w="5000" w:type="pct"/>
            <w:shd w:val="clear" w:color="000000" w:fill="FFFFFF"/>
            <w:vAlign w:val="center"/>
          </w:tcPr>
          <w:p w14:paraId="4B4F7E09" w14:textId="77777777" w:rsidR="00E6774E" w:rsidRPr="008F3E9B" w:rsidRDefault="00E6774E" w:rsidP="00CD29F5">
            <w:pPr>
              <w:spacing w:after="0"/>
              <w:rPr>
                <w:rFonts w:ascii="Times New Roman" w:hAnsi="Times New Roman" w:cs="Times New Roman"/>
                <w:sz w:val="18"/>
                <w:szCs w:val="20"/>
              </w:rPr>
            </w:pPr>
            <w:r w:rsidRPr="008F3E9B">
              <w:rPr>
                <w:rFonts w:ascii="Times New Roman" w:hAnsi="Times New Roman" w:cs="Times New Roman"/>
                <w:sz w:val="18"/>
                <w:szCs w:val="20"/>
              </w:rPr>
              <w:t xml:space="preserve">Обеспечение информационной безопасности в Microsoft Windows </w:t>
            </w:r>
          </w:p>
        </w:tc>
      </w:tr>
      <w:tr w:rsidR="00E6774E" w:rsidRPr="008F3E9B" w14:paraId="4E49364A" w14:textId="77777777" w:rsidTr="00CD29F5">
        <w:trPr>
          <w:trHeight w:val="284"/>
        </w:trPr>
        <w:tc>
          <w:tcPr>
            <w:tcW w:w="5000" w:type="pct"/>
            <w:shd w:val="clear" w:color="000000" w:fill="FFFFFF"/>
            <w:vAlign w:val="center"/>
          </w:tcPr>
          <w:p w14:paraId="5CC009EA" w14:textId="77777777" w:rsidR="00E6774E" w:rsidRPr="008F3E9B" w:rsidRDefault="00E6774E" w:rsidP="00CD29F5">
            <w:pPr>
              <w:spacing w:after="0"/>
              <w:rPr>
                <w:rFonts w:ascii="Times New Roman" w:hAnsi="Times New Roman" w:cs="Times New Roman"/>
                <w:sz w:val="18"/>
                <w:szCs w:val="20"/>
              </w:rPr>
            </w:pPr>
            <w:r w:rsidRPr="008F3E9B">
              <w:rPr>
                <w:rFonts w:ascii="Times New Roman" w:hAnsi="Times New Roman" w:cs="Times New Roman"/>
                <w:sz w:val="18"/>
                <w:szCs w:val="20"/>
              </w:rPr>
              <w:lastRenderedPageBreak/>
              <w:t xml:space="preserve">Обеспечение информационной безопасности в Microsoft Office </w:t>
            </w:r>
          </w:p>
        </w:tc>
      </w:tr>
      <w:tr w:rsidR="00E6774E" w:rsidRPr="008F3E9B" w14:paraId="512CE5D9" w14:textId="77777777" w:rsidTr="00CD29F5">
        <w:trPr>
          <w:trHeight w:val="284"/>
        </w:trPr>
        <w:tc>
          <w:tcPr>
            <w:tcW w:w="5000" w:type="pct"/>
            <w:shd w:val="clear" w:color="000000" w:fill="FFFFFF"/>
            <w:vAlign w:val="center"/>
          </w:tcPr>
          <w:p w14:paraId="69B49E61" w14:textId="77777777" w:rsidR="00E6774E" w:rsidRPr="008F3E9B" w:rsidRDefault="00E6774E" w:rsidP="00CD29F5">
            <w:pPr>
              <w:spacing w:after="0"/>
              <w:rPr>
                <w:rFonts w:ascii="Times New Roman" w:hAnsi="Times New Roman" w:cs="Times New Roman"/>
                <w:sz w:val="18"/>
                <w:szCs w:val="20"/>
              </w:rPr>
            </w:pPr>
            <w:r w:rsidRPr="008F3E9B">
              <w:rPr>
                <w:rFonts w:ascii="Times New Roman" w:hAnsi="Times New Roman" w:cs="Times New Roman"/>
                <w:sz w:val="18"/>
                <w:szCs w:val="20"/>
              </w:rPr>
              <w:t xml:space="preserve">Обеспечение информационной безопасности Microsoft Active Directory </w:t>
            </w:r>
          </w:p>
        </w:tc>
      </w:tr>
      <w:tr w:rsidR="00E6774E" w:rsidRPr="008F3E9B" w14:paraId="75FD0797" w14:textId="77777777" w:rsidTr="00CD29F5">
        <w:trPr>
          <w:trHeight w:val="284"/>
        </w:trPr>
        <w:tc>
          <w:tcPr>
            <w:tcW w:w="5000" w:type="pct"/>
            <w:shd w:val="clear" w:color="000000" w:fill="FFFFFF"/>
            <w:vAlign w:val="center"/>
          </w:tcPr>
          <w:p w14:paraId="427AA447" w14:textId="77777777" w:rsidR="00E6774E" w:rsidRPr="008F3E9B" w:rsidRDefault="00E6774E" w:rsidP="00CD29F5">
            <w:pPr>
              <w:spacing w:after="0"/>
              <w:rPr>
                <w:rFonts w:ascii="Times New Roman" w:hAnsi="Times New Roman" w:cs="Times New Roman"/>
                <w:sz w:val="18"/>
                <w:szCs w:val="20"/>
              </w:rPr>
            </w:pPr>
            <w:r w:rsidRPr="008F3E9B">
              <w:rPr>
                <w:rFonts w:ascii="Times New Roman" w:hAnsi="Times New Roman" w:cs="Times New Roman"/>
                <w:sz w:val="18"/>
                <w:szCs w:val="20"/>
              </w:rPr>
              <w:t>Безопасность протоколов маршрутизации</w:t>
            </w:r>
          </w:p>
        </w:tc>
      </w:tr>
      <w:tr w:rsidR="00E6774E" w:rsidRPr="008F3E9B" w14:paraId="688E91B8" w14:textId="77777777" w:rsidTr="00CD29F5">
        <w:trPr>
          <w:trHeight w:val="284"/>
        </w:trPr>
        <w:tc>
          <w:tcPr>
            <w:tcW w:w="5000" w:type="pct"/>
            <w:shd w:val="clear" w:color="000000" w:fill="FFFFFF"/>
            <w:vAlign w:val="center"/>
          </w:tcPr>
          <w:p w14:paraId="071916DB" w14:textId="77777777" w:rsidR="00E6774E" w:rsidRPr="008F3E9B" w:rsidRDefault="00E6774E" w:rsidP="00CD29F5">
            <w:pPr>
              <w:spacing w:after="0"/>
              <w:rPr>
                <w:rFonts w:ascii="Times New Roman" w:hAnsi="Times New Roman" w:cs="Times New Roman"/>
                <w:sz w:val="18"/>
                <w:szCs w:val="20"/>
              </w:rPr>
            </w:pPr>
            <w:r w:rsidRPr="008F3E9B">
              <w:rPr>
                <w:rFonts w:ascii="Times New Roman" w:hAnsi="Times New Roman" w:cs="Times New Roman"/>
                <w:sz w:val="18"/>
                <w:szCs w:val="20"/>
              </w:rPr>
              <w:t>Обеспечение информационной безопасности межсетевых экранов CheckPoint FireWall</w:t>
            </w:r>
          </w:p>
        </w:tc>
      </w:tr>
      <w:tr w:rsidR="00E6774E" w:rsidRPr="008F3E9B" w14:paraId="03172684" w14:textId="77777777" w:rsidTr="00CD29F5">
        <w:trPr>
          <w:trHeight w:val="284"/>
        </w:trPr>
        <w:tc>
          <w:tcPr>
            <w:tcW w:w="5000" w:type="pct"/>
            <w:shd w:val="clear" w:color="000000" w:fill="FFFFFF"/>
            <w:vAlign w:val="center"/>
          </w:tcPr>
          <w:p w14:paraId="40792898" w14:textId="77777777" w:rsidR="00E6774E" w:rsidRPr="008F3E9B" w:rsidRDefault="00E6774E" w:rsidP="00CD29F5">
            <w:pPr>
              <w:spacing w:after="0"/>
              <w:rPr>
                <w:rFonts w:ascii="Times New Roman" w:hAnsi="Times New Roman" w:cs="Times New Roman"/>
                <w:sz w:val="18"/>
                <w:szCs w:val="20"/>
                <w:lang w:val="en-US"/>
              </w:rPr>
            </w:pPr>
            <w:r w:rsidRPr="008F3E9B">
              <w:rPr>
                <w:rFonts w:ascii="Times New Roman" w:hAnsi="Times New Roman" w:cs="Times New Roman"/>
                <w:sz w:val="18"/>
                <w:szCs w:val="20"/>
              </w:rPr>
              <w:t>Архитектура безопасности инфраструктуры</w:t>
            </w:r>
          </w:p>
        </w:tc>
      </w:tr>
      <w:tr w:rsidR="00E6774E" w:rsidRPr="008F3E9B" w14:paraId="242ACC5F" w14:textId="77777777" w:rsidTr="00CD29F5">
        <w:trPr>
          <w:trHeight w:val="284"/>
        </w:trPr>
        <w:tc>
          <w:tcPr>
            <w:tcW w:w="5000" w:type="pct"/>
            <w:shd w:val="clear" w:color="000000" w:fill="FFFFFF"/>
            <w:vAlign w:val="center"/>
          </w:tcPr>
          <w:p w14:paraId="2A2D3A85" w14:textId="77777777" w:rsidR="00E6774E" w:rsidRPr="008F3E9B" w:rsidRDefault="00E6774E" w:rsidP="00CD29F5">
            <w:pPr>
              <w:spacing w:after="0"/>
              <w:rPr>
                <w:rFonts w:ascii="Times New Roman" w:hAnsi="Times New Roman" w:cs="Times New Roman"/>
                <w:sz w:val="18"/>
                <w:szCs w:val="20"/>
              </w:rPr>
            </w:pPr>
            <w:r w:rsidRPr="008F3E9B">
              <w:rPr>
                <w:rFonts w:ascii="Times New Roman" w:hAnsi="Times New Roman" w:cs="Times New Roman"/>
                <w:sz w:val="18"/>
                <w:szCs w:val="20"/>
              </w:rPr>
              <w:t xml:space="preserve">Обеспечение информационной безопасности на основе решений по антивирусной защите </w:t>
            </w:r>
          </w:p>
        </w:tc>
      </w:tr>
      <w:tr w:rsidR="00E6774E" w:rsidRPr="008F3E9B" w14:paraId="2B37BAB2" w14:textId="77777777" w:rsidTr="00CD29F5">
        <w:trPr>
          <w:trHeight w:val="284"/>
        </w:trPr>
        <w:tc>
          <w:tcPr>
            <w:tcW w:w="5000" w:type="pct"/>
            <w:shd w:val="clear" w:color="000000" w:fill="FFFFFF"/>
            <w:vAlign w:val="center"/>
          </w:tcPr>
          <w:p w14:paraId="18EF3101" w14:textId="77777777" w:rsidR="00E6774E" w:rsidRPr="008F3E9B" w:rsidRDefault="00E6774E" w:rsidP="00CD29F5">
            <w:pPr>
              <w:spacing w:after="0"/>
              <w:rPr>
                <w:rFonts w:ascii="Times New Roman" w:hAnsi="Times New Roman" w:cs="Times New Roman"/>
                <w:sz w:val="18"/>
                <w:szCs w:val="20"/>
              </w:rPr>
            </w:pPr>
            <w:r w:rsidRPr="008F3E9B">
              <w:rPr>
                <w:rFonts w:ascii="Times New Roman" w:hAnsi="Times New Roman" w:cs="Times New Roman"/>
                <w:sz w:val="18"/>
                <w:szCs w:val="20"/>
              </w:rPr>
              <w:t xml:space="preserve">Обеспечение информационной безопасности маршрутизаторов под управлением Cisco IOS </w:t>
            </w:r>
          </w:p>
        </w:tc>
      </w:tr>
      <w:tr w:rsidR="00E6774E" w:rsidRPr="008F3E9B" w14:paraId="2EFFE3B6" w14:textId="77777777" w:rsidTr="00CD29F5">
        <w:trPr>
          <w:trHeight w:val="284"/>
        </w:trPr>
        <w:tc>
          <w:tcPr>
            <w:tcW w:w="5000" w:type="pct"/>
            <w:shd w:val="clear" w:color="000000" w:fill="FFFFFF"/>
            <w:vAlign w:val="center"/>
          </w:tcPr>
          <w:p w14:paraId="14021582" w14:textId="77777777" w:rsidR="00E6774E" w:rsidRPr="008F3E9B" w:rsidRDefault="00E6774E" w:rsidP="00CD29F5">
            <w:pPr>
              <w:spacing w:after="0"/>
              <w:rPr>
                <w:rFonts w:ascii="Times New Roman" w:hAnsi="Times New Roman" w:cs="Times New Roman"/>
                <w:sz w:val="18"/>
                <w:szCs w:val="20"/>
              </w:rPr>
            </w:pPr>
            <w:r w:rsidRPr="008F3E9B">
              <w:rPr>
                <w:rFonts w:ascii="Times New Roman" w:hAnsi="Times New Roman" w:cs="Times New Roman"/>
                <w:sz w:val="18"/>
                <w:szCs w:val="20"/>
              </w:rPr>
              <w:t xml:space="preserve">Обеспечение информационной безопасности коммутаторов под управлением Cisco IOS </w:t>
            </w:r>
          </w:p>
        </w:tc>
      </w:tr>
      <w:tr w:rsidR="00E6774E" w:rsidRPr="008F3E9B" w14:paraId="17C2F603" w14:textId="77777777" w:rsidTr="00CD29F5">
        <w:trPr>
          <w:trHeight w:val="284"/>
        </w:trPr>
        <w:tc>
          <w:tcPr>
            <w:tcW w:w="5000" w:type="pct"/>
            <w:shd w:val="clear" w:color="000000" w:fill="FFFFFF"/>
            <w:vAlign w:val="center"/>
          </w:tcPr>
          <w:p w14:paraId="29CF7B89" w14:textId="77777777" w:rsidR="00E6774E" w:rsidRPr="008F3E9B" w:rsidRDefault="00E6774E" w:rsidP="00CD29F5">
            <w:pPr>
              <w:spacing w:after="0"/>
              <w:rPr>
                <w:rFonts w:ascii="Times New Roman" w:hAnsi="Times New Roman" w:cs="Times New Roman"/>
                <w:sz w:val="18"/>
                <w:szCs w:val="20"/>
              </w:rPr>
            </w:pPr>
            <w:r w:rsidRPr="008F3E9B">
              <w:rPr>
                <w:rFonts w:ascii="Times New Roman" w:hAnsi="Times New Roman" w:cs="Times New Roman"/>
                <w:sz w:val="18"/>
                <w:szCs w:val="20"/>
              </w:rPr>
              <w:t xml:space="preserve">Обеспечение информационной безопасности Microsoft Exchange </w:t>
            </w:r>
          </w:p>
        </w:tc>
      </w:tr>
      <w:tr w:rsidR="00E6774E" w:rsidRPr="008F3E9B" w14:paraId="05FEEC2D" w14:textId="77777777" w:rsidTr="00CD29F5">
        <w:trPr>
          <w:trHeight w:val="284"/>
        </w:trPr>
        <w:tc>
          <w:tcPr>
            <w:tcW w:w="5000" w:type="pct"/>
            <w:shd w:val="clear" w:color="000000" w:fill="FFFFFF"/>
            <w:vAlign w:val="center"/>
          </w:tcPr>
          <w:p w14:paraId="2D649041" w14:textId="77777777" w:rsidR="00E6774E" w:rsidRPr="008F3E9B" w:rsidRDefault="00E6774E" w:rsidP="00CD29F5">
            <w:pPr>
              <w:spacing w:after="0"/>
              <w:rPr>
                <w:rFonts w:ascii="Times New Roman" w:hAnsi="Times New Roman" w:cs="Times New Roman"/>
                <w:sz w:val="18"/>
                <w:szCs w:val="20"/>
              </w:rPr>
            </w:pPr>
            <w:r w:rsidRPr="008F3E9B">
              <w:rPr>
                <w:rFonts w:ascii="Times New Roman" w:hAnsi="Times New Roman" w:cs="Times New Roman"/>
                <w:sz w:val="18"/>
                <w:szCs w:val="20"/>
              </w:rPr>
              <w:t>Обеспечение информационной безопасности WI-FI, BLUETOOTH</w:t>
            </w:r>
          </w:p>
        </w:tc>
      </w:tr>
      <w:tr w:rsidR="00E6774E" w:rsidRPr="008F3E9B" w14:paraId="52B8FA10" w14:textId="77777777" w:rsidTr="00CD29F5">
        <w:trPr>
          <w:trHeight w:val="284"/>
        </w:trPr>
        <w:tc>
          <w:tcPr>
            <w:tcW w:w="5000" w:type="pct"/>
            <w:shd w:val="clear" w:color="000000" w:fill="FFFFFF"/>
            <w:vAlign w:val="center"/>
          </w:tcPr>
          <w:p w14:paraId="1FB736AB" w14:textId="77777777" w:rsidR="00E6774E" w:rsidRPr="008F3E9B" w:rsidRDefault="00E6774E" w:rsidP="00CD29F5">
            <w:pPr>
              <w:spacing w:after="0"/>
              <w:rPr>
                <w:rFonts w:ascii="Times New Roman" w:hAnsi="Times New Roman" w:cs="Times New Roman"/>
                <w:sz w:val="18"/>
                <w:szCs w:val="20"/>
              </w:rPr>
            </w:pPr>
            <w:r w:rsidRPr="008F3E9B">
              <w:rPr>
                <w:rFonts w:ascii="Times New Roman" w:hAnsi="Times New Roman" w:cs="Times New Roman"/>
                <w:sz w:val="18"/>
                <w:szCs w:val="20"/>
              </w:rPr>
              <w:t xml:space="preserve">Обеспечение информационной безопасности SUN SOLARIS </w:t>
            </w:r>
          </w:p>
        </w:tc>
      </w:tr>
      <w:tr w:rsidR="00E6774E" w:rsidRPr="008F3E9B" w14:paraId="3EA3F0A6" w14:textId="77777777" w:rsidTr="00CD29F5">
        <w:trPr>
          <w:trHeight w:val="284"/>
        </w:trPr>
        <w:tc>
          <w:tcPr>
            <w:tcW w:w="5000" w:type="pct"/>
            <w:shd w:val="clear" w:color="000000" w:fill="FFFFFF"/>
            <w:vAlign w:val="center"/>
          </w:tcPr>
          <w:p w14:paraId="1D5E1DA4" w14:textId="77777777" w:rsidR="00E6774E" w:rsidRPr="008F3E9B" w:rsidRDefault="00E6774E" w:rsidP="00CD29F5">
            <w:pPr>
              <w:spacing w:after="0"/>
              <w:rPr>
                <w:rFonts w:ascii="Times New Roman" w:hAnsi="Times New Roman" w:cs="Times New Roman"/>
                <w:sz w:val="18"/>
                <w:szCs w:val="20"/>
              </w:rPr>
            </w:pPr>
            <w:r w:rsidRPr="008F3E9B">
              <w:rPr>
                <w:rFonts w:ascii="Times New Roman" w:hAnsi="Times New Roman" w:cs="Times New Roman"/>
                <w:sz w:val="18"/>
                <w:szCs w:val="20"/>
              </w:rPr>
              <w:t xml:space="preserve">Обеспечение информационной безопасности </w:t>
            </w:r>
            <w:r w:rsidRPr="008F3E9B">
              <w:rPr>
                <w:rFonts w:ascii="Times New Roman" w:hAnsi="Times New Roman" w:cs="Times New Roman"/>
                <w:sz w:val="18"/>
                <w:szCs w:val="20"/>
                <w:lang w:val="en-US"/>
              </w:rPr>
              <w:t>Red</w:t>
            </w:r>
            <w:r w:rsidRPr="008F3E9B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8F3E9B">
              <w:rPr>
                <w:rFonts w:ascii="Times New Roman" w:hAnsi="Times New Roman" w:cs="Times New Roman"/>
                <w:sz w:val="18"/>
                <w:szCs w:val="20"/>
                <w:lang w:val="en-US"/>
              </w:rPr>
              <w:t>Hat</w:t>
            </w:r>
            <w:r w:rsidRPr="008F3E9B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8F3E9B">
              <w:rPr>
                <w:rFonts w:ascii="Times New Roman" w:hAnsi="Times New Roman" w:cs="Times New Roman"/>
                <w:sz w:val="18"/>
                <w:szCs w:val="20"/>
                <w:lang w:val="en-US"/>
              </w:rPr>
              <w:t>Linux</w:t>
            </w:r>
            <w:r w:rsidRPr="008F3E9B">
              <w:rPr>
                <w:rFonts w:ascii="Times New Roman" w:hAnsi="Times New Roman" w:cs="Times New Roman"/>
                <w:sz w:val="18"/>
                <w:szCs w:val="20"/>
              </w:rPr>
              <w:t xml:space="preserve"> и </w:t>
            </w:r>
            <w:r w:rsidRPr="008F3E9B">
              <w:rPr>
                <w:rFonts w:ascii="Times New Roman" w:hAnsi="Times New Roman" w:cs="Times New Roman"/>
                <w:sz w:val="18"/>
                <w:szCs w:val="20"/>
                <w:lang w:val="en-US"/>
              </w:rPr>
              <w:t>SuSe</w:t>
            </w:r>
            <w:r w:rsidRPr="008F3E9B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8F3E9B">
              <w:rPr>
                <w:rFonts w:ascii="Times New Roman" w:hAnsi="Times New Roman" w:cs="Times New Roman"/>
                <w:sz w:val="18"/>
                <w:szCs w:val="20"/>
                <w:lang w:val="en-US"/>
              </w:rPr>
              <w:t>Linux</w:t>
            </w:r>
          </w:p>
        </w:tc>
      </w:tr>
      <w:tr w:rsidR="00E6774E" w:rsidRPr="008F3E9B" w14:paraId="57252C4E" w14:textId="77777777" w:rsidTr="00CD29F5">
        <w:trPr>
          <w:trHeight w:val="284"/>
        </w:trPr>
        <w:tc>
          <w:tcPr>
            <w:tcW w:w="5000" w:type="pct"/>
            <w:shd w:val="clear" w:color="000000" w:fill="FFFFFF"/>
            <w:vAlign w:val="center"/>
          </w:tcPr>
          <w:p w14:paraId="3253E281" w14:textId="77777777" w:rsidR="00E6774E" w:rsidRPr="008F3E9B" w:rsidRDefault="00E6774E" w:rsidP="00CD29F5">
            <w:pPr>
              <w:spacing w:after="0"/>
              <w:rPr>
                <w:rFonts w:ascii="Times New Roman" w:hAnsi="Times New Roman" w:cs="Times New Roman"/>
                <w:sz w:val="18"/>
                <w:szCs w:val="20"/>
              </w:rPr>
            </w:pPr>
            <w:r w:rsidRPr="008F3E9B">
              <w:rPr>
                <w:rFonts w:ascii="Times New Roman" w:hAnsi="Times New Roman" w:cs="Times New Roman"/>
                <w:sz w:val="18"/>
                <w:szCs w:val="20"/>
              </w:rPr>
              <w:t>Обеспечение информационной безопасности ORACLE SERVER</w:t>
            </w:r>
          </w:p>
        </w:tc>
      </w:tr>
      <w:tr w:rsidR="00E6774E" w:rsidRPr="008F3E9B" w14:paraId="48D4C1A4" w14:textId="77777777" w:rsidTr="00CD29F5">
        <w:trPr>
          <w:trHeight w:val="284"/>
        </w:trPr>
        <w:tc>
          <w:tcPr>
            <w:tcW w:w="5000" w:type="pct"/>
            <w:shd w:val="clear" w:color="000000" w:fill="FFFFFF"/>
            <w:vAlign w:val="center"/>
          </w:tcPr>
          <w:p w14:paraId="48218414" w14:textId="77777777" w:rsidR="00E6774E" w:rsidRPr="008F3E9B" w:rsidRDefault="00E6774E" w:rsidP="00CD29F5">
            <w:pPr>
              <w:spacing w:after="0"/>
              <w:rPr>
                <w:rFonts w:ascii="Times New Roman" w:hAnsi="Times New Roman" w:cs="Times New Roman"/>
                <w:sz w:val="18"/>
                <w:szCs w:val="20"/>
              </w:rPr>
            </w:pPr>
            <w:r w:rsidRPr="008F3E9B">
              <w:rPr>
                <w:rFonts w:ascii="Times New Roman" w:hAnsi="Times New Roman" w:cs="Times New Roman"/>
                <w:sz w:val="18"/>
                <w:szCs w:val="20"/>
              </w:rPr>
              <w:t xml:space="preserve">Обеспечение информационной безопасности </w:t>
            </w:r>
            <w:r w:rsidRPr="008F3E9B">
              <w:rPr>
                <w:rFonts w:ascii="Times New Roman" w:hAnsi="Times New Roman" w:cs="Times New Roman"/>
                <w:sz w:val="18"/>
                <w:szCs w:val="20"/>
                <w:lang w:val="en-US"/>
              </w:rPr>
              <w:t>SAP</w:t>
            </w:r>
            <w:r w:rsidRPr="008F3E9B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8F3E9B">
              <w:rPr>
                <w:rFonts w:ascii="Times New Roman" w:hAnsi="Times New Roman" w:cs="Times New Roman"/>
                <w:sz w:val="18"/>
                <w:szCs w:val="20"/>
                <w:lang w:val="en-US"/>
              </w:rPr>
              <w:t>Java</w:t>
            </w:r>
          </w:p>
        </w:tc>
      </w:tr>
      <w:tr w:rsidR="00E6774E" w:rsidRPr="008F3E9B" w14:paraId="46663CCD" w14:textId="77777777" w:rsidTr="00CD29F5">
        <w:trPr>
          <w:trHeight w:val="284"/>
        </w:trPr>
        <w:tc>
          <w:tcPr>
            <w:tcW w:w="5000" w:type="pct"/>
            <w:shd w:val="clear" w:color="000000" w:fill="FFFFFF"/>
            <w:vAlign w:val="center"/>
          </w:tcPr>
          <w:p w14:paraId="25158A45" w14:textId="77777777" w:rsidR="00E6774E" w:rsidRPr="008F3E9B" w:rsidRDefault="00E6774E" w:rsidP="00CD29F5">
            <w:pPr>
              <w:spacing w:after="0"/>
              <w:rPr>
                <w:rFonts w:ascii="Times New Roman" w:hAnsi="Times New Roman" w:cs="Times New Roman"/>
                <w:sz w:val="18"/>
                <w:szCs w:val="20"/>
              </w:rPr>
            </w:pPr>
            <w:r w:rsidRPr="008F3E9B">
              <w:rPr>
                <w:rFonts w:ascii="Times New Roman" w:hAnsi="Times New Roman" w:cs="Times New Roman"/>
                <w:sz w:val="18"/>
                <w:szCs w:val="20"/>
              </w:rPr>
              <w:t xml:space="preserve">Обеспечение информационной безопасности SAP BASIS </w:t>
            </w:r>
          </w:p>
        </w:tc>
      </w:tr>
    </w:tbl>
    <w:p w14:paraId="5B37661A" w14:textId="77777777" w:rsidR="00E6774E" w:rsidRPr="00EE2A82" w:rsidRDefault="00E6774E" w:rsidP="00E6774E"/>
    <w:p w14:paraId="16643C7F" w14:textId="616AA74F" w:rsidR="00713C55" w:rsidRPr="008F3E9B" w:rsidRDefault="00713C55" w:rsidP="00482C52">
      <w:pPr>
        <w:pStyle w:val="31"/>
        <w:numPr>
          <w:ilvl w:val="3"/>
          <w:numId w:val="19"/>
        </w:numPr>
        <w:spacing w:before="40"/>
        <w:rPr>
          <w:rFonts w:cs="Times New Roman"/>
          <w:color w:val="auto"/>
          <w:sz w:val="24"/>
          <w:szCs w:val="28"/>
        </w:rPr>
      </w:pPr>
      <w:bookmarkStart w:id="71" w:name="_Toc160094826"/>
      <w:r w:rsidRPr="008F3E9B">
        <w:rPr>
          <w:rFonts w:cs="Times New Roman"/>
          <w:color w:val="auto"/>
          <w:sz w:val="24"/>
          <w:szCs w:val="28"/>
        </w:rPr>
        <w:t>Наличие функций для обеспечения информационной безопасности</w:t>
      </w:r>
      <w:bookmarkEnd w:id="71"/>
    </w:p>
    <w:p w14:paraId="1E71A357" w14:textId="77777777" w:rsidR="00713C55" w:rsidRPr="0032495B" w:rsidRDefault="00713C55" w:rsidP="00713C55">
      <w:pPr>
        <w:spacing w:after="0"/>
        <w:rPr>
          <w:rFonts w:ascii="Times New Roman" w:hAnsi="Times New Roman" w:cs="Times New Roman"/>
          <w:i/>
          <w:color w:val="0070C0"/>
          <w:szCs w:val="18"/>
        </w:rPr>
      </w:pPr>
      <w:r>
        <w:rPr>
          <w:rFonts w:ascii="Times New Roman" w:hAnsi="Times New Roman" w:cs="Times New Roman"/>
          <w:i/>
          <w:color w:val="0070C0"/>
          <w:szCs w:val="18"/>
          <w:lang w:val="en-US"/>
        </w:rPr>
        <w:t>[</w:t>
      </w:r>
      <w:r w:rsidRPr="0032495B">
        <w:rPr>
          <w:rFonts w:ascii="Times New Roman" w:hAnsi="Times New Roman" w:cs="Times New Roman"/>
          <w:i/>
          <w:color w:val="0070C0"/>
          <w:szCs w:val="18"/>
        </w:rPr>
        <w:t>В данном разделе:</w:t>
      </w:r>
    </w:p>
    <w:p w14:paraId="0893F3DC" w14:textId="77777777" w:rsidR="00713C55" w:rsidRPr="0032495B" w:rsidRDefault="00713C55" w:rsidP="00713C55">
      <w:pPr>
        <w:pStyle w:val="a6"/>
        <w:numPr>
          <w:ilvl w:val="0"/>
          <w:numId w:val="22"/>
        </w:numPr>
        <w:spacing w:after="0"/>
        <w:jc w:val="both"/>
        <w:rPr>
          <w:rFonts w:ascii="Times New Roman" w:hAnsi="Times New Roman" w:cs="Times New Roman"/>
          <w:i/>
          <w:color w:val="0070C0"/>
          <w:szCs w:val="18"/>
        </w:rPr>
      </w:pPr>
      <w:r w:rsidRPr="0032495B">
        <w:rPr>
          <w:rFonts w:ascii="Times New Roman" w:hAnsi="Times New Roman" w:cs="Times New Roman"/>
          <w:i/>
          <w:color w:val="0070C0"/>
          <w:szCs w:val="18"/>
        </w:rPr>
        <w:t>Описываются средства аутентификации и авторизации клиентов / пользователей системы: точки входа или публикаций, технология /протокол/клиент («тонкий», «толстый»). Аутентификация (AD, встроенная, сторонний сервис и т.д.), двухфакторная аутентификация.</w:t>
      </w:r>
    </w:p>
    <w:p w14:paraId="2EFEFBB1" w14:textId="77777777" w:rsidR="00713C55" w:rsidRPr="0032495B" w:rsidRDefault="00713C55" w:rsidP="00713C55">
      <w:pPr>
        <w:pStyle w:val="a6"/>
        <w:numPr>
          <w:ilvl w:val="0"/>
          <w:numId w:val="22"/>
        </w:numPr>
        <w:spacing w:after="0"/>
        <w:jc w:val="both"/>
        <w:rPr>
          <w:rFonts w:ascii="Times New Roman" w:hAnsi="Times New Roman" w:cs="Times New Roman"/>
          <w:i/>
          <w:color w:val="0070C0"/>
          <w:szCs w:val="18"/>
        </w:rPr>
      </w:pPr>
      <w:r w:rsidRPr="0032495B">
        <w:rPr>
          <w:rFonts w:ascii="Times New Roman" w:hAnsi="Times New Roman" w:cs="Times New Roman"/>
          <w:i/>
          <w:color w:val="0070C0"/>
          <w:szCs w:val="18"/>
        </w:rPr>
        <w:t>Указываются используемые программные и аппаратные средства защиты ИС, если используются дополнительные средства, не соответствующие штатным. Например, ПО имеет встроенное шифрование, VPN, SSL VPN, применяются дополнительные средства третьих фирм, используется не корпоративный антивирус (для АСУТП) и т.д.</w:t>
      </w:r>
    </w:p>
    <w:p w14:paraId="070A74B2" w14:textId="77777777" w:rsidR="00713C55" w:rsidRPr="0032495B" w:rsidRDefault="00713C55" w:rsidP="00713C55">
      <w:pPr>
        <w:pStyle w:val="a6"/>
        <w:numPr>
          <w:ilvl w:val="0"/>
          <w:numId w:val="22"/>
        </w:numPr>
        <w:spacing w:after="0"/>
        <w:jc w:val="both"/>
        <w:rPr>
          <w:rFonts w:ascii="Times New Roman" w:hAnsi="Times New Roman" w:cs="Times New Roman"/>
          <w:i/>
          <w:color w:val="0070C0"/>
          <w:szCs w:val="18"/>
        </w:rPr>
      </w:pPr>
      <w:r w:rsidRPr="0032495B">
        <w:rPr>
          <w:rFonts w:ascii="Times New Roman" w:hAnsi="Times New Roman" w:cs="Times New Roman"/>
          <w:i/>
          <w:color w:val="0070C0"/>
          <w:szCs w:val="18"/>
        </w:rPr>
        <w:t>Указываются возможности защиты от несанкционированного доступа, регистрации, аудита, сигнализации в систему мониторинга в реальном времени.</w:t>
      </w:r>
    </w:p>
    <w:p w14:paraId="372B7767" w14:textId="77777777" w:rsidR="00713C55" w:rsidRPr="0032495B" w:rsidRDefault="00713C55" w:rsidP="00713C55">
      <w:pPr>
        <w:spacing w:after="0" w:line="24" w:lineRule="atLeast"/>
        <w:jc w:val="both"/>
        <w:rPr>
          <w:rFonts w:ascii="Times New Roman" w:hAnsi="Times New Roman" w:cs="Times New Roman"/>
          <w:i/>
          <w:color w:val="0070C0"/>
          <w:szCs w:val="18"/>
        </w:rPr>
      </w:pPr>
      <w:r w:rsidRPr="0032495B">
        <w:rPr>
          <w:rFonts w:ascii="Times New Roman" w:hAnsi="Times New Roman" w:cs="Times New Roman"/>
          <w:i/>
          <w:color w:val="0070C0"/>
          <w:szCs w:val="18"/>
        </w:rPr>
        <w:t>Пример</w:t>
      </w:r>
      <w:r w:rsidRPr="000F4E1F">
        <w:rPr>
          <w:rFonts w:ascii="Times New Roman" w:hAnsi="Times New Roman" w:cs="Times New Roman"/>
          <w:i/>
          <w:color w:val="0000FF"/>
          <w:sz w:val="24"/>
          <w:szCs w:val="28"/>
        </w:rPr>
        <w:t>:]</w:t>
      </w:r>
    </w:p>
    <w:p w14:paraId="199080BD" w14:textId="77777777" w:rsidR="00713C55" w:rsidRPr="008F3E9B" w:rsidRDefault="00713C55" w:rsidP="00713C55">
      <w:pPr>
        <w:spacing w:after="0" w:line="24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14:paraId="57A78FBA" w14:textId="77777777" w:rsidR="00713C55" w:rsidRPr="008F3E9B" w:rsidRDefault="00713C55" w:rsidP="00713C55">
      <w:pPr>
        <w:spacing w:after="0"/>
        <w:jc w:val="both"/>
        <w:rPr>
          <w:rFonts w:ascii="Times New Roman" w:hAnsi="Times New Roman" w:cs="Times New Roman"/>
          <w:szCs w:val="20"/>
        </w:rPr>
      </w:pPr>
      <w:r w:rsidRPr="008F3E9B">
        <w:rPr>
          <w:rFonts w:ascii="Times New Roman" w:hAnsi="Times New Roman" w:cs="Times New Roman"/>
          <w:szCs w:val="20"/>
        </w:rPr>
        <w:t>Аутентификация и авторизация пользователей в Системе должна происходит посредством встроенного механизма аутентификации Internet Information Services в Active Directory. Для каждого пользователя системы должна быть создана уникальная учетная запись в AD. Пароль пользователя в AD определяется согласно правилам политики информационной безопасности Active Directory, которые приняты и реализованы на эксплуатируемой системе Active Directory Заказчика.</w:t>
      </w:r>
    </w:p>
    <w:p w14:paraId="197DF589" w14:textId="4831A818" w:rsidR="00612375" w:rsidRPr="008F3E9B" w:rsidRDefault="00612375" w:rsidP="00911DDC">
      <w:pPr>
        <w:spacing w:after="0"/>
        <w:rPr>
          <w:rFonts w:ascii="Times New Roman" w:hAnsi="Times New Roman" w:cs="Times New Roman"/>
          <w:i/>
          <w:sz w:val="20"/>
          <w:szCs w:val="20"/>
        </w:rPr>
      </w:pPr>
    </w:p>
    <w:p w14:paraId="21D5DEF3" w14:textId="77777777" w:rsidR="00AD66B5" w:rsidRPr="008F3E9B" w:rsidRDefault="00AD66B5" w:rsidP="00911DDC">
      <w:pPr>
        <w:spacing w:after="0"/>
        <w:jc w:val="center"/>
        <w:rPr>
          <w:rFonts w:ascii="Times New Roman" w:hAnsi="Times New Roman" w:cs="Times New Roman"/>
          <w:i/>
          <w:sz w:val="16"/>
          <w:szCs w:val="20"/>
        </w:rPr>
      </w:pPr>
    </w:p>
    <w:p w14:paraId="23316905" w14:textId="77777777" w:rsidR="00612375" w:rsidRPr="008F3E9B" w:rsidRDefault="00612375" w:rsidP="00482C52">
      <w:pPr>
        <w:pStyle w:val="20"/>
        <w:numPr>
          <w:ilvl w:val="1"/>
          <w:numId w:val="19"/>
        </w:numPr>
        <w:ind w:left="1134"/>
        <w:rPr>
          <w:rFonts w:cs="Times New Roman"/>
          <w:color w:val="auto"/>
          <w:sz w:val="28"/>
          <w:szCs w:val="36"/>
        </w:rPr>
      </w:pPr>
      <w:bookmarkStart w:id="72" w:name="_Toc65508394"/>
      <w:bookmarkStart w:id="73" w:name="_Toc160094827"/>
      <w:r w:rsidRPr="008F3E9B">
        <w:rPr>
          <w:rFonts w:cs="Times New Roman"/>
          <w:color w:val="auto"/>
          <w:sz w:val="28"/>
          <w:szCs w:val="36"/>
        </w:rPr>
        <w:t>Прикладная архитектура</w:t>
      </w:r>
      <w:bookmarkEnd w:id="72"/>
      <w:bookmarkEnd w:id="73"/>
    </w:p>
    <w:p w14:paraId="3996B54A" w14:textId="34ED7BE5" w:rsidR="00E3205F" w:rsidRPr="0032495B" w:rsidRDefault="009A4F9A" w:rsidP="00911DDC">
      <w:pPr>
        <w:spacing w:before="240" w:after="0"/>
        <w:jc w:val="both"/>
        <w:rPr>
          <w:rFonts w:ascii="Times New Roman" w:hAnsi="Times New Roman" w:cs="Times New Roman"/>
          <w:i/>
          <w:color w:val="0070C0"/>
          <w:szCs w:val="18"/>
        </w:rPr>
      </w:pPr>
      <w:r w:rsidRPr="009A4F9A">
        <w:rPr>
          <w:rFonts w:ascii="Times New Roman" w:hAnsi="Times New Roman" w:cs="Times New Roman"/>
          <w:i/>
          <w:color w:val="0000FF"/>
          <w:sz w:val="24"/>
          <w:szCs w:val="28"/>
        </w:rPr>
        <w:t>[</w:t>
      </w:r>
      <w:r w:rsidR="00612375" w:rsidRPr="0032495B">
        <w:rPr>
          <w:rFonts w:ascii="Times New Roman" w:hAnsi="Times New Roman" w:cs="Times New Roman"/>
          <w:i/>
          <w:color w:val="0070C0"/>
          <w:szCs w:val="18"/>
        </w:rPr>
        <w:t>Прикладная архитектура декомпозирует Корпоративную ИТ-архитектуру до уровня конкретных технических компонентов с описанием развертывания на объектах технологической архитектуры.</w:t>
      </w:r>
      <w:r w:rsidR="00E3205F" w:rsidRPr="0032495B">
        <w:rPr>
          <w:rFonts w:ascii="Times New Roman" w:hAnsi="Times New Roman" w:cs="Times New Roman"/>
          <w:i/>
          <w:color w:val="0070C0"/>
          <w:szCs w:val="18"/>
        </w:rPr>
        <w:t xml:space="preserve"> </w:t>
      </w:r>
    </w:p>
    <w:p w14:paraId="65B5B4DE" w14:textId="3CD6A678" w:rsidR="00612375" w:rsidRPr="0032495B" w:rsidRDefault="00E3205F" w:rsidP="00911DDC">
      <w:pPr>
        <w:spacing w:before="240" w:after="0"/>
        <w:jc w:val="both"/>
        <w:rPr>
          <w:rFonts w:ascii="Times New Roman" w:hAnsi="Times New Roman" w:cs="Times New Roman"/>
          <w:i/>
          <w:color w:val="0070C0"/>
          <w:szCs w:val="18"/>
        </w:rPr>
      </w:pPr>
      <w:r w:rsidRPr="0032495B">
        <w:rPr>
          <w:rFonts w:ascii="Times New Roman" w:hAnsi="Times New Roman" w:cs="Times New Roman"/>
          <w:i/>
          <w:color w:val="0070C0"/>
          <w:szCs w:val="18"/>
        </w:rPr>
        <w:t>Обязательно отображается текущее и целевое состояние. Допускается отображение текущего и целевого состояния на одной диаграмме/матрице/таблице, в этом случае изменения выделяются цветом</w:t>
      </w:r>
      <w:r w:rsidRPr="00E3205F">
        <w:rPr>
          <w:rFonts w:ascii="Times New Roman" w:hAnsi="Times New Roman" w:cs="Times New Roman"/>
          <w:i/>
          <w:color w:val="0000FF"/>
          <w:sz w:val="24"/>
          <w:szCs w:val="28"/>
          <w:u w:val="single"/>
        </w:rPr>
        <w:t>.</w:t>
      </w:r>
      <w:r w:rsidR="00104BD1">
        <w:rPr>
          <w:rFonts w:ascii="Times New Roman" w:hAnsi="Times New Roman" w:cs="Times New Roman"/>
          <w:i/>
          <w:color w:val="0000FF"/>
          <w:sz w:val="24"/>
          <w:szCs w:val="28"/>
          <w:u w:val="single"/>
        </w:rPr>
        <w:t xml:space="preserve"> </w:t>
      </w:r>
      <w:r w:rsidR="00104BD1" w:rsidRPr="00104BD1">
        <w:rPr>
          <w:rFonts w:ascii="Times New Roman" w:hAnsi="Times New Roman" w:cs="Times New Roman"/>
          <w:i/>
          <w:color w:val="0070C0"/>
          <w:szCs w:val="18"/>
        </w:rPr>
        <w:t>Степень детализации описания определяется Функциональным заказчиком или Корпоративным архитектором]</w:t>
      </w:r>
    </w:p>
    <w:p w14:paraId="06E89273" w14:textId="77777777" w:rsidR="00612375" w:rsidRPr="008F3E9B" w:rsidRDefault="00612375" w:rsidP="00911DDC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</w:p>
    <w:p w14:paraId="226CDB5E" w14:textId="48E5E2A9" w:rsidR="00612375" w:rsidRPr="00B80628" w:rsidRDefault="00B80628" w:rsidP="00482C52">
      <w:pPr>
        <w:pStyle w:val="31"/>
        <w:numPr>
          <w:ilvl w:val="2"/>
          <w:numId w:val="19"/>
        </w:numPr>
        <w:spacing w:before="40" w:after="240"/>
        <w:ind w:left="1418"/>
        <w:rPr>
          <w:rFonts w:cs="Times New Roman"/>
          <w:color w:val="auto"/>
          <w:sz w:val="28"/>
          <w:szCs w:val="32"/>
        </w:rPr>
      </w:pPr>
      <w:bookmarkStart w:id="74" w:name="_Toc160094828"/>
      <w:r w:rsidRPr="00B80628">
        <w:rPr>
          <w:rFonts w:cs="Times New Roman"/>
          <w:color w:val="auto"/>
          <w:sz w:val="28"/>
          <w:szCs w:val="32"/>
        </w:rPr>
        <w:t>Программные платформы и продукты</w:t>
      </w:r>
      <w:bookmarkEnd w:id="74"/>
    </w:p>
    <w:p w14:paraId="652CFC65" w14:textId="017C852C" w:rsidR="00B80628" w:rsidRPr="00B80628" w:rsidRDefault="009A4F9A" w:rsidP="00B80628">
      <w:pPr>
        <w:spacing w:after="0"/>
        <w:rPr>
          <w:rFonts w:ascii="Times New Roman" w:hAnsi="Times New Roman" w:cs="Times New Roman"/>
          <w:i/>
          <w:color w:val="0070C0"/>
          <w:szCs w:val="18"/>
        </w:rPr>
      </w:pPr>
      <w:bookmarkStart w:id="75" w:name="_Toc65508395"/>
      <w:r w:rsidRPr="009A4F9A">
        <w:rPr>
          <w:rFonts w:cs="Times New Roman"/>
          <w:i/>
          <w:color w:val="0000FF"/>
          <w:sz w:val="24"/>
          <w:szCs w:val="28"/>
        </w:rPr>
        <w:t>[</w:t>
      </w:r>
      <w:bookmarkEnd w:id="75"/>
      <w:r w:rsidR="00B80628" w:rsidRPr="00B80628">
        <w:rPr>
          <w:rFonts w:ascii="Times New Roman" w:hAnsi="Times New Roman" w:cs="Times New Roman"/>
          <w:i/>
          <w:color w:val="0070C0"/>
          <w:szCs w:val="18"/>
        </w:rPr>
        <w:t>В данном разделе указываются компоненты программного приложения.</w:t>
      </w:r>
    </w:p>
    <w:p w14:paraId="5F9BFD33" w14:textId="77777777" w:rsidR="00B80628" w:rsidRPr="00B80628" w:rsidRDefault="00B80628" w:rsidP="00B80628">
      <w:pPr>
        <w:spacing w:after="0"/>
        <w:rPr>
          <w:rFonts w:ascii="Times New Roman" w:hAnsi="Times New Roman" w:cs="Times New Roman"/>
          <w:i/>
          <w:color w:val="0070C0"/>
          <w:szCs w:val="18"/>
        </w:rPr>
      </w:pPr>
      <w:r w:rsidRPr="00B80628">
        <w:rPr>
          <w:rFonts w:ascii="Times New Roman" w:hAnsi="Times New Roman" w:cs="Times New Roman"/>
          <w:i/>
          <w:color w:val="0070C0"/>
          <w:szCs w:val="18"/>
        </w:rPr>
        <w:t xml:space="preserve">Описание выполняется в виде двухмерной матрицы, где по оси х – уровни, по оси y – слои прикладной архитектуры, а на пересечении – компоненты программного приложения. </w:t>
      </w:r>
    </w:p>
    <w:p w14:paraId="462F2B3B" w14:textId="715BD5DB" w:rsidR="002C7F92" w:rsidRPr="0032495B" w:rsidRDefault="002C7F92" w:rsidP="00B80628">
      <w:pPr>
        <w:spacing w:after="0"/>
        <w:rPr>
          <w:rFonts w:ascii="Times New Roman" w:hAnsi="Times New Roman" w:cs="Times New Roman"/>
          <w:i/>
          <w:color w:val="0070C0"/>
          <w:szCs w:val="18"/>
        </w:rPr>
      </w:pPr>
      <w:r w:rsidRPr="0032495B">
        <w:rPr>
          <w:rFonts w:ascii="Times New Roman" w:hAnsi="Times New Roman" w:cs="Times New Roman"/>
          <w:i/>
          <w:color w:val="0070C0"/>
          <w:szCs w:val="18"/>
        </w:rPr>
        <w:lastRenderedPageBreak/>
        <w:t>Слои:</w:t>
      </w:r>
    </w:p>
    <w:p w14:paraId="1A9A536C" w14:textId="77777777" w:rsidR="009A4F9A" w:rsidRPr="0032495B" w:rsidRDefault="009A4F9A" w:rsidP="00911DDC">
      <w:pPr>
        <w:pStyle w:val="a6"/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i/>
          <w:color w:val="0070C0"/>
          <w:szCs w:val="18"/>
        </w:rPr>
      </w:pPr>
      <w:r w:rsidRPr="0032495B">
        <w:rPr>
          <w:rFonts w:ascii="Times New Roman" w:hAnsi="Times New Roman" w:cs="Times New Roman"/>
          <w:i/>
          <w:color w:val="0070C0"/>
          <w:szCs w:val="18"/>
        </w:rPr>
        <w:t xml:space="preserve">Прикладной слой – прикладное программное обеспечение используемое </w:t>
      </w:r>
      <w:r w:rsidR="002C7F92" w:rsidRPr="0032495B">
        <w:rPr>
          <w:rFonts w:ascii="Times New Roman" w:hAnsi="Times New Roman" w:cs="Times New Roman"/>
          <w:i/>
          <w:color w:val="0070C0"/>
          <w:szCs w:val="18"/>
        </w:rPr>
        <w:t>ИС</w:t>
      </w:r>
      <w:r w:rsidR="009B63A0" w:rsidRPr="0032495B">
        <w:rPr>
          <w:rFonts w:ascii="Times New Roman" w:hAnsi="Times New Roman" w:cs="Times New Roman"/>
          <w:i/>
          <w:color w:val="0070C0"/>
          <w:szCs w:val="18"/>
        </w:rPr>
        <w:t>. К</w:t>
      </w:r>
      <w:r w:rsidR="001E5333" w:rsidRPr="0032495B">
        <w:rPr>
          <w:rFonts w:ascii="Times New Roman" w:hAnsi="Times New Roman" w:cs="Times New Roman"/>
          <w:i/>
          <w:color w:val="0070C0"/>
          <w:szCs w:val="18"/>
        </w:rPr>
        <w:t>ак правило все ПО, кроме операционных систем</w:t>
      </w:r>
      <w:r w:rsidR="00687816" w:rsidRPr="0032495B">
        <w:rPr>
          <w:rFonts w:ascii="Times New Roman" w:hAnsi="Times New Roman" w:cs="Times New Roman"/>
          <w:i/>
          <w:color w:val="0070C0"/>
          <w:szCs w:val="18"/>
        </w:rPr>
        <w:t>.</w:t>
      </w:r>
    </w:p>
    <w:p w14:paraId="2D7F19AC" w14:textId="77777777" w:rsidR="002C7F92" w:rsidRPr="0032495B" w:rsidRDefault="002C7F92" w:rsidP="00911DDC">
      <w:pPr>
        <w:pStyle w:val="a6"/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i/>
          <w:color w:val="0070C0"/>
          <w:szCs w:val="18"/>
        </w:rPr>
      </w:pPr>
      <w:r w:rsidRPr="0032495B">
        <w:rPr>
          <w:rFonts w:ascii="Times New Roman" w:hAnsi="Times New Roman" w:cs="Times New Roman"/>
          <w:i/>
          <w:color w:val="0070C0"/>
          <w:szCs w:val="18"/>
        </w:rPr>
        <w:t>Системный слой – операционные системы, на которых развернуто программное обеспечение с прикладного слоя</w:t>
      </w:r>
    </w:p>
    <w:p w14:paraId="0008A13F" w14:textId="77777777" w:rsidR="002C7F92" w:rsidRPr="0032495B" w:rsidRDefault="002C7F92" w:rsidP="00911DDC">
      <w:pPr>
        <w:spacing w:after="0"/>
        <w:jc w:val="both"/>
        <w:rPr>
          <w:rFonts w:ascii="Times New Roman" w:hAnsi="Times New Roman" w:cs="Times New Roman"/>
          <w:i/>
          <w:color w:val="0070C0"/>
          <w:szCs w:val="18"/>
        </w:rPr>
      </w:pPr>
      <w:r w:rsidRPr="0032495B">
        <w:rPr>
          <w:rFonts w:ascii="Times New Roman" w:hAnsi="Times New Roman" w:cs="Times New Roman"/>
          <w:i/>
          <w:color w:val="0070C0"/>
          <w:szCs w:val="18"/>
        </w:rPr>
        <w:t>Уровни:</w:t>
      </w:r>
    </w:p>
    <w:p w14:paraId="661EA57B" w14:textId="77777777" w:rsidR="002C7F92" w:rsidRPr="0032495B" w:rsidRDefault="002C7F92" w:rsidP="00911DDC">
      <w:pPr>
        <w:pStyle w:val="a6"/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i/>
          <w:color w:val="0070C0"/>
          <w:szCs w:val="18"/>
        </w:rPr>
      </w:pPr>
      <w:r w:rsidRPr="0032495B">
        <w:rPr>
          <w:rFonts w:ascii="Times New Roman" w:hAnsi="Times New Roman" w:cs="Times New Roman"/>
          <w:i/>
          <w:color w:val="0070C0"/>
          <w:szCs w:val="18"/>
        </w:rPr>
        <w:t>Клиентский уровень – перечисляется ПО необходимое для доступа к ИС</w:t>
      </w:r>
      <w:r w:rsidR="009B63A0" w:rsidRPr="0032495B">
        <w:rPr>
          <w:rFonts w:ascii="Times New Roman" w:hAnsi="Times New Roman" w:cs="Times New Roman"/>
          <w:i/>
          <w:color w:val="0070C0"/>
          <w:szCs w:val="18"/>
        </w:rPr>
        <w:t xml:space="preserve"> (уровню приложений)</w:t>
      </w:r>
      <w:r w:rsidRPr="0032495B">
        <w:rPr>
          <w:rFonts w:ascii="Times New Roman" w:hAnsi="Times New Roman" w:cs="Times New Roman"/>
          <w:i/>
          <w:color w:val="0070C0"/>
          <w:szCs w:val="18"/>
        </w:rPr>
        <w:t>.</w:t>
      </w:r>
      <w:r w:rsidR="009B63A0" w:rsidRPr="0032495B">
        <w:rPr>
          <w:rFonts w:ascii="Times New Roman" w:hAnsi="Times New Roman" w:cs="Times New Roman"/>
          <w:i/>
          <w:color w:val="0070C0"/>
          <w:szCs w:val="18"/>
        </w:rPr>
        <w:t xml:space="preserve"> Часто имеется ввиду ПО, установленное на клиенте либо ВАРМ (виртуальное рабочее место).</w:t>
      </w:r>
    </w:p>
    <w:p w14:paraId="40BF5759" w14:textId="77777777" w:rsidR="002C7F92" w:rsidRPr="0032495B" w:rsidRDefault="002C7F92" w:rsidP="00911DDC">
      <w:pPr>
        <w:pStyle w:val="a6"/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i/>
          <w:color w:val="0070C0"/>
          <w:szCs w:val="18"/>
        </w:rPr>
      </w:pPr>
      <w:r w:rsidRPr="0032495B">
        <w:rPr>
          <w:rFonts w:ascii="Times New Roman" w:hAnsi="Times New Roman" w:cs="Times New Roman"/>
          <w:i/>
          <w:color w:val="0070C0"/>
          <w:szCs w:val="18"/>
        </w:rPr>
        <w:t>Уровень приложения –</w:t>
      </w:r>
      <w:r w:rsidR="00882F20" w:rsidRPr="0032495B">
        <w:rPr>
          <w:rFonts w:ascii="Times New Roman" w:hAnsi="Times New Roman" w:cs="Times New Roman"/>
          <w:i/>
          <w:color w:val="0070C0"/>
          <w:szCs w:val="18"/>
        </w:rPr>
        <w:t xml:space="preserve"> ПО, установленное на серверах приложений. Как правило этот уровень отвечает за построение большей части бизнес-логики и обеспечивает горизонтальное масштабирование.</w:t>
      </w:r>
    </w:p>
    <w:p w14:paraId="0786B585" w14:textId="77777777" w:rsidR="002C7F92" w:rsidRPr="0032495B" w:rsidRDefault="002C7F92" w:rsidP="00911DDC">
      <w:pPr>
        <w:pStyle w:val="a6"/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i/>
          <w:color w:val="0070C0"/>
          <w:szCs w:val="18"/>
        </w:rPr>
      </w:pPr>
      <w:r w:rsidRPr="0032495B">
        <w:rPr>
          <w:rFonts w:ascii="Times New Roman" w:hAnsi="Times New Roman" w:cs="Times New Roman"/>
          <w:i/>
          <w:color w:val="0070C0"/>
          <w:szCs w:val="18"/>
        </w:rPr>
        <w:t xml:space="preserve">Уровень хранения данных – </w:t>
      </w:r>
      <w:r w:rsidR="00882F20" w:rsidRPr="0032495B">
        <w:rPr>
          <w:rFonts w:ascii="Times New Roman" w:hAnsi="Times New Roman" w:cs="Times New Roman"/>
          <w:i/>
          <w:color w:val="0070C0"/>
          <w:szCs w:val="18"/>
        </w:rPr>
        <w:t>ПО,</w:t>
      </w:r>
      <w:r w:rsidRPr="0032495B">
        <w:rPr>
          <w:rFonts w:ascii="Times New Roman" w:hAnsi="Times New Roman" w:cs="Times New Roman"/>
          <w:i/>
          <w:color w:val="0070C0"/>
          <w:szCs w:val="18"/>
        </w:rPr>
        <w:t xml:space="preserve"> используемое для хранения данных.</w:t>
      </w:r>
      <w:r w:rsidR="00B126AE" w:rsidRPr="0032495B">
        <w:rPr>
          <w:rFonts w:ascii="Times New Roman" w:hAnsi="Times New Roman" w:cs="Times New Roman"/>
          <w:i/>
          <w:color w:val="0070C0"/>
          <w:szCs w:val="18"/>
        </w:rPr>
        <w:t xml:space="preserve"> </w:t>
      </w:r>
      <w:r w:rsidR="009B63A0" w:rsidRPr="0032495B">
        <w:rPr>
          <w:rFonts w:ascii="Times New Roman" w:hAnsi="Times New Roman" w:cs="Times New Roman"/>
          <w:i/>
          <w:color w:val="0070C0"/>
          <w:szCs w:val="18"/>
        </w:rPr>
        <w:t>Зачастую</w:t>
      </w:r>
      <w:r w:rsidR="00B126AE" w:rsidRPr="0032495B">
        <w:rPr>
          <w:rFonts w:ascii="Times New Roman" w:hAnsi="Times New Roman" w:cs="Times New Roman"/>
          <w:i/>
          <w:color w:val="0070C0"/>
          <w:szCs w:val="18"/>
        </w:rPr>
        <w:t xml:space="preserve"> реализован СУБД</w:t>
      </w:r>
      <w:r w:rsidR="00644429" w:rsidRPr="0032495B">
        <w:rPr>
          <w:rFonts w:ascii="Times New Roman" w:hAnsi="Times New Roman" w:cs="Times New Roman"/>
          <w:i/>
          <w:color w:val="0070C0"/>
          <w:szCs w:val="18"/>
        </w:rPr>
        <w:t xml:space="preserve">, </w:t>
      </w:r>
      <w:r w:rsidR="00C85F15" w:rsidRPr="0032495B">
        <w:rPr>
          <w:rFonts w:ascii="Times New Roman" w:hAnsi="Times New Roman" w:cs="Times New Roman"/>
          <w:i/>
          <w:color w:val="0070C0"/>
          <w:szCs w:val="18"/>
        </w:rPr>
        <w:t>облачными, корпоративными и</w:t>
      </w:r>
      <w:r w:rsidR="00644429" w:rsidRPr="0032495B">
        <w:rPr>
          <w:rFonts w:ascii="Times New Roman" w:hAnsi="Times New Roman" w:cs="Times New Roman"/>
          <w:i/>
          <w:color w:val="0070C0"/>
          <w:szCs w:val="18"/>
        </w:rPr>
        <w:t xml:space="preserve"> </w:t>
      </w:r>
      <w:r w:rsidR="00C85F15" w:rsidRPr="0032495B">
        <w:rPr>
          <w:rFonts w:ascii="Times New Roman" w:hAnsi="Times New Roman" w:cs="Times New Roman"/>
          <w:i/>
          <w:color w:val="0070C0"/>
          <w:szCs w:val="18"/>
        </w:rPr>
        <w:t>локальными хранилищами.</w:t>
      </w:r>
    </w:p>
    <w:p w14:paraId="55EE6E08" w14:textId="77777777" w:rsidR="00B126AE" w:rsidRPr="0032495B" w:rsidRDefault="00B126AE" w:rsidP="00911DDC">
      <w:pPr>
        <w:spacing w:after="0"/>
        <w:rPr>
          <w:rFonts w:ascii="Times New Roman" w:hAnsi="Times New Roman" w:cs="Times New Roman"/>
          <w:i/>
          <w:color w:val="0070C0"/>
          <w:szCs w:val="18"/>
        </w:rPr>
      </w:pPr>
    </w:p>
    <w:p w14:paraId="37000405" w14:textId="77777777" w:rsidR="00612375" w:rsidRPr="0032495B" w:rsidRDefault="00612375" w:rsidP="00911DDC">
      <w:pPr>
        <w:spacing w:after="0"/>
        <w:rPr>
          <w:rFonts w:ascii="Times New Roman" w:hAnsi="Times New Roman" w:cs="Times New Roman"/>
          <w:i/>
          <w:color w:val="0070C0"/>
          <w:szCs w:val="18"/>
        </w:rPr>
      </w:pPr>
      <w:r w:rsidRPr="0032495B">
        <w:rPr>
          <w:rFonts w:ascii="Times New Roman" w:hAnsi="Times New Roman" w:cs="Times New Roman"/>
          <w:i/>
          <w:color w:val="0070C0"/>
          <w:szCs w:val="18"/>
        </w:rPr>
        <w:t>Примеры отображения в ПО Alfabet (для информации):</w:t>
      </w:r>
    </w:p>
    <w:p w14:paraId="16A708DD" w14:textId="77777777" w:rsidR="00612375" w:rsidRPr="008F3E9B" w:rsidRDefault="00882F20" w:rsidP="00911DDC">
      <w:pPr>
        <w:spacing w:after="0"/>
        <w:jc w:val="center"/>
        <w:rPr>
          <w:rFonts w:ascii="Times New Roman" w:hAnsi="Times New Roman" w:cs="Times New Roman"/>
          <w:i/>
          <w:sz w:val="20"/>
          <w:szCs w:val="20"/>
          <w:highlight w:val="yellow"/>
        </w:rPr>
      </w:pPr>
      <w:r w:rsidRPr="008F3E9B">
        <w:rPr>
          <w:rFonts w:ascii="Times New Roman" w:hAnsi="Times New Roman" w:cs="Times New Roman"/>
          <w:i/>
          <w:noProof/>
          <w:sz w:val="20"/>
          <w:szCs w:val="20"/>
          <w:lang w:eastAsia="ru-RU"/>
        </w:rPr>
        <w:drawing>
          <wp:inline distT="0" distB="0" distL="0" distR="0" wp14:anchorId="61A4C1BF" wp14:editId="08A9B4CD">
            <wp:extent cx="5940425" cy="2039118"/>
            <wp:effectExtent l="114300" t="95250" r="117475" b="9461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39118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" lastClr="FFFFFF">
                          <a:lumMod val="7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ffectLst>
                      <a:outerShdw blurRad="63500" sx="101000" sy="101000" algn="ctr" rotWithShape="0">
                        <a:prstClr val="black">
                          <a:alpha val="15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10BBFFB" w14:textId="77777777" w:rsidR="00612375" w:rsidRPr="0032495B" w:rsidRDefault="00612375" w:rsidP="00911DDC">
      <w:pPr>
        <w:spacing w:after="0"/>
        <w:jc w:val="center"/>
        <w:rPr>
          <w:rFonts w:ascii="Times New Roman" w:hAnsi="Times New Roman" w:cs="Times New Roman"/>
          <w:i/>
          <w:color w:val="0070C0"/>
          <w:sz w:val="18"/>
          <w:szCs w:val="18"/>
        </w:rPr>
      </w:pPr>
      <w:r w:rsidRPr="0032495B">
        <w:rPr>
          <w:rFonts w:ascii="Times New Roman" w:hAnsi="Times New Roman" w:cs="Times New Roman"/>
          <w:i/>
          <w:color w:val="0070C0"/>
          <w:sz w:val="18"/>
          <w:szCs w:val="18"/>
        </w:rPr>
        <w:t>Архитектура платформы</w:t>
      </w:r>
    </w:p>
    <w:p w14:paraId="5AD0D4C7" w14:textId="5E2B3480" w:rsidR="009A4F9A" w:rsidRPr="0032495B" w:rsidRDefault="009A4F9A" w:rsidP="00911DDC">
      <w:pPr>
        <w:spacing w:after="0"/>
        <w:rPr>
          <w:rFonts w:ascii="Times New Roman" w:hAnsi="Times New Roman" w:cs="Times New Roman"/>
          <w:i/>
          <w:color w:val="0070C0"/>
          <w:szCs w:val="18"/>
        </w:rPr>
      </w:pPr>
      <w:r w:rsidRPr="0032495B">
        <w:rPr>
          <w:rFonts w:ascii="Times New Roman" w:hAnsi="Times New Roman" w:cs="Times New Roman"/>
          <w:i/>
          <w:color w:val="0070C0"/>
          <w:szCs w:val="18"/>
        </w:rPr>
        <w:t>Пример</w:t>
      </w:r>
      <w:r w:rsidRPr="009A4F9A">
        <w:rPr>
          <w:rFonts w:ascii="Times New Roman" w:hAnsi="Times New Roman" w:cs="Times New Roman"/>
          <w:i/>
          <w:color w:val="0000FF"/>
          <w:sz w:val="24"/>
          <w:szCs w:val="28"/>
        </w:rPr>
        <w:t>:</w:t>
      </w:r>
      <w:r>
        <w:rPr>
          <w:rFonts w:ascii="Times New Roman" w:hAnsi="Times New Roman" w:cs="Times New Roman"/>
          <w:i/>
          <w:color w:val="0000FF"/>
          <w:sz w:val="24"/>
          <w:szCs w:val="28"/>
          <w:lang w:val="en-US"/>
        </w:rPr>
        <w:t>]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28"/>
        <w:gridCol w:w="1752"/>
        <w:gridCol w:w="2063"/>
        <w:gridCol w:w="2874"/>
        <w:gridCol w:w="2138"/>
      </w:tblGrid>
      <w:tr w:rsidR="008F3E9B" w:rsidRPr="008F3E9B" w14:paraId="5AAA3F86" w14:textId="77777777" w:rsidTr="008663A0">
        <w:tc>
          <w:tcPr>
            <w:tcW w:w="1482" w:type="pct"/>
            <w:gridSpan w:val="2"/>
            <w:vMerge w:val="restart"/>
            <w:shd w:val="clear" w:color="auto" w:fill="D9D9D9" w:themeFill="background1" w:themeFillShade="D9"/>
            <w:vAlign w:val="center"/>
          </w:tcPr>
          <w:p w14:paraId="187FB2E8" w14:textId="1658B367" w:rsidR="009A4F9A" w:rsidRPr="00FE0C1E" w:rsidRDefault="009A4F9A" w:rsidP="00911DDC">
            <w:pPr>
              <w:spacing w:after="0" w:line="240" w:lineRule="auto"/>
              <w:rPr>
                <w:rFonts w:eastAsia="Times New Roman" w:cstheme="minorHAnsi"/>
                <w:iCs/>
                <w:sz w:val="18"/>
                <w:szCs w:val="16"/>
                <w:lang w:eastAsia="ru-RU"/>
              </w:rPr>
            </w:pPr>
            <w:r w:rsidRPr="00FE0C1E">
              <w:rPr>
                <w:rFonts w:eastAsia="Times New Roman" w:cstheme="minorHAnsi"/>
                <w:iCs/>
                <w:sz w:val="18"/>
                <w:szCs w:val="16"/>
                <w:lang w:eastAsia="ru-RU"/>
              </w:rPr>
              <w:t xml:space="preserve">КИС "Управление </w:t>
            </w:r>
            <w:r w:rsidR="00FE0C1E" w:rsidRPr="00FE0C1E">
              <w:rPr>
                <w:rFonts w:eastAsia="Times New Roman" w:cstheme="minorHAnsi"/>
                <w:iCs/>
                <w:sz w:val="18"/>
                <w:szCs w:val="16"/>
                <w:lang w:eastAsia="ru-RU"/>
              </w:rPr>
              <w:t xml:space="preserve">корпоративной </w:t>
            </w:r>
            <w:r w:rsidRPr="00FE0C1E">
              <w:rPr>
                <w:rFonts w:eastAsia="Times New Roman" w:cstheme="minorHAnsi"/>
                <w:iCs/>
                <w:sz w:val="18"/>
                <w:szCs w:val="16"/>
                <w:lang w:eastAsia="ru-RU"/>
              </w:rPr>
              <w:t>ИТ-архитектурой" 1.0</w:t>
            </w:r>
          </w:p>
        </w:tc>
        <w:tc>
          <w:tcPr>
            <w:tcW w:w="3518" w:type="pct"/>
            <w:gridSpan w:val="3"/>
            <w:shd w:val="clear" w:color="auto" w:fill="D9D9D9" w:themeFill="background1" w:themeFillShade="D9"/>
          </w:tcPr>
          <w:p w14:paraId="75FF353C" w14:textId="77777777" w:rsidR="009A4F9A" w:rsidRPr="00FE0C1E" w:rsidRDefault="009A4F9A" w:rsidP="00911DDC">
            <w:pPr>
              <w:spacing w:after="0" w:line="240" w:lineRule="auto"/>
              <w:jc w:val="center"/>
              <w:rPr>
                <w:rFonts w:eastAsia="Times New Roman" w:cstheme="minorHAnsi"/>
                <w:b/>
                <w:i/>
                <w:sz w:val="18"/>
                <w:szCs w:val="16"/>
                <w:lang w:eastAsia="ru-RU"/>
              </w:rPr>
            </w:pPr>
            <w:r w:rsidRPr="00FE0C1E">
              <w:rPr>
                <w:rFonts w:eastAsia="Times New Roman" w:cstheme="minorHAnsi"/>
                <w:b/>
                <w:i/>
                <w:sz w:val="18"/>
                <w:szCs w:val="16"/>
                <w:lang w:eastAsia="ru-RU"/>
              </w:rPr>
              <w:t>Уровни</w:t>
            </w:r>
          </w:p>
        </w:tc>
      </w:tr>
      <w:tr w:rsidR="008F3E9B" w:rsidRPr="008F3E9B" w14:paraId="2D49CB17" w14:textId="77777777" w:rsidTr="008663A0">
        <w:tc>
          <w:tcPr>
            <w:tcW w:w="1482" w:type="pct"/>
            <w:gridSpan w:val="2"/>
            <w:vMerge/>
            <w:shd w:val="clear" w:color="auto" w:fill="D9D9D9" w:themeFill="background1" w:themeFillShade="D9"/>
            <w:vAlign w:val="center"/>
          </w:tcPr>
          <w:p w14:paraId="5053D3EA" w14:textId="77777777" w:rsidR="009A4F9A" w:rsidRPr="00FE0C1E" w:rsidRDefault="009A4F9A" w:rsidP="00911DDC">
            <w:pPr>
              <w:spacing w:after="0" w:line="240" w:lineRule="auto"/>
              <w:rPr>
                <w:rFonts w:eastAsia="Times New Roman" w:cstheme="minorHAnsi"/>
                <w:i/>
                <w:sz w:val="18"/>
                <w:szCs w:val="16"/>
                <w:lang w:eastAsia="ru-RU"/>
              </w:rPr>
            </w:pPr>
          </w:p>
        </w:tc>
        <w:tc>
          <w:tcPr>
            <w:tcW w:w="1026" w:type="pct"/>
            <w:shd w:val="clear" w:color="auto" w:fill="D9D9D9" w:themeFill="background1" w:themeFillShade="D9"/>
            <w:vAlign w:val="center"/>
          </w:tcPr>
          <w:p w14:paraId="3AF5A8DA" w14:textId="77777777" w:rsidR="009A4F9A" w:rsidRPr="00FE0C1E" w:rsidRDefault="009A4F9A" w:rsidP="00911DDC">
            <w:pPr>
              <w:spacing w:after="0" w:line="240" w:lineRule="auto"/>
              <w:jc w:val="center"/>
              <w:rPr>
                <w:rFonts w:eastAsia="Times New Roman" w:cstheme="minorHAnsi"/>
                <w:b/>
                <w:i/>
                <w:sz w:val="18"/>
                <w:szCs w:val="16"/>
                <w:lang w:eastAsia="ru-RU"/>
              </w:rPr>
            </w:pPr>
            <w:r w:rsidRPr="00FE0C1E">
              <w:rPr>
                <w:rFonts w:eastAsia="Times New Roman" w:cstheme="minorHAnsi"/>
                <w:b/>
                <w:i/>
                <w:sz w:val="18"/>
                <w:szCs w:val="16"/>
                <w:lang w:eastAsia="ru-RU"/>
              </w:rPr>
              <w:t>Клиентский</w:t>
            </w:r>
          </w:p>
        </w:tc>
        <w:tc>
          <w:tcPr>
            <w:tcW w:w="1429" w:type="pct"/>
            <w:shd w:val="clear" w:color="auto" w:fill="D9D9D9" w:themeFill="background1" w:themeFillShade="D9"/>
            <w:vAlign w:val="center"/>
          </w:tcPr>
          <w:p w14:paraId="7D5B7BCC" w14:textId="19AD7FEB" w:rsidR="009A4F9A" w:rsidRPr="00FE0C1E" w:rsidRDefault="00FE0C1E" w:rsidP="00911DDC">
            <w:pPr>
              <w:spacing w:after="0" w:line="240" w:lineRule="auto"/>
              <w:jc w:val="center"/>
              <w:rPr>
                <w:rFonts w:eastAsia="Times New Roman" w:cstheme="minorHAnsi"/>
                <w:b/>
                <w:i/>
                <w:sz w:val="18"/>
                <w:szCs w:val="16"/>
                <w:lang w:eastAsia="ru-RU"/>
              </w:rPr>
            </w:pPr>
            <w:r w:rsidRPr="00FE0C1E">
              <w:rPr>
                <w:rFonts w:eastAsia="Times New Roman" w:cstheme="minorHAnsi"/>
                <w:b/>
                <w:i/>
                <w:sz w:val="18"/>
                <w:szCs w:val="16"/>
                <w:lang w:eastAsia="ru-RU"/>
              </w:rPr>
              <w:t>Программные компоненты</w:t>
            </w:r>
          </w:p>
        </w:tc>
        <w:tc>
          <w:tcPr>
            <w:tcW w:w="1063" w:type="pct"/>
            <w:shd w:val="clear" w:color="auto" w:fill="D9D9D9" w:themeFill="background1" w:themeFillShade="D9"/>
            <w:vAlign w:val="center"/>
          </w:tcPr>
          <w:p w14:paraId="39A941B0" w14:textId="77777777" w:rsidR="009A4F9A" w:rsidRPr="00FE0C1E" w:rsidRDefault="009A4F9A" w:rsidP="00911DDC">
            <w:pPr>
              <w:spacing w:after="0" w:line="240" w:lineRule="auto"/>
              <w:jc w:val="center"/>
              <w:rPr>
                <w:rFonts w:eastAsia="Times New Roman" w:cstheme="minorHAnsi"/>
                <w:b/>
                <w:i/>
                <w:sz w:val="18"/>
                <w:szCs w:val="16"/>
                <w:lang w:eastAsia="ru-RU"/>
              </w:rPr>
            </w:pPr>
            <w:r w:rsidRPr="00FE0C1E">
              <w:rPr>
                <w:rFonts w:eastAsia="Times New Roman" w:cstheme="minorHAnsi"/>
                <w:b/>
                <w:i/>
                <w:sz w:val="18"/>
                <w:szCs w:val="16"/>
                <w:lang w:eastAsia="ru-RU"/>
              </w:rPr>
              <w:t>Хранение данных</w:t>
            </w:r>
          </w:p>
        </w:tc>
      </w:tr>
      <w:tr w:rsidR="008F3E9B" w:rsidRPr="008F3E9B" w14:paraId="791D5536" w14:textId="77777777" w:rsidTr="008663A0">
        <w:tc>
          <w:tcPr>
            <w:tcW w:w="611" w:type="pct"/>
            <w:vMerge w:val="restart"/>
            <w:textDirection w:val="btLr"/>
            <w:vAlign w:val="center"/>
          </w:tcPr>
          <w:p w14:paraId="0300F625" w14:textId="77777777" w:rsidR="009A4F9A" w:rsidRPr="008F3E9B" w:rsidRDefault="009A4F9A" w:rsidP="00911DDC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i/>
                <w:sz w:val="18"/>
                <w:szCs w:val="16"/>
                <w:lang w:eastAsia="ru-RU"/>
              </w:rPr>
            </w:pPr>
            <w:r w:rsidRPr="008F3E9B">
              <w:rPr>
                <w:rFonts w:ascii="Times New Roman" w:eastAsia="Times New Roman" w:hAnsi="Times New Roman" w:cs="Times New Roman"/>
                <w:b/>
                <w:i/>
                <w:sz w:val="18"/>
                <w:szCs w:val="16"/>
                <w:lang w:eastAsia="ru-RU"/>
              </w:rPr>
              <w:t>Слои</w:t>
            </w:r>
          </w:p>
        </w:tc>
        <w:tc>
          <w:tcPr>
            <w:tcW w:w="871" w:type="pct"/>
            <w:vAlign w:val="center"/>
          </w:tcPr>
          <w:p w14:paraId="56EF932D" w14:textId="77777777" w:rsidR="009A4F9A" w:rsidRPr="00FE0C1E" w:rsidRDefault="009A4F9A" w:rsidP="00911DDC">
            <w:pPr>
              <w:spacing w:after="0" w:line="240" w:lineRule="auto"/>
              <w:rPr>
                <w:rFonts w:eastAsia="Times New Roman" w:cstheme="minorHAnsi"/>
                <w:b/>
                <w:i/>
                <w:sz w:val="18"/>
                <w:szCs w:val="16"/>
                <w:lang w:eastAsia="ru-RU"/>
              </w:rPr>
            </w:pPr>
            <w:r w:rsidRPr="00FE0C1E">
              <w:rPr>
                <w:rFonts w:eastAsia="Times New Roman" w:cstheme="minorHAnsi"/>
                <w:b/>
                <w:i/>
                <w:sz w:val="18"/>
                <w:szCs w:val="16"/>
                <w:lang w:eastAsia="ru-RU"/>
              </w:rPr>
              <w:t xml:space="preserve">Прикладной </w:t>
            </w:r>
          </w:p>
        </w:tc>
        <w:tc>
          <w:tcPr>
            <w:tcW w:w="1026" w:type="pct"/>
            <w:vAlign w:val="center"/>
          </w:tcPr>
          <w:p w14:paraId="3FEE05DC" w14:textId="77777777" w:rsidR="009A4F9A" w:rsidRPr="00FE0C1E" w:rsidRDefault="009A4F9A" w:rsidP="00911DDC">
            <w:pPr>
              <w:pStyle w:val="a6"/>
              <w:numPr>
                <w:ilvl w:val="0"/>
                <w:numId w:val="11"/>
              </w:numPr>
              <w:spacing w:after="0" w:line="240" w:lineRule="auto"/>
              <w:ind w:left="264" w:hanging="141"/>
              <w:rPr>
                <w:rFonts w:eastAsia="Times New Roman" w:cstheme="minorHAnsi"/>
                <w:iCs/>
                <w:sz w:val="18"/>
                <w:szCs w:val="16"/>
                <w:lang w:val="en-US" w:eastAsia="ru-RU"/>
              </w:rPr>
            </w:pPr>
            <w:r w:rsidRPr="00FE0C1E">
              <w:rPr>
                <w:rFonts w:eastAsia="Times New Roman" w:cstheme="minorHAnsi"/>
                <w:iCs/>
                <w:sz w:val="18"/>
                <w:szCs w:val="16"/>
                <w:lang w:val="en-US" w:eastAsia="ru-RU"/>
              </w:rPr>
              <w:t>Internet Explorer 11</w:t>
            </w:r>
          </w:p>
          <w:p w14:paraId="2963919B" w14:textId="77777777" w:rsidR="009A4F9A" w:rsidRPr="00FE0C1E" w:rsidRDefault="009A4F9A" w:rsidP="00911DDC">
            <w:pPr>
              <w:pStyle w:val="a6"/>
              <w:numPr>
                <w:ilvl w:val="0"/>
                <w:numId w:val="11"/>
              </w:numPr>
              <w:spacing w:after="0" w:line="240" w:lineRule="auto"/>
              <w:ind w:left="264" w:hanging="141"/>
              <w:rPr>
                <w:rFonts w:eastAsia="Times New Roman" w:cstheme="minorHAnsi"/>
                <w:iCs/>
                <w:sz w:val="18"/>
                <w:szCs w:val="16"/>
                <w:lang w:val="en-US" w:eastAsia="ru-RU"/>
              </w:rPr>
            </w:pPr>
            <w:r w:rsidRPr="00FE0C1E">
              <w:rPr>
                <w:rFonts w:eastAsia="Times New Roman" w:cstheme="minorHAnsi"/>
                <w:iCs/>
                <w:sz w:val="18"/>
                <w:szCs w:val="16"/>
                <w:lang w:val="en-US" w:eastAsia="ru-RU"/>
              </w:rPr>
              <w:t>Mozilla FireFox</w:t>
            </w:r>
          </w:p>
          <w:p w14:paraId="6BD5A220" w14:textId="77777777" w:rsidR="009A4F9A" w:rsidRPr="00FE0C1E" w:rsidRDefault="009A4F9A" w:rsidP="00911DDC">
            <w:pPr>
              <w:pStyle w:val="a6"/>
              <w:numPr>
                <w:ilvl w:val="0"/>
                <w:numId w:val="11"/>
              </w:numPr>
              <w:spacing w:after="0" w:line="240" w:lineRule="auto"/>
              <w:ind w:left="264" w:hanging="141"/>
              <w:rPr>
                <w:rFonts w:eastAsia="Times New Roman" w:cstheme="minorHAnsi"/>
                <w:iCs/>
                <w:sz w:val="18"/>
                <w:szCs w:val="16"/>
                <w:lang w:val="en-US" w:eastAsia="ru-RU"/>
              </w:rPr>
            </w:pPr>
            <w:r w:rsidRPr="00FE0C1E">
              <w:rPr>
                <w:rFonts w:eastAsia="Times New Roman" w:cstheme="minorHAnsi"/>
                <w:iCs/>
                <w:sz w:val="18"/>
                <w:szCs w:val="16"/>
                <w:lang w:val="en-US" w:eastAsia="ru-RU"/>
              </w:rPr>
              <w:t>Клиент Citrix (Citrix Receiver)</w:t>
            </w:r>
          </w:p>
        </w:tc>
        <w:tc>
          <w:tcPr>
            <w:tcW w:w="1429" w:type="pct"/>
            <w:vAlign w:val="center"/>
          </w:tcPr>
          <w:p w14:paraId="7DB99604" w14:textId="77777777" w:rsidR="009A4F9A" w:rsidRPr="00FE0C1E" w:rsidRDefault="009A4F9A" w:rsidP="00911DDC">
            <w:pPr>
              <w:pStyle w:val="a6"/>
              <w:numPr>
                <w:ilvl w:val="0"/>
                <w:numId w:val="11"/>
              </w:numPr>
              <w:spacing w:after="0" w:line="240" w:lineRule="auto"/>
              <w:ind w:left="264" w:hanging="141"/>
              <w:rPr>
                <w:rFonts w:eastAsia="Times New Roman" w:cstheme="minorHAnsi"/>
                <w:iCs/>
                <w:sz w:val="18"/>
                <w:szCs w:val="16"/>
                <w:lang w:val="en-US" w:eastAsia="ru-RU"/>
              </w:rPr>
            </w:pPr>
            <w:r w:rsidRPr="00FE0C1E">
              <w:rPr>
                <w:rFonts w:eastAsia="Times New Roman" w:cstheme="minorHAnsi"/>
                <w:iCs/>
                <w:sz w:val="18"/>
                <w:szCs w:val="16"/>
                <w:lang w:val="en-US" w:eastAsia="ru-RU"/>
              </w:rPr>
              <w:t>Alfabet</w:t>
            </w:r>
          </w:p>
          <w:p w14:paraId="53BD02F9" w14:textId="77777777" w:rsidR="00882F20" w:rsidRPr="00FE0C1E" w:rsidRDefault="00882F20" w:rsidP="00911DDC">
            <w:pPr>
              <w:pStyle w:val="a6"/>
              <w:numPr>
                <w:ilvl w:val="0"/>
                <w:numId w:val="11"/>
              </w:numPr>
              <w:spacing w:after="0" w:line="240" w:lineRule="auto"/>
              <w:ind w:left="264" w:hanging="141"/>
              <w:rPr>
                <w:rFonts w:eastAsia="Times New Roman" w:cstheme="minorHAnsi"/>
                <w:iCs/>
                <w:sz w:val="18"/>
                <w:szCs w:val="16"/>
                <w:lang w:val="en-US" w:eastAsia="ru-RU"/>
              </w:rPr>
            </w:pPr>
            <w:r w:rsidRPr="00FE0C1E">
              <w:rPr>
                <w:rFonts w:eastAsia="Times New Roman" w:cstheme="minorHAnsi"/>
                <w:iCs/>
                <w:sz w:val="18"/>
                <w:szCs w:val="16"/>
                <w:lang w:val="en-US" w:eastAsia="ru-RU"/>
              </w:rPr>
              <w:t>IIS</w:t>
            </w:r>
          </w:p>
          <w:p w14:paraId="1527FD7A" w14:textId="77777777" w:rsidR="00882F20" w:rsidRPr="00FE0C1E" w:rsidRDefault="00882F20" w:rsidP="00911DDC">
            <w:pPr>
              <w:pStyle w:val="a6"/>
              <w:numPr>
                <w:ilvl w:val="0"/>
                <w:numId w:val="11"/>
              </w:numPr>
              <w:spacing w:after="0" w:line="240" w:lineRule="auto"/>
              <w:ind w:left="264" w:hanging="141"/>
              <w:rPr>
                <w:rFonts w:eastAsia="Times New Roman" w:cstheme="minorHAnsi"/>
                <w:iCs/>
                <w:sz w:val="18"/>
                <w:szCs w:val="16"/>
                <w:lang w:val="en-US" w:eastAsia="ru-RU"/>
              </w:rPr>
            </w:pPr>
            <w:r w:rsidRPr="00FE0C1E">
              <w:rPr>
                <w:rFonts w:eastAsia="Times New Roman" w:cstheme="minorHAnsi"/>
                <w:iCs/>
                <w:sz w:val="18"/>
                <w:szCs w:val="16"/>
                <w:lang w:val="en-US" w:eastAsia="ru-RU"/>
              </w:rPr>
              <w:t>ASP.NET Core</w:t>
            </w:r>
          </w:p>
          <w:p w14:paraId="3A33DDD4" w14:textId="77777777" w:rsidR="009A4F9A" w:rsidRPr="00FE0C1E" w:rsidRDefault="009A4F9A" w:rsidP="00911DDC">
            <w:pPr>
              <w:pStyle w:val="a6"/>
              <w:numPr>
                <w:ilvl w:val="0"/>
                <w:numId w:val="11"/>
              </w:numPr>
              <w:spacing w:after="0" w:line="240" w:lineRule="auto"/>
              <w:ind w:left="264" w:hanging="141"/>
              <w:rPr>
                <w:rFonts w:eastAsia="Times New Roman" w:cstheme="minorHAnsi"/>
                <w:iCs/>
                <w:sz w:val="18"/>
                <w:szCs w:val="16"/>
                <w:lang w:val="en-US" w:eastAsia="ru-RU"/>
              </w:rPr>
            </w:pPr>
            <w:r w:rsidRPr="00FE0C1E">
              <w:rPr>
                <w:rFonts w:eastAsia="Times New Roman" w:cstheme="minorHAnsi"/>
                <w:iCs/>
                <w:sz w:val="18"/>
                <w:szCs w:val="16"/>
                <w:lang w:val="en-US" w:eastAsia="ru-RU"/>
              </w:rPr>
              <w:t>Citrix Presentation Server 6.5</w:t>
            </w:r>
          </w:p>
        </w:tc>
        <w:tc>
          <w:tcPr>
            <w:tcW w:w="1063" w:type="pct"/>
            <w:vAlign w:val="center"/>
          </w:tcPr>
          <w:p w14:paraId="72D1E3CE" w14:textId="77777777" w:rsidR="009A4F9A" w:rsidRPr="00FE0C1E" w:rsidRDefault="009A4F9A" w:rsidP="00911DDC">
            <w:pPr>
              <w:pStyle w:val="a6"/>
              <w:numPr>
                <w:ilvl w:val="0"/>
                <w:numId w:val="11"/>
              </w:numPr>
              <w:spacing w:after="0" w:line="240" w:lineRule="auto"/>
              <w:ind w:left="264" w:hanging="141"/>
              <w:rPr>
                <w:rFonts w:eastAsia="Times New Roman" w:cstheme="minorHAnsi"/>
                <w:iCs/>
                <w:sz w:val="18"/>
                <w:szCs w:val="16"/>
                <w:lang w:val="en-US" w:eastAsia="ru-RU"/>
              </w:rPr>
            </w:pPr>
            <w:r w:rsidRPr="00FE0C1E">
              <w:rPr>
                <w:rFonts w:eastAsia="Times New Roman" w:cstheme="minorHAnsi"/>
                <w:iCs/>
                <w:sz w:val="18"/>
                <w:szCs w:val="16"/>
                <w:lang w:val="en-US" w:eastAsia="ru-RU"/>
              </w:rPr>
              <w:t>MS SQL Server 2014</w:t>
            </w:r>
          </w:p>
        </w:tc>
      </w:tr>
      <w:tr w:rsidR="009A4F9A" w:rsidRPr="008F3E9B" w14:paraId="0B3FFE5A" w14:textId="77777777" w:rsidTr="008663A0">
        <w:tc>
          <w:tcPr>
            <w:tcW w:w="611" w:type="pct"/>
            <w:vMerge/>
            <w:textDirection w:val="btLr"/>
            <w:vAlign w:val="center"/>
          </w:tcPr>
          <w:p w14:paraId="755AF0B9" w14:textId="77777777" w:rsidR="009A4F9A" w:rsidRPr="008F3E9B" w:rsidRDefault="009A4F9A" w:rsidP="00911DDC">
            <w:pPr>
              <w:spacing w:after="0" w:line="240" w:lineRule="auto"/>
              <w:ind w:left="113" w:right="113"/>
              <w:rPr>
                <w:rFonts w:ascii="Times New Roman" w:eastAsia="Times New Roman" w:hAnsi="Times New Roman" w:cs="Times New Roman"/>
                <w:b/>
                <w:i/>
                <w:sz w:val="18"/>
                <w:szCs w:val="16"/>
                <w:lang w:val="en-US" w:eastAsia="ru-RU"/>
              </w:rPr>
            </w:pPr>
          </w:p>
        </w:tc>
        <w:tc>
          <w:tcPr>
            <w:tcW w:w="871" w:type="pct"/>
            <w:vAlign w:val="center"/>
          </w:tcPr>
          <w:p w14:paraId="3CD1F001" w14:textId="77777777" w:rsidR="009A4F9A" w:rsidRPr="00FE0C1E" w:rsidRDefault="009A4F9A" w:rsidP="00911DDC">
            <w:pPr>
              <w:spacing w:after="0" w:line="240" w:lineRule="auto"/>
              <w:rPr>
                <w:rFonts w:eastAsia="Times New Roman" w:cstheme="minorHAnsi"/>
                <w:b/>
                <w:i/>
                <w:sz w:val="18"/>
                <w:szCs w:val="16"/>
                <w:lang w:eastAsia="ru-RU"/>
              </w:rPr>
            </w:pPr>
            <w:r w:rsidRPr="00FE0C1E">
              <w:rPr>
                <w:rFonts w:eastAsia="Times New Roman" w:cstheme="minorHAnsi"/>
                <w:b/>
                <w:i/>
                <w:sz w:val="18"/>
                <w:szCs w:val="16"/>
                <w:lang w:eastAsia="ru-RU"/>
              </w:rPr>
              <w:t>Системный</w:t>
            </w:r>
          </w:p>
        </w:tc>
        <w:tc>
          <w:tcPr>
            <w:tcW w:w="1026" w:type="pct"/>
            <w:vAlign w:val="center"/>
          </w:tcPr>
          <w:p w14:paraId="5CF12782" w14:textId="77777777" w:rsidR="009A4F9A" w:rsidRPr="00FE0C1E" w:rsidRDefault="009A4F9A" w:rsidP="00911DDC">
            <w:pPr>
              <w:pStyle w:val="a6"/>
              <w:numPr>
                <w:ilvl w:val="0"/>
                <w:numId w:val="11"/>
              </w:numPr>
              <w:spacing w:after="0" w:line="240" w:lineRule="auto"/>
              <w:ind w:left="264" w:hanging="141"/>
              <w:rPr>
                <w:rFonts w:eastAsia="Times New Roman" w:cstheme="minorHAnsi"/>
                <w:iCs/>
                <w:sz w:val="18"/>
                <w:szCs w:val="16"/>
                <w:lang w:val="en-US" w:eastAsia="ru-RU"/>
              </w:rPr>
            </w:pPr>
            <w:r w:rsidRPr="00FE0C1E">
              <w:rPr>
                <w:rFonts w:eastAsia="Times New Roman" w:cstheme="minorHAnsi"/>
                <w:iCs/>
                <w:sz w:val="18"/>
                <w:szCs w:val="16"/>
                <w:lang w:val="en-US" w:eastAsia="ru-RU"/>
              </w:rPr>
              <w:t>Windows 10 Professional</w:t>
            </w:r>
          </w:p>
          <w:p w14:paraId="2A859B91" w14:textId="77777777" w:rsidR="009A4F9A" w:rsidRPr="00FE0C1E" w:rsidRDefault="009A4F9A" w:rsidP="00911DDC">
            <w:pPr>
              <w:pStyle w:val="a6"/>
              <w:numPr>
                <w:ilvl w:val="0"/>
                <w:numId w:val="11"/>
              </w:numPr>
              <w:spacing w:after="0" w:line="240" w:lineRule="auto"/>
              <w:ind w:left="264" w:hanging="141"/>
              <w:rPr>
                <w:rFonts w:eastAsia="Times New Roman" w:cstheme="minorHAnsi"/>
                <w:iCs/>
                <w:sz w:val="18"/>
                <w:szCs w:val="16"/>
                <w:lang w:val="en-US" w:eastAsia="ru-RU"/>
              </w:rPr>
            </w:pPr>
            <w:r w:rsidRPr="00FE0C1E">
              <w:rPr>
                <w:rFonts w:eastAsia="Times New Roman" w:cstheme="minorHAnsi"/>
                <w:iCs/>
                <w:sz w:val="18"/>
                <w:szCs w:val="16"/>
                <w:lang w:val="en-US" w:eastAsia="ru-RU"/>
              </w:rPr>
              <w:t>Windows 7 Professional</w:t>
            </w:r>
          </w:p>
        </w:tc>
        <w:tc>
          <w:tcPr>
            <w:tcW w:w="1429" w:type="pct"/>
            <w:vAlign w:val="center"/>
          </w:tcPr>
          <w:p w14:paraId="62ADCE62" w14:textId="77777777" w:rsidR="009A4F9A" w:rsidRPr="00FE0C1E" w:rsidRDefault="009A4F9A" w:rsidP="00911DDC">
            <w:pPr>
              <w:pStyle w:val="a6"/>
              <w:numPr>
                <w:ilvl w:val="0"/>
                <w:numId w:val="11"/>
              </w:numPr>
              <w:spacing w:after="0" w:line="240" w:lineRule="auto"/>
              <w:ind w:left="264" w:hanging="141"/>
              <w:rPr>
                <w:rFonts w:eastAsia="Times New Roman" w:cstheme="minorHAnsi"/>
                <w:iCs/>
                <w:sz w:val="18"/>
                <w:szCs w:val="16"/>
                <w:lang w:val="en-US" w:eastAsia="ru-RU"/>
              </w:rPr>
            </w:pPr>
            <w:r w:rsidRPr="00FE0C1E">
              <w:rPr>
                <w:rFonts w:eastAsia="Times New Roman" w:cstheme="minorHAnsi"/>
                <w:iCs/>
                <w:sz w:val="18"/>
                <w:szCs w:val="16"/>
                <w:lang w:val="en-US" w:eastAsia="ru-RU"/>
              </w:rPr>
              <w:t>Windows Server 2008 R2</w:t>
            </w:r>
          </w:p>
        </w:tc>
        <w:tc>
          <w:tcPr>
            <w:tcW w:w="1063" w:type="pct"/>
            <w:vAlign w:val="center"/>
          </w:tcPr>
          <w:p w14:paraId="40D37518" w14:textId="77777777" w:rsidR="009A4F9A" w:rsidRPr="00FE0C1E" w:rsidRDefault="009A4F9A" w:rsidP="00911DDC">
            <w:pPr>
              <w:pStyle w:val="a6"/>
              <w:numPr>
                <w:ilvl w:val="0"/>
                <w:numId w:val="11"/>
              </w:numPr>
              <w:spacing w:after="0" w:line="240" w:lineRule="auto"/>
              <w:ind w:left="264" w:hanging="141"/>
              <w:rPr>
                <w:rFonts w:eastAsia="Times New Roman" w:cstheme="minorHAnsi"/>
                <w:iCs/>
                <w:sz w:val="18"/>
                <w:szCs w:val="16"/>
                <w:lang w:val="en-US" w:eastAsia="ru-RU"/>
              </w:rPr>
            </w:pPr>
            <w:r w:rsidRPr="00FE0C1E">
              <w:rPr>
                <w:rFonts w:eastAsia="Times New Roman" w:cstheme="minorHAnsi"/>
                <w:iCs/>
                <w:sz w:val="18"/>
                <w:szCs w:val="16"/>
                <w:lang w:val="en-US" w:eastAsia="ru-RU"/>
              </w:rPr>
              <w:t>Windows Server 2008 R2</w:t>
            </w:r>
          </w:p>
        </w:tc>
      </w:tr>
    </w:tbl>
    <w:p w14:paraId="310D7400" w14:textId="01B9AB28" w:rsidR="009A4F9A" w:rsidRDefault="009A4F9A" w:rsidP="00911DDC">
      <w:pPr>
        <w:spacing w:after="0"/>
        <w:rPr>
          <w:rFonts w:ascii="Times New Roman" w:hAnsi="Times New Roman" w:cs="Times New Roman"/>
          <w:i/>
          <w:sz w:val="20"/>
          <w:szCs w:val="20"/>
        </w:rPr>
      </w:pPr>
    </w:p>
    <w:p w14:paraId="1D4E5D6E" w14:textId="594C13FE" w:rsidR="00FE0C1E" w:rsidRPr="00E46C26" w:rsidRDefault="00FE0C1E" w:rsidP="00FE0C1E">
      <w:pPr>
        <w:rPr>
          <w:rFonts w:ascii="Times New Roman" w:hAnsi="Times New Roman" w:cs="Times New Roman"/>
          <w:i/>
          <w:color w:val="0000FF"/>
          <w:sz w:val="24"/>
          <w:szCs w:val="28"/>
        </w:rPr>
      </w:pPr>
      <w:r w:rsidRPr="00FE0C1E">
        <w:rPr>
          <w:rFonts w:ascii="Times New Roman" w:hAnsi="Times New Roman" w:cs="Times New Roman"/>
          <w:i/>
          <w:color w:val="0070C0"/>
          <w:szCs w:val="18"/>
        </w:rPr>
        <w:t>[При описании программных компонентов указывается ссылка на ППТС, в котором должно быть приведено дополнительное описание</w:t>
      </w:r>
      <w:r>
        <w:rPr>
          <w:rFonts w:ascii="Times New Roman" w:hAnsi="Times New Roman" w:cs="Times New Roman"/>
          <w:i/>
          <w:color w:val="0070C0"/>
          <w:szCs w:val="18"/>
        </w:rPr>
        <w:t xml:space="preserve">. Пример отчета из </w:t>
      </w:r>
      <w:r>
        <w:rPr>
          <w:rFonts w:ascii="Times New Roman" w:hAnsi="Times New Roman" w:cs="Times New Roman"/>
          <w:i/>
          <w:color w:val="0070C0"/>
          <w:szCs w:val="18"/>
          <w:lang w:val="en-US"/>
        </w:rPr>
        <w:t>Alfabet</w:t>
      </w:r>
      <w:r>
        <w:rPr>
          <w:rFonts w:ascii="Times New Roman" w:hAnsi="Times New Roman" w:cs="Times New Roman"/>
          <w:i/>
          <w:color w:val="0070C0"/>
          <w:szCs w:val="18"/>
        </w:rPr>
        <w:t>:</w:t>
      </w:r>
      <w:r w:rsidRPr="00E46C26">
        <w:rPr>
          <w:rFonts w:ascii="Times New Roman" w:hAnsi="Times New Roman" w:cs="Times New Roman"/>
          <w:i/>
          <w:color w:val="0000FF"/>
          <w:sz w:val="24"/>
          <w:szCs w:val="28"/>
        </w:rPr>
        <w:t>]</w:t>
      </w:r>
    </w:p>
    <w:tbl>
      <w:tblPr>
        <w:tblStyle w:val="af2"/>
        <w:tblW w:w="10611" w:type="dxa"/>
        <w:tblInd w:w="-289" w:type="dxa"/>
        <w:tblLook w:val="04A0" w:firstRow="1" w:lastRow="0" w:firstColumn="1" w:lastColumn="0" w:noHBand="0" w:noVBand="1"/>
      </w:tblPr>
      <w:tblGrid>
        <w:gridCol w:w="421"/>
        <w:gridCol w:w="1040"/>
        <w:gridCol w:w="1096"/>
        <w:gridCol w:w="1085"/>
        <w:gridCol w:w="1065"/>
        <w:gridCol w:w="1040"/>
        <w:gridCol w:w="1096"/>
        <w:gridCol w:w="793"/>
        <w:gridCol w:w="1002"/>
        <w:gridCol w:w="877"/>
        <w:gridCol w:w="1096"/>
      </w:tblGrid>
      <w:tr w:rsidR="00FE0C1E" w:rsidRPr="00FE0C1E" w14:paraId="17ADDE10" w14:textId="77777777" w:rsidTr="00FE0C1E">
        <w:trPr>
          <w:trHeight w:val="250"/>
        </w:trPr>
        <w:tc>
          <w:tcPr>
            <w:tcW w:w="421" w:type="dxa"/>
            <w:noWrap/>
            <w:hideMark/>
          </w:tcPr>
          <w:p w14:paraId="0B1CF3C7" w14:textId="5F404AF1" w:rsidR="00FE0C1E" w:rsidRPr="00FE0C1E" w:rsidRDefault="00FE0C1E" w:rsidP="00FE0C1E">
            <w:pPr>
              <w:rPr>
                <w:rFonts w:asciiTheme="minorHAnsi" w:cstheme="minorHAnsi"/>
                <w:sz w:val="16"/>
                <w:szCs w:val="16"/>
              </w:rPr>
            </w:pPr>
            <w:r>
              <w:rPr>
                <w:rFonts w:asciiTheme="minorHAnsi" w:cstheme="minorHAnsi"/>
                <w:sz w:val="16"/>
                <w:szCs w:val="16"/>
              </w:rPr>
              <w:t>№</w:t>
            </w:r>
          </w:p>
        </w:tc>
        <w:tc>
          <w:tcPr>
            <w:tcW w:w="1040" w:type="dxa"/>
            <w:noWrap/>
            <w:hideMark/>
          </w:tcPr>
          <w:p w14:paraId="70C0D9A7" w14:textId="77777777" w:rsidR="00FE0C1E" w:rsidRPr="00FE0C1E" w:rsidRDefault="00FE0C1E" w:rsidP="00FE0C1E">
            <w:pPr>
              <w:rPr>
                <w:rFonts w:asciiTheme="minorHAnsi" w:cstheme="minorHAnsi"/>
                <w:sz w:val="16"/>
                <w:szCs w:val="16"/>
              </w:rPr>
            </w:pPr>
            <w:r w:rsidRPr="00FE0C1E">
              <w:rPr>
                <w:rFonts w:asciiTheme="minorHAnsi" w:cstheme="minorHAnsi"/>
                <w:sz w:val="16"/>
                <w:szCs w:val="16"/>
              </w:rPr>
              <w:t>ID локального компонента</w:t>
            </w:r>
          </w:p>
        </w:tc>
        <w:tc>
          <w:tcPr>
            <w:tcW w:w="1096" w:type="dxa"/>
            <w:noWrap/>
            <w:hideMark/>
          </w:tcPr>
          <w:p w14:paraId="316ADCFF" w14:textId="77777777" w:rsidR="00FE0C1E" w:rsidRPr="00FE0C1E" w:rsidRDefault="00FE0C1E" w:rsidP="00FE0C1E">
            <w:pPr>
              <w:rPr>
                <w:rFonts w:asciiTheme="minorHAnsi" w:cstheme="minorHAnsi"/>
                <w:sz w:val="16"/>
                <w:szCs w:val="16"/>
              </w:rPr>
            </w:pPr>
            <w:r w:rsidRPr="00FE0C1E">
              <w:rPr>
                <w:rFonts w:asciiTheme="minorHAnsi" w:cstheme="minorHAnsi"/>
                <w:sz w:val="16"/>
                <w:szCs w:val="16"/>
              </w:rPr>
              <w:t>Локальный компонент</w:t>
            </w:r>
          </w:p>
        </w:tc>
        <w:tc>
          <w:tcPr>
            <w:tcW w:w="1085" w:type="dxa"/>
            <w:noWrap/>
            <w:hideMark/>
          </w:tcPr>
          <w:p w14:paraId="4F1FB492" w14:textId="77777777" w:rsidR="00FE0C1E" w:rsidRPr="00FE0C1E" w:rsidRDefault="00FE0C1E" w:rsidP="00FE0C1E">
            <w:pPr>
              <w:rPr>
                <w:rFonts w:asciiTheme="minorHAnsi" w:cstheme="minorHAnsi"/>
                <w:sz w:val="16"/>
                <w:szCs w:val="16"/>
              </w:rPr>
            </w:pPr>
            <w:r w:rsidRPr="00FE0C1E">
              <w:rPr>
                <w:rFonts w:asciiTheme="minorHAnsi" w:cstheme="minorHAnsi"/>
                <w:sz w:val="16"/>
                <w:szCs w:val="16"/>
              </w:rPr>
              <w:t>Уровень</w:t>
            </w:r>
          </w:p>
        </w:tc>
        <w:tc>
          <w:tcPr>
            <w:tcW w:w="1065" w:type="dxa"/>
            <w:noWrap/>
            <w:hideMark/>
          </w:tcPr>
          <w:p w14:paraId="0E5F1990" w14:textId="77777777" w:rsidR="00FE0C1E" w:rsidRPr="00FE0C1E" w:rsidRDefault="00FE0C1E" w:rsidP="00FE0C1E">
            <w:pPr>
              <w:rPr>
                <w:rFonts w:asciiTheme="minorHAnsi" w:cstheme="minorHAnsi"/>
                <w:sz w:val="16"/>
                <w:szCs w:val="16"/>
              </w:rPr>
            </w:pPr>
            <w:r w:rsidRPr="00FE0C1E">
              <w:rPr>
                <w:rFonts w:asciiTheme="minorHAnsi" w:cstheme="minorHAnsi"/>
                <w:sz w:val="16"/>
                <w:szCs w:val="16"/>
              </w:rPr>
              <w:t>Слой</w:t>
            </w:r>
          </w:p>
        </w:tc>
        <w:tc>
          <w:tcPr>
            <w:tcW w:w="1040" w:type="dxa"/>
            <w:noWrap/>
            <w:hideMark/>
          </w:tcPr>
          <w:p w14:paraId="71645897" w14:textId="77777777" w:rsidR="00FE0C1E" w:rsidRPr="00FE0C1E" w:rsidRDefault="00FE0C1E" w:rsidP="00FE0C1E">
            <w:pPr>
              <w:rPr>
                <w:rFonts w:asciiTheme="minorHAnsi" w:cstheme="minorHAnsi"/>
                <w:sz w:val="16"/>
                <w:szCs w:val="16"/>
              </w:rPr>
            </w:pPr>
            <w:r w:rsidRPr="00FE0C1E">
              <w:rPr>
                <w:rFonts w:asciiTheme="minorHAnsi" w:cstheme="minorHAnsi"/>
                <w:sz w:val="16"/>
                <w:szCs w:val="16"/>
              </w:rPr>
              <w:t>ID компонента ППТС</w:t>
            </w:r>
          </w:p>
        </w:tc>
        <w:tc>
          <w:tcPr>
            <w:tcW w:w="1096" w:type="dxa"/>
            <w:noWrap/>
            <w:hideMark/>
          </w:tcPr>
          <w:p w14:paraId="31A78A4C" w14:textId="04163793" w:rsidR="00FE0C1E" w:rsidRPr="00FE0C1E" w:rsidRDefault="00FE0C1E" w:rsidP="00FE0C1E">
            <w:pPr>
              <w:rPr>
                <w:rFonts w:asciiTheme="minorHAnsi" w:cstheme="minorHAnsi"/>
                <w:sz w:val="16"/>
                <w:szCs w:val="16"/>
              </w:rPr>
            </w:pPr>
            <w:r w:rsidRPr="00FE0C1E">
              <w:rPr>
                <w:rFonts w:asciiTheme="minorHAnsi" w:cstheme="minorHAnsi"/>
                <w:sz w:val="16"/>
                <w:szCs w:val="16"/>
              </w:rPr>
              <w:t>Компонент ППТС</w:t>
            </w:r>
          </w:p>
        </w:tc>
        <w:tc>
          <w:tcPr>
            <w:tcW w:w="793" w:type="dxa"/>
            <w:noWrap/>
            <w:hideMark/>
          </w:tcPr>
          <w:p w14:paraId="03715FC1" w14:textId="77777777" w:rsidR="00FE0C1E" w:rsidRPr="00FE0C1E" w:rsidRDefault="00FE0C1E" w:rsidP="00FE0C1E">
            <w:pPr>
              <w:rPr>
                <w:rFonts w:asciiTheme="minorHAnsi" w:cstheme="minorHAnsi"/>
                <w:sz w:val="16"/>
                <w:szCs w:val="16"/>
              </w:rPr>
            </w:pPr>
            <w:r w:rsidRPr="00FE0C1E">
              <w:rPr>
                <w:rFonts w:asciiTheme="minorHAnsi" w:cstheme="minorHAnsi"/>
                <w:sz w:val="16"/>
                <w:szCs w:val="16"/>
              </w:rPr>
              <w:t>ID вендора</w:t>
            </w:r>
          </w:p>
        </w:tc>
        <w:tc>
          <w:tcPr>
            <w:tcW w:w="1002" w:type="dxa"/>
            <w:noWrap/>
            <w:hideMark/>
          </w:tcPr>
          <w:p w14:paraId="2F730FEF" w14:textId="77777777" w:rsidR="00FE0C1E" w:rsidRPr="00FE0C1E" w:rsidRDefault="00FE0C1E" w:rsidP="00FE0C1E">
            <w:pPr>
              <w:rPr>
                <w:rFonts w:asciiTheme="minorHAnsi" w:cstheme="minorHAnsi"/>
                <w:sz w:val="16"/>
                <w:szCs w:val="16"/>
              </w:rPr>
            </w:pPr>
            <w:r w:rsidRPr="00FE0C1E">
              <w:rPr>
                <w:rFonts w:asciiTheme="minorHAnsi" w:cstheme="minorHAnsi"/>
                <w:sz w:val="16"/>
                <w:szCs w:val="16"/>
              </w:rPr>
              <w:t>Вендор</w:t>
            </w:r>
          </w:p>
        </w:tc>
        <w:tc>
          <w:tcPr>
            <w:tcW w:w="877" w:type="dxa"/>
            <w:noWrap/>
            <w:hideMark/>
          </w:tcPr>
          <w:p w14:paraId="6C370CBA" w14:textId="77777777" w:rsidR="00FE0C1E" w:rsidRPr="00FE0C1E" w:rsidRDefault="00FE0C1E" w:rsidP="00FE0C1E">
            <w:pPr>
              <w:rPr>
                <w:rFonts w:asciiTheme="minorHAnsi" w:cstheme="minorHAnsi"/>
                <w:sz w:val="16"/>
                <w:szCs w:val="16"/>
              </w:rPr>
            </w:pPr>
            <w:r w:rsidRPr="00FE0C1E">
              <w:rPr>
                <w:rFonts w:asciiTheme="minorHAnsi" w:cstheme="minorHAnsi"/>
                <w:sz w:val="16"/>
                <w:szCs w:val="16"/>
              </w:rPr>
              <w:t>ID продукта вендрора</w:t>
            </w:r>
          </w:p>
        </w:tc>
        <w:tc>
          <w:tcPr>
            <w:tcW w:w="1096" w:type="dxa"/>
            <w:noWrap/>
            <w:hideMark/>
          </w:tcPr>
          <w:p w14:paraId="16F031A9" w14:textId="77777777" w:rsidR="00FE0C1E" w:rsidRPr="00FE0C1E" w:rsidRDefault="00FE0C1E" w:rsidP="00FE0C1E">
            <w:pPr>
              <w:rPr>
                <w:rFonts w:asciiTheme="minorHAnsi" w:cstheme="minorHAnsi"/>
                <w:sz w:val="16"/>
                <w:szCs w:val="16"/>
              </w:rPr>
            </w:pPr>
            <w:r w:rsidRPr="00FE0C1E">
              <w:rPr>
                <w:rFonts w:asciiTheme="minorHAnsi" w:cstheme="minorHAnsi"/>
                <w:sz w:val="16"/>
                <w:szCs w:val="16"/>
              </w:rPr>
              <w:t>Продукт вендрора</w:t>
            </w:r>
          </w:p>
        </w:tc>
      </w:tr>
      <w:tr w:rsidR="00FE0C1E" w:rsidRPr="00FE0C1E" w14:paraId="2C5EE2B4" w14:textId="77777777" w:rsidTr="00FE0C1E">
        <w:trPr>
          <w:trHeight w:val="250"/>
        </w:trPr>
        <w:tc>
          <w:tcPr>
            <w:tcW w:w="421" w:type="dxa"/>
            <w:noWrap/>
            <w:hideMark/>
          </w:tcPr>
          <w:p w14:paraId="042CD219" w14:textId="77777777" w:rsidR="00FE0C1E" w:rsidRPr="00FE0C1E" w:rsidRDefault="00FE0C1E" w:rsidP="00FE0C1E">
            <w:pPr>
              <w:rPr>
                <w:rFonts w:asciiTheme="minorHAnsi" w:cstheme="minorHAnsi"/>
                <w:sz w:val="16"/>
                <w:szCs w:val="16"/>
              </w:rPr>
            </w:pPr>
            <w:r w:rsidRPr="00FE0C1E">
              <w:rPr>
                <w:rFonts w:asciiTheme="minorHAnsi" w:cstheme="minorHAnsi"/>
                <w:sz w:val="16"/>
                <w:szCs w:val="16"/>
              </w:rPr>
              <w:t>1</w:t>
            </w:r>
          </w:p>
        </w:tc>
        <w:tc>
          <w:tcPr>
            <w:tcW w:w="1040" w:type="dxa"/>
            <w:noWrap/>
            <w:hideMark/>
          </w:tcPr>
          <w:p w14:paraId="4684CB18" w14:textId="77777777" w:rsidR="00FE0C1E" w:rsidRPr="00FE0C1E" w:rsidRDefault="00FE0C1E" w:rsidP="00FE0C1E">
            <w:pPr>
              <w:rPr>
                <w:rFonts w:asciiTheme="minorHAnsi" w:cstheme="minorHAnsi"/>
                <w:sz w:val="16"/>
                <w:szCs w:val="16"/>
              </w:rPr>
            </w:pPr>
            <w:r w:rsidRPr="00FE0C1E">
              <w:rPr>
                <w:rFonts w:asciiTheme="minorHAnsi" w:cstheme="minorHAnsi"/>
                <w:sz w:val="16"/>
                <w:szCs w:val="16"/>
              </w:rPr>
              <w:t>COML-16751</w:t>
            </w:r>
          </w:p>
        </w:tc>
        <w:tc>
          <w:tcPr>
            <w:tcW w:w="1096" w:type="dxa"/>
            <w:noWrap/>
            <w:hideMark/>
          </w:tcPr>
          <w:p w14:paraId="6F703287" w14:textId="77777777" w:rsidR="00FE0C1E" w:rsidRPr="00FE0C1E" w:rsidRDefault="00FE0C1E" w:rsidP="00FE0C1E">
            <w:pPr>
              <w:rPr>
                <w:rFonts w:asciiTheme="minorHAnsi" w:cstheme="minorHAnsi"/>
                <w:sz w:val="16"/>
                <w:szCs w:val="16"/>
                <w:lang w:val="en-US"/>
              </w:rPr>
            </w:pPr>
            <w:r w:rsidRPr="00FE0C1E">
              <w:rPr>
                <w:rFonts w:asciiTheme="minorHAnsi" w:cstheme="minorHAnsi"/>
                <w:sz w:val="16"/>
                <w:szCs w:val="16"/>
                <w:lang w:val="en-US"/>
              </w:rPr>
              <w:t>IBM InfoSphere Information Server 11.x</w:t>
            </w:r>
          </w:p>
        </w:tc>
        <w:tc>
          <w:tcPr>
            <w:tcW w:w="1085" w:type="dxa"/>
            <w:noWrap/>
            <w:hideMark/>
          </w:tcPr>
          <w:p w14:paraId="1B4E9061" w14:textId="77777777" w:rsidR="00FE0C1E" w:rsidRPr="00FE0C1E" w:rsidRDefault="00FE0C1E" w:rsidP="00FE0C1E">
            <w:pPr>
              <w:rPr>
                <w:rFonts w:asciiTheme="minorHAnsi" w:cstheme="minorHAnsi"/>
                <w:sz w:val="16"/>
                <w:szCs w:val="16"/>
              </w:rPr>
            </w:pPr>
            <w:r w:rsidRPr="00FE0C1E">
              <w:rPr>
                <w:rFonts w:asciiTheme="minorHAnsi" w:cstheme="minorHAnsi"/>
                <w:sz w:val="16"/>
                <w:szCs w:val="16"/>
              </w:rPr>
              <w:t>Уровень приложений</w:t>
            </w:r>
          </w:p>
        </w:tc>
        <w:tc>
          <w:tcPr>
            <w:tcW w:w="1065" w:type="dxa"/>
            <w:noWrap/>
            <w:hideMark/>
          </w:tcPr>
          <w:p w14:paraId="3005A897" w14:textId="77777777" w:rsidR="00FE0C1E" w:rsidRPr="00FE0C1E" w:rsidRDefault="00FE0C1E" w:rsidP="00FE0C1E">
            <w:pPr>
              <w:rPr>
                <w:rFonts w:asciiTheme="minorHAnsi" w:cstheme="minorHAnsi"/>
                <w:sz w:val="16"/>
                <w:szCs w:val="16"/>
              </w:rPr>
            </w:pPr>
            <w:r w:rsidRPr="00FE0C1E">
              <w:rPr>
                <w:rFonts w:asciiTheme="minorHAnsi" w:cstheme="minorHAnsi"/>
                <w:sz w:val="16"/>
                <w:szCs w:val="16"/>
              </w:rPr>
              <w:t>Прикладной слой</w:t>
            </w:r>
          </w:p>
        </w:tc>
        <w:tc>
          <w:tcPr>
            <w:tcW w:w="1040" w:type="dxa"/>
            <w:noWrap/>
            <w:hideMark/>
          </w:tcPr>
          <w:p w14:paraId="64216A0B" w14:textId="77777777" w:rsidR="00FE0C1E" w:rsidRPr="00FE0C1E" w:rsidRDefault="00FE0C1E" w:rsidP="00FE0C1E">
            <w:pPr>
              <w:rPr>
                <w:rFonts w:asciiTheme="minorHAnsi" w:cstheme="minorHAnsi"/>
                <w:sz w:val="16"/>
                <w:szCs w:val="16"/>
              </w:rPr>
            </w:pPr>
            <w:r w:rsidRPr="00FE0C1E">
              <w:rPr>
                <w:rFonts w:asciiTheme="minorHAnsi" w:cstheme="minorHAnsi"/>
                <w:sz w:val="16"/>
                <w:szCs w:val="16"/>
              </w:rPr>
              <w:t>COM-3575</w:t>
            </w:r>
          </w:p>
        </w:tc>
        <w:tc>
          <w:tcPr>
            <w:tcW w:w="1096" w:type="dxa"/>
            <w:noWrap/>
            <w:hideMark/>
          </w:tcPr>
          <w:p w14:paraId="70EE02E2" w14:textId="77777777" w:rsidR="00FE0C1E" w:rsidRPr="00FE0C1E" w:rsidRDefault="00FE0C1E" w:rsidP="00FE0C1E">
            <w:pPr>
              <w:rPr>
                <w:rFonts w:asciiTheme="minorHAnsi" w:cstheme="minorHAnsi"/>
                <w:sz w:val="16"/>
                <w:szCs w:val="16"/>
                <w:lang w:val="en-US"/>
              </w:rPr>
            </w:pPr>
            <w:r w:rsidRPr="00FE0C1E">
              <w:rPr>
                <w:rFonts w:asciiTheme="minorHAnsi" w:cstheme="minorHAnsi"/>
                <w:sz w:val="16"/>
                <w:szCs w:val="16"/>
                <w:lang w:val="en-US"/>
              </w:rPr>
              <w:t>IBM InfoSphere Information Server 11.x</w:t>
            </w:r>
          </w:p>
        </w:tc>
        <w:tc>
          <w:tcPr>
            <w:tcW w:w="793" w:type="dxa"/>
            <w:noWrap/>
            <w:hideMark/>
          </w:tcPr>
          <w:p w14:paraId="75F17E9A" w14:textId="77777777" w:rsidR="00FE0C1E" w:rsidRPr="00FE0C1E" w:rsidRDefault="00FE0C1E" w:rsidP="00FE0C1E">
            <w:pPr>
              <w:rPr>
                <w:rFonts w:asciiTheme="minorHAnsi" w:cstheme="minorHAnsi"/>
                <w:sz w:val="16"/>
                <w:szCs w:val="16"/>
              </w:rPr>
            </w:pPr>
            <w:r w:rsidRPr="00FE0C1E">
              <w:rPr>
                <w:rFonts w:asciiTheme="minorHAnsi" w:cstheme="minorHAnsi"/>
                <w:sz w:val="16"/>
                <w:szCs w:val="16"/>
              </w:rPr>
              <w:t>SWV-200</w:t>
            </w:r>
          </w:p>
        </w:tc>
        <w:tc>
          <w:tcPr>
            <w:tcW w:w="1002" w:type="dxa"/>
            <w:noWrap/>
            <w:hideMark/>
          </w:tcPr>
          <w:p w14:paraId="4C92C65E" w14:textId="77777777" w:rsidR="00FE0C1E" w:rsidRPr="00FE0C1E" w:rsidRDefault="00FE0C1E" w:rsidP="00FE0C1E">
            <w:pPr>
              <w:rPr>
                <w:rFonts w:asciiTheme="minorHAnsi" w:cstheme="minorHAnsi"/>
                <w:sz w:val="16"/>
                <w:szCs w:val="16"/>
              </w:rPr>
            </w:pPr>
            <w:r w:rsidRPr="00FE0C1E">
              <w:rPr>
                <w:rFonts w:asciiTheme="minorHAnsi" w:cstheme="minorHAnsi"/>
                <w:sz w:val="16"/>
                <w:szCs w:val="16"/>
              </w:rPr>
              <w:t>IBM Corporation</w:t>
            </w:r>
          </w:p>
        </w:tc>
        <w:tc>
          <w:tcPr>
            <w:tcW w:w="877" w:type="dxa"/>
            <w:noWrap/>
            <w:hideMark/>
          </w:tcPr>
          <w:p w14:paraId="35D0D7B2" w14:textId="77777777" w:rsidR="00FE0C1E" w:rsidRPr="00FE0C1E" w:rsidRDefault="00FE0C1E" w:rsidP="00FE0C1E">
            <w:pPr>
              <w:rPr>
                <w:rFonts w:asciiTheme="minorHAnsi" w:cstheme="minorHAnsi"/>
                <w:sz w:val="16"/>
                <w:szCs w:val="16"/>
              </w:rPr>
            </w:pPr>
            <w:r w:rsidRPr="00FE0C1E">
              <w:rPr>
                <w:rFonts w:asciiTheme="minorHAnsi" w:cstheme="minorHAnsi"/>
                <w:sz w:val="16"/>
                <w:szCs w:val="16"/>
              </w:rPr>
              <w:t>SWP-7196</w:t>
            </w:r>
          </w:p>
        </w:tc>
        <w:tc>
          <w:tcPr>
            <w:tcW w:w="1096" w:type="dxa"/>
            <w:noWrap/>
            <w:hideMark/>
          </w:tcPr>
          <w:p w14:paraId="27EF8F72" w14:textId="77777777" w:rsidR="00FE0C1E" w:rsidRPr="00FE0C1E" w:rsidRDefault="00FE0C1E" w:rsidP="00FE0C1E">
            <w:pPr>
              <w:rPr>
                <w:rFonts w:asciiTheme="minorHAnsi" w:cstheme="minorHAnsi"/>
                <w:sz w:val="16"/>
                <w:szCs w:val="16"/>
              </w:rPr>
            </w:pPr>
            <w:r w:rsidRPr="00FE0C1E">
              <w:rPr>
                <w:rFonts w:asciiTheme="minorHAnsi" w:cstheme="minorHAnsi"/>
                <w:sz w:val="16"/>
                <w:szCs w:val="16"/>
              </w:rPr>
              <w:t>IBM InfoSphere Information Server</w:t>
            </w:r>
          </w:p>
        </w:tc>
      </w:tr>
      <w:tr w:rsidR="00FE0C1E" w:rsidRPr="00D327FD" w14:paraId="1DDA4172" w14:textId="77777777" w:rsidTr="00FE0C1E">
        <w:trPr>
          <w:trHeight w:val="250"/>
        </w:trPr>
        <w:tc>
          <w:tcPr>
            <w:tcW w:w="421" w:type="dxa"/>
            <w:noWrap/>
            <w:hideMark/>
          </w:tcPr>
          <w:p w14:paraId="4F2BE882" w14:textId="77777777" w:rsidR="00FE0C1E" w:rsidRPr="00FE0C1E" w:rsidRDefault="00FE0C1E" w:rsidP="00FE0C1E">
            <w:pPr>
              <w:rPr>
                <w:rFonts w:asciiTheme="minorHAnsi" w:cstheme="minorHAnsi"/>
                <w:sz w:val="16"/>
                <w:szCs w:val="16"/>
              </w:rPr>
            </w:pPr>
            <w:r w:rsidRPr="00FE0C1E">
              <w:rPr>
                <w:rFonts w:asciiTheme="minorHAnsi" w:cstheme="minorHAnsi"/>
                <w:sz w:val="16"/>
                <w:szCs w:val="16"/>
              </w:rPr>
              <w:t>2</w:t>
            </w:r>
          </w:p>
        </w:tc>
        <w:tc>
          <w:tcPr>
            <w:tcW w:w="1040" w:type="dxa"/>
            <w:noWrap/>
            <w:hideMark/>
          </w:tcPr>
          <w:p w14:paraId="6283AA40" w14:textId="77777777" w:rsidR="00FE0C1E" w:rsidRPr="00FE0C1E" w:rsidRDefault="00FE0C1E" w:rsidP="00FE0C1E">
            <w:pPr>
              <w:rPr>
                <w:rFonts w:asciiTheme="minorHAnsi" w:cstheme="minorHAnsi"/>
                <w:sz w:val="16"/>
                <w:szCs w:val="16"/>
              </w:rPr>
            </w:pPr>
            <w:r w:rsidRPr="00FE0C1E">
              <w:rPr>
                <w:rFonts w:asciiTheme="minorHAnsi" w:cstheme="minorHAnsi"/>
                <w:sz w:val="16"/>
                <w:szCs w:val="16"/>
              </w:rPr>
              <w:t>COML-16752</w:t>
            </w:r>
          </w:p>
        </w:tc>
        <w:tc>
          <w:tcPr>
            <w:tcW w:w="1096" w:type="dxa"/>
            <w:noWrap/>
            <w:hideMark/>
          </w:tcPr>
          <w:p w14:paraId="70275015" w14:textId="77777777" w:rsidR="00FE0C1E" w:rsidRPr="00FE0C1E" w:rsidRDefault="00FE0C1E" w:rsidP="00FE0C1E">
            <w:pPr>
              <w:rPr>
                <w:rFonts w:asciiTheme="minorHAnsi" w:cstheme="minorHAnsi"/>
                <w:sz w:val="16"/>
                <w:szCs w:val="16"/>
                <w:lang w:val="en-US"/>
              </w:rPr>
            </w:pPr>
            <w:r w:rsidRPr="00FE0C1E">
              <w:rPr>
                <w:rFonts w:asciiTheme="minorHAnsi" w:cstheme="minorHAnsi"/>
                <w:sz w:val="16"/>
                <w:szCs w:val="16"/>
                <w:lang w:val="en-US"/>
              </w:rPr>
              <w:t xml:space="preserve">IBM InfoSphere Master Data Management Collaboration Server - Collaboration </w:t>
            </w:r>
            <w:r w:rsidRPr="00FE0C1E">
              <w:rPr>
                <w:rFonts w:asciiTheme="minorHAnsi" w:cstheme="minorHAnsi"/>
                <w:sz w:val="16"/>
                <w:szCs w:val="16"/>
                <w:lang w:val="en-US"/>
              </w:rPr>
              <w:lastRenderedPageBreak/>
              <w:t xml:space="preserve">Edition 11.5 FP6 </w:t>
            </w:r>
            <w:r w:rsidRPr="00FE0C1E">
              <w:rPr>
                <w:rFonts w:asciiTheme="minorHAnsi" w:cstheme="minorHAnsi"/>
                <w:sz w:val="16"/>
                <w:szCs w:val="16"/>
              </w:rPr>
              <w:t>в</w:t>
            </w:r>
            <w:r w:rsidRPr="00FE0C1E">
              <w:rPr>
                <w:rFonts w:asciiTheme="minorHAnsi" w:cstheme="minorHAnsi"/>
                <w:sz w:val="16"/>
                <w:szCs w:val="16"/>
                <w:lang w:val="en-US"/>
              </w:rPr>
              <w:t>. x</w:t>
            </w:r>
          </w:p>
        </w:tc>
        <w:tc>
          <w:tcPr>
            <w:tcW w:w="1085" w:type="dxa"/>
            <w:noWrap/>
            <w:hideMark/>
          </w:tcPr>
          <w:p w14:paraId="01B09A4C" w14:textId="77777777" w:rsidR="00FE0C1E" w:rsidRPr="00FE0C1E" w:rsidRDefault="00FE0C1E" w:rsidP="00FE0C1E">
            <w:pPr>
              <w:rPr>
                <w:rFonts w:asciiTheme="minorHAnsi" w:cstheme="minorHAnsi"/>
                <w:sz w:val="16"/>
                <w:szCs w:val="16"/>
              </w:rPr>
            </w:pPr>
            <w:r w:rsidRPr="00FE0C1E">
              <w:rPr>
                <w:rFonts w:asciiTheme="minorHAnsi" w:cstheme="minorHAnsi"/>
                <w:sz w:val="16"/>
                <w:szCs w:val="16"/>
              </w:rPr>
              <w:lastRenderedPageBreak/>
              <w:t>Уровень приложений</w:t>
            </w:r>
          </w:p>
        </w:tc>
        <w:tc>
          <w:tcPr>
            <w:tcW w:w="1065" w:type="dxa"/>
            <w:noWrap/>
            <w:hideMark/>
          </w:tcPr>
          <w:p w14:paraId="6F1C08C8" w14:textId="77777777" w:rsidR="00FE0C1E" w:rsidRPr="00FE0C1E" w:rsidRDefault="00FE0C1E" w:rsidP="00FE0C1E">
            <w:pPr>
              <w:rPr>
                <w:rFonts w:asciiTheme="minorHAnsi" w:cstheme="minorHAnsi"/>
                <w:sz w:val="16"/>
                <w:szCs w:val="16"/>
              </w:rPr>
            </w:pPr>
            <w:r w:rsidRPr="00FE0C1E">
              <w:rPr>
                <w:rFonts w:asciiTheme="minorHAnsi" w:cstheme="minorHAnsi"/>
                <w:sz w:val="16"/>
                <w:szCs w:val="16"/>
              </w:rPr>
              <w:t>Прикладной слой</w:t>
            </w:r>
          </w:p>
        </w:tc>
        <w:tc>
          <w:tcPr>
            <w:tcW w:w="1040" w:type="dxa"/>
            <w:noWrap/>
            <w:hideMark/>
          </w:tcPr>
          <w:p w14:paraId="2189E330" w14:textId="77777777" w:rsidR="00FE0C1E" w:rsidRPr="00FE0C1E" w:rsidRDefault="00FE0C1E" w:rsidP="00FE0C1E">
            <w:pPr>
              <w:rPr>
                <w:rFonts w:asciiTheme="minorHAnsi" w:cstheme="minorHAnsi"/>
                <w:sz w:val="16"/>
                <w:szCs w:val="16"/>
              </w:rPr>
            </w:pPr>
            <w:r w:rsidRPr="00FE0C1E">
              <w:rPr>
                <w:rFonts w:asciiTheme="minorHAnsi" w:cstheme="minorHAnsi"/>
                <w:sz w:val="16"/>
                <w:szCs w:val="16"/>
              </w:rPr>
              <w:t>COM-2041</w:t>
            </w:r>
          </w:p>
        </w:tc>
        <w:tc>
          <w:tcPr>
            <w:tcW w:w="1096" w:type="dxa"/>
            <w:noWrap/>
            <w:hideMark/>
          </w:tcPr>
          <w:p w14:paraId="41DD5CAA" w14:textId="77777777" w:rsidR="00FE0C1E" w:rsidRPr="00FE0C1E" w:rsidRDefault="00FE0C1E" w:rsidP="00FE0C1E">
            <w:pPr>
              <w:rPr>
                <w:rFonts w:asciiTheme="minorHAnsi" w:cstheme="minorHAnsi"/>
                <w:sz w:val="16"/>
                <w:szCs w:val="16"/>
                <w:lang w:val="en-US"/>
              </w:rPr>
            </w:pPr>
            <w:r w:rsidRPr="00FE0C1E">
              <w:rPr>
                <w:rFonts w:asciiTheme="minorHAnsi" w:cstheme="minorHAnsi"/>
                <w:sz w:val="16"/>
                <w:szCs w:val="16"/>
                <w:lang w:val="en-US"/>
              </w:rPr>
              <w:t xml:space="preserve">IBM InfoSphere Master Data Management Collaboration Server - Collaboration </w:t>
            </w:r>
            <w:r w:rsidRPr="00FE0C1E">
              <w:rPr>
                <w:rFonts w:asciiTheme="minorHAnsi" w:cstheme="minorHAnsi"/>
                <w:sz w:val="16"/>
                <w:szCs w:val="16"/>
                <w:lang w:val="en-US"/>
              </w:rPr>
              <w:lastRenderedPageBreak/>
              <w:t>Edition 11.5 FP6</w:t>
            </w:r>
          </w:p>
        </w:tc>
        <w:tc>
          <w:tcPr>
            <w:tcW w:w="793" w:type="dxa"/>
            <w:noWrap/>
            <w:hideMark/>
          </w:tcPr>
          <w:p w14:paraId="6438B062" w14:textId="77777777" w:rsidR="00FE0C1E" w:rsidRPr="00FE0C1E" w:rsidRDefault="00FE0C1E" w:rsidP="00FE0C1E">
            <w:pPr>
              <w:rPr>
                <w:rFonts w:asciiTheme="minorHAnsi" w:cstheme="minorHAnsi"/>
                <w:sz w:val="16"/>
                <w:szCs w:val="16"/>
              </w:rPr>
            </w:pPr>
            <w:r w:rsidRPr="00FE0C1E">
              <w:rPr>
                <w:rFonts w:asciiTheme="minorHAnsi" w:cstheme="minorHAnsi"/>
                <w:sz w:val="16"/>
                <w:szCs w:val="16"/>
              </w:rPr>
              <w:lastRenderedPageBreak/>
              <w:t>SWV-200</w:t>
            </w:r>
          </w:p>
        </w:tc>
        <w:tc>
          <w:tcPr>
            <w:tcW w:w="1002" w:type="dxa"/>
            <w:noWrap/>
            <w:hideMark/>
          </w:tcPr>
          <w:p w14:paraId="6DD39C81" w14:textId="77777777" w:rsidR="00FE0C1E" w:rsidRPr="00FE0C1E" w:rsidRDefault="00FE0C1E" w:rsidP="00FE0C1E">
            <w:pPr>
              <w:rPr>
                <w:rFonts w:asciiTheme="minorHAnsi" w:cstheme="minorHAnsi"/>
                <w:sz w:val="16"/>
                <w:szCs w:val="16"/>
              </w:rPr>
            </w:pPr>
            <w:r w:rsidRPr="00FE0C1E">
              <w:rPr>
                <w:rFonts w:asciiTheme="minorHAnsi" w:cstheme="minorHAnsi"/>
                <w:sz w:val="16"/>
                <w:szCs w:val="16"/>
              </w:rPr>
              <w:t>IBM Corporation</w:t>
            </w:r>
          </w:p>
        </w:tc>
        <w:tc>
          <w:tcPr>
            <w:tcW w:w="877" w:type="dxa"/>
            <w:noWrap/>
            <w:hideMark/>
          </w:tcPr>
          <w:p w14:paraId="6A27F932" w14:textId="77777777" w:rsidR="00FE0C1E" w:rsidRPr="00FE0C1E" w:rsidRDefault="00FE0C1E" w:rsidP="00FE0C1E">
            <w:pPr>
              <w:rPr>
                <w:rFonts w:asciiTheme="minorHAnsi" w:cstheme="minorHAnsi"/>
                <w:sz w:val="16"/>
                <w:szCs w:val="16"/>
              </w:rPr>
            </w:pPr>
            <w:r w:rsidRPr="00FE0C1E">
              <w:rPr>
                <w:rFonts w:asciiTheme="minorHAnsi" w:cstheme="minorHAnsi"/>
                <w:sz w:val="16"/>
                <w:szCs w:val="16"/>
              </w:rPr>
              <w:t>SWP-5682</w:t>
            </w:r>
          </w:p>
        </w:tc>
        <w:tc>
          <w:tcPr>
            <w:tcW w:w="1096" w:type="dxa"/>
            <w:noWrap/>
            <w:hideMark/>
          </w:tcPr>
          <w:p w14:paraId="1A8FE894" w14:textId="77777777" w:rsidR="00FE0C1E" w:rsidRPr="00FE0C1E" w:rsidRDefault="00FE0C1E" w:rsidP="00FE0C1E">
            <w:pPr>
              <w:rPr>
                <w:rFonts w:asciiTheme="minorHAnsi" w:cstheme="minorHAnsi"/>
                <w:sz w:val="16"/>
                <w:szCs w:val="16"/>
                <w:lang w:val="en-US"/>
              </w:rPr>
            </w:pPr>
            <w:r w:rsidRPr="00FE0C1E">
              <w:rPr>
                <w:rFonts w:asciiTheme="minorHAnsi" w:cstheme="minorHAnsi"/>
                <w:sz w:val="16"/>
                <w:szCs w:val="16"/>
                <w:lang w:val="en-US"/>
              </w:rPr>
              <w:t>IBM InfoSphere Master Data Management Collaboration Server - Collaboration Edition</w:t>
            </w:r>
          </w:p>
        </w:tc>
      </w:tr>
      <w:tr w:rsidR="00FE0C1E" w:rsidRPr="00FE0C1E" w14:paraId="7ACA4FC5" w14:textId="77777777" w:rsidTr="00FE0C1E">
        <w:trPr>
          <w:trHeight w:val="250"/>
        </w:trPr>
        <w:tc>
          <w:tcPr>
            <w:tcW w:w="421" w:type="dxa"/>
            <w:noWrap/>
            <w:hideMark/>
          </w:tcPr>
          <w:p w14:paraId="590D776C" w14:textId="77777777" w:rsidR="00FE0C1E" w:rsidRPr="00FE0C1E" w:rsidRDefault="00FE0C1E" w:rsidP="00FE0C1E">
            <w:pPr>
              <w:rPr>
                <w:rFonts w:asciiTheme="minorHAnsi" w:cstheme="minorHAnsi"/>
                <w:sz w:val="16"/>
                <w:szCs w:val="16"/>
              </w:rPr>
            </w:pPr>
            <w:r w:rsidRPr="00FE0C1E">
              <w:rPr>
                <w:rFonts w:asciiTheme="minorHAnsi" w:cstheme="minorHAnsi"/>
                <w:sz w:val="16"/>
                <w:szCs w:val="16"/>
              </w:rPr>
              <w:t>3</w:t>
            </w:r>
          </w:p>
        </w:tc>
        <w:tc>
          <w:tcPr>
            <w:tcW w:w="1040" w:type="dxa"/>
            <w:noWrap/>
            <w:hideMark/>
          </w:tcPr>
          <w:p w14:paraId="74AB4F3C" w14:textId="77777777" w:rsidR="00FE0C1E" w:rsidRPr="00FE0C1E" w:rsidRDefault="00FE0C1E" w:rsidP="00FE0C1E">
            <w:pPr>
              <w:rPr>
                <w:rFonts w:asciiTheme="minorHAnsi" w:cstheme="minorHAnsi"/>
                <w:sz w:val="16"/>
                <w:szCs w:val="16"/>
              </w:rPr>
            </w:pPr>
            <w:r w:rsidRPr="00FE0C1E">
              <w:rPr>
                <w:rFonts w:asciiTheme="minorHAnsi" w:cstheme="minorHAnsi"/>
                <w:sz w:val="16"/>
                <w:szCs w:val="16"/>
              </w:rPr>
              <w:t>COML-22800</w:t>
            </w:r>
          </w:p>
        </w:tc>
        <w:tc>
          <w:tcPr>
            <w:tcW w:w="1096" w:type="dxa"/>
            <w:noWrap/>
            <w:hideMark/>
          </w:tcPr>
          <w:p w14:paraId="6B0BAB4D" w14:textId="77777777" w:rsidR="00FE0C1E" w:rsidRPr="00FE0C1E" w:rsidRDefault="00FE0C1E" w:rsidP="00FE0C1E">
            <w:pPr>
              <w:rPr>
                <w:rFonts w:asciiTheme="minorHAnsi" w:cstheme="minorHAnsi"/>
                <w:sz w:val="16"/>
                <w:szCs w:val="16"/>
              </w:rPr>
            </w:pPr>
            <w:r w:rsidRPr="00FE0C1E">
              <w:rPr>
                <w:rFonts w:asciiTheme="minorHAnsi" w:cstheme="minorHAnsi"/>
                <w:sz w:val="16"/>
                <w:szCs w:val="16"/>
              </w:rPr>
              <w:t>IBM Websphere</w:t>
            </w:r>
          </w:p>
        </w:tc>
        <w:tc>
          <w:tcPr>
            <w:tcW w:w="1085" w:type="dxa"/>
            <w:noWrap/>
            <w:hideMark/>
          </w:tcPr>
          <w:p w14:paraId="66BC1CAF" w14:textId="77777777" w:rsidR="00FE0C1E" w:rsidRPr="00FE0C1E" w:rsidRDefault="00FE0C1E" w:rsidP="00FE0C1E">
            <w:pPr>
              <w:rPr>
                <w:rFonts w:asciiTheme="minorHAnsi" w:cstheme="minorHAnsi"/>
                <w:sz w:val="16"/>
                <w:szCs w:val="16"/>
              </w:rPr>
            </w:pPr>
            <w:r w:rsidRPr="00FE0C1E">
              <w:rPr>
                <w:rFonts w:asciiTheme="minorHAnsi" w:cstheme="minorHAnsi"/>
                <w:sz w:val="16"/>
                <w:szCs w:val="16"/>
              </w:rPr>
              <w:t>Уровень приложений</w:t>
            </w:r>
          </w:p>
        </w:tc>
        <w:tc>
          <w:tcPr>
            <w:tcW w:w="1065" w:type="dxa"/>
            <w:noWrap/>
            <w:hideMark/>
          </w:tcPr>
          <w:p w14:paraId="59A55FC8" w14:textId="77777777" w:rsidR="00FE0C1E" w:rsidRPr="00FE0C1E" w:rsidRDefault="00FE0C1E" w:rsidP="00FE0C1E">
            <w:pPr>
              <w:rPr>
                <w:rFonts w:asciiTheme="minorHAnsi" w:cstheme="minorHAnsi"/>
                <w:sz w:val="16"/>
                <w:szCs w:val="16"/>
              </w:rPr>
            </w:pPr>
            <w:r w:rsidRPr="00FE0C1E">
              <w:rPr>
                <w:rFonts w:asciiTheme="minorHAnsi" w:cstheme="minorHAnsi"/>
                <w:sz w:val="16"/>
                <w:szCs w:val="16"/>
              </w:rPr>
              <w:t>Прикладной слой</w:t>
            </w:r>
          </w:p>
        </w:tc>
        <w:tc>
          <w:tcPr>
            <w:tcW w:w="1040" w:type="dxa"/>
            <w:noWrap/>
            <w:hideMark/>
          </w:tcPr>
          <w:p w14:paraId="38585F50" w14:textId="77777777" w:rsidR="00FE0C1E" w:rsidRPr="00FE0C1E" w:rsidRDefault="00FE0C1E" w:rsidP="00FE0C1E">
            <w:pPr>
              <w:rPr>
                <w:rFonts w:asciiTheme="minorHAnsi" w:cstheme="minorHAnsi"/>
                <w:sz w:val="16"/>
                <w:szCs w:val="16"/>
              </w:rPr>
            </w:pPr>
            <w:r w:rsidRPr="00FE0C1E">
              <w:rPr>
                <w:rFonts w:asciiTheme="minorHAnsi" w:cstheme="minorHAnsi"/>
                <w:sz w:val="16"/>
                <w:szCs w:val="16"/>
              </w:rPr>
              <w:t>COM-6808</w:t>
            </w:r>
          </w:p>
        </w:tc>
        <w:tc>
          <w:tcPr>
            <w:tcW w:w="1096" w:type="dxa"/>
            <w:noWrap/>
            <w:hideMark/>
          </w:tcPr>
          <w:p w14:paraId="314D49DE" w14:textId="77777777" w:rsidR="00FE0C1E" w:rsidRPr="00FE0C1E" w:rsidRDefault="00FE0C1E" w:rsidP="00FE0C1E">
            <w:pPr>
              <w:rPr>
                <w:rFonts w:asciiTheme="minorHAnsi" w:cstheme="minorHAnsi"/>
                <w:sz w:val="16"/>
                <w:szCs w:val="16"/>
              </w:rPr>
            </w:pPr>
            <w:r w:rsidRPr="00FE0C1E">
              <w:rPr>
                <w:rFonts w:asciiTheme="minorHAnsi" w:cstheme="minorHAnsi"/>
                <w:sz w:val="16"/>
                <w:szCs w:val="16"/>
              </w:rPr>
              <w:t>IBM Websphere</w:t>
            </w:r>
          </w:p>
        </w:tc>
        <w:tc>
          <w:tcPr>
            <w:tcW w:w="793" w:type="dxa"/>
            <w:noWrap/>
            <w:hideMark/>
          </w:tcPr>
          <w:p w14:paraId="7D17A043" w14:textId="77777777" w:rsidR="00FE0C1E" w:rsidRPr="00FE0C1E" w:rsidRDefault="00FE0C1E" w:rsidP="00FE0C1E">
            <w:pPr>
              <w:rPr>
                <w:rFonts w:asciiTheme="minorHAnsi" w:cstheme="minorHAnsi"/>
                <w:sz w:val="16"/>
                <w:szCs w:val="16"/>
              </w:rPr>
            </w:pPr>
            <w:r w:rsidRPr="00FE0C1E">
              <w:rPr>
                <w:rFonts w:asciiTheme="minorHAnsi" w:cstheme="minorHAnsi"/>
                <w:sz w:val="16"/>
                <w:szCs w:val="16"/>
              </w:rPr>
              <w:t>SWV-200</w:t>
            </w:r>
          </w:p>
        </w:tc>
        <w:tc>
          <w:tcPr>
            <w:tcW w:w="1002" w:type="dxa"/>
            <w:noWrap/>
            <w:hideMark/>
          </w:tcPr>
          <w:p w14:paraId="0E6C29A5" w14:textId="77777777" w:rsidR="00FE0C1E" w:rsidRPr="00FE0C1E" w:rsidRDefault="00FE0C1E" w:rsidP="00FE0C1E">
            <w:pPr>
              <w:rPr>
                <w:rFonts w:asciiTheme="minorHAnsi" w:cstheme="minorHAnsi"/>
                <w:sz w:val="16"/>
                <w:szCs w:val="16"/>
              </w:rPr>
            </w:pPr>
            <w:r w:rsidRPr="00FE0C1E">
              <w:rPr>
                <w:rFonts w:asciiTheme="minorHAnsi" w:cstheme="minorHAnsi"/>
                <w:sz w:val="16"/>
                <w:szCs w:val="16"/>
              </w:rPr>
              <w:t>IBM Corporation</w:t>
            </w:r>
          </w:p>
        </w:tc>
        <w:tc>
          <w:tcPr>
            <w:tcW w:w="877" w:type="dxa"/>
            <w:noWrap/>
            <w:hideMark/>
          </w:tcPr>
          <w:p w14:paraId="668669CB" w14:textId="77777777" w:rsidR="00FE0C1E" w:rsidRPr="00FE0C1E" w:rsidRDefault="00FE0C1E" w:rsidP="00FE0C1E">
            <w:pPr>
              <w:rPr>
                <w:rFonts w:asciiTheme="minorHAnsi" w:cstheme="minorHAnsi"/>
                <w:sz w:val="16"/>
                <w:szCs w:val="16"/>
              </w:rPr>
            </w:pPr>
            <w:r w:rsidRPr="00FE0C1E">
              <w:rPr>
                <w:rFonts w:asciiTheme="minorHAnsi" w:cstheme="minorHAnsi"/>
                <w:sz w:val="16"/>
                <w:szCs w:val="16"/>
              </w:rPr>
              <w:t> </w:t>
            </w:r>
          </w:p>
        </w:tc>
        <w:tc>
          <w:tcPr>
            <w:tcW w:w="1096" w:type="dxa"/>
            <w:noWrap/>
            <w:hideMark/>
          </w:tcPr>
          <w:p w14:paraId="4D957C31" w14:textId="77777777" w:rsidR="00FE0C1E" w:rsidRPr="00FE0C1E" w:rsidRDefault="00FE0C1E" w:rsidP="00FE0C1E">
            <w:pPr>
              <w:rPr>
                <w:rFonts w:asciiTheme="minorHAnsi" w:cstheme="minorHAnsi"/>
                <w:sz w:val="16"/>
                <w:szCs w:val="16"/>
              </w:rPr>
            </w:pPr>
            <w:r w:rsidRPr="00FE0C1E">
              <w:rPr>
                <w:rFonts w:asciiTheme="minorHAnsi" w:cstheme="minorHAnsi"/>
                <w:sz w:val="16"/>
                <w:szCs w:val="16"/>
              </w:rPr>
              <w:t> </w:t>
            </w:r>
          </w:p>
        </w:tc>
      </w:tr>
      <w:tr w:rsidR="00FE0C1E" w:rsidRPr="00FE0C1E" w14:paraId="60792DE3" w14:textId="77777777" w:rsidTr="00FE0C1E">
        <w:trPr>
          <w:trHeight w:val="250"/>
        </w:trPr>
        <w:tc>
          <w:tcPr>
            <w:tcW w:w="421" w:type="dxa"/>
            <w:noWrap/>
            <w:hideMark/>
          </w:tcPr>
          <w:p w14:paraId="3E632EF4" w14:textId="77777777" w:rsidR="00FE0C1E" w:rsidRPr="00FE0C1E" w:rsidRDefault="00FE0C1E" w:rsidP="00FE0C1E">
            <w:pPr>
              <w:rPr>
                <w:rFonts w:asciiTheme="minorHAnsi" w:cstheme="minorHAnsi"/>
                <w:sz w:val="16"/>
                <w:szCs w:val="16"/>
              </w:rPr>
            </w:pPr>
            <w:r w:rsidRPr="00FE0C1E">
              <w:rPr>
                <w:rFonts w:asciiTheme="minorHAnsi" w:cstheme="minorHAnsi"/>
                <w:sz w:val="16"/>
                <w:szCs w:val="16"/>
              </w:rPr>
              <w:t>4</w:t>
            </w:r>
          </w:p>
        </w:tc>
        <w:tc>
          <w:tcPr>
            <w:tcW w:w="1040" w:type="dxa"/>
            <w:noWrap/>
            <w:hideMark/>
          </w:tcPr>
          <w:p w14:paraId="7E0D202D" w14:textId="77777777" w:rsidR="00FE0C1E" w:rsidRPr="00FE0C1E" w:rsidRDefault="00FE0C1E" w:rsidP="00FE0C1E">
            <w:pPr>
              <w:rPr>
                <w:rFonts w:asciiTheme="minorHAnsi" w:cstheme="minorHAnsi"/>
                <w:sz w:val="16"/>
                <w:szCs w:val="16"/>
              </w:rPr>
            </w:pPr>
            <w:r w:rsidRPr="00FE0C1E">
              <w:rPr>
                <w:rFonts w:asciiTheme="minorHAnsi" w:cstheme="minorHAnsi"/>
                <w:sz w:val="16"/>
                <w:szCs w:val="16"/>
              </w:rPr>
              <w:t>COML-16746</w:t>
            </w:r>
          </w:p>
        </w:tc>
        <w:tc>
          <w:tcPr>
            <w:tcW w:w="1096" w:type="dxa"/>
            <w:noWrap/>
            <w:hideMark/>
          </w:tcPr>
          <w:p w14:paraId="589860DF" w14:textId="77777777" w:rsidR="00FE0C1E" w:rsidRPr="00FE0C1E" w:rsidRDefault="00FE0C1E" w:rsidP="00FE0C1E">
            <w:pPr>
              <w:rPr>
                <w:rFonts w:asciiTheme="minorHAnsi" w:cstheme="minorHAnsi"/>
                <w:sz w:val="16"/>
                <w:szCs w:val="16"/>
              </w:rPr>
            </w:pPr>
            <w:r w:rsidRPr="00FE0C1E">
              <w:rPr>
                <w:rFonts w:asciiTheme="minorHAnsi" w:cstheme="minorHAnsi"/>
                <w:sz w:val="16"/>
                <w:szCs w:val="16"/>
              </w:rPr>
              <w:t>Internet Explorer 11</w:t>
            </w:r>
          </w:p>
        </w:tc>
        <w:tc>
          <w:tcPr>
            <w:tcW w:w="1085" w:type="dxa"/>
            <w:noWrap/>
            <w:hideMark/>
          </w:tcPr>
          <w:p w14:paraId="2A54D261" w14:textId="77777777" w:rsidR="00FE0C1E" w:rsidRPr="00FE0C1E" w:rsidRDefault="00FE0C1E" w:rsidP="00FE0C1E">
            <w:pPr>
              <w:rPr>
                <w:rFonts w:asciiTheme="minorHAnsi" w:cstheme="minorHAnsi"/>
                <w:sz w:val="16"/>
                <w:szCs w:val="16"/>
              </w:rPr>
            </w:pPr>
            <w:r w:rsidRPr="00FE0C1E">
              <w:rPr>
                <w:rFonts w:asciiTheme="minorHAnsi" w:cstheme="minorHAnsi"/>
                <w:sz w:val="16"/>
                <w:szCs w:val="16"/>
              </w:rPr>
              <w:t>Клиентский уровень</w:t>
            </w:r>
          </w:p>
        </w:tc>
        <w:tc>
          <w:tcPr>
            <w:tcW w:w="1065" w:type="dxa"/>
            <w:noWrap/>
            <w:hideMark/>
          </w:tcPr>
          <w:p w14:paraId="13179E9F" w14:textId="77777777" w:rsidR="00FE0C1E" w:rsidRPr="00FE0C1E" w:rsidRDefault="00FE0C1E" w:rsidP="00FE0C1E">
            <w:pPr>
              <w:rPr>
                <w:rFonts w:asciiTheme="minorHAnsi" w:cstheme="minorHAnsi"/>
                <w:sz w:val="16"/>
                <w:szCs w:val="16"/>
              </w:rPr>
            </w:pPr>
            <w:r w:rsidRPr="00FE0C1E">
              <w:rPr>
                <w:rFonts w:asciiTheme="minorHAnsi" w:cstheme="minorHAnsi"/>
                <w:sz w:val="16"/>
                <w:szCs w:val="16"/>
              </w:rPr>
              <w:t>Прикладной слой</w:t>
            </w:r>
          </w:p>
        </w:tc>
        <w:tc>
          <w:tcPr>
            <w:tcW w:w="1040" w:type="dxa"/>
            <w:noWrap/>
            <w:hideMark/>
          </w:tcPr>
          <w:p w14:paraId="0C2CE2E7" w14:textId="77777777" w:rsidR="00FE0C1E" w:rsidRPr="00FE0C1E" w:rsidRDefault="00FE0C1E" w:rsidP="00FE0C1E">
            <w:pPr>
              <w:rPr>
                <w:rFonts w:asciiTheme="minorHAnsi" w:cstheme="minorHAnsi"/>
                <w:sz w:val="16"/>
                <w:szCs w:val="16"/>
              </w:rPr>
            </w:pPr>
            <w:r w:rsidRPr="00FE0C1E">
              <w:rPr>
                <w:rFonts w:asciiTheme="minorHAnsi" w:cstheme="minorHAnsi"/>
                <w:sz w:val="16"/>
                <w:szCs w:val="16"/>
              </w:rPr>
              <w:t>COM-2104</w:t>
            </w:r>
          </w:p>
        </w:tc>
        <w:tc>
          <w:tcPr>
            <w:tcW w:w="1096" w:type="dxa"/>
            <w:noWrap/>
            <w:hideMark/>
          </w:tcPr>
          <w:p w14:paraId="310960AE" w14:textId="77777777" w:rsidR="00FE0C1E" w:rsidRPr="00FE0C1E" w:rsidRDefault="00FE0C1E" w:rsidP="00FE0C1E">
            <w:pPr>
              <w:rPr>
                <w:rFonts w:asciiTheme="minorHAnsi" w:cstheme="minorHAnsi"/>
                <w:sz w:val="16"/>
                <w:szCs w:val="16"/>
              </w:rPr>
            </w:pPr>
            <w:r w:rsidRPr="00FE0C1E">
              <w:rPr>
                <w:rFonts w:asciiTheme="minorHAnsi" w:cstheme="minorHAnsi"/>
                <w:sz w:val="16"/>
                <w:szCs w:val="16"/>
              </w:rPr>
              <w:t>Internet Explorer 11</w:t>
            </w:r>
          </w:p>
        </w:tc>
        <w:tc>
          <w:tcPr>
            <w:tcW w:w="793" w:type="dxa"/>
            <w:noWrap/>
            <w:hideMark/>
          </w:tcPr>
          <w:p w14:paraId="4FCEC5DB" w14:textId="77777777" w:rsidR="00FE0C1E" w:rsidRPr="00FE0C1E" w:rsidRDefault="00FE0C1E" w:rsidP="00FE0C1E">
            <w:pPr>
              <w:rPr>
                <w:rFonts w:asciiTheme="minorHAnsi" w:cstheme="minorHAnsi"/>
                <w:sz w:val="16"/>
                <w:szCs w:val="16"/>
              </w:rPr>
            </w:pPr>
            <w:r w:rsidRPr="00FE0C1E">
              <w:rPr>
                <w:rFonts w:asciiTheme="minorHAnsi" w:cstheme="minorHAnsi"/>
                <w:sz w:val="16"/>
                <w:szCs w:val="16"/>
              </w:rPr>
              <w:t>SWV-202</w:t>
            </w:r>
          </w:p>
        </w:tc>
        <w:tc>
          <w:tcPr>
            <w:tcW w:w="1002" w:type="dxa"/>
            <w:noWrap/>
            <w:hideMark/>
          </w:tcPr>
          <w:p w14:paraId="4A8949CF" w14:textId="77777777" w:rsidR="00FE0C1E" w:rsidRPr="00FE0C1E" w:rsidRDefault="00FE0C1E" w:rsidP="00FE0C1E">
            <w:pPr>
              <w:rPr>
                <w:rFonts w:asciiTheme="minorHAnsi" w:cstheme="minorHAnsi"/>
                <w:sz w:val="16"/>
                <w:szCs w:val="16"/>
              </w:rPr>
            </w:pPr>
            <w:r w:rsidRPr="00FE0C1E">
              <w:rPr>
                <w:rFonts w:asciiTheme="minorHAnsi" w:cstheme="minorHAnsi"/>
                <w:sz w:val="16"/>
                <w:szCs w:val="16"/>
              </w:rPr>
              <w:t>Microsoft Corporation</w:t>
            </w:r>
          </w:p>
        </w:tc>
        <w:tc>
          <w:tcPr>
            <w:tcW w:w="877" w:type="dxa"/>
            <w:noWrap/>
            <w:hideMark/>
          </w:tcPr>
          <w:p w14:paraId="0FE16F95" w14:textId="77777777" w:rsidR="00FE0C1E" w:rsidRPr="00FE0C1E" w:rsidRDefault="00FE0C1E" w:rsidP="00FE0C1E">
            <w:pPr>
              <w:rPr>
                <w:rFonts w:asciiTheme="minorHAnsi" w:cstheme="minorHAnsi"/>
                <w:sz w:val="16"/>
                <w:szCs w:val="16"/>
              </w:rPr>
            </w:pPr>
            <w:r w:rsidRPr="00FE0C1E">
              <w:rPr>
                <w:rFonts w:asciiTheme="minorHAnsi" w:cstheme="minorHAnsi"/>
                <w:sz w:val="16"/>
                <w:szCs w:val="16"/>
              </w:rPr>
              <w:t>SWP-5708</w:t>
            </w:r>
          </w:p>
        </w:tc>
        <w:tc>
          <w:tcPr>
            <w:tcW w:w="1096" w:type="dxa"/>
            <w:noWrap/>
            <w:hideMark/>
          </w:tcPr>
          <w:p w14:paraId="56825163" w14:textId="77777777" w:rsidR="00FE0C1E" w:rsidRPr="00FE0C1E" w:rsidRDefault="00FE0C1E" w:rsidP="00FE0C1E">
            <w:pPr>
              <w:rPr>
                <w:rFonts w:asciiTheme="minorHAnsi" w:cstheme="minorHAnsi"/>
                <w:sz w:val="16"/>
                <w:szCs w:val="16"/>
              </w:rPr>
            </w:pPr>
            <w:r w:rsidRPr="00FE0C1E">
              <w:rPr>
                <w:rFonts w:asciiTheme="minorHAnsi" w:cstheme="minorHAnsi"/>
                <w:sz w:val="16"/>
                <w:szCs w:val="16"/>
              </w:rPr>
              <w:t>Internet Explorer 11</w:t>
            </w:r>
          </w:p>
        </w:tc>
      </w:tr>
      <w:tr w:rsidR="00FE0C1E" w:rsidRPr="00FE0C1E" w14:paraId="1B5A02F6" w14:textId="77777777" w:rsidTr="00FE0C1E">
        <w:trPr>
          <w:trHeight w:val="250"/>
        </w:trPr>
        <w:tc>
          <w:tcPr>
            <w:tcW w:w="421" w:type="dxa"/>
            <w:noWrap/>
            <w:hideMark/>
          </w:tcPr>
          <w:p w14:paraId="23E23F06" w14:textId="77777777" w:rsidR="00FE0C1E" w:rsidRPr="00FE0C1E" w:rsidRDefault="00FE0C1E" w:rsidP="00FE0C1E">
            <w:pPr>
              <w:rPr>
                <w:rFonts w:asciiTheme="minorHAnsi" w:cstheme="minorHAnsi"/>
                <w:sz w:val="16"/>
                <w:szCs w:val="16"/>
              </w:rPr>
            </w:pPr>
            <w:r w:rsidRPr="00FE0C1E">
              <w:rPr>
                <w:rFonts w:asciiTheme="minorHAnsi" w:cstheme="minorHAnsi"/>
                <w:sz w:val="16"/>
                <w:szCs w:val="16"/>
              </w:rPr>
              <w:t>5</w:t>
            </w:r>
          </w:p>
        </w:tc>
        <w:tc>
          <w:tcPr>
            <w:tcW w:w="1040" w:type="dxa"/>
            <w:noWrap/>
            <w:hideMark/>
          </w:tcPr>
          <w:p w14:paraId="39988FB0" w14:textId="77777777" w:rsidR="00FE0C1E" w:rsidRPr="00FE0C1E" w:rsidRDefault="00FE0C1E" w:rsidP="00FE0C1E">
            <w:pPr>
              <w:rPr>
                <w:rFonts w:asciiTheme="minorHAnsi" w:cstheme="minorHAnsi"/>
                <w:sz w:val="16"/>
                <w:szCs w:val="16"/>
              </w:rPr>
            </w:pPr>
            <w:r w:rsidRPr="00FE0C1E">
              <w:rPr>
                <w:rFonts w:asciiTheme="minorHAnsi" w:cstheme="minorHAnsi"/>
                <w:sz w:val="16"/>
                <w:szCs w:val="16"/>
              </w:rPr>
              <w:t>COML-16747</w:t>
            </w:r>
          </w:p>
        </w:tc>
        <w:tc>
          <w:tcPr>
            <w:tcW w:w="1096" w:type="dxa"/>
            <w:noWrap/>
            <w:hideMark/>
          </w:tcPr>
          <w:p w14:paraId="2CCD29DB" w14:textId="77777777" w:rsidR="00FE0C1E" w:rsidRPr="00FE0C1E" w:rsidRDefault="00FE0C1E" w:rsidP="00FE0C1E">
            <w:pPr>
              <w:rPr>
                <w:rFonts w:asciiTheme="minorHAnsi" w:cstheme="minorHAnsi"/>
                <w:sz w:val="16"/>
                <w:szCs w:val="16"/>
              </w:rPr>
            </w:pPr>
            <w:r w:rsidRPr="00FE0C1E">
              <w:rPr>
                <w:rFonts w:asciiTheme="minorHAnsi" w:cstheme="minorHAnsi"/>
                <w:sz w:val="16"/>
                <w:szCs w:val="16"/>
              </w:rPr>
              <w:t>Microsoft Edge</w:t>
            </w:r>
          </w:p>
        </w:tc>
        <w:tc>
          <w:tcPr>
            <w:tcW w:w="1085" w:type="dxa"/>
            <w:noWrap/>
            <w:hideMark/>
          </w:tcPr>
          <w:p w14:paraId="72E13BC0" w14:textId="77777777" w:rsidR="00FE0C1E" w:rsidRPr="00FE0C1E" w:rsidRDefault="00FE0C1E" w:rsidP="00FE0C1E">
            <w:pPr>
              <w:rPr>
                <w:rFonts w:asciiTheme="minorHAnsi" w:cstheme="minorHAnsi"/>
                <w:sz w:val="16"/>
                <w:szCs w:val="16"/>
              </w:rPr>
            </w:pPr>
            <w:r w:rsidRPr="00FE0C1E">
              <w:rPr>
                <w:rFonts w:asciiTheme="minorHAnsi" w:cstheme="minorHAnsi"/>
                <w:sz w:val="16"/>
                <w:szCs w:val="16"/>
              </w:rPr>
              <w:t>Клиентский уровень</w:t>
            </w:r>
          </w:p>
        </w:tc>
        <w:tc>
          <w:tcPr>
            <w:tcW w:w="1065" w:type="dxa"/>
            <w:noWrap/>
            <w:hideMark/>
          </w:tcPr>
          <w:p w14:paraId="45BE3B8C" w14:textId="77777777" w:rsidR="00FE0C1E" w:rsidRPr="00FE0C1E" w:rsidRDefault="00FE0C1E" w:rsidP="00FE0C1E">
            <w:pPr>
              <w:rPr>
                <w:rFonts w:asciiTheme="minorHAnsi" w:cstheme="minorHAnsi"/>
                <w:sz w:val="16"/>
                <w:szCs w:val="16"/>
              </w:rPr>
            </w:pPr>
            <w:r w:rsidRPr="00FE0C1E">
              <w:rPr>
                <w:rFonts w:asciiTheme="minorHAnsi" w:cstheme="minorHAnsi"/>
                <w:sz w:val="16"/>
                <w:szCs w:val="16"/>
              </w:rPr>
              <w:t>Прикладной слой</w:t>
            </w:r>
          </w:p>
        </w:tc>
        <w:tc>
          <w:tcPr>
            <w:tcW w:w="1040" w:type="dxa"/>
            <w:noWrap/>
            <w:hideMark/>
          </w:tcPr>
          <w:p w14:paraId="2DFF3B02" w14:textId="77777777" w:rsidR="00FE0C1E" w:rsidRPr="00FE0C1E" w:rsidRDefault="00FE0C1E" w:rsidP="00FE0C1E">
            <w:pPr>
              <w:rPr>
                <w:rFonts w:asciiTheme="minorHAnsi" w:cstheme="minorHAnsi"/>
                <w:sz w:val="16"/>
                <w:szCs w:val="16"/>
              </w:rPr>
            </w:pPr>
            <w:r w:rsidRPr="00FE0C1E">
              <w:rPr>
                <w:rFonts w:asciiTheme="minorHAnsi" w:cstheme="minorHAnsi"/>
                <w:sz w:val="16"/>
                <w:szCs w:val="16"/>
              </w:rPr>
              <w:t>COM-3666</w:t>
            </w:r>
          </w:p>
        </w:tc>
        <w:tc>
          <w:tcPr>
            <w:tcW w:w="1096" w:type="dxa"/>
            <w:noWrap/>
            <w:hideMark/>
          </w:tcPr>
          <w:p w14:paraId="33878AB4" w14:textId="77777777" w:rsidR="00FE0C1E" w:rsidRPr="00FE0C1E" w:rsidRDefault="00FE0C1E" w:rsidP="00FE0C1E">
            <w:pPr>
              <w:rPr>
                <w:rFonts w:asciiTheme="minorHAnsi" w:cstheme="minorHAnsi"/>
                <w:sz w:val="16"/>
                <w:szCs w:val="16"/>
              </w:rPr>
            </w:pPr>
            <w:r w:rsidRPr="00FE0C1E">
              <w:rPr>
                <w:rFonts w:asciiTheme="minorHAnsi" w:cstheme="minorHAnsi"/>
                <w:sz w:val="16"/>
                <w:szCs w:val="16"/>
              </w:rPr>
              <w:t>Microsoft Edge Chromium</w:t>
            </w:r>
          </w:p>
        </w:tc>
        <w:tc>
          <w:tcPr>
            <w:tcW w:w="793" w:type="dxa"/>
            <w:noWrap/>
            <w:hideMark/>
          </w:tcPr>
          <w:p w14:paraId="71E0E019" w14:textId="77777777" w:rsidR="00FE0C1E" w:rsidRPr="00FE0C1E" w:rsidRDefault="00FE0C1E" w:rsidP="00FE0C1E">
            <w:pPr>
              <w:rPr>
                <w:rFonts w:asciiTheme="minorHAnsi" w:cstheme="minorHAnsi"/>
                <w:sz w:val="16"/>
                <w:szCs w:val="16"/>
              </w:rPr>
            </w:pPr>
            <w:r w:rsidRPr="00FE0C1E">
              <w:rPr>
                <w:rFonts w:asciiTheme="minorHAnsi" w:cstheme="minorHAnsi"/>
                <w:sz w:val="16"/>
                <w:szCs w:val="16"/>
              </w:rPr>
              <w:t>SWV-202</w:t>
            </w:r>
          </w:p>
        </w:tc>
        <w:tc>
          <w:tcPr>
            <w:tcW w:w="1002" w:type="dxa"/>
            <w:noWrap/>
            <w:hideMark/>
          </w:tcPr>
          <w:p w14:paraId="5B020E93" w14:textId="77777777" w:rsidR="00FE0C1E" w:rsidRPr="00FE0C1E" w:rsidRDefault="00FE0C1E" w:rsidP="00FE0C1E">
            <w:pPr>
              <w:rPr>
                <w:rFonts w:asciiTheme="minorHAnsi" w:cstheme="minorHAnsi"/>
                <w:sz w:val="16"/>
                <w:szCs w:val="16"/>
              </w:rPr>
            </w:pPr>
            <w:r w:rsidRPr="00FE0C1E">
              <w:rPr>
                <w:rFonts w:asciiTheme="minorHAnsi" w:cstheme="minorHAnsi"/>
                <w:sz w:val="16"/>
                <w:szCs w:val="16"/>
              </w:rPr>
              <w:t>Microsoft Corporation</w:t>
            </w:r>
          </w:p>
        </w:tc>
        <w:tc>
          <w:tcPr>
            <w:tcW w:w="877" w:type="dxa"/>
            <w:noWrap/>
            <w:hideMark/>
          </w:tcPr>
          <w:p w14:paraId="78F60207" w14:textId="77777777" w:rsidR="00FE0C1E" w:rsidRPr="00FE0C1E" w:rsidRDefault="00FE0C1E" w:rsidP="00FE0C1E">
            <w:pPr>
              <w:rPr>
                <w:rFonts w:asciiTheme="minorHAnsi" w:cstheme="minorHAnsi"/>
                <w:sz w:val="16"/>
                <w:szCs w:val="16"/>
              </w:rPr>
            </w:pPr>
            <w:r w:rsidRPr="00FE0C1E">
              <w:rPr>
                <w:rFonts w:asciiTheme="minorHAnsi" w:cstheme="minorHAnsi"/>
                <w:sz w:val="16"/>
                <w:szCs w:val="16"/>
              </w:rPr>
              <w:t>SWP-7208</w:t>
            </w:r>
          </w:p>
        </w:tc>
        <w:tc>
          <w:tcPr>
            <w:tcW w:w="1096" w:type="dxa"/>
            <w:noWrap/>
            <w:hideMark/>
          </w:tcPr>
          <w:p w14:paraId="10B8C493" w14:textId="77777777" w:rsidR="00FE0C1E" w:rsidRPr="00FE0C1E" w:rsidRDefault="00FE0C1E" w:rsidP="00FE0C1E">
            <w:pPr>
              <w:rPr>
                <w:rFonts w:asciiTheme="minorHAnsi" w:cstheme="minorHAnsi"/>
                <w:sz w:val="16"/>
                <w:szCs w:val="16"/>
              </w:rPr>
            </w:pPr>
            <w:r w:rsidRPr="00FE0C1E">
              <w:rPr>
                <w:rFonts w:asciiTheme="minorHAnsi" w:cstheme="minorHAnsi"/>
                <w:sz w:val="16"/>
                <w:szCs w:val="16"/>
              </w:rPr>
              <w:t>Microsoft Edge Chromium</w:t>
            </w:r>
          </w:p>
        </w:tc>
      </w:tr>
      <w:tr w:rsidR="00FE0C1E" w:rsidRPr="00FE0C1E" w14:paraId="1AAD2948" w14:textId="77777777" w:rsidTr="00FE0C1E">
        <w:trPr>
          <w:trHeight w:val="250"/>
        </w:trPr>
        <w:tc>
          <w:tcPr>
            <w:tcW w:w="421" w:type="dxa"/>
            <w:noWrap/>
            <w:hideMark/>
          </w:tcPr>
          <w:p w14:paraId="67305CC0" w14:textId="77777777" w:rsidR="00FE0C1E" w:rsidRPr="00FE0C1E" w:rsidRDefault="00FE0C1E" w:rsidP="00FE0C1E">
            <w:pPr>
              <w:rPr>
                <w:rFonts w:asciiTheme="minorHAnsi" w:cstheme="minorHAnsi"/>
                <w:sz w:val="16"/>
                <w:szCs w:val="16"/>
              </w:rPr>
            </w:pPr>
            <w:r w:rsidRPr="00FE0C1E">
              <w:rPr>
                <w:rFonts w:asciiTheme="minorHAnsi" w:cstheme="minorHAnsi"/>
                <w:sz w:val="16"/>
                <w:szCs w:val="16"/>
              </w:rPr>
              <w:t>6</w:t>
            </w:r>
          </w:p>
        </w:tc>
        <w:tc>
          <w:tcPr>
            <w:tcW w:w="1040" w:type="dxa"/>
            <w:noWrap/>
            <w:hideMark/>
          </w:tcPr>
          <w:p w14:paraId="4563133B" w14:textId="77777777" w:rsidR="00FE0C1E" w:rsidRPr="00FE0C1E" w:rsidRDefault="00FE0C1E" w:rsidP="00FE0C1E">
            <w:pPr>
              <w:rPr>
                <w:rFonts w:asciiTheme="minorHAnsi" w:cstheme="minorHAnsi"/>
                <w:sz w:val="16"/>
                <w:szCs w:val="16"/>
              </w:rPr>
            </w:pPr>
            <w:r w:rsidRPr="00FE0C1E">
              <w:rPr>
                <w:rFonts w:asciiTheme="minorHAnsi" w:cstheme="minorHAnsi"/>
                <w:sz w:val="16"/>
                <w:szCs w:val="16"/>
              </w:rPr>
              <w:t>COML-16748</w:t>
            </w:r>
          </w:p>
        </w:tc>
        <w:tc>
          <w:tcPr>
            <w:tcW w:w="1096" w:type="dxa"/>
            <w:noWrap/>
            <w:hideMark/>
          </w:tcPr>
          <w:p w14:paraId="04E5A457" w14:textId="77777777" w:rsidR="00FE0C1E" w:rsidRPr="00FE0C1E" w:rsidRDefault="00FE0C1E" w:rsidP="00FE0C1E">
            <w:pPr>
              <w:rPr>
                <w:rFonts w:asciiTheme="minorHAnsi" w:cstheme="minorHAnsi"/>
                <w:sz w:val="16"/>
                <w:szCs w:val="16"/>
              </w:rPr>
            </w:pPr>
            <w:r w:rsidRPr="00FE0C1E">
              <w:rPr>
                <w:rFonts w:asciiTheme="minorHAnsi" w:cstheme="minorHAnsi"/>
                <w:sz w:val="16"/>
                <w:szCs w:val="16"/>
              </w:rPr>
              <w:t>Mozilla FireFox ESR 78+</w:t>
            </w:r>
          </w:p>
        </w:tc>
        <w:tc>
          <w:tcPr>
            <w:tcW w:w="1085" w:type="dxa"/>
            <w:noWrap/>
            <w:hideMark/>
          </w:tcPr>
          <w:p w14:paraId="2C2E3D87" w14:textId="77777777" w:rsidR="00FE0C1E" w:rsidRPr="00FE0C1E" w:rsidRDefault="00FE0C1E" w:rsidP="00FE0C1E">
            <w:pPr>
              <w:rPr>
                <w:rFonts w:asciiTheme="minorHAnsi" w:cstheme="minorHAnsi"/>
                <w:sz w:val="16"/>
                <w:szCs w:val="16"/>
              </w:rPr>
            </w:pPr>
            <w:r w:rsidRPr="00FE0C1E">
              <w:rPr>
                <w:rFonts w:asciiTheme="minorHAnsi" w:cstheme="minorHAnsi"/>
                <w:sz w:val="16"/>
                <w:szCs w:val="16"/>
              </w:rPr>
              <w:t>Клиентский уровень</w:t>
            </w:r>
          </w:p>
        </w:tc>
        <w:tc>
          <w:tcPr>
            <w:tcW w:w="1065" w:type="dxa"/>
            <w:noWrap/>
            <w:hideMark/>
          </w:tcPr>
          <w:p w14:paraId="04FB405C" w14:textId="77777777" w:rsidR="00FE0C1E" w:rsidRPr="00FE0C1E" w:rsidRDefault="00FE0C1E" w:rsidP="00FE0C1E">
            <w:pPr>
              <w:rPr>
                <w:rFonts w:asciiTheme="minorHAnsi" w:cstheme="minorHAnsi"/>
                <w:sz w:val="16"/>
                <w:szCs w:val="16"/>
              </w:rPr>
            </w:pPr>
            <w:r w:rsidRPr="00FE0C1E">
              <w:rPr>
                <w:rFonts w:asciiTheme="minorHAnsi" w:cstheme="minorHAnsi"/>
                <w:sz w:val="16"/>
                <w:szCs w:val="16"/>
              </w:rPr>
              <w:t>Прикладной слой</w:t>
            </w:r>
          </w:p>
        </w:tc>
        <w:tc>
          <w:tcPr>
            <w:tcW w:w="1040" w:type="dxa"/>
            <w:noWrap/>
            <w:hideMark/>
          </w:tcPr>
          <w:p w14:paraId="35E0B482" w14:textId="77777777" w:rsidR="00FE0C1E" w:rsidRPr="00FE0C1E" w:rsidRDefault="00FE0C1E" w:rsidP="00FE0C1E">
            <w:pPr>
              <w:rPr>
                <w:rFonts w:asciiTheme="minorHAnsi" w:cstheme="minorHAnsi"/>
                <w:sz w:val="16"/>
                <w:szCs w:val="16"/>
              </w:rPr>
            </w:pPr>
            <w:r w:rsidRPr="00FE0C1E">
              <w:rPr>
                <w:rFonts w:asciiTheme="minorHAnsi" w:cstheme="minorHAnsi"/>
                <w:sz w:val="16"/>
                <w:szCs w:val="16"/>
              </w:rPr>
              <w:t>COM-2125</w:t>
            </w:r>
          </w:p>
        </w:tc>
        <w:tc>
          <w:tcPr>
            <w:tcW w:w="1096" w:type="dxa"/>
            <w:noWrap/>
            <w:hideMark/>
          </w:tcPr>
          <w:p w14:paraId="0879A3B7" w14:textId="77777777" w:rsidR="00FE0C1E" w:rsidRPr="00FE0C1E" w:rsidRDefault="00FE0C1E" w:rsidP="00FE0C1E">
            <w:pPr>
              <w:rPr>
                <w:rFonts w:asciiTheme="minorHAnsi" w:cstheme="minorHAnsi"/>
                <w:sz w:val="16"/>
                <w:szCs w:val="16"/>
              </w:rPr>
            </w:pPr>
            <w:r w:rsidRPr="00FE0C1E">
              <w:rPr>
                <w:rFonts w:asciiTheme="minorHAnsi" w:cstheme="minorHAnsi"/>
                <w:sz w:val="16"/>
                <w:szCs w:val="16"/>
              </w:rPr>
              <w:t>Mozilla FireFox</w:t>
            </w:r>
          </w:p>
        </w:tc>
        <w:tc>
          <w:tcPr>
            <w:tcW w:w="793" w:type="dxa"/>
            <w:noWrap/>
            <w:hideMark/>
          </w:tcPr>
          <w:p w14:paraId="3D8A57B5" w14:textId="77777777" w:rsidR="00FE0C1E" w:rsidRPr="00FE0C1E" w:rsidRDefault="00FE0C1E" w:rsidP="00FE0C1E">
            <w:pPr>
              <w:rPr>
                <w:rFonts w:asciiTheme="minorHAnsi" w:cstheme="minorHAnsi"/>
                <w:sz w:val="16"/>
                <w:szCs w:val="16"/>
              </w:rPr>
            </w:pPr>
            <w:r w:rsidRPr="00FE0C1E">
              <w:rPr>
                <w:rFonts w:asciiTheme="minorHAnsi" w:cstheme="minorHAnsi"/>
                <w:sz w:val="16"/>
                <w:szCs w:val="16"/>
              </w:rPr>
              <w:t>SWV-524</w:t>
            </w:r>
          </w:p>
        </w:tc>
        <w:tc>
          <w:tcPr>
            <w:tcW w:w="1002" w:type="dxa"/>
            <w:noWrap/>
            <w:hideMark/>
          </w:tcPr>
          <w:p w14:paraId="7F538561" w14:textId="77777777" w:rsidR="00FE0C1E" w:rsidRPr="00FE0C1E" w:rsidRDefault="00FE0C1E" w:rsidP="00FE0C1E">
            <w:pPr>
              <w:rPr>
                <w:rFonts w:asciiTheme="minorHAnsi" w:cstheme="minorHAnsi"/>
                <w:sz w:val="16"/>
                <w:szCs w:val="16"/>
              </w:rPr>
            </w:pPr>
            <w:r w:rsidRPr="00FE0C1E">
              <w:rPr>
                <w:rFonts w:asciiTheme="minorHAnsi" w:cstheme="minorHAnsi"/>
                <w:sz w:val="16"/>
                <w:szCs w:val="16"/>
              </w:rPr>
              <w:t>Mozilla Corporation</w:t>
            </w:r>
          </w:p>
        </w:tc>
        <w:tc>
          <w:tcPr>
            <w:tcW w:w="877" w:type="dxa"/>
            <w:noWrap/>
            <w:hideMark/>
          </w:tcPr>
          <w:p w14:paraId="4230D725" w14:textId="77777777" w:rsidR="00FE0C1E" w:rsidRPr="00FE0C1E" w:rsidRDefault="00FE0C1E" w:rsidP="00FE0C1E">
            <w:pPr>
              <w:rPr>
                <w:rFonts w:asciiTheme="minorHAnsi" w:cstheme="minorHAnsi"/>
                <w:sz w:val="16"/>
                <w:szCs w:val="16"/>
              </w:rPr>
            </w:pPr>
            <w:r w:rsidRPr="00FE0C1E">
              <w:rPr>
                <w:rFonts w:asciiTheme="minorHAnsi" w:cstheme="minorHAnsi"/>
                <w:sz w:val="16"/>
                <w:szCs w:val="16"/>
              </w:rPr>
              <w:t>SWP-5789</w:t>
            </w:r>
          </w:p>
        </w:tc>
        <w:tc>
          <w:tcPr>
            <w:tcW w:w="1096" w:type="dxa"/>
            <w:noWrap/>
            <w:hideMark/>
          </w:tcPr>
          <w:p w14:paraId="66BA787C" w14:textId="77777777" w:rsidR="00FE0C1E" w:rsidRPr="00FE0C1E" w:rsidRDefault="00FE0C1E" w:rsidP="00FE0C1E">
            <w:pPr>
              <w:rPr>
                <w:rFonts w:asciiTheme="minorHAnsi" w:cstheme="minorHAnsi"/>
                <w:sz w:val="16"/>
                <w:szCs w:val="16"/>
              </w:rPr>
            </w:pPr>
            <w:r w:rsidRPr="00FE0C1E">
              <w:rPr>
                <w:rFonts w:asciiTheme="minorHAnsi" w:cstheme="minorHAnsi"/>
                <w:sz w:val="16"/>
                <w:szCs w:val="16"/>
              </w:rPr>
              <w:t>Mozilla FireFox</w:t>
            </w:r>
          </w:p>
        </w:tc>
      </w:tr>
      <w:tr w:rsidR="00FE0C1E" w:rsidRPr="00FE0C1E" w14:paraId="767BD42B" w14:textId="77777777" w:rsidTr="00FE0C1E">
        <w:trPr>
          <w:trHeight w:val="250"/>
        </w:trPr>
        <w:tc>
          <w:tcPr>
            <w:tcW w:w="421" w:type="dxa"/>
            <w:noWrap/>
            <w:hideMark/>
          </w:tcPr>
          <w:p w14:paraId="001568C8" w14:textId="77777777" w:rsidR="00FE0C1E" w:rsidRPr="00FE0C1E" w:rsidRDefault="00FE0C1E" w:rsidP="00FE0C1E">
            <w:pPr>
              <w:rPr>
                <w:rFonts w:asciiTheme="minorHAnsi" w:cstheme="minorHAnsi"/>
                <w:sz w:val="16"/>
                <w:szCs w:val="16"/>
              </w:rPr>
            </w:pPr>
            <w:r w:rsidRPr="00FE0C1E">
              <w:rPr>
                <w:rFonts w:asciiTheme="minorHAnsi" w:cstheme="minorHAnsi"/>
                <w:sz w:val="16"/>
                <w:szCs w:val="16"/>
              </w:rPr>
              <w:t>7</w:t>
            </w:r>
          </w:p>
        </w:tc>
        <w:tc>
          <w:tcPr>
            <w:tcW w:w="1040" w:type="dxa"/>
            <w:noWrap/>
            <w:hideMark/>
          </w:tcPr>
          <w:p w14:paraId="506167EB" w14:textId="77777777" w:rsidR="00FE0C1E" w:rsidRPr="00FE0C1E" w:rsidRDefault="00FE0C1E" w:rsidP="00FE0C1E">
            <w:pPr>
              <w:rPr>
                <w:rFonts w:asciiTheme="minorHAnsi" w:cstheme="minorHAnsi"/>
                <w:sz w:val="16"/>
                <w:szCs w:val="16"/>
              </w:rPr>
            </w:pPr>
            <w:r w:rsidRPr="00FE0C1E">
              <w:rPr>
                <w:rFonts w:asciiTheme="minorHAnsi" w:cstheme="minorHAnsi"/>
                <w:sz w:val="16"/>
                <w:szCs w:val="16"/>
              </w:rPr>
              <w:t>COML-22799</w:t>
            </w:r>
          </w:p>
        </w:tc>
        <w:tc>
          <w:tcPr>
            <w:tcW w:w="1096" w:type="dxa"/>
            <w:noWrap/>
            <w:hideMark/>
          </w:tcPr>
          <w:p w14:paraId="43DC831B" w14:textId="77777777" w:rsidR="00FE0C1E" w:rsidRPr="00FE0C1E" w:rsidRDefault="00FE0C1E" w:rsidP="00FE0C1E">
            <w:pPr>
              <w:rPr>
                <w:rFonts w:asciiTheme="minorHAnsi" w:cstheme="minorHAnsi"/>
                <w:sz w:val="16"/>
                <w:szCs w:val="16"/>
              </w:rPr>
            </w:pPr>
            <w:r w:rsidRPr="00FE0C1E">
              <w:rPr>
                <w:rFonts w:asciiTheme="minorHAnsi" w:cstheme="minorHAnsi"/>
                <w:sz w:val="16"/>
                <w:szCs w:val="16"/>
              </w:rPr>
              <w:t>Oracle 19c RDBMS</w:t>
            </w:r>
          </w:p>
        </w:tc>
        <w:tc>
          <w:tcPr>
            <w:tcW w:w="1085" w:type="dxa"/>
            <w:noWrap/>
            <w:hideMark/>
          </w:tcPr>
          <w:p w14:paraId="67C62D6F" w14:textId="77777777" w:rsidR="00FE0C1E" w:rsidRPr="00FE0C1E" w:rsidRDefault="00FE0C1E" w:rsidP="00FE0C1E">
            <w:pPr>
              <w:rPr>
                <w:rFonts w:asciiTheme="minorHAnsi" w:cstheme="minorHAnsi"/>
                <w:sz w:val="16"/>
                <w:szCs w:val="16"/>
              </w:rPr>
            </w:pPr>
            <w:r w:rsidRPr="00FE0C1E">
              <w:rPr>
                <w:rFonts w:asciiTheme="minorHAnsi" w:cstheme="minorHAnsi"/>
                <w:sz w:val="16"/>
                <w:szCs w:val="16"/>
              </w:rPr>
              <w:t>Уровень хранения данных</w:t>
            </w:r>
          </w:p>
        </w:tc>
        <w:tc>
          <w:tcPr>
            <w:tcW w:w="1065" w:type="dxa"/>
            <w:noWrap/>
            <w:hideMark/>
          </w:tcPr>
          <w:p w14:paraId="38C9F8E8" w14:textId="77777777" w:rsidR="00FE0C1E" w:rsidRPr="00FE0C1E" w:rsidRDefault="00FE0C1E" w:rsidP="00FE0C1E">
            <w:pPr>
              <w:rPr>
                <w:rFonts w:asciiTheme="minorHAnsi" w:cstheme="minorHAnsi"/>
                <w:sz w:val="16"/>
                <w:szCs w:val="16"/>
              </w:rPr>
            </w:pPr>
            <w:r w:rsidRPr="00FE0C1E">
              <w:rPr>
                <w:rFonts w:asciiTheme="minorHAnsi" w:cstheme="minorHAnsi"/>
                <w:sz w:val="16"/>
                <w:szCs w:val="16"/>
              </w:rPr>
              <w:t>Прикладной слой</w:t>
            </w:r>
          </w:p>
        </w:tc>
        <w:tc>
          <w:tcPr>
            <w:tcW w:w="1040" w:type="dxa"/>
            <w:noWrap/>
            <w:hideMark/>
          </w:tcPr>
          <w:p w14:paraId="375EA03E" w14:textId="77777777" w:rsidR="00FE0C1E" w:rsidRPr="00FE0C1E" w:rsidRDefault="00FE0C1E" w:rsidP="00FE0C1E">
            <w:pPr>
              <w:rPr>
                <w:rFonts w:asciiTheme="minorHAnsi" w:cstheme="minorHAnsi"/>
                <w:sz w:val="16"/>
                <w:szCs w:val="16"/>
              </w:rPr>
            </w:pPr>
            <w:r w:rsidRPr="00FE0C1E">
              <w:rPr>
                <w:rFonts w:asciiTheme="minorHAnsi" w:cstheme="minorHAnsi"/>
                <w:sz w:val="16"/>
                <w:szCs w:val="16"/>
              </w:rPr>
              <w:t>COM-4837</w:t>
            </w:r>
          </w:p>
        </w:tc>
        <w:tc>
          <w:tcPr>
            <w:tcW w:w="1096" w:type="dxa"/>
            <w:noWrap/>
            <w:hideMark/>
          </w:tcPr>
          <w:p w14:paraId="44363AB2" w14:textId="77777777" w:rsidR="00FE0C1E" w:rsidRPr="00FE0C1E" w:rsidRDefault="00FE0C1E" w:rsidP="00FE0C1E">
            <w:pPr>
              <w:rPr>
                <w:rFonts w:asciiTheme="minorHAnsi" w:cstheme="minorHAnsi"/>
                <w:sz w:val="16"/>
                <w:szCs w:val="16"/>
              </w:rPr>
            </w:pPr>
            <w:r w:rsidRPr="00FE0C1E">
              <w:rPr>
                <w:rFonts w:asciiTheme="minorHAnsi" w:cstheme="minorHAnsi"/>
                <w:sz w:val="16"/>
                <w:szCs w:val="16"/>
              </w:rPr>
              <w:t>Oracle 19c RDBMS</w:t>
            </w:r>
          </w:p>
        </w:tc>
        <w:tc>
          <w:tcPr>
            <w:tcW w:w="793" w:type="dxa"/>
            <w:noWrap/>
            <w:hideMark/>
          </w:tcPr>
          <w:p w14:paraId="6F76A623" w14:textId="77777777" w:rsidR="00FE0C1E" w:rsidRPr="00FE0C1E" w:rsidRDefault="00FE0C1E" w:rsidP="00FE0C1E">
            <w:pPr>
              <w:rPr>
                <w:rFonts w:asciiTheme="minorHAnsi" w:cstheme="minorHAnsi"/>
                <w:sz w:val="16"/>
                <w:szCs w:val="16"/>
              </w:rPr>
            </w:pPr>
            <w:r w:rsidRPr="00FE0C1E">
              <w:rPr>
                <w:rFonts w:asciiTheme="minorHAnsi" w:cstheme="minorHAnsi"/>
                <w:sz w:val="16"/>
                <w:szCs w:val="16"/>
              </w:rPr>
              <w:t>SWV-141</w:t>
            </w:r>
          </w:p>
        </w:tc>
        <w:tc>
          <w:tcPr>
            <w:tcW w:w="1002" w:type="dxa"/>
            <w:noWrap/>
            <w:hideMark/>
          </w:tcPr>
          <w:p w14:paraId="35D08700" w14:textId="77777777" w:rsidR="00FE0C1E" w:rsidRPr="00FE0C1E" w:rsidRDefault="00FE0C1E" w:rsidP="00FE0C1E">
            <w:pPr>
              <w:rPr>
                <w:rFonts w:asciiTheme="minorHAnsi" w:cstheme="minorHAnsi"/>
                <w:sz w:val="16"/>
                <w:szCs w:val="16"/>
              </w:rPr>
            </w:pPr>
            <w:r w:rsidRPr="00FE0C1E">
              <w:rPr>
                <w:rFonts w:asciiTheme="minorHAnsi" w:cstheme="minorHAnsi"/>
                <w:sz w:val="16"/>
                <w:szCs w:val="16"/>
              </w:rPr>
              <w:t>Oracle Corporation</w:t>
            </w:r>
          </w:p>
        </w:tc>
        <w:tc>
          <w:tcPr>
            <w:tcW w:w="877" w:type="dxa"/>
            <w:noWrap/>
            <w:hideMark/>
          </w:tcPr>
          <w:p w14:paraId="1BD7CF43" w14:textId="77777777" w:rsidR="00FE0C1E" w:rsidRPr="00FE0C1E" w:rsidRDefault="00FE0C1E" w:rsidP="00FE0C1E">
            <w:pPr>
              <w:rPr>
                <w:rFonts w:asciiTheme="minorHAnsi" w:cstheme="minorHAnsi"/>
                <w:sz w:val="16"/>
                <w:szCs w:val="16"/>
              </w:rPr>
            </w:pPr>
            <w:r w:rsidRPr="00FE0C1E">
              <w:rPr>
                <w:rFonts w:asciiTheme="minorHAnsi" w:cstheme="minorHAnsi"/>
                <w:sz w:val="16"/>
                <w:szCs w:val="16"/>
              </w:rPr>
              <w:t>SWP-7537</w:t>
            </w:r>
          </w:p>
        </w:tc>
        <w:tc>
          <w:tcPr>
            <w:tcW w:w="1096" w:type="dxa"/>
            <w:noWrap/>
            <w:hideMark/>
          </w:tcPr>
          <w:p w14:paraId="41370306" w14:textId="77777777" w:rsidR="00FE0C1E" w:rsidRPr="00FE0C1E" w:rsidRDefault="00FE0C1E" w:rsidP="00FE0C1E">
            <w:pPr>
              <w:rPr>
                <w:rFonts w:asciiTheme="minorHAnsi" w:cstheme="minorHAnsi"/>
                <w:sz w:val="16"/>
                <w:szCs w:val="16"/>
              </w:rPr>
            </w:pPr>
            <w:r w:rsidRPr="00FE0C1E">
              <w:rPr>
                <w:rFonts w:asciiTheme="minorHAnsi" w:cstheme="minorHAnsi"/>
                <w:sz w:val="16"/>
                <w:szCs w:val="16"/>
              </w:rPr>
              <w:t>Oracle</w:t>
            </w:r>
          </w:p>
        </w:tc>
      </w:tr>
      <w:tr w:rsidR="00FE0C1E" w:rsidRPr="00FE0C1E" w14:paraId="3AD41167" w14:textId="77777777" w:rsidTr="00FE0C1E">
        <w:trPr>
          <w:trHeight w:val="250"/>
        </w:trPr>
        <w:tc>
          <w:tcPr>
            <w:tcW w:w="421" w:type="dxa"/>
            <w:noWrap/>
            <w:hideMark/>
          </w:tcPr>
          <w:p w14:paraId="07877168" w14:textId="77777777" w:rsidR="00FE0C1E" w:rsidRPr="00FE0C1E" w:rsidRDefault="00FE0C1E" w:rsidP="00FE0C1E">
            <w:pPr>
              <w:rPr>
                <w:rFonts w:asciiTheme="minorHAnsi" w:cstheme="minorHAnsi"/>
                <w:sz w:val="16"/>
                <w:szCs w:val="16"/>
              </w:rPr>
            </w:pPr>
            <w:r w:rsidRPr="00FE0C1E">
              <w:rPr>
                <w:rFonts w:asciiTheme="minorHAnsi" w:cstheme="minorHAnsi"/>
                <w:sz w:val="16"/>
                <w:szCs w:val="16"/>
              </w:rPr>
              <w:t>8</w:t>
            </w:r>
          </w:p>
        </w:tc>
        <w:tc>
          <w:tcPr>
            <w:tcW w:w="1040" w:type="dxa"/>
            <w:noWrap/>
            <w:hideMark/>
          </w:tcPr>
          <w:p w14:paraId="721658F4" w14:textId="77777777" w:rsidR="00FE0C1E" w:rsidRPr="00FE0C1E" w:rsidRDefault="00FE0C1E" w:rsidP="00FE0C1E">
            <w:pPr>
              <w:rPr>
                <w:rFonts w:asciiTheme="minorHAnsi" w:cstheme="minorHAnsi"/>
                <w:sz w:val="16"/>
                <w:szCs w:val="16"/>
              </w:rPr>
            </w:pPr>
            <w:r w:rsidRPr="00FE0C1E">
              <w:rPr>
                <w:rFonts w:asciiTheme="minorHAnsi" w:cstheme="minorHAnsi"/>
                <w:sz w:val="16"/>
                <w:szCs w:val="16"/>
              </w:rPr>
              <w:t>COML-16753</w:t>
            </w:r>
          </w:p>
        </w:tc>
        <w:tc>
          <w:tcPr>
            <w:tcW w:w="1096" w:type="dxa"/>
            <w:noWrap/>
            <w:hideMark/>
          </w:tcPr>
          <w:p w14:paraId="5E5F6EFE" w14:textId="77777777" w:rsidR="00FE0C1E" w:rsidRPr="00FE0C1E" w:rsidRDefault="00FE0C1E" w:rsidP="00FE0C1E">
            <w:pPr>
              <w:rPr>
                <w:rFonts w:asciiTheme="minorHAnsi" w:cstheme="minorHAnsi"/>
                <w:sz w:val="16"/>
                <w:szCs w:val="16"/>
              </w:rPr>
            </w:pPr>
            <w:r w:rsidRPr="00FE0C1E">
              <w:rPr>
                <w:rFonts w:asciiTheme="minorHAnsi" w:cstheme="minorHAnsi"/>
                <w:sz w:val="16"/>
                <w:szCs w:val="16"/>
              </w:rPr>
              <w:t>SuSE Linux 11</w:t>
            </w:r>
          </w:p>
        </w:tc>
        <w:tc>
          <w:tcPr>
            <w:tcW w:w="1085" w:type="dxa"/>
            <w:noWrap/>
            <w:hideMark/>
          </w:tcPr>
          <w:p w14:paraId="3A8DC8FD" w14:textId="77777777" w:rsidR="00FE0C1E" w:rsidRPr="00FE0C1E" w:rsidRDefault="00FE0C1E" w:rsidP="00FE0C1E">
            <w:pPr>
              <w:rPr>
                <w:rFonts w:asciiTheme="minorHAnsi" w:cstheme="minorHAnsi"/>
                <w:sz w:val="16"/>
                <w:szCs w:val="16"/>
              </w:rPr>
            </w:pPr>
            <w:r w:rsidRPr="00FE0C1E">
              <w:rPr>
                <w:rFonts w:asciiTheme="minorHAnsi" w:cstheme="minorHAnsi"/>
                <w:sz w:val="16"/>
                <w:szCs w:val="16"/>
              </w:rPr>
              <w:t>Уровень приложений</w:t>
            </w:r>
          </w:p>
        </w:tc>
        <w:tc>
          <w:tcPr>
            <w:tcW w:w="1065" w:type="dxa"/>
            <w:noWrap/>
            <w:hideMark/>
          </w:tcPr>
          <w:p w14:paraId="6C6475F0" w14:textId="77777777" w:rsidR="00FE0C1E" w:rsidRPr="00FE0C1E" w:rsidRDefault="00FE0C1E" w:rsidP="00FE0C1E">
            <w:pPr>
              <w:rPr>
                <w:rFonts w:asciiTheme="minorHAnsi" w:cstheme="minorHAnsi"/>
                <w:sz w:val="16"/>
                <w:szCs w:val="16"/>
              </w:rPr>
            </w:pPr>
            <w:r w:rsidRPr="00FE0C1E">
              <w:rPr>
                <w:rFonts w:asciiTheme="minorHAnsi" w:cstheme="minorHAnsi"/>
                <w:sz w:val="16"/>
                <w:szCs w:val="16"/>
              </w:rPr>
              <w:t>Системный слой</w:t>
            </w:r>
          </w:p>
        </w:tc>
        <w:tc>
          <w:tcPr>
            <w:tcW w:w="1040" w:type="dxa"/>
            <w:noWrap/>
            <w:hideMark/>
          </w:tcPr>
          <w:p w14:paraId="650D64D5" w14:textId="77777777" w:rsidR="00FE0C1E" w:rsidRPr="00FE0C1E" w:rsidRDefault="00FE0C1E" w:rsidP="00FE0C1E">
            <w:pPr>
              <w:rPr>
                <w:rFonts w:asciiTheme="minorHAnsi" w:cstheme="minorHAnsi"/>
                <w:sz w:val="16"/>
                <w:szCs w:val="16"/>
              </w:rPr>
            </w:pPr>
            <w:r w:rsidRPr="00FE0C1E">
              <w:rPr>
                <w:rFonts w:asciiTheme="minorHAnsi" w:cstheme="minorHAnsi"/>
                <w:sz w:val="16"/>
                <w:szCs w:val="16"/>
              </w:rPr>
              <w:t>COM-2370</w:t>
            </w:r>
          </w:p>
        </w:tc>
        <w:tc>
          <w:tcPr>
            <w:tcW w:w="1096" w:type="dxa"/>
            <w:noWrap/>
            <w:hideMark/>
          </w:tcPr>
          <w:p w14:paraId="4DE227E7" w14:textId="77777777" w:rsidR="00FE0C1E" w:rsidRPr="00FE0C1E" w:rsidRDefault="00FE0C1E" w:rsidP="00FE0C1E">
            <w:pPr>
              <w:rPr>
                <w:rFonts w:asciiTheme="minorHAnsi" w:cstheme="minorHAnsi"/>
                <w:sz w:val="16"/>
                <w:szCs w:val="16"/>
              </w:rPr>
            </w:pPr>
            <w:r w:rsidRPr="00FE0C1E">
              <w:rPr>
                <w:rFonts w:asciiTheme="minorHAnsi" w:cstheme="minorHAnsi"/>
                <w:sz w:val="16"/>
                <w:szCs w:val="16"/>
              </w:rPr>
              <w:t>SuSE Linux 11</w:t>
            </w:r>
          </w:p>
        </w:tc>
        <w:tc>
          <w:tcPr>
            <w:tcW w:w="793" w:type="dxa"/>
            <w:noWrap/>
            <w:hideMark/>
          </w:tcPr>
          <w:p w14:paraId="7821B1AA" w14:textId="77777777" w:rsidR="00FE0C1E" w:rsidRPr="00FE0C1E" w:rsidRDefault="00FE0C1E" w:rsidP="00FE0C1E">
            <w:pPr>
              <w:rPr>
                <w:rFonts w:asciiTheme="minorHAnsi" w:cstheme="minorHAnsi"/>
                <w:sz w:val="16"/>
                <w:szCs w:val="16"/>
              </w:rPr>
            </w:pPr>
            <w:r w:rsidRPr="00FE0C1E">
              <w:rPr>
                <w:rFonts w:asciiTheme="minorHAnsi" w:cstheme="minorHAnsi"/>
                <w:sz w:val="16"/>
                <w:szCs w:val="16"/>
              </w:rPr>
              <w:t>SWV-54</w:t>
            </w:r>
          </w:p>
        </w:tc>
        <w:tc>
          <w:tcPr>
            <w:tcW w:w="1002" w:type="dxa"/>
            <w:noWrap/>
            <w:hideMark/>
          </w:tcPr>
          <w:p w14:paraId="3FA9C46A" w14:textId="77777777" w:rsidR="00FE0C1E" w:rsidRPr="00FE0C1E" w:rsidRDefault="00FE0C1E" w:rsidP="00FE0C1E">
            <w:pPr>
              <w:rPr>
                <w:rFonts w:asciiTheme="minorHAnsi" w:cstheme="minorHAnsi"/>
                <w:sz w:val="16"/>
                <w:szCs w:val="16"/>
              </w:rPr>
            </w:pPr>
            <w:r w:rsidRPr="00FE0C1E">
              <w:rPr>
                <w:rFonts w:asciiTheme="minorHAnsi" w:cstheme="minorHAnsi"/>
                <w:sz w:val="16"/>
                <w:szCs w:val="16"/>
              </w:rPr>
              <w:t>Novell, Inc.</w:t>
            </w:r>
          </w:p>
        </w:tc>
        <w:tc>
          <w:tcPr>
            <w:tcW w:w="877" w:type="dxa"/>
            <w:noWrap/>
            <w:hideMark/>
          </w:tcPr>
          <w:p w14:paraId="6EE0E182" w14:textId="77777777" w:rsidR="00FE0C1E" w:rsidRPr="00FE0C1E" w:rsidRDefault="00FE0C1E" w:rsidP="00FE0C1E">
            <w:pPr>
              <w:rPr>
                <w:rFonts w:asciiTheme="minorHAnsi" w:cstheme="minorHAnsi"/>
                <w:sz w:val="16"/>
                <w:szCs w:val="16"/>
              </w:rPr>
            </w:pPr>
            <w:r w:rsidRPr="00FE0C1E">
              <w:rPr>
                <w:rFonts w:asciiTheme="minorHAnsi" w:cstheme="minorHAnsi"/>
                <w:sz w:val="16"/>
                <w:szCs w:val="16"/>
              </w:rPr>
              <w:t>SWP-5928</w:t>
            </w:r>
          </w:p>
        </w:tc>
        <w:tc>
          <w:tcPr>
            <w:tcW w:w="1096" w:type="dxa"/>
            <w:noWrap/>
            <w:hideMark/>
          </w:tcPr>
          <w:p w14:paraId="4438319C" w14:textId="77777777" w:rsidR="00FE0C1E" w:rsidRPr="00FE0C1E" w:rsidRDefault="00FE0C1E" w:rsidP="00FE0C1E">
            <w:pPr>
              <w:rPr>
                <w:rFonts w:asciiTheme="minorHAnsi" w:cstheme="minorHAnsi"/>
                <w:sz w:val="16"/>
                <w:szCs w:val="16"/>
              </w:rPr>
            </w:pPr>
            <w:r w:rsidRPr="00FE0C1E">
              <w:rPr>
                <w:rFonts w:asciiTheme="minorHAnsi" w:cstheme="minorHAnsi"/>
                <w:sz w:val="16"/>
                <w:szCs w:val="16"/>
              </w:rPr>
              <w:t>SuSE Linux 11</w:t>
            </w:r>
          </w:p>
        </w:tc>
      </w:tr>
      <w:tr w:rsidR="00FE0C1E" w:rsidRPr="00FE0C1E" w14:paraId="0135A20E" w14:textId="77777777" w:rsidTr="00FE0C1E">
        <w:trPr>
          <w:trHeight w:val="250"/>
        </w:trPr>
        <w:tc>
          <w:tcPr>
            <w:tcW w:w="421" w:type="dxa"/>
            <w:noWrap/>
            <w:hideMark/>
          </w:tcPr>
          <w:p w14:paraId="74AC6D30" w14:textId="77777777" w:rsidR="00FE0C1E" w:rsidRPr="00FE0C1E" w:rsidRDefault="00FE0C1E" w:rsidP="00FE0C1E">
            <w:pPr>
              <w:rPr>
                <w:rFonts w:asciiTheme="minorHAnsi" w:cstheme="minorHAnsi"/>
                <w:sz w:val="16"/>
                <w:szCs w:val="16"/>
              </w:rPr>
            </w:pPr>
            <w:r w:rsidRPr="00FE0C1E">
              <w:rPr>
                <w:rFonts w:asciiTheme="minorHAnsi" w:cstheme="minorHAnsi"/>
                <w:sz w:val="16"/>
                <w:szCs w:val="16"/>
              </w:rPr>
              <w:t>9</w:t>
            </w:r>
          </w:p>
        </w:tc>
        <w:tc>
          <w:tcPr>
            <w:tcW w:w="1040" w:type="dxa"/>
            <w:noWrap/>
            <w:hideMark/>
          </w:tcPr>
          <w:p w14:paraId="15E5C34D" w14:textId="77777777" w:rsidR="00FE0C1E" w:rsidRPr="00FE0C1E" w:rsidRDefault="00FE0C1E" w:rsidP="00FE0C1E">
            <w:pPr>
              <w:rPr>
                <w:rFonts w:asciiTheme="minorHAnsi" w:cstheme="minorHAnsi"/>
                <w:sz w:val="16"/>
                <w:szCs w:val="16"/>
              </w:rPr>
            </w:pPr>
            <w:r w:rsidRPr="00FE0C1E">
              <w:rPr>
                <w:rFonts w:asciiTheme="minorHAnsi" w:cstheme="minorHAnsi"/>
                <w:sz w:val="16"/>
                <w:szCs w:val="16"/>
              </w:rPr>
              <w:t>COML-16755</w:t>
            </w:r>
          </w:p>
        </w:tc>
        <w:tc>
          <w:tcPr>
            <w:tcW w:w="1096" w:type="dxa"/>
            <w:noWrap/>
            <w:hideMark/>
          </w:tcPr>
          <w:p w14:paraId="2A821400" w14:textId="77777777" w:rsidR="00FE0C1E" w:rsidRPr="00FE0C1E" w:rsidRDefault="00FE0C1E" w:rsidP="00FE0C1E">
            <w:pPr>
              <w:rPr>
                <w:rFonts w:asciiTheme="minorHAnsi" w:cstheme="minorHAnsi"/>
                <w:sz w:val="16"/>
                <w:szCs w:val="16"/>
              </w:rPr>
            </w:pPr>
            <w:r w:rsidRPr="00FE0C1E">
              <w:rPr>
                <w:rFonts w:asciiTheme="minorHAnsi" w:cstheme="minorHAnsi"/>
                <w:sz w:val="16"/>
                <w:szCs w:val="16"/>
              </w:rPr>
              <w:t>SuSE Linux 11</w:t>
            </w:r>
          </w:p>
        </w:tc>
        <w:tc>
          <w:tcPr>
            <w:tcW w:w="1085" w:type="dxa"/>
            <w:noWrap/>
            <w:hideMark/>
          </w:tcPr>
          <w:p w14:paraId="2591C61C" w14:textId="77777777" w:rsidR="00FE0C1E" w:rsidRPr="00FE0C1E" w:rsidRDefault="00FE0C1E" w:rsidP="00FE0C1E">
            <w:pPr>
              <w:rPr>
                <w:rFonts w:asciiTheme="minorHAnsi" w:cstheme="minorHAnsi"/>
                <w:sz w:val="16"/>
                <w:szCs w:val="16"/>
              </w:rPr>
            </w:pPr>
            <w:r w:rsidRPr="00FE0C1E">
              <w:rPr>
                <w:rFonts w:asciiTheme="minorHAnsi" w:cstheme="minorHAnsi"/>
                <w:sz w:val="16"/>
                <w:szCs w:val="16"/>
              </w:rPr>
              <w:t>Уровень хранения данных</w:t>
            </w:r>
          </w:p>
        </w:tc>
        <w:tc>
          <w:tcPr>
            <w:tcW w:w="1065" w:type="dxa"/>
            <w:noWrap/>
            <w:hideMark/>
          </w:tcPr>
          <w:p w14:paraId="6469D66B" w14:textId="77777777" w:rsidR="00FE0C1E" w:rsidRPr="00FE0C1E" w:rsidRDefault="00FE0C1E" w:rsidP="00FE0C1E">
            <w:pPr>
              <w:rPr>
                <w:rFonts w:asciiTheme="minorHAnsi" w:cstheme="minorHAnsi"/>
                <w:sz w:val="16"/>
                <w:szCs w:val="16"/>
              </w:rPr>
            </w:pPr>
            <w:r w:rsidRPr="00FE0C1E">
              <w:rPr>
                <w:rFonts w:asciiTheme="minorHAnsi" w:cstheme="minorHAnsi"/>
                <w:sz w:val="16"/>
                <w:szCs w:val="16"/>
              </w:rPr>
              <w:t>Системный слой</w:t>
            </w:r>
          </w:p>
        </w:tc>
        <w:tc>
          <w:tcPr>
            <w:tcW w:w="1040" w:type="dxa"/>
            <w:noWrap/>
            <w:hideMark/>
          </w:tcPr>
          <w:p w14:paraId="4B53B431" w14:textId="77777777" w:rsidR="00FE0C1E" w:rsidRPr="00FE0C1E" w:rsidRDefault="00FE0C1E" w:rsidP="00FE0C1E">
            <w:pPr>
              <w:rPr>
                <w:rFonts w:asciiTheme="minorHAnsi" w:cstheme="minorHAnsi"/>
                <w:sz w:val="16"/>
                <w:szCs w:val="16"/>
              </w:rPr>
            </w:pPr>
            <w:r w:rsidRPr="00FE0C1E">
              <w:rPr>
                <w:rFonts w:asciiTheme="minorHAnsi" w:cstheme="minorHAnsi"/>
                <w:sz w:val="16"/>
                <w:szCs w:val="16"/>
              </w:rPr>
              <w:t>COM-2370</w:t>
            </w:r>
          </w:p>
        </w:tc>
        <w:tc>
          <w:tcPr>
            <w:tcW w:w="1096" w:type="dxa"/>
            <w:noWrap/>
            <w:hideMark/>
          </w:tcPr>
          <w:p w14:paraId="6534962A" w14:textId="77777777" w:rsidR="00FE0C1E" w:rsidRPr="00FE0C1E" w:rsidRDefault="00FE0C1E" w:rsidP="00FE0C1E">
            <w:pPr>
              <w:rPr>
                <w:rFonts w:asciiTheme="minorHAnsi" w:cstheme="minorHAnsi"/>
                <w:sz w:val="16"/>
                <w:szCs w:val="16"/>
              </w:rPr>
            </w:pPr>
            <w:r w:rsidRPr="00FE0C1E">
              <w:rPr>
                <w:rFonts w:asciiTheme="minorHAnsi" w:cstheme="minorHAnsi"/>
                <w:sz w:val="16"/>
                <w:szCs w:val="16"/>
              </w:rPr>
              <w:t>SuSE Linux 11</w:t>
            </w:r>
          </w:p>
        </w:tc>
        <w:tc>
          <w:tcPr>
            <w:tcW w:w="793" w:type="dxa"/>
            <w:noWrap/>
            <w:hideMark/>
          </w:tcPr>
          <w:p w14:paraId="2D71A559" w14:textId="77777777" w:rsidR="00FE0C1E" w:rsidRPr="00FE0C1E" w:rsidRDefault="00FE0C1E" w:rsidP="00FE0C1E">
            <w:pPr>
              <w:rPr>
                <w:rFonts w:asciiTheme="minorHAnsi" w:cstheme="minorHAnsi"/>
                <w:sz w:val="16"/>
                <w:szCs w:val="16"/>
              </w:rPr>
            </w:pPr>
            <w:r w:rsidRPr="00FE0C1E">
              <w:rPr>
                <w:rFonts w:asciiTheme="minorHAnsi" w:cstheme="minorHAnsi"/>
                <w:sz w:val="16"/>
                <w:szCs w:val="16"/>
              </w:rPr>
              <w:t>SWV-54</w:t>
            </w:r>
          </w:p>
        </w:tc>
        <w:tc>
          <w:tcPr>
            <w:tcW w:w="1002" w:type="dxa"/>
            <w:noWrap/>
            <w:hideMark/>
          </w:tcPr>
          <w:p w14:paraId="7BE103DF" w14:textId="77777777" w:rsidR="00FE0C1E" w:rsidRPr="00FE0C1E" w:rsidRDefault="00FE0C1E" w:rsidP="00FE0C1E">
            <w:pPr>
              <w:rPr>
                <w:rFonts w:asciiTheme="minorHAnsi" w:cstheme="minorHAnsi"/>
                <w:sz w:val="16"/>
                <w:szCs w:val="16"/>
              </w:rPr>
            </w:pPr>
            <w:r w:rsidRPr="00FE0C1E">
              <w:rPr>
                <w:rFonts w:asciiTheme="minorHAnsi" w:cstheme="minorHAnsi"/>
                <w:sz w:val="16"/>
                <w:szCs w:val="16"/>
              </w:rPr>
              <w:t>Novell, Inc.</w:t>
            </w:r>
          </w:p>
        </w:tc>
        <w:tc>
          <w:tcPr>
            <w:tcW w:w="877" w:type="dxa"/>
            <w:noWrap/>
            <w:hideMark/>
          </w:tcPr>
          <w:p w14:paraId="025E793A" w14:textId="77777777" w:rsidR="00FE0C1E" w:rsidRPr="00FE0C1E" w:rsidRDefault="00FE0C1E" w:rsidP="00FE0C1E">
            <w:pPr>
              <w:rPr>
                <w:rFonts w:asciiTheme="minorHAnsi" w:cstheme="minorHAnsi"/>
                <w:sz w:val="16"/>
                <w:szCs w:val="16"/>
              </w:rPr>
            </w:pPr>
            <w:r w:rsidRPr="00FE0C1E">
              <w:rPr>
                <w:rFonts w:asciiTheme="minorHAnsi" w:cstheme="minorHAnsi"/>
                <w:sz w:val="16"/>
                <w:szCs w:val="16"/>
              </w:rPr>
              <w:t>SWP-5928</w:t>
            </w:r>
          </w:p>
        </w:tc>
        <w:tc>
          <w:tcPr>
            <w:tcW w:w="1096" w:type="dxa"/>
            <w:noWrap/>
            <w:hideMark/>
          </w:tcPr>
          <w:p w14:paraId="7D5D593E" w14:textId="77777777" w:rsidR="00FE0C1E" w:rsidRPr="00FE0C1E" w:rsidRDefault="00FE0C1E" w:rsidP="00FE0C1E">
            <w:pPr>
              <w:rPr>
                <w:rFonts w:asciiTheme="minorHAnsi" w:cstheme="minorHAnsi"/>
                <w:sz w:val="16"/>
                <w:szCs w:val="16"/>
              </w:rPr>
            </w:pPr>
            <w:r w:rsidRPr="00FE0C1E">
              <w:rPr>
                <w:rFonts w:asciiTheme="minorHAnsi" w:cstheme="minorHAnsi"/>
                <w:sz w:val="16"/>
                <w:szCs w:val="16"/>
              </w:rPr>
              <w:t>SuSE Linux 11</w:t>
            </w:r>
          </w:p>
        </w:tc>
      </w:tr>
      <w:tr w:rsidR="00FE0C1E" w:rsidRPr="00FE0C1E" w14:paraId="6EE77703" w14:textId="77777777" w:rsidTr="00FE0C1E">
        <w:trPr>
          <w:trHeight w:val="250"/>
        </w:trPr>
        <w:tc>
          <w:tcPr>
            <w:tcW w:w="421" w:type="dxa"/>
            <w:noWrap/>
            <w:hideMark/>
          </w:tcPr>
          <w:p w14:paraId="0196A751" w14:textId="77777777" w:rsidR="00FE0C1E" w:rsidRPr="00FE0C1E" w:rsidRDefault="00FE0C1E" w:rsidP="00FE0C1E">
            <w:pPr>
              <w:rPr>
                <w:rFonts w:asciiTheme="minorHAnsi" w:cstheme="minorHAnsi"/>
                <w:sz w:val="16"/>
                <w:szCs w:val="16"/>
              </w:rPr>
            </w:pPr>
            <w:r w:rsidRPr="00FE0C1E">
              <w:rPr>
                <w:rFonts w:asciiTheme="minorHAnsi" w:cstheme="minorHAnsi"/>
                <w:sz w:val="16"/>
                <w:szCs w:val="16"/>
              </w:rPr>
              <w:t>10</w:t>
            </w:r>
          </w:p>
        </w:tc>
        <w:tc>
          <w:tcPr>
            <w:tcW w:w="1040" w:type="dxa"/>
            <w:noWrap/>
            <w:hideMark/>
          </w:tcPr>
          <w:p w14:paraId="0B9D72B2" w14:textId="77777777" w:rsidR="00FE0C1E" w:rsidRPr="00FE0C1E" w:rsidRDefault="00FE0C1E" w:rsidP="00FE0C1E">
            <w:pPr>
              <w:rPr>
                <w:rFonts w:asciiTheme="minorHAnsi" w:cstheme="minorHAnsi"/>
                <w:sz w:val="16"/>
                <w:szCs w:val="16"/>
              </w:rPr>
            </w:pPr>
            <w:r w:rsidRPr="00FE0C1E">
              <w:rPr>
                <w:rFonts w:asciiTheme="minorHAnsi" w:cstheme="minorHAnsi"/>
                <w:sz w:val="16"/>
                <w:szCs w:val="16"/>
              </w:rPr>
              <w:t>COML-16749</w:t>
            </w:r>
          </w:p>
        </w:tc>
        <w:tc>
          <w:tcPr>
            <w:tcW w:w="1096" w:type="dxa"/>
            <w:noWrap/>
            <w:hideMark/>
          </w:tcPr>
          <w:p w14:paraId="3245D258" w14:textId="77777777" w:rsidR="00FE0C1E" w:rsidRPr="00FE0C1E" w:rsidRDefault="00FE0C1E" w:rsidP="00FE0C1E">
            <w:pPr>
              <w:rPr>
                <w:rFonts w:asciiTheme="minorHAnsi" w:cstheme="minorHAnsi"/>
                <w:sz w:val="16"/>
                <w:szCs w:val="16"/>
              </w:rPr>
            </w:pPr>
            <w:r w:rsidRPr="00FE0C1E">
              <w:rPr>
                <w:rFonts w:asciiTheme="minorHAnsi" w:cstheme="minorHAnsi"/>
                <w:sz w:val="16"/>
                <w:szCs w:val="16"/>
              </w:rPr>
              <w:t>Windows 10 Professional</w:t>
            </w:r>
          </w:p>
        </w:tc>
        <w:tc>
          <w:tcPr>
            <w:tcW w:w="1085" w:type="dxa"/>
            <w:noWrap/>
            <w:hideMark/>
          </w:tcPr>
          <w:p w14:paraId="46287CB4" w14:textId="77777777" w:rsidR="00FE0C1E" w:rsidRPr="00FE0C1E" w:rsidRDefault="00FE0C1E" w:rsidP="00FE0C1E">
            <w:pPr>
              <w:rPr>
                <w:rFonts w:asciiTheme="minorHAnsi" w:cstheme="minorHAnsi"/>
                <w:sz w:val="16"/>
                <w:szCs w:val="16"/>
              </w:rPr>
            </w:pPr>
            <w:r w:rsidRPr="00FE0C1E">
              <w:rPr>
                <w:rFonts w:asciiTheme="minorHAnsi" w:cstheme="minorHAnsi"/>
                <w:sz w:val="16"/>
                <w:szCs w:val="16"/>
              </w:rPr>
              <w:t>Клиентский уровень</w:t>
            </w:r>
          </w:p>
        </w:tc>
        <w:tc>
          <w:tcPr>
            <w:tcW w:w="1065" w:type="dxa"/>
            <w:noWrap/>
            <w:hideMark/>
          </w:tcPr>
          <w:p w14:paraId="1A44E3FD" w14:textId="77777777" w:rsidR="00FE0C1E" w:rsidRPr="00FE0C1E" w:rsidRDefault="00FE0C1E" w:rsidP="00FE0C1E">
            <w:pPr>
              <w:rPr>
                <w:rFonts w:asciiTheme="minorHAnsi" w:cstheme="minorHAnsi"/>
                <w:sz w:val="16"/>
                <w:szCs w:val="16"/>
              </w:rPr>
            </w:pPr>
            <w:r w:rsidRPr="00FE0C1E">
              <w:rPr>
                <w:rFonts w:asciiTheme="minorHAnsi" w:cstheme="minorHAnsi"/>
                <w:sz w:val="16"/>
                <w:szCs w:val="16"/>
              </w:rPr>
              <w:t>Системный слой</w:t>
            </w:r>
          </w:p>
        </w:tc>
        <w:tc>
          <w:tcPr>
            <w:tcW w:w="1040" w:type="dxa"/>
            <w:noWrap/>
            <w:hideMark/>
          </w:tcPr>
          <w:p w14:paraId="5FEB33EE" w14:textId="77777777" w:rsidR="00FE0C1E" w:rsidRPr="00FE0C1E" w:rsidRDefault="00FE0C1E" w:rsidP="00FE0C1E">
            <w:pPr>
              <w:rPr>
                <w:rFonts w:asciiTheme="minorHAnsi" w:cstheme="minorHAnsi"/>
                <w:sz w:val="16"/>
                <w:szCs w:val="16"/>
              </w:rPr>
            </w:pPr>
            <w:r w:rsidRPr="00FE0C1E">
              <w:rPr>
                <w:rFonts w:asciiTheme="minorHAnsi" w:cstheme="minorHAnsi"/>
                <w:sz w:val="16"/>
                <w:szCs w:val="16"/>
              </w:rPr>
              <w:t>COM-2136</w:t>
            </w:r>
          </w:p>
        </w:tc>
        <w:tc>
          <w:tcPr>
            <w:tcW w:w="1096" w:type="dxa"/>
            <w:noWrap/>
            <w:hideMark/>
          </w:tcPr>
          <w:p w14:paraId="5D341530" w14:textId="77777777" w:rsidR="00FE0C1E" w:rsidRPr="00FE0C1E" w:rsidRDefault="00FE0C1E" w:rsidP="00FE0C1E">
            <w:pPr>
              <w:rPr>
                <w:rFonts w:asciiTheme="minorHAnsi" w:cstheme="minorHAnsi"/>
                <w:sz w:val="16"/>
                <w:szCs w:val="16"/>
              </w:rPr>
            </w:pPr>
            <w:r w:rsidRPr="00FE0C1E">
              <w:rPr>
                <w:rFonts w:asciiTheme="minorHAnsi" w:cstheme="minorHAnsi"/>
                <w:sz w:val="16"/>
                <w:szCs w:val="16"/>
              </w:rPr>
              <w:t>Windows 10 Professional</w:t>
            </w:r>
          </w:p>
        </w:tc>
        <w:tc>
          <w:tcPr>
            <w:tcW w:w="793" w:type="dxa"/>
            <w:noWrap/>
            <w:hideMark/>
          </w:tcPr>
          <w:p w14:paraId="321DC993" w14:textId="77777777" w:rsidR="00FE0C1E" w:rsidRPr="00FE0C1E" w:rsidRDefault="00FE0C1E" w:rsidP="00FE0C1E">
            <w:pPr>
              <w:rPr>
                <w:rFonts w:asciiTheme="minorHAnsi" w:cstheme="minorHAnsi"/>
                <w:sz w:val="16"/>
                <w:szCs w:val="16"/>
              </w:rPr>
            </w:pPr>
            <w:r w:rsidRPr="00FE0C1E">
              <w:rPr>
                <w:rFonts w:asciiTheme="minorHAnsi" w:cstheme="minorHAnsi"/>
                <w:sz w:val="16"/>
                <w:szCs w:val="16"/>
              </w:rPr>
              <w:t>SWV-202</w:t>
            </w:r>
          </w:p>
        </w:tc>
        <w:tc>
          <w:tcPr>
            <w:tcW w:w="1002" w:type="dxa"/>
            <w:noWrap/>
            <w:hideMark/>
          </w:tcPr>
          <w:p w14:paraId="3BCADEE6" w14:textId="77777777" w:rsidR="00FE0C1E" w:rsidRPr="00FE0C1E" w:rsidRDefault="00FE0C1E" w:rsidP="00FE0C1E">
            <w:pPr>
              <w:rPr>
                <w:rFonts w:asciiTheme="minorHAnsi" w:cstheme="minorHAnsi"/>
                <w:sz w:val="16"/>
                <w:szCs w:val="16"/>
              </w:rPr>
            </w:pPr>
            <w:r w:rsidRPr="00FE0C1E">
              <w:rPr>
                <w:rFonts w:asciiTheme="minorHAnsi" w:cstheme="minorHAnsi"/>
                <w:sz w:val="16"/>
                <w:szCs w:val="16"/>
              </w:rPr>
              <w:t>Microsoft Corporation</w:t>
            </w:r>
          </w:p>
        </w:tc>
        <w:tc>
          <w:tcPr>
            <w:tcW w:w="877" w:type="dxa"/>
            <w:noWrap/>
            <w:hideMark/>
          </w:tcPr>
          <w:p w14:paraId="70D5F6DE" w14:textId="77777777" w:rsidR="00FE0C1E" w:rsidRPr="00FE0C1E" w:rsidRDefault="00FE0C1E" w:rsidP="00FE0C1E">
            <w:pPr>
              <w:rPr>
                <w:rFonts w:asciiTheme="minorHAnsi" w:cstheme="minorHAnsi"/>
                <w:sz w:val="16"/>
                <w:szCs w:val="16"/>
              </w:rPr>
            </w:pPr>
            <w:r w:rsidRPr="00FE0C1E">
              <w:rPr>
                <w:rFonts w:asciiTheme="minorHAnsi" w:cstheme="minorHAnsi"/>
                <w:sz w:val="16"/>
                <w:szCs w:val="16"/>
              </w:rPr>
              <w:t>SWP-5972</w:t>
            </w:r>
          </w:p>
        </w:tc>
        <w:tc>
          <w:tcPr>
            <w:tcW w:w="1096" w:type="dxa"/>
            <w:noWrap/>
            <w:hideMark/>
          </w:tcPr>
          <w:p w14:paraId="5B6C9044" w14:textId="77777777" w:rsidR="00FE0C1E" w:rsidRPr="00FE0C1E" w:rsidRDefault="00FE0C1E" w:rsidP="00FE0C1E">
            <w:pPr>
              <w:rPr>
                <w:rFonts w:asciiTheme="minorHAnsi" w:cstheme="minorHAnsi"/>
                <w:sz w:val="16"/>
                <w:szCs w:val="16"/>
              </w:rPr>
            </w:pPr>
            <w:r w:rsidRPr="00FE0C1E">
              <w:rPr>
                <w:rFonts w:asciiTheme="minorHAnsi" w:cstheme="minorHAnsi"/>
                <w:sz w:val="16"/>
                <w:szCs w:val="16"/>
              </w:rPr>
              <w:t>Windows 10 Professional</w:t>
            </w:r>
          </w:p>
        </w:tc>
      </w:tr>
      <w:tr w:rsidR="00FE0C1E" w:rsidRPr="00FE0C1E" w14:paraId="4FD50719" w14:textId="77777777" w:rsidTr="00FE0C1E">
        <w:trPr>
          <w:trHeight w:val="250"/>
        </w:trPr>
        <w:tc>
          <w:tcPr>
            <w:tcW w:w="421" w:type="dxa"/>
            <w:noWrap/>
            <w:hideMark/>
          </w:tcPr>
          <w:p w14:paraId="40CDA706" w14:textId="77777777" w:rsidR="00FE0C1E" w:rsidRPr="00FE0C1E" w:rsidRDefault="00FE0C1E" w:rsidP="00FE0C1E">
            <w:pPr>
              <w:rPr>
                <w:rFonts w:asciiTheme="minorHAnsi" w:cstheme="minorHAnsi"/>
                <w:sz w:val="16"/>
                <w:szCs w:val="16"/>
              </w:rPr>
            </w:pPr>
            <w:r w:rsidRPr="00FE0C1E">
              <w:rPr>
                <w:rFonts w:asciiTheme="minorHAnsi" w:cstheme="minorHAnsi"/>
                <w:sz w:val="16"/>
                <w:szCs w:val="16"/>
              </w:rPr>
              <w:t>11</w:t>
            </w:r>
          </w:p>
        </w:tc>
        <w:tc>
          <w:tcPr>
            <w:tcW w:w="1040" w:type="dxa"/>
            <w:noWrap/>
            <w:hideMark/>
          </w:tcPr>
          <w:p w14:paraId="2C8D719D" w14:textId="77777777" w:rsidR="00FE0C1E" w:rsidRPr="00FE0C1E" w:rsidRDefault="00FE0C1E" w:rsidP="00FE0C1E">
            <w:pPr>
              <w:rPr>
                <w:rFonts w:asciiTheme="minorHAnsi" w:cstheme="minorHAnsi"/>
                <w:sz w:val="16"/>
                <w:szCs w:val="16"/>
              </w:rPr>
            </w:pPr>
            <w:r w:rsidRPr="00FE0C1E">
              <w:rPr>
                <w:rFonts w:asciiTheme="minorHAnsi" w:cstheme="minorHAnsi"/>
                <w:sz w:val="16"/>
                <w:szCs w:val="16"/>
              </w:rPr>
              <w:t>COML-16750</w:t>
            </w:r>
          </w:p>
        </w:tc>
        <w:tc>
          <w:tcPr>
            <w:tcW w:w="1096" w:type="dxa"/>
            <w:noWrap/>
            <w:hideMark/>
          </w:tcPr>
          <w:p w14:paraId="494C651B" w14:textId="77777777" w:rsidR="00FE0C1E" w:rsidRPr="00FE0C1E" w:rsidRDefault="00FE0C1E" w:rsidP="00FE0C1E">
            <w:pPr>
              <w:rPr>
                <w:rFonts w:asciiTheme="minorHAnsi" w:cstheme="minorHAnsi"/>
                <w:sz w:val="16"/>
                <w:szCs w:val="16"/>
              </w:rPr>
            </w:pPr>
            <w:r w:rsidRPr="00FE0C1E">
              <w:rPr>
                <w:rFonts w:asciiTheme="minorHAnsi" w:cstheme="minorHAnsi"/>
                <w:sz w:val="16"/>
                <w:szCs w:val="16"/>
              </w:rPr>
              <w:t>Windows 7 Professional</w:t>
            </w:r>
          </w:p>
        </w:tc>
        <w:tc>
          <w:tcPr>
            <w:tcW w:w="1085" w:type="dxa"/>
            <w:noWrap/>
            <w:hideMark/>
          </w:tcPr>
          <w:p w14:paraId="51519953" w14:textId="77777777" w:rsidR="00FE0C1E" w:rsidRPr="00FE0C1E" w:rsidRDefault="00FE0C1E" w:rsidP="00FE0C1E">
            <w:pPr>
              <w:rPr>
                <w:rFonts w:asciiTheme="minorHAnsi" w:cstheme="minorHAnsi"/>
                <w:sz w:val="16"/>
                <w:szCs w:val="16"/>
              </w:rPr>
            </w:pPr>
            <w:r w:rsidRPr="00FE0C1E">
              <w:rPr>
                <w:rFonts w:asciiTheme="minorHAnsi" w:cstheme="minorHAnsi"/>
                <w:sz w:val="16"/>
                <w:szCs w:val="16"/>
              </w:rPr>
              <w:t>Клиентский уровень</w:t>
            </w:r>
          </w:p>
        </w:tc>
        <w:tc>
          <w:tcPr>
            <w:tcW w:w="1065" w:type="dxa"/>
            <w:noWrap/>
            <w:hideMark/>
          </w:tcPr>
          <w:p w14:paraId="4273F10D" w14:textId="77777777" w:rsidR="00FE0C1E" w:rsidRPr="00FE0C1E" w:rsidRDefault="00FE0C1E" w:rsidP="00FE0C1E">
            <w:pPr>
              <w:rPr>
                <w:rFonts w:asciiTheme="minorHAnsi" w:cstheme="minorHAnsi"/>
                <w:sz w:val="16"/>
                <w:szCs w:val="16"/>
              </w:rPr>
            </w:pPr>
            <w:r w:rsidRPr="00FE0C1E">
              <w:rPr>
                <w:rFonts w:asciiTheme="minorHAnsi" w:cstheme="minorHAnsi"/>
                <w:sz w:val="16"/>
                <w:szCs w:val="16"/>
              </w:rPr>
              <w:t>Системный слой</w:t>
            </w:r>
          </w:p>
        </w:tc>
        <w:tc>
          <w:tcPr>
            <w:tcW w:w="1040" w:type="dxa"/>
            <w:noWrap/>
            <w:hideMark/>
          </w:tcPr>
          <w:p w14:paraId="74F348C6" w14:textId="77777777" w:rsidR="00FE0C1E" w:rsidRPr="00FE0C1E" w:rsidRDefault="00FE0C1E" w:rsidP="00FE0C1E">
            <w:pPr>
              <w:rPr>
                <w:rFonts w:asciiTheme="minorHAnsi" w:cstheme="minorHAnsi"/>
                <w:sz w:val="16"/>
                <w:szCs w:val="16"/>
              </w:rPr>
            </w:pPr>
            <w:r w:rsidRPr="00FE0C1E">
              <w:rPr>
                <w:rFonts w:asciiTheme="minorHAnsi" w:cstheme="minorHAnsi"/>
                <w:sz w:val="16"/>
                <w:szCs w:val="16"/>
              </w:rPr>
              <w:t>COM-2137</w:t>
            </w:r>
          </w:p>
        </w:tc>
        <w:tc>
          <w:tcPr>
            <w:tcW w:w="1096" w:type="dxa"/>
            <w:noWrap/>
            <w:hideMark/>
          </w:tcPr>
          <w:p w14:paraId="343BD7F4" w14:textId="77777777" w:rsidR="00FE0C1E" w:rsidRPr="00FE0C1E" w:rsidRDefault="00FE0C1E" w:rsidP="00FE0C1E">
            <w:pPr>
              <w:rPr>
                <w:rFonts w:asciiTheme="minorHAnsi" w:cstheme="minorHAnsi"/>
                <w:sz w:val="16"/>
                <w:szCs w:val="16"/>
              </w:rPr>
            </w:pPr>
            <w:r w:rsidRPr="00FE0C1E">
              <w:rPr>
                <w:rFonts w:asciiTheme="minorHAnsi" w:cstheme="minorHAnsi"/>
                <w:sz w:val="16"/>
                <w:szCs w:val="16"/>
              </w:rPr>
              <w:t>Windows 7 Professional</w:t>
            </w:r>
          </w:p>
        </w:tc>
        <w:tc>
          <w:tcPr>
            <w:tcW w:w="793" w:type="dxa"/>
            <w:noWrap/>
            <w:hideMark/>
          </w:tcPr>
          <w:p w14:paraId="76D88793" w14:textId="77777777" w:rsidR="00FE0C1E" w:rsidRPr="00FE0C1E" w:rsidRDefault="00FE0C1E" w:rsidP="00FE0C1E">
            <w:pPr>
              <w:rPr>
                <w:rFonts w:asciiTheme="minorHAnsi" w:cstheme="minorHAnsi"/>
                <w:sz w:val="16"/>
                <w:szCs w:val="16"/>
              </w:rPr>
            </w:pPr>
            <w:r w:rsidRPr="00FE0C1E">
              <w:rPr>
                <w:rFonts w:asciiTheme="minorHAnsi" w:cstheme="minorHAnsi"/>
                <w:sz w:val="16"/>
                <w:szCs w:val="16"/>
              </w:rPr>
              <w:t>SWV-202</w:t>
            </w:r>
          </w:p>
        </w:tc>
        <w:tc>
          <w:tcPr>
            <w:tcW w:w="1002" w:type="dxa"/>
            <w:noWrap/>
            <w:hideMark/>
          </w:tcPr>
          <w:p w14:paraId="6BD60DBB" w14:textId="77777777" w:rsidR="00FE0C1E" w:rsidRPr="00FE0C1E" w:rsidRDefault="00FE0C1E" w:rsidP="00FE0C1E">
            <w:pPr>
              <w:rPr>
                <w:rFonts w:asciiTheme="minorHAnsi" w:cstheme="minorHAnsi"/>
                <w:sz w:val="16"/>
                <w:szCs w:val="16"/>
              </w:rPr>
            </w:pPr>
            <w:r w:rsidRPr="00FE0C1E">
              <w:rPr>
                <w:rFonts w:asciiTheme="minorHAnsi" w:cstheme="minorHAnsi"/>
                <w:sz w:val="16"/>
                <w:szCs w:val="16"/>
              </w:rPr>
              <w:t>Microsoft Corporation</w:t>
            </w:r>
          </w:p>
        </w:tc>
        <w:tc>
          <w:tcPr>
            <w:tcW w:w="877" w:type="dxa"/>
            <w:noWrap/>
            <w:hideMark/>
          </w:tcPr>
          <w:p w14:paraId="0DD9BE8A" w14:textId="77777777" w:rsidR="00FE0C1E" w:rsidRPr="00FE0C1E" w:rsidRDefault="00FE0C1E" w:rsidP="00FE0C1E">
            <w:pPr>
              <w:rPr>
                <w:rFonts w:asciiTheme="minorHAnsi" w:cstheme="minorHAnsi"/>
                <w:sz w:val="16"/>
                <w:szCs w:val="16"/>
              </w:rPr>
            </w:pPr>
            <w:r w:rsidRPr="00FE0C1E">
              <w:rPr>
                <w:rFonts w:asciiTheme="minorHAnsi" w:cstheme="minorHAnsi"/>
                <w:sz w:val="16"/>
                <w:szCs w:val="16"/>
              </w:rPr>
              <w:t>SWP-5973</w:t>
            </w:r>
          </w:p>
        </w:tc>
        <w:tc>
          <w:tcPr>
            <w:tcW w:w="1096" w:type="dxa"/>
            <w:noWrap/>
            <w:hideMark/>
          </w:tcPr>
          <w:p w14:paraId="756F747E" w14:textId="77777777" w:rsidR="00FE0C1E" w:rsidRPr="00FE0C1E" w:rsidRDefault="00FE0C1E" w:rsidP="00FE0C1E">
            <w:pPr>
              <w:rPr>
                <w:rFonts w:asciiTheme="minorHAnsi" w:cstheme="minorHAnsi"/>
                <w:sz w:val="16"/>
                <w:szCs w:val="16"/>
              </w:rPr>
            </w:pPr>
            <w:r w:rsidRPr="00FE0C1E">
              <w:rPr>
                <w:rFonts w:asciiTheme="minorHAnsi" w:cstheme="minorHAnsi"/>
                <w:sz w:val="16"/>
                <w:szCs w:val="16"/>
              </w:rPr>
              <w:t>Windows 7 Professional</w:t>
            </w:r>
          </w:p>
        </w:tc>
      </w:tr>
    </w:tbl>
    <w:p w14:paraId="4AE7BFFF" w14:textId="0859341C" w:rsidR="00FE0C1E" w:rsidRDefault="00FE0C1E" w:rsidP="00911DDC">
      <w:pPr>
        <w:spacing w:after="0"/>
        <w:rPr>
          <w:rFonts w:ascii="Times New Roman" w:hAnsi="Times New Roman" w:cs="Times New Roman"/>
          <w:i/>
          <w:sz w:val="20"/>
          <w:szCs w:val="20"/>
        </w:rPr>
      </w:pPr>
    </w:p>
    <w:p w14:paraId="6130DB8E" w14:textId="77777777" w:rsidR="00FE0C1E" w:rsidRPr="008F3E9B" w:rsidRDefault="00FE0C1E" w:rsidP="00911DDC">
      <w:pPr>
        <w:spacing w:after="0"/>
        <w:rPr>
          <w:rFonts w:ascii="Times New Roman" w:hAnsi="Times New Roman" w:cs="Times New Roman"/>
          <w:i/>
          <w:sz w:val="20"/>
          <w:szCs w:val="20"/>
        </w:rPr>
      </w:pPr>
    </w:p>
    <w:p w14:paraId="7C166693" w14:textId="3C0EA826" w:rsidR="00612375" w:rsidRDefault="00FE0C1E" w:rsidP="00482C52">
      <w:pPr>
        <w:pStyle w:val="31"/>
        <w:numPr>
          <w:ilvl w:val="2"/>
          <w:numId w:val="19"/>
        </w:numPr>
        <w:spacing w:before="40" w:after="240"/>
        <w:ind w:left="1418"/>
        <w:rPr>
          <w:rFonts w:cs="Times New Roman"/>
          <w:color w:val="auto"/>
          <w:sz w:val="28"/>
          <w:szCs w:val="32"/>
        </w:rPr>
      </w:pPr>
      <w:bookmarkStart w:id="76" w:name="_Toc160094829"/>
      <w:r>
        <w:rPr>
          <w:rFonts w:cs="Times New Roman"/>
          <w:color w:val="auto"/>
          <w:sz w:val="28"/>
          <w:szCs w:val="32"/>
        </w:rPr>
        <w:t>Лицензирование</w:t>
      </w:r>
      <w:bookmarkEnd w:id="76"/>
    </w:p>
    <w:p w14:paraId="01F769C9" w14:textId="4080B21A" w:rsidR="00E46C26" w:rsidRPr="00E46C26" w:rsidRDefault="00E46C26" w:rsidP="00E46C26">
      <w:pPr>
        <w:rPr>
          <w:rFonts w:ascii="Times New Roman" w:hAnsi="Times New Roman" w:cs="Times New Roman"/>
          <w:i/>
          <w:color w:val="0000FF"/>
          <w:sz w:val="24"/>
          <w:szCs w:val="28"/>
        </w:rPr>
      </w:pPr>
      <w:r w:rsidRPr="00E46C26">
        <w:rPr>
          <w:rFonts w:cs="Times New Roman"/>
          <w:i/>
          <w:color w:val="0000FF"/>
          <w:sz w:val="24"/>
          <w:szCs w:val="28"/>
        </w:rPr>
        <w:t>[</w:t>
      </w:r>
      <w:r w:rsidRPr="0032495B">
        <w:rPr>
          <w:rFonts w:ascii="Times New Roman" w:hAnsi="Times New Roman" w:cs="Times New Roman"/>
          <w:i/>
          <w:color w:val="0070C0"/>
          <w:szCs w:val="18"/>
        </w:rPr>
        <w:t xml:space="preserve">В данном разделе указываются какие лицензии (как с точки зрения ИТ платформы, так и с точки зрения инфраструктуры) планируется использовать </w:t>
      </w:r>
      <w:r w:rsidR="001409B5" w:rsidRPr="0032495B">
        <w:rPr>
          <w:rFonts w:ascii="Times New Roman" w:hAnsi="Times New Roman" w:cs="Times New Roman"/>
          <w:i/>
          <w:color w:val="0070C0"/>
          <w:szCs w:val="18"/>
        </w:rPr>
        <w:t>и</w:t>
      </w:r>
      <w:r w:rsidRPr="0032495B">
        <w:rPr>
          <w:rFonts w:ascii="Times New Roman" w:hAnsi="Times New Roman" w:cs="Times New Roman"/>
          <w:i/>
          <w:color w:val="0070C0"/>
          <w:szCs w:val="18"/>
        </w:rPr>
        <w:t xml:space="preserve"> их количество. </w:t>
      </w:r>
      <w:r w:rsidRPr="00E46C26">
        <w:rPr>
          <w:rFonts w:ascii="Times New Roman" w:hAnsi="Times New Roman" w:cs="Times New Roman"/>
          <w:i/>
          <w:color w:val="0000FF"/>
          <w:sz w:val="24"/>
          <w:szCs w:val="28"/>
        </w:rPr>
        <w:t>Пример:]</w:t>
      </w:r>
    </w:p>
    <w:tbl>
      <w:tblPr>
        <w:tblStyle w:val="af2"/>
        <w:tblW w:w="10490" w:type="dxa"/>
        <w:tblInd w:w="-289" w:type="dxa"/>
        <w:tblLook w:val="04A0" w:firstRow="1" w:lastRow="0" w:firstColumn="1" w:lastColumn="0" w:noHBand="0" w:noVBand="1"/>
      </w:tblPr>
      <w:tblGrid>
        <w:gridCol w:w="4537"/>
        <w:gridCol w:w="2268"/>
        <w:gridCol w:w="2977"/>
        <w:gridCol w:w="708"/>
      </w:tblGrid>
      <w:tr w:rsidR="00610292" w:rsidRPr="008F3E9B" w14:paraId="3B1E0B07" w14:textId="77777777" w:rsidTr="00610292">
        <w:tc>
          <w:tcPr>
            <w:tcW w:w="4537" w:type="dxa"/>
            <w:shd w:val="clear" w:color="auto" w:fill="D9D9D9" w:themeFill="background1" w:themeFillShade="D9"/>
          </w:tcPr>
          <w:p w14:paraId="0BA1EDD5" w14:textId="2776B04E" w:rsidR="00610292" w:rsidRPr="008F3E9B" w:rsidRDefault="00610292" w:rsidP="00911DDC">
            <w:pPr>
              <w:jc w:val="center"/>
              <w:rPr>
                <w:rFonts w:ascii="Times New Roman" w:hAnsi="Times New Roman"/>
                <w:b/>
                <w:sz w:val="16"/>
                <w:szCs w:val="20"/>
              </w:rPr>
            </w:pPr>
            <w:r w:rsidRPr="008F3E9B">
              <w:rPr>
                <w:rFonts w:ascii="Times New Roman" w:hAnsi="Times New Roman"/>
                <w:b/>
                <w:sz w:val="16"/>
                <w:szCs w:val="20"/>
              </w:rPr>
              <w:t>Лицензия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14:paraId="5E2DC57E" w14:textId="77777777" w:rsidR="00610292" w:rsidRPr="008F3E9B" w:rsidRDefault="00610292" w:rsidP="00911DDC">
            <w:pPr>
              <w:jc w:val="center"/>
              <w:rPr>
                <w:rFonts w:ascii="Times New Roman" w:hAnsi="Times New Roman"/>
                <w:b/>
                <w:sz w:val="16"/>
                <w:szCs w:val="20"/>
              </w:rPr>
            </w:pPr>
            <w:r w:rsidRPr="008F3E9B">
              <w:rPr>
                <w:rFonts w:ascii="Times New Roman" w:hAnsi="Times New Roman"/>
                <w:b/>
                <w:sz w:val="16"/>
                <w:szCs w:val="20"/>
              </w:rPr>
              <w:t>Тип лицензии (аппаратная, пользовательская)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1CFE5DB0" w14:textId="77777777" w:rsidR="00610292" w:rsidRPr="008F3E9B" w:rsidRDefault="00610292" w:rsidP="00911DDC">
            <w:pPr>
              <w:jc w:val="center"/>
              <w:rPr>
                <w:rFonts w:ascii="Times New Roman" w:hAnsi="Times New Roman"/>
                <w:b/>
                <w:sz w:val="16"/>
                <w:szCs w:val="20"/>
              </w:rPr>
            </w:pPr>
            <w:r w:rsidRPr="008F3E9B">
              <w:rPr>
                <w:rFonts w:ascii="Times New Roman" w:hAnsi="Times New Roman"/>
                <w:b/>
                <w:sz w:val="16"/>
                <w:szCs w:val="20"/>
              </w:rPr>
              <w:t>Метрика лицензирования (от кол-ва пользователей, от кол-ва ядер и т.п.)</w:t>
            </w:r>
          </w:p>
        </w:tc>
        <w:tc>
          <w:tcPr>
            <w:tcW w:w="708" w:type="dxa"/>
            <w:shd w:val="clear" w:color="auto" w:fill="D9D9D9" w:themeFill="background1" w:themeFillShade="D9"/>
          </w:tcPr>
          <w:p w14:paraId="655CFB35" w14:textId="77777777" w:rsidR="00610292" w:rsidRPr="008F3E9B" w:rsidRDefault="00610292" w:rsidP="00911DDC">
            <w:pPr>
              <w:jc w:val="center"/>
              <w:rPr>
                <w:rFonts w:ascii="Times New Roman" w:hAnsi="Times New Roman"/>
                <w:b/>
                <w:sz w:val="16"/>
                <w:szCs w:val="20"/>
              </w:rPr>
            </w:pPr>
            <w:r w:rsidRPr="008F3E9B">
              <w:rPr>
                <w:rFonts w:ascii="Times New Roman" w:hAnsi="Times New Roman"/>
                <w:b/>
                <w:sz w:val="16"/>
                <w:szCs w:val="20"/>
              </w:rPr>
              <w:t>Кол-во</w:t>
            </w:r>
          </w:p>
        </w:tc>
      </w:tr>
      <w:tr w:rsidR="00610292" w:rsidRPr="008F3E9B" w14:paraId="1A5D2E15" w14:textId="77777777" w:rsidTr="00610292">
        <w:tc>
          <w:tcPr>
            <w:tcW w:w="4537" w:type="dxa"/>
            <w:vAlign w:val="center"/>
          </w:tcPr>
          <w:p w14:paraId="0A99DF2B" w14:textId="0285EE70" w:rsidR="00610292" w:rsidRPr="008F3E9B" w:rsidRDefault="00610292" w:rsidP="00911DDC">
            <w:pPr>
              <w:rPr>
                <w:rFonts w:ascii="Times New Roman" w:hAnsi="Times New Roman"/>
                <w:sz w:val="16"/>
                <w:szCs w:val="16"/>
              </w:rPr>
            </w:pPr>
            <w:r w:rsidRPr="008F3E9B">
              <w:rPr>
                <w:rFonts w:ascii="Times New Roman" w:eastAsia="Tahoma" w:hAnsi="Times New Roman"/>
                <w:kern w:val="24"/>
                <w:sz w:val="16"/>
                <w:szCs w:val="16"/>
                <w:lang w:val="en-US"/>
              </w:rPr>
              <w:t>Kepware OPC Connectivity Suite, Kepware (</w:t>
            </w:r>
            <w:r w:rsidRPr="008F3E9B">
              <w:rPr>
                <w:rFonts w:ascii="Times New Roman" w:eastAsia="Tahoma" w:hAnsi="Times New Roman"/>
                <w:kern w:val="24"/>
                <w:sz w:val="16"/>
                <w:szCs w:val="16"/>
              </w:rPr>
              <w:t>США</w:t>
            </w:r>
            <w:r w:rsidRPr="008F3E9B">
              <w:rPr>
                <w:rFonts w:ascii="Times New Roman" w:eastAsia="Tahoma" w:hAnsi="Times New Roman"/>
                <w:kern w:val="24"/>
                <w:sz w:val="16"/>
                <w:szCs w:val="16"/>
                <w:lang w:val="en-US"/>
              </w:rPr>
              <w:t xml:space="preserve">). </w:t>
            </w:r>
            <w:r w:rsidRPr="008F3E9B">
              <w:rPr>
                <w:rFonts w:ascii="Times New Roman" w:eastAsia="Tahoma" w:hAnsi="Times New Roman"/>
                <w:kern w:val="24"/>
                <w:sz w:val="16"/>
                <w:szCs w:val="16"/>
              </w:rPr>
              <w:t xml:space="preserve">Драйвер для конвертации протокола </w:t>
            </w:r>
            <w:r w:rsidRPr="008F3E9B">
              <w:rPr>
                <w:rFonts w:ascii="Times New Roman" w:eastAsia="Tahoma" w:hAnsi="Times New Roman"/>
                <w:kern w:val="24"/>
                <w:sz w:val="16"/>
                <w:szCs w:val="16"/>
                <w:lang w:val="en-US"/>
              </w:rPr>
              <w:t>OPC</w:t>
            </w:r>
            <w:r w:rsidRPr="008F3E9B">
              <w:rPr>
                <w:rFonts w:ascii="Times New Roman" w:eastAsia="Tahoma" w:hAnsi="Times New Roman"/>
                <w:kern w:val="24"/>
                <w:sz w:val="16"/>
                <w:szCs w:val="16"/>
              </w:rPr>
              <w:t xml:space="preserve"> </w:t>
            </w:r>
            <w:r w:rsidRPr="008F3E9B">
              <w:rPr>
                <w:rFonts w:ascii="Times New Roman" w:eastAsia="Tahoma" w:hAnsi="Times New Roman"/>
                <w:kern w:val="24"/>
                <w:sz w:val="16"/>
                <w:szCs w:val="16"/>
                <w:lang w:val="en-US"/>
              </w:rPr>
              <w:t>DA</w:t>
            </w:r>
            <w:r w:rsidRPr="008F3E9B">
              <w:rPr>
                <w:rFonts w:ascii="Times New Roman" w:eastAsia="Tahoma" w:hAnsi="Times New Roman"/>
                <w:kern w:val="24"/>
                <w:sz w:val="16"/>
                <w:szCs w:val="16"/>
              </w:rPr>
              <w:t xml:space="preserve"> в </w:t>
            </w:r>
            <w:r w:rsidRPr="008F3E9B">
              <w:rPr>
                <w:rFonts w:ascii="Times New Roman" w:eastAsia="Tahoma" w:hAnsi="Times New Roman"/>
                <w:kern w:val="24"/>
                <w:sz w:val="16"/>
                <w:szCs w:val="16"/>
                <w:lang w:val="en-US"/>
              </w:rPr>
              <w:t>OPC</w:t>
            </w:r>
            <w:r w:rsidRPr="008F3E9B">
              <w:rPr>
                <w:rFonts w:ascii="Times New Roman" w:eastAsia="Tahoma" w:hAnsi="Times New Roman"/>
                <w:kern w:val="24"/>
                <w:sz w:val="16"/>
                <w:szCs w:val="16"/>
              </w:rPr>
              <w:t xml:space="preserve"> </w:t>
            </w:r>
            <w:r w:rsidRPr="008F3E9B">
              <w:rPr>
                <w:rFonts w:ascii="Times New Roman" w:eastAsia="Tahoma" w:hAnsi="Times New Roman"/>
                <w:kern w:val="24"/>
                <w:sz w:val="16"/>
                <w:szCs w:val="16"/>
                <w:lang w:val="en-US"/>
              </w:rPr>
              <w:t>UA</w:t>
            </w:r>
          </w:p>
        </w:tc>
        <w:tc>
          <w:tcPr>
            <w:tcW w:w="2268" w:type="dxa"/>
            <w:vAlign w:val="center"/>
          </w:tcPr>
          <w:p w14:paraId="4C131D02" w14:textId="77777777" w:rsidR="00610292" w:rsidRPr="008F3E9B" w:rsidRDefault="00610292" w:rsidP="00911DDC">
            <w:pPr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8F3E9B">
              <w:rPr>
                <w:rFonts w:ascii="Times New Roman" w:eastAsia="Tahoma" w:hAnsi="Times New Roman"/>
                <w:kern w:val="24"/>
                <w:sz w:val="16"/>
                <w:szCs w:val="16"/>
              </w:rPr>
              <w:t>аппаратная</w:t>
            </w:r>
          </w:p>
        </w:tc>
        <w:tc>
          <w:tcPr>
            <w:tcW w:w="2977" w:type="dxa"/>
            <w:vAlign w:val="center"/>
          </w:tcPr>
          <w:p w14:paraId="144CABE6" w14:textId="77777777" w:rsidR="00610292" w:rsidRPr="008F3E9B" w:rsidRDefault="00610292" w:rsidP="00911DDC">
            <w:pPr>
              <w:rPr>
                <w:rFonts w:ascii="Times New Roman" w:hAnsi="Times New Roman"/>
                <w:sz w:val="16"/>
                <w:szCs w:val="16"/>
              </w:rPr>
            </w:pPr>
            <w:r w:rsidRPr="008F3E9B">
              <w:rPr>
                <w:rFonts w:ascii="Times New Roman" w:eastAsia="Tahoma" w:hAnsi="Times New Roman"/>
                <w:kern w:val="24"/>
                <w:sz w:val="16"/>
                <w:szCs w:val="16"/>
              </w:rPr>
              <w:t>От количества подключений</w:t>
            </w:r>
          </w:p>
        </w:tc>
        <w:tc>
          <w:tcPr>
            <w:tcW w:w="708" w:type="dxa"/>
            <w:vAlign w:val="center"/>
          </w:tcPr>
          <w:p w14:paraId="5C6B45AF" w14:textId="77777777" w:rsidR="00610292" w:rsidRPr="008F3E9B" w:rsidRDefault="00610292" w:rsidP="00911DDC">
            <w:pPr>
              <w:rPr>
                <w:rFonts w:ascii="Times New Roman" w:hAnsi="Times New Roman"/>
                <w:sz w:val="16"/>
                <w:szCs w:val="16"/>
              </w:rPr>
            </w:pPr>
            <w:r w:rsidRPr="008F3E9B"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</w:tr>
      <w:tr w:rsidR="00610292" w:rsidRPr="008F3E9B" w14:paraId="51E83A11" w14:textId="77777777" w:rsidTr="00610292">
        <w:tc>
          <w:tcPr>
            <w:tcW w:w="4537" w:type="dxa"/>
            <w:shd w:val="clear" w:color="auto" w:fill="auto"/>
            <w:vAlign w:val="center"/>
          </w:tcPr>
          <w:p w14:paraId="03BD9780" w14:textId="44C9B304" w:rsidR="00610292" w:rsidRPr="008F3E9B" w:rsidRDefault="00610292" w:rsidP="00911DDC">
            <w:pPr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8F3E9B">
              <w:rPr>
                <w:rFonts w:ascii="Times New Roman" w:eastAsia="Tahoma" w:hAnsi="Times New Roman"/>
                <w:kern w:val="24"/>
                <w:sz w:val="16"/>
                <w:szCs w:val="16"/>
                <w:lang w:val="en-US"/>
              </w:rPr>
              <w:t>Kepware KepserverEX, Kepware (</w:t>
            </w:r>
            <w:r w:rsidRPr="008F3E9B">
              <w:rPr>
                <w:rFonts w:ascii="Times New Roman" w:eastAsia="Tahoma" w:hAnsi="Times New Roman"/>
                <w:kern w:val="24"/>
                <w:sz w:val="16"/>
                <w:szCs w:val="16"/>
              </w:rPr>
              <w:t>США</w:t>
            </w:r>
            <w:r w:rsidRPr="008F3E9B">
              <w:rPr>
                <w:rFonts w:ascii="Times New Roman" w:eastAsia="Tahoma" w:hAnsi="Times New Roman"/>
                <w:kern w:val="24"/>
                <w:sz w:val="16"/>
                <w:szCs w:val="16"/>
                <w:lang w:val="en-US"/>
              </w:rPr>
              <w:t xml:space="preserve">). </w:t>
            </w:r>
            <w:r w:rsidRPr="008F3E9B">
              <w:rPr>
                <w:rFonts w:ascii="Times New Roman" w:eastAsia="Tahoma" w:hAnsi="Times New Roman"/>
                <w:kern w:val="24"/>
                <w:sz w:val="16"/>
                <w:szCs w:val="16"/>
              </w:rPr>
              <w:t>ПО</w:t>
            </w:r>
            <w:r w:rsidRPr="008F3E9B">
              <w:rPr>
                <w:rFonts w:ascii="Times New Roman" w:eastAsia="Tahoma" w:hAnsi="Times New Roman"/>
                <w:kern w:val="24"/>
                <w:sz w:val="16"/>
                <w:szCs w:val="16"/>
                <w:lang w:val="en-US"/>
              </w:rPr>
              <w:t xml:space="preserve"> </w:t>
            </w:r>
            <w:r w:rsidRPr="008F3E9B">
              <w:rPr>
                <w:rFonts w:ascii="Times New Roman" w:eastAsia="Tahoma" w:hAnsi="Times New Roman"/>
                <w:kern w:val="24"/>
                <w:sz w:val="16"/>
                <w:szCs w:val="16"/>
              </w:rPr>
              <w:t>использующее</w:t>
            </w:r>
            <w:r w:rsidRPr="008F3E9B">
              <w:rPr>
                <w:rFonts w:ascii="Times New Roman" w:eastAsia="Tahoma" w:hAnsi="Times New Roman"/>
                <w:kern w:val="24"/>
                <w:sz w:val="16"/>
                <w:szCs w:val="16"/>
                <w:lang w:val="en-US"/>
              </w:rPr>
              <w:t xml:space="preserve"> </w:t>
            </w:r>
            <w:r w:rsidRPr="008F3E9B">
              <w:rPr>
                <w:rFonts w:ascii="Times New Roman" w:eastAsia="Tahoma" w:hAnsi="Times New Roman"/>
                <w:kern w:val="24"/>
                <w:sz w:val="16"/>
                <w:szCs w:val="16"/>
              </w:rPr>
              <w:t>драйвер</w:t>
            </w:r>
            <w:r w:rsidRPr="008F3E9B">
              <w:rPr>
                <w:rFonts w:ascii="Times New Roman" w:eastAsia="Tahoma" w:hAnsi="Times New Roman"/>
                <w:kern w:val="24"/>
                <w:sz w:val="16"/>
                <w:szCs w:val="16"/>
                <w:lang w:val="en-US"/>
              </w:rPr>
              <w:t xml:space="preserve"> Kepware OPC Connectivity Suite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1B69C200" w14:textId="77777777" w:rsidR="00610292" w:rsidRPr="008F3E9B" w:rsidRDefault="00610292" w:rsidP="00911DDC">
            <w:pPr>
              <w:rPr>
                <w:rFonts w:ascii="Times New Roman" w:hAnsi="Times New Roman"/>
                <w:sz w:val="16"/>
                <w:szCs w:val="16"/>
              </w:rPr>
            </w:pPr>
            <w:r w:rsidRPr="008F3E9B">
              <w:rPr>
                <w:rFonts w:ascii="Times New Roman" w:eastAsia="Tahoma" w:hAnsi="Times New Roman"/>
                <w:kern w:val="24"/>
                <w:sz w:val="16"/>
                <w:szCs w:val="16"/>
              </w:rPr>
              <w:t>аппаратная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43442BD4" w14:textId="77777777" w:rsidR="00610292" w:rsidRPr="008F3E9B" w:rsidRDefault="00610292" w:rsidP="00911DDC">
            <w:pPr>
              <w:rPr>
                <w:rFonts w:ascii="Times New Roman" w:hAnsi="Times New Roman"/>
                <w:sz w:val="16"/>
                <w:szCs w:val="16"/>
              </w:rPr>
            </w:pPr>
            <w:r w:rsidRPr="008F3E9B">
              <w:rPr>
                <w:rFonts w:ascii="Times New Roman" w:eastAsia="Tahoma" w:hAnsi="Times New Roman"/>
                <w:kern w:val="24"/>
                <w:sz w:val="16"/>
                <w:szCs w:val="16"/>
              </w:rPr>
              <w:t>От количества подключений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5235D7" w14:textId="77777777" w:rsidR="00610292" w:rsidRPr="008F3E9B" w:rsidRDefault="00610292" w:rsidP="00911DDC">
            <w:pPr>
              <w:rPr>
                <w:rFonts w:ascii="Times New Roman" w:hAnsi="Times New Roman"/>
                <w:sz w:val="16"/>
                <w:szCs w:val="16"/>
              </w:rPr>
            </w:pPr>
            <w:r w:rsidRPr="008F3E9B"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</w:tr>
      <w:tr w:rsidR="00610292" w:rsidRPr="008F3E9B" w14:paraId="3C37B21B" w14:textId="77777777" w:rsidTr="00610292">
        <w:tc>
          <w:tcPr>
            <w:tcW w:w="4537" w:type="dxa"/>
            <w:vAlign w:val="center"/>
          </w:tcPr>
          <w:p w14:paraId="55088A85" w14:textId="66D37DF1" w:rsidR="00610292" w:rsidRPr="008F3E9B" w:rsidRDefault="00610292" w:rsidP="00911DDC">
            <w:pPr>
              <w:rPr>
                <w:rFonts w:ascii="Times New Roman" w:eastAsia="Tahoma" w:hAnsi="Times New Roman"/>
                <w:kern w:val="24"/>
                <w:sz w:val="16"/>
                <w:szCs w:val="16"/>
              </w:rPr>
            </w:pPr>
            <w:r w:rsidRPr="008F3E9B">
              <w:rPr>
                <w:rFonts w:ascii="Times New Roman" w:eastAsia="Tahoma" w:hAnsi="Times New Roman"/>
                <w:kern w:val="24"/>
                <w:sz w:val="16"/>
                <w:szCs w:val="16"/>
              </w:rPr>
              <w:t>…</w:t>
            </w:r>
          </w:p>
        </w:tc>
        <w:tc>
          <w:tcPr>
            <w:tcW w:w="2268" w:type="dxa"/>
            <w:vAlign w:val="center"/>
          </w:tcPr>
          <w:p w14:paraId="43B7032E" w14:textId="77777777" w:rsidR="00610292" w:rsidRPr="008F3E9B" w:rsidRDefault="00610292" w:rsidP="00911DDC">
            <w:pPr>
              <w:rPr>
                <w:rFonts w:ascii="Times New Roman" w:eastAsia="Tahoma" w:hAnsi="Times New Roman"/>
                <w:kern w:val="24"/>
                <w:sz w:val="16"/>
                <w:szCs w:val="16"/>
              </w:rPr>
            </w:pPr>
            <w:r w:rsidRPr="008F3E9B">
              <w:rPr>
                <w:rFonts w:ascii="Times New Roman" w:eastAsia="Tahoma" w:hAnsi="Times New Roman"/>
                <w:kern w:val="24"/>
                <w:sz w:val="16"/>
                <w:szCs w:val="16"/>
              </w:rPr>
              <w:t>…</w:t>
            </w:r>
          </w:p>
        </w:tc>
        <w:tc>
          <w:tcPr>
            <w:tcW w:w="2977" w:type="dxa"/>
            <w:vAlign w:val="center"/>
          </w:tcPr>
          <w:p w14:paraId="5F01E702" w14:textId="77777777" w:rsidR="00610292" w:rsidRPr="008F3E9B" w:rsidRDefault="00610292" w:rsidP="00911DDC">
            <w:pPr>
              <w:rPr>
                <w:rFonts w:ascii="Times New Roman" w:eastAsia="Tahoma" w:hAnsi="Times New Roman"/>
                <w:kern w:val="24"/>
                <w:sz w:val="16"/>
                <w:szCs w:val="16"/>
              </w:rPr>
            </w:pPr>
            <w:r w:rsidRPr="008F3E9B">
              <w:rPr>
                <w:rFonts w:ascii="Times New Roman" w:eastAsia="Tahoma" w:hAnsi="Times New Roman"/>
                <w:kern w:val="24"/>
                <w:sz w:val="16"/>
                <w:szCs w:val="16"/>
              </w:rPr>
              <w:t>…</w:t>
            </w:r>
          </w:p>
        </w:tc>
        <w:tc>
          <w:tcPr>
            <w:tcW w:w="708" w:type="dxa"/>
            <w:vAlign w:val="center"/>
          </w:tcPr>
          <w:p w14:paraId="670815C2" w14:textId="77777777" w:rsidR="00610292" w:rsidRPr="008F3E9B" w:rsidRDefault="00610292" w:rsidP="00911DDC">
            <w:pPr>
              <w:rPr>
                <w:rFonts w:ascii="Times New Roman" w:eastAsia="Tahoma" w:hAnsi="Times New Roman"/>
                <w:kern w:val="24"/>
                <w:sz w:val="16"/>
                <w:szCs w:val="16"/>
              </w:rPr>
            </w:pPr>
            <w:r w:rsidRPr="008F3E9B">
              <w:rPr>
                <w:rFonts w:ascii="Times New Roman" w:eastAsia="Tahoma" w:hAnsi="Times New Roman"/>
                <w:kern w:val="24"/>
                <w:sz w:val="16"/>
                <w:szCs w:val="16"/>
              </w:rPr>
              <w:t>…</w:t>
            </w:r>
          </w:p>
        </w:tc>
      </w:tr>
    </w:tbl>
    <w:p w14:paraId="3FB88E99" w14:textId="77777777" w:rsidR="00612375" w:rsidRPr="008F3E9B" w:rsidRDefault="00612375" w:rsidP="00911DDC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64366CA" w14:textId="77777777" w:rsidR="00855B16" w:rsidRPr="008F3E9B" w:rsidRDefault="00612375" w:rsidP="00482C52">
      <w:pPr>
        <w:pStyle w:val="20"/>
        <w:numPr>
          <w:ilvl w:val="1"/>
          <w:numId w:val="19"/>
        </w:numPr>
        <w:ind w:left="1134"/>
        <w:rPr>
          <w:rFonts w:cs="Times New Roman"/>
          <w:color w:val="auto"/>
          <w:sz w:val="28"/>
          <w:szCs w:val="36"/>
        </w:rPr>
      </w:pPr>
      <w:bookmarkStart w:id="77" w:name="_Toc160094830"/>
      <w:r w:rsidRPr="008F3E9B">
        <w:rPr>
          <w:rFonts w:cs="Times New Roman"/>
          <w:color w:val="auto"/>
          <w:sz w:val="28"/>
          <w:szCs w:val="36"/>
        </w:rPr>
        <w:t>Технологическая архитектура</w:t>
      </w:r>
      <w:bookmarkEnd w:id="77"/>
    </w:p>
    <w:p w14:paraId="62C1980E" w14:textId="7430BEB4" w:rsidR="00855B16" w:rsidRPr="009A4F9A" w:rsidRDefault="00CC4194" w:rsidP="00855B16">
      <w:pPr>
        <w:spacing w:before="240"/>
        <w:jc w:val="both"/>
        <w:rPr>
          <w:rFonts w:ascii="Times New Roman" w:hAnsi="Times New Roman" w:cs="Times New Roman"/>
          <w:i/>
          <w:color w:val="0000FF"/>
          <w:sz w:val="24"/>
          <w:szCs w:val="28"/>
        </w:rPr>
      </w:pPr>
      <w:r w:rsidRPr="003717A3">
        <w:rPr>
          <w:rFonts w:ascii="Times New Roman" w:hAnsi="Times New Roman" w:cs="Times New Roman"/>
          <w:i/>
          <w:color w:val="0000FF"/>
          <w:sz w:val="24"/>
          <w:szCs w:val="28"/>
          <w:u w:val="single"/>
        </w:rPr>
        <w:t>[</w:t>
      </w:r>
      <w:r w:rsidR="00855B16" w:rsidRPr="0032495B">
        <w:rPr>
          <w:rFonts w:ascii="Times New Roman" w:hAnsi="Times New Roman" w:cs="Times New Roman"/>
          <w:i/>
          <w:color w:val="0070C0"/>
          <w:szCs w:val="18"/>
        </w:rPr>
        <w:t>В данном разделе приводится текущее и целевое состояние</w:t>
      </w:r>
      <w:r w:rsidRPr="0032495B">
        <w:rPr>
          <w:rFonts w:ascii="Times New Roman" w:hAnsi="Times New Roman" w:cs="Times New Roman"/>
          <w:i/>
          <w:color w:val="0070C0"/>
          <w:szCs w:val="18"/>
        </w:rPr>
        <w:t xml:space="preserve"> Технологической архитектуры</w:t>
      </w:r>
      <w:r w:rsidR="0027182E" w:rsidRPr="0027182E">
        <w:rPr>
          <w:rFonts w:cs="Times New Roman"/>
          <w:szCs w:val="28"/>
        </w:rPr>
        <w:t xml:space="preserve"> </w:t>
      </w:r>
      <w:r w:rsidR="0027182E" w:rsidRPr="00DA35EE">
        <w:rPr>
          <w:rFonts w:cs="Times New Roman"/>
          <w:szCs w:val="28"/>
        </w:rPr>
        <w:t>в соответствии с реферативной моделью TRM TOGAF (Таблица 2</w:t>
      </w:r>
      <w:r w:rsidR="0027182E" w:rsidRPr="00851261">
        <w:rPr>
          <w:rFonts w:cs="Times New Roman"/>
          <w:szCs w:val="28"/>
        </w:rPr>
        <w:t>)</w:t>
      </w:r>
      <w:r w:rsidRPr="0032495B">
        <w:rPr>
          <w:rFonts w:ascii="Times New Roman" w:hAnsi="Times New Roman" w:cs="Times New Roman"/>
          <w:i/>
          <w:color w:val="0070C0"/>
          <w:szCs w:val="18"/>
        </w:rPr>
        <w:t>.</w:t>
      </w:r>
      <w:r w:rsidR="00855B16" w:rsidRPr="0032495B">
        <w:rPr>
          <w:rFonts w:ascii="Times New Roman" w:hAnsi="Times New Roman" w:cs="Times New Roman"/>
          <w:i/>
          <w:color w:val="0070C0"/>
          <w:szCs w:val="18"/>
        </w:rPr>
        <w:t xml:space="preserve"> Допускается отображение текущего и целевого состояния на одной диаграмме/матрице/таблице</w:t>
      </w:r>
      <w:r w:rsidRPr="0032495B">
        <w:rPr>
          <w:rFonts w:ascii="Times New Roman" w:hAnsi="Times New Roman" w:cs="Times New Roman"/>
          <w:i/>
          <w:color w:val="0070C0"/>
          <w:szCs w:val="18"/>
        </w:rPr>
        <w:t>.</w:t>
      </w:r>
      <w:r w:rsidR="00855B16" w:rsidRPr="0032495B">
        <w:rPr>
          <w:rFonts w:ascii="Times New Roman" w:hAnsi="Times New Roman" w:cs="Times New Roman"/>
          <w:i/>
          <w:color w:val="0070C0"/>
          <w:szCs w:val="18"/>
        </w:rPr>
        <w:t xml:space="preserve"> </w:t>
      </w:r>
      <w:r w:rsidRPr="0032495B">
        <w:rPr>
          <w:rFonts w:ascii="Times New Roman" w:hAnsi="Times New Roman" w:cs="Times New Roman"/>
          <w:i/>
          <w:color w:val="0070C0"/>
          <w:szCs w:val="18"/>
        </w:rPr>
        <w:t>В</w:t>
      </w:r>
      <w:r w:rsidR="00855B16" w:rsidRPr="0032495B">
        <w:rPr>
          <w:rFonts w:ascii="Times New Roman" w:hAnsi="Times New Roman" w:cs="Times New Roman"/>
          <w:i/>
          <w:color w:val="0070C0"/>
          <w:szCs w:val="18"/>
        </w:rPr>
        <w:t xml:space="preserve"> этом случае изменения выделяются цветом</w:t>
      </w:r>
      <w:r w:rsidR="00855B16" w:rsidRPr="00E3205F">
        <w:rPr>
          <w:rFonts w:ascii="Times New Roman" w:hAnsi="Times New Roman" w:cs="Times New Roman"/>
          <w:i/>
          <w:color w:val="0000FF"/>
          <w:sz w:val="24"/>
          <w:szCs w:val="28"/>
          <w:u w:val="single"/>
        </w:rPr>
        <w:t>.</w:t>
      </w:r>
      <w:r w:rsidR="00855B16" w:rsidRPr="009A4F9A">
        <w:rPr>
          <w:rFonts w:ascii="Times New Roman" w:hAnsi="Times New Roman" w:cs="Times New Roman"/>
          <w:i/>
          <w:color w:val="0000FF"/>
          <w:sz w:val="24"/>
          <w:szCs w:val="28"/>
        </w:rPr>
        <w:t>]</w:t>
      </w:r>
    </w:p>
    <w:p w14:paraId="1376D16F" w14:textId="77777777" w:rsidR="00713C55" w:rsidRDefault="00713C55" w:rsidP="00713C55">
      <w:pPr>
        <w:spacing w:after="0" w:line="240" w:lineRule="auto"/>
        <w:ind w:firstLine="702"/>
        <w:jc w:val="both"/>
        <w:rPr>
          <w:rFonts w:cs="Times New Roman"/>
          <w:szCs w:val="28"/>
        </w:rPr>
      </w:pPr>
    </w:p>
    <w:p w14:paraId="504D5A54" w14:textId="0D10F1CF" w:rsidR="00713C55" w:rsidRPr="00DA35EE" w:rsidRDefault="00713C55" w:rsidP="00713C55">
      <w:pPr>
        <w:spacing w:after="0" w:line="240" w:lineRule="auto"/>
        <w:ind w:firstLine="708"/>
        <w:jc w:val="both"/>
        <w:rPr>
          <w:rFonts w:cs="Times New Roman"/>
          <w:szCs w:val="28"/>
        </w:rPr>
      </w:pPr>
      <w:r w:rsidRPr="00DA35EE">
        <w:rPr>
          <w:rFonts w:cs="Times New Roman"/>
          <w:szCs w:val="28"/>
        </w:rPr>
        <w:t xml:space="preserve">Таблица 2. Основные приложения и сервисы, используемые Системой </w:t>
      </w:r>
    </w:p>
    <w:tbl>
      <w:tblPr>
        <w:tblStyle w:val="af2"/>
        <w:tblW w:w="9067" w:type="dxa"/>
        <w:jc w:val="center"/>
        <w:tblLayout w:type="fixed"/>
        <w:tblLook w:val="04A0" w:firstRow="1" w:lastRow="0" w:firstColumn="1" w:lastColumn="0" w:noHBand="0" w:noVBand="1"/>
      </w:tblPr>
      <w:tblGrid>
        <w:gridCol w:w="990"/>
        <w:gridCol w:w="1133"/>
        <w:gridCol w:w="1274"/>
        <w:gridCol w:w="1276"/>
        <w:gridCol w:w="992"/>
        <w:gridCol w:w="1276"/>
        <w:gridCol w:w="992"/>
        <w:gridCol w:w="1134"/>
      </w:tblGrid>
      <w:tr w:rsidR="00713C55" w:rsidRPr="007602F3" w14:paraId="07203A81" w14:textId="77777777" w:rsidTr="00CD29F5">
        <w:trPr>
          <w:jc w:val="center"/>
        </w:trPr>
        <w:tc>
          <w:tcPr>
            <w:tcW w:w="9067" w:type="dxa"/>
            <w:gridSpan w:val="8"/>
            <w:shd w:val="clear" w:color="auto" w:fill="FFC000" w:themeFill="accent4"/>
          </w:tcPr>
          <w:p w14:paraId="428F1B89" w14:textId="77777777" w:rsidR="00713C55" w:rsidRPr="007602F3" w:rsidRDefault="00713C55" w:rsidP="00CD29F5">
            <w:pPr>
              <w:pStyle w:val="Default"/>
              <w:jc w:val="center"/>
              <w:rPr>
                <w:b/>
                <w:bCs/>
              </w:rPr>
            </w:pPr>
            <w:r w:rsidRPr="007602F3">
              <w:rPr>
                <w:b/>
                <w:bCs/>
              </w:rPr>
              <w:t>Технологические программные приложения:</w:t>
            </w:r>
          </w:p>
        </w:tc>
      </w:tr>
      <w:tr w:rsidR="00713C55" w:rsidRPr="007602F3" w14:paraId="02E46EF9" w14:textId="77777777" w:rsidTr="00CD29F5">
        <w:trPr>
          <w:jc w:val="center"/>
        </w:trPr>
        <w:tc>
          <w:tcPr>
            <w:tcW w:w="9067" w:type="dxa"/>
            <w:gridSpan w:val="8"/>
            <w:shd w:val="clear" w:color="auto" w:fill="FFC000" w:themeFill="accent4"/>
          </w:tcPr>
          <w:p w14:paraId="7A711145" w14:textId="3E844F1C" w:rsidR="00713C55" w:rsidRPr="007602F3" w:rsidRDefault="00713C55" w:rsidP="00CD29F5">
            <w:pPr>
              <w:pStyle w:val="Default"/>
            </w:pPr>
            <w:r w:rsidRPr="007602F3">
              <w:t xml:space="preserve"> Система управления архитектурой - КИС «Управление </w:t>
            </w:r>
            <w:r w:rsidR="00DC04A4">
              <w:t xml:space="preserve">корпоративной </w:t>
            </w:r>
            <w:r w:rsidRPr="007602F3">
              <w:t xml:space="preserve">архитектурой предприятия» на платформах </w:t>
            </w:r>
            <w:r w:rsidRPr="007602F3">
              <w:rPr>
                <w:lang w:val="en-US"/>
              </w:rPr>
              <w:t>Alfabet</w:t>
            </w:r>
            <w:r w:rsidRPr="007602F3">
              <w:t xml:space="preserve"> и </w:t>
            </w:r>
            <w:r w:rsidRPr="007602F3">
              <w:rPr>
                <w:lang w:val="en-US"/>
              </w:rPr>
              <w:t>SAP</w:t>
            </w:r>
            <w:r w:rsidRPr="007602F3">
              <w:t xml:space="preserve"> </w:t>
            </w:r>
            <w:r w:rsidRPr="007602F3">
              <w:rPr>
                <w:lang w:val="en-US"/>
              </w:rPr>
              <w:t>PD</w:t>
            </w:r>
            <w:r w:rsidRPr="007602F3">
              <w:t>;</w:t>
            </w:r>
          </w:p>
          <w:p w14:paraId="5EB07CED" w14:textId="77777777" w:rsidR="00713C55" w:rsidRPr="007602F3" w:rsidRDefault="00713C55" w:rsidP="00713C55">
            <w:pPr>
              <w:pStyle w:val="Default"/>
              <w:numPr>
                <w:ilvl w:val="0"/>
                <w:numId w:val="37"/>
              </w:numPr>
              <w:ind w:left="174" w:hanging="142"/>
            </w:pPr>
            <w:r w:rsidRPr="007602F3">
              <w:t>Портал документации и база знаний о Системе;</w:t>
            </w:r>
          </w:p>
          <w:p w14:paraId="33B5697D" w14:textId="77777777" w:rsidR="00713C55" w:rsidRPr="007602F3" w:rsidRDefault="00713C55" w:rsidP="00CD29F5">
            <w:pPr>
              <w:pStyle w:val="Default"/>
              <w:ind w:left="32"/>
              <w:rPr>
                <w:sz w:val="23"/>
                <w:szCs w:val="23"/>
              </w:rPr>
            </w:pPr>
            <w:bookmarkStart w:id="78" w:name="_Hlk58737561"/>
            <w:r w:rsidRPr="007602F3">
              <w:rPr>
                <w:sz w:val="23"/>
                <w:szCs w:val="23"/>
              </w:rPr>
              <w:t>- Система управления услугами ИТ - ИС Сервис 2.0</w:t>
            </w:r>
            <w:bookmarkEnd w:id="78"/>
            <w:r w:rsidRPr="007602F3">
              <w:rPr>
                <w:sz w:val="23"/>
                <w:szCs w:val="23"/>
              </w:rPr>
              <w:t>;</w:t>
            </w:r>
          </w:p>
          <w:p w14:paraId="519CAEA2" w14:textId="77777777" w:rsidR="00713C55" w:rsidRPr="007602F3" w:rsidRDefault="00713C55" w:rsidP="00CD29F5">
            <w:pPr>
              <w:pStyle w:val="Default"/>
              <w:ind w:left="32"/>
            </w:pPr>
            <w:r w:rsidRPr="007602F3">
              <w:rPr>
                <w:sz w:val="23"/>
                <w:szCs w:val="23"/>
              </w:rPr>
              <w:t>- …</w:t>
            </w:r>
          </w:p>
        </w:tc>
      </w:tr>
      <w:tr w:rsidR="00713C55" w:rsidRPr="007602F3" w14:paraId="634A4F6C" w14:textId="77777777" w:rsidTr="00CD29F5">
        <w:trPr>
          <w:jc w:val="center"/>
        </w:trPr>
        <w:tc>
          <w:tcPr>
            <w:tcW w:w="9067" w:type="dxa"/>
            <w:gridSpan w:val="8"/>
            <w:shd w:val="clear" w:color="auto" w:fill="92D050"/>
          </w:tcPr>
          <w:p w14:paraId="1081EC13" w14:textId="77777777" w:rsidR="00713C55" w:rsidRPr="007602F3" w:rsidRDefault="00713C55" w:rsidP="00CD29F5">
            <w:pPr>
              <w:pStyle w:val="Default"/>
              <w:jc w:val="center"/>
              <w:rPr>
                <w:b/>
                <w:bCs/>
              </w:rPr>
            </w:pPr>
            <w:r w:rsidRPr="007602F3">
              <w:rPr>
                <w:b/>
                <w:bCs/>
              </w:rPr>
              <w:t>Технологические сервисы:</w:t>
            </w:r>
          </w:p>
        </w:tc>
      </w:tr>
      <w:tr w:rsidR="00713C55" w:rsidRPr="007602F3" w14:paraId="4D7464F3" w14:textId="77777777" w:rsidTr="00CD29F5">
        <w:trPr>
          <w:cantSplit/>
          <w:trHeight w:val="2951"/>
          <w:jc w:val="center"/>
        </w:trPr>
        <w:tc>
          <w:tcPr>
            <w:tcW w:w="990" w:type="dxa"/>
            <w:shd w:val="clear" w:color="auto" w:fill="92D050"/>
            <w:textDirection w:val="btLr"/>
          </w:tcPr>
          <w:p w14:paraId="34D5CDC2" w14:textId="77777777" w:rsidR="00713C55" w:rsidRPr="007602F3" w:rsidRDefault="00713C55" w:rsidP="00CD29F5">
            <w:pPr>
              <w:pStyle w:val="Default"/>
              <w:ind w:left="113" w:right="113"/>
              <w:jc w:val="center"/>
            </w:pPr>
            <w:r>
              <w:lastRenderedPageBreak/>
              <w:t>Управление системными ландшафтами</w:t>
            </w:r>
          </w:p>
          <w:p w14:paraId="0943580F" w14:textId="77777777" w:rsidR="00713C55" w:rsidRPr="007602F3" w:rsidRDefault="00713C55" w:rsidP="00CD29F5">
            <w:pPr>
              <w:pStyle w:val="Default"/>
              <w:ind w:left="113" w:right="113"/>
              <w:jc w:val="center"/>
            </w:pPr>
          </w:p>
        </w:tc>
        <w:tc>
          <w:tcPr>
            <w:tcW w:w="1133" w:type="dxa"/>
            <w:shd w:val="clear" w:color="auto" w:fill="92D050"/>
            <w:textDirection w:val="btLr"/>
          </w:tcPr>
          <w:p w14:paraId="7795DCFC" w14:textId="77777777" w:rsidR="00713C55" w:rsidRPr="007602F3" w:rsidRDefault="00713C55" w:rsidP="00CD29F5">
            <w:pPr>
              <w:pStyle w:val="Default"/>
              <w:ind w:left="113" w:right="113"/>
              <w:jc w:val="center"/>
            </w:pPr>
            <w:r w:rsidRPr="007602F3">
              <w:t>Управление серверными мощностями</w:t>
            </w:r>
            <w:r w:rsidRPr="007602F3" w:rsidDel="00D908A9">
              <w:t xml:space="preserve"> </w:t>
            </w:r>
          </w:p>
        </w:tc>
        <w:tc>
          <w:tcPr>
            <w:tcW w:w="1274" w:type="dxa"/>
            <w:shd w:val="clear" w:color="auto" w:fill="92D050"/>
            <w:textDirection w:val="btLr"/>
          </w:tcPr>
          <w:p w14:paraId="4B4BAFD3" w14:textId="77777777" w:rsidR="00713C55" w:rsidRPr="007602F3" w:rsidRDefault="00713C55" w:rsidP="00CD29F5">
            <w:pPr>
              <w:pStyle w:val="Default"/>
              <w:ind w:left="113" w:right="113"/>
              <w:jc w:val="center"/>
            </w:pPr>
            <w:r w:rsidRPr="007602F3">
              <w:t>Управление клиентскими местами</w:t>
            </w:r>
            <w:r w:rsidRPr="007602F3" w:rsidDel="00D908A9">
              <w:t xml:space="preserve"> </w:t>
            </w:r>
          </w:p>
        </w:tc>
        <w:tc>
          <w:tcPr>
            <w:tcW w:w="1276" w:type="dxa"/>
            <w:shd w:val="clear" w:color="auto" w:fill="92D050"/>
            <w:textDirection w:val="btLr"/>
          </w:tcPr>
          <w:p w14:paraId="31A50A4B" w14:textId="77777777" w:rsidR="00713C55" w:rsidRPr="007602F3" w:rsidRDefault="00713C55" w:rsidP="00CD29F5">
            <w:pPr>
              <w:pStyle w:val="Default"/>
              <w:ind w:left="113" w:right="113"/>
              <w:jc w:val="center"/>
            </w:pPr>
            <w:r>
              <w:t>Управление сетевой инфраструкутрой</w:t>
            </w:r>
          </w:p>
        </w:tc>
        <w:tc>
          <w:tcPr>
            <w:tcW w:w="992" w:type="dxa"/>
            <w:shd w:val="clear" w:color="auto" w:fill="92D050"/>
            <w:textDirection w:val="btLr"/>
          </w:tcPr>
          <w:p w14:paraId="2388B484" w14:textId="77777777" w:rsidR="00713C55" w:rsidRPr="007602F3" w:rsidRDefault="00713C55" w:rsidP="00CD29F5">
            <w:pPr>
              <w:pStyle w:val="Default"/>
              <w:ind w:left="113" w:right="113"/>
              <w:jc w:val="center"/>
            </w:pPr>
            <w:r>
              <w:t>Инсталляция прикладных компонентов</w:t>
            </w:r>
          </w:p>
        </w:tc>
        <w:tc>
          <w:tcPr>
            <w:tcW w:w="1276" w:type="dxa"/>
            <w:shd w:val="clear" w:color="auto" w:fill="92D050"/>
            <w:textDirection w:val="btLr"/>
          </w:tcPr>
          <w:p w14:paraId="4E81FA8D" w14:textId="77777777" w:rsidR="00713C55" w:rsidRPr="007602F3" w:rsidRDefault="00713C55" w:rsidP="00CD29F5">
            <w:pPr>
              <w:pStyle w:val="Default"/>
              <w:ind w:left="113" w:right="113"/>
              <w:jc w:val="center"/>
            </w:pPr>
            <w:r w:rsidRPr="007602F3">
              <w:t>Безопасность и доступ пользователей</w:t>
            </w:r>
            <w:r w:rsidRPr="007602F3" w:rsidDel="00D908A9">
              <w:t xml:space="preserve"> </w:t>
            </w:r>
          </w:p>
        </w:tc>
        <w:tc>
          <w:tcPr>
            <w:tcW w:w="992" w:type="dxa"/>
            <w:shd w:val="clear" w:color="auto" w:fill="92D050"/>
            <w:textDirection w:val="btLr"/>
          </w:tcPr>
          <w:p w14:paraId="6B75E1D1" w14:textId="77777777" w:rsidR="00713C55" w:rsidRPr="007602F3" w:rsidRDefault="00713C55" w:rsidP="00CD29F5">
            <w:pPr>
              <w:pStyle w:val="Default"/>
              <w:ind w:left="113" w:right="113"/>
              <w:jc w:val="center"/>
            </w:pPr>
            <w:r w:rsidRPr="00D908A9">
              <w:t>Резервное копирование и восстановление</w:t>
            </w:r>
          </w:p>
        </w:tc>
        <w:tc>
          <w:tcPr>
            <w:tcW w:w="1134" w:type="dxa"/>
            <w:shd w:val="clear" w:color="auto" w:fill="92D050"/>
            <w:textDirection w:val="btLr"/>
          </w:tcPr>
          <w:p w14:paraId="2464ECAA" w14:textId="77777777" w:rsidR="00713C55" w:rsidRPr="007602F3" w:rsidRDefault="00713C55" w:rsidP="00CD29F5">
            <w:pPr>
              <w:pStyle w:val="Default"/>
              <w:ind w:left="113" w:right="113"/>
              <w:jc w:val="center"/>
            </w:pPr>
            <w:r>
              <w:t>С</w:t>
            </w:r>
            <w:r w:rsidRPr="007602F3">
              <w:t>ервисы мониторинга</w:t>
            </w:r>
          </w:p>
          <w:p w14:paraId="4ED7F239" w14:textId="77777777" w:rsidR="00713C55" w:rsidRPr="007602F3" w:rsidRDefault="00713C55" w:rsidP="00CD29F5">
            <w:pPr>
              <w:pStyle w:val="Default"/>
              <w:ind w:left="113" w:right="113"/>
              <w:jc w:val="center"/>
            </w:pPr>
          </w:p>
        </w:tc>
      </w:tr>
    </w:tbl>
    <w:p w14:paraId="05519BDE" w14:textId="77777777" w:rsidR="00713C55" w:rsidRPr="007602F3" w:rsidRDefault="00713C55" w:rsidP="00713C55">
      <w:pPr>
        <w:pStyle w:val="afff7"/>
        <w:ind w:firstLine="708"/>
        <w:jc w:val="both"/>
        <w:rPr>
          <w:color w:val="auto"/>
          <w:sz w:val="28"/>
          <w:szCs w:val="28"/>
        </w:rPr>
      </w:pPr>
      <w:r w:rsidRPr="007602F3">
        <w:rPr>
          <w:color w:val="auto"/>
          <w:sz w:val="28"/>
          <w:szCs w:val="28"/>
        </w:rPr>
        <w:t xml:space="preserve"> </w:t>
      </w:r>
    </w:p>
    <w:p w14:paraId="26D5421B" w14:textId="77777777" w:rsidR="00713C55" w:rsidRPr="0027182E" w:rsidRDefault="00713C55" w:rsidP="00482C52">
      <w:pPr>
        <w:pStyle w:val="31"/>
        <w:numPr>
          <w:ilvl w:val="2"/>
          <w:numId w:val="19"/>
        </w:numPr>
        <w:spacing w:before="40" w:after="240"/>
        <w:ind w:left="1418"/>
        <w:rPr>
          <w:rFonts w:cs="Times New Roman"/>
          <w:color w:val="auto"/>
          <w:sz w:val="28"/>
          <w:szCs w:val="32"/>
        </w:rPr>
      </w:pPr>
      <w:bookmarkStart w:id="79" w:name="_Toc149548689"/>
      <w:bookmarkStart w:id="80" w:name="_Toc160094831"/>
      <w:r w:rsidRPr="0027182E">
        <w:rPr>
          <w:rFonts w:cs="Times New Roman"/>
          <w:color w:val="auto"/>
          <w:sz w:val="28"/>
          <w:szCs w:val="32"/>
        </w:rPr>
        <w:t>Технологические программные приложения</w:t>
      </w:r>
      <w:bookmarkEnd w:id="79"/>
      <w:bookmarkEnd w:id="80"/>
      <w:r w:rsidRPr="0027182E">
        <w:rPr>
          <w:rFonts w:cs="Times New Roman"/>
          <w:color w:val="auto"/>
          <w:sz w:val="28"/>
          <w:szCs w:val="32"/>
        </w:rPr>
        <w:t xml:space="preserve"> </w:t>
      </w:r>
    </w:p>
    <w:p w14:paraId="0CAF3736" w14:textId="54639980" w:rsidR="0027182E" w:rsidRPr="0027182E" w:rsidRDefault="0027182E" w:rsidP="0027182E">
      <w:pPr>
        <w:spacing w:before="240"/>
        <w:jc w:val="both"/>
        <w:rPr>
          <w:rFonts w:ascii="Times New Roman" w:hAnsi="Times New Roman" w:cs="Times New Roman"/>
          <w:i/>
          <w:color w:val="0070C0"/>
          <w:szCs w:val="18"/>
        </w:rPr>
      </w:pPr>
      <w:r w:rsidRPr="0027182E">
        <w:rPr>
          <w:rFonts w:ascii="Times New Roman" w:hAnsi="Times New Roman" w:cs="Times New Roman"/>
          <w:i/>
          <w:color w:val="0070C0"/>
          <w:szCs w:val="18"/>
        </w:rPr>
        <w:t>[</w:t>
      </w:r>
      <w:r w:rsidR="00713C55" w:rsidRPr="0027182E">
        <w:rPr>
          <w:rFonts w:ascii="Times New Roman" w:hAnsi="Times New Roman" w:cs="Times New Roman"/>
          <w:i/>
          <w:color w:val="0070C0"/>
          <w:szCs w:val="18"/>
        </w:rPr>
        <w:t>В данном разделе приводится краткое описание и ссылки на описания используемых технологических программных приложений</w:t>
      </w:r>
      <w:r w:rsidR="00DC04A4">
        <w:rPr>
          <w:rFonts w:ascii="Times New Roman" w:hAnsi="Times New Roman" w:cs="Times New Roman"/>
          <w:i/>
          <w:color w:val="0070C0"/>
          <w:szCs w:val="18"/>
        </w:rPr>
        <w:t xml:space="preserve"> – то есть вспомогательных приложений, используемых при разработке и сопровождении, но не реализующих основные функции ИС.</w:t>
      </w:r>
      <w:r w:rsidRPr="0027182E">
        <w:rPr>
          <w:rFonts w:ascii="Times New Roman" w:hAnsi="Times New Roman" w:cs="Times New Roman"/>
          <w:i/>
          <w:color w:val="0070C0"/>
          <w:szCs w:val="18"/>
        </w:rPr>
        <w:t>]</w:t>
      </w:r>
    </w:p>
    <w:p w14:paraId="64951EB0" w14:textId="40CA75FB" w:rsidR="0027182E" w:rsidRDefault="0027182E" w:rsidP="00482C52">
      <w:pPr>
        <w:pStyle w:val="31"/>
        <w:numPr>
          <w:ilvl w:val="2"/>
          <w:numId w:val="19"/>
        </w:numPr>
        <w:spacing w:before="40" w:after="240"/>
        <w:ind w:left="1418"/>
        <w:rPr>
          <w:rFonts w:cs="Times New Roman"/>
          <w:color w:val="auto"/>
          <w:sz w:val="28"/>
          <w:szCs w:val="32"/>
        </w:rPr>
      </w:pPr>
      <w:bookmarkStart w:id="81" w:name="_Toc149548690"/>
      <w:bookmarkStart w:id="82" w:name="_Toc160094832"/>
      <w:r w:rsidRPr="0027182E">
        <w:rPr>
          <w:rFonts w:cs="Times New Roman"/>
          <w:color w:val="auto"/>
          <w:sz w:val="28"/>
          <w:szCs w:val="32"/>
        </w:rPr>
        <w:t>Технологические сервисы</w:t>
      </w:r>
      <w:bookmarkEnd w:id="81"/>
      <w:bookmarkEnd w:id="82"/>
      <w:r w:rsidRPr="0027182E">
        <w:rPr>
          <w:rFonts w:cs="Times New Roman"/>
          <w:color w:val="auto"/>
          <w:sz w:val="28"/>
          <w:szCs w:val="32"/>
        </w:rPr>
        <w:t xml:space="preserve"> </w:t>
      </w:r>
    </w:p>
    <w:p w14:paraId="5D48055F" w14:textId="491BDAF1" w:rsidR="00DC04A4" w:rsidRPr="00DC04A4" w:rsidRDefault="00DC04A4" w:rsidP="00DC04A4">
      <w:pPr>
        <w:spacing w:before="240"/>
        <w:jc w:val="both"/>
        <w:rPr>
          <w:rFonts w:ascii="Times New Roman" w:hAnsi="Times New Roman" w:cs="Times New Roman"/>
          <w:i/>
          <w:color w:val="0070C0"/>
          <w:szCs w:val="18"/>
        </w:rPr>
      </w:pPr>
      <w:r w:rsidRPr="00DC04A4">
        <w:rPr>
          <w:rFonts w:ascii="Times New Roman" w:hAnsi="Times New Roman" w:cs="Times New Roman"/>
          <w:i/>
          <w:color w:val="0070C0"/>
          <w:szCs w:val="18"/>
        </w:rPr>
        <w:t>[В данном разделе привод</w:t>
      </w:r>
      <w:r>
        <w:rPr>
          <w:rFonts w:ascii="Times New Roman" w:hAnsi="Times New Roman" w:cs="Times New Roman"/>
          <w:i/>
          <w:color w:val="0070C0"/>
          <w:szCs w:val="18"/>
        </w:rPr>
        <w:t>ятся основные вспомогательные сервисы, которые не реализованы в качестве функций ИС, но необходимы для разработки и поддержки ИС.</w:t>
      </w:r>
      <w:r w:rsidRPr="00DC04A4">
        <w:rPr>
          <w:rFonts w:ascii="Times New Roman" w:hAnsi="Times New Roman" w:cs="Times New Roman"/>
          <w:i/>
          <w:color w:val="0070C0"/>
          <w:szCs w:val="18"/>
        </w:rPr>
        <w:t>]</w:t>
      </w:r>
    </w:p>
    <w:p w14:paraId="321CE7FD" w14:textId="77777777" w:rsidR="00DC04A4" w:rsidRPr="00DC04A4" w:rsidRDefault="00DC04A4" w:rsidP="00DC04A4"/>
    <w:p w14:paraId="47C73C8D" w14:textId="3E6F48A7" w:rsidR="0027182E" w:rsidRDefault="0027182E" w:rsidP="00482C52">
      <w:pPr>
        <w:pStyle w:val="31"/>
        <w:numPr>
          <w:ilvl w:val="3"/>
          <w:numId w:val="19"/>
        </w:numPr>
        <w:spacing w:before="40" w:after="240"/>
        <w:rPr>
          <w:rFonts w:cs="Times New Roman"/>
          <w:color w:val="auto"/>
          <w:sz w:val="28"/>
          <w:szCs w:val="32"/>
        </w:rPr>
      </w:pPr>
      <w:bookmarkStart w:id="83" w:name="_Toc160094833"/>
      <w:r w:rsidRPr="0027182E">
        <w:rPr>
          <w:rFonts w:cs="Times New Roman"/>
          <w:color w:val="auto"/>
          <w:sz w:val="28"/>
          <w:szCs w:val="32"/>
        </w:rPr>
        <w:t>Управление системными ландшафтами (разработка, тестирование, продуктивный)</w:t>
      </w:r>
      <w:bookmarkEnd w:id="83"/>
    </w:p>
    <w:p w14:paraId="22798F77" w14:textId="0B6CC1A1" w:rsidR="00607B78" w:rsidRPr="00607B78" w:rsidRDefault="00607B78" w:rsidP="00482C52">
      <w:pPr>
        <w:pStyle w:val="31"/>
        <w:numPr>
          <w:ilvl w:val="4"/>
          <w:numId w:val="19"/>
        </w:numPr>
        <w:spacing w:before="40" w:after="240"/>
        <w:rPr>
          <w:rFonts w:cs="Times New Roman"/>
          <w:color w:val="auto"/>
          <w:sz w:val="28"/>
          <w:szCs w:val="32"/>
        </w:rPr>
      </w:pPr>
      <w:bookmarkStart w:id="84" w:name="_Toc160094834"/>
      <w:r>
        <w:rPr>
          <w:rFonts w:cs="Times New Roman"/>
          <w:color w:val="auto"/>
          <w:sz w:val="28"/>
          <w:szCs w:val="32"/>
        </w:rPr>
        <w:t>Состав</w:t>
      </w:r>
      <w:r w:rsidRPr="00607B78">
        <w:rPr>
          <w:rFonts w:cs="Times New Roman"/>
          <w:color w:val="auto"/>
          <w:sz w:val="28"/>
          <w:szCs w:val="32"/>
        </w:rPr>
        <w:t xml:space="preserve"> системного ландшафта</w:t>
      </w:r>
      <w:bookmarkEnd w:id="84"/>
    </w:p>
    <w:p w14:paraId="416AB54E" w14:textId="77777777" w:rsidR="0027182E" w:rsidRPr="009E2943" w:rsidRDefault="0027182E" w:rsidP="0027182E">
      <w:pPr>
        <w:pStyle w:val="4"/>
      </w:pPr>
      <w:r w:rsidRPr="009E2943">
        <w:t>В данном разделе приводится описание системного ландшафта для обеспечения надежности и безопасности развития системы, минимизирующего количество программных ошибок в продуктивной среде. Графическое представление сопровождается текстовым описанием. Для среды разработки используется обозначение DEV, для тестовой среды – QAS, для продуктивной – PRD.</w:t>
      </w:r>
    </w:p>
    <w:p w14:paraId="35BA4123" w14:textId="77777777" w:rsidR="0027182E" w:rsidRPr="009E2943" w:rsidRDefault="0027182E" w:rsidP="0027182E">
      <w:pPr>
        <w:pStyle w:val="4"/>
      </w:pPr>
      <w:r w:rsidRPr="009E2943">
        <w:t xml:space="preserve">Для каждой среды должен быть определен доступ предложенных ролей пользователей. </w:t>
      </w:r>
    </w:p>
    <w:p w14:paraId="4D515EDB" w14:textId="311E6152" w:rsidR="0027182E" w:rsidRDefault="0027182E" w:rsidP="0027182E">
      <w:pPr>
        <w:pStyle w:val="afff7"/>
        <w:ind w:firstLine="708"/>
        <w:jc w:val="both"/>
        <w:rPr>
          <w:color w:val="auto"/>
          <w:sz w:val="28"/>
          <w:szCs w:val="28"/>
        </w:rPr>
      </w:pPr>
      <w:r w:rsidRPr="007602F3">
        <w:rPr>
          <w:color w:val="auto"/>
          <w:sz w:val="28"/>
          <w:szCs w:val="28"/>
        </w:rPr>
        <w:t xml:space="preserve">Например: </w:t>
      </w:r>
    </w:p>
    <w:p w14:paraId="64E87D0B" w14:textId="77777777" w:rsidR="00C5495E" w:rsidRPr="007602F3" w:rsidRDefault="00C5495E" w:rsidP="0027182E">
      <w:pPr>
        <w:pStyle w:val="afff7"/>
        <w:ind w:firstLine="708"/>
        <w:jc w:val="both"/>
        <w:rPr>
          <w:color w:val="auto"/>
          <w:sz w:val="28"/>
          <w:szCs w:val="28"/>
        </w:rPr>
      </w:pPr>
    </w:p>
    <w:tbl>
      <w:tblPr>
        <w:tblStyle w:val="TableGrid1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2212"/>
        <w:gridCol w:w="7843"/>
      </w:tblGrid>
      <w:tr w:rsidR="0027182E" w:rsidRPr="007602F3" w14:paraId="0A179435" w14:textId="77777777" w:rsidTr="00CD29F5">
        <w:trPr>
          <w:cantSplit/>
          <w:tblHeader/>
        </w:trPr>
        <w:tc>
          <w:tcPr>
            <w:tcW w:w="1100" w:type="pct"/>
            <w:shd w:val="clear" w:color="auto" w:fill="D9D9D9" w:themeFill="background1" w:themeFillShade="D9"/>
          </w:tcPr>
          <w:p w14:paraId="45B0E04F" w14:textId="77777777" w:rsidR="0027182E" w:rsidRPr="007602F3" w:rsidRDefault="0027182E" w:rsidP="00CD29F5">
            <w:pPr>
              <w:jc w:val="center"/>
              <w:rPr>
                <w:b/>
              </w:rPr>
            </w:pPr>
            <w:r w:rsidRPr="007602F3">
              <w:rPr>
                <w:b/>
              </w:rPr>
              <w:t>Название Среды</w:t>
            </w:r>
          </w:p>
        </w:tc>
        <w:tc>
          <w:tcPr>
            <w:tcW w:w="3900" w:type="pct"/>
            <w:shd w:val="clear" w:color="auto" w:fill="D9D9D9" w:themeFill="background1" w:themeFillShade="D9"/>
          </w:tcPr>
          <w:p w14:paraId="2D9A0DFE" w14:textId="77777777" w:rsidR="0027182E" w:rsidRPr="007602F3" w:rsidRDefault="0027182E" w:rsidP="00CD29F5">
            <w:pPr>
              <w:jc w:val="center"/>
              <w:rPr>
                <w:b/>
              </w:rPr>
            </w:pPr>
            <w:r w:rsidRPr="007602F3">
              <w:rPr>
                <w:b/>
              </w:rPr>
              <w:t>Назначение</w:t>
            </w:r>
          </w:p>
        </w:tc>
      </w:tr>
      <w:tr w:rsidR="0027182E" w:rsidRPr="007602F3" w14:paraId="3CA6BAD1" w14:textId="77777777" w:rsidTr="00CD29F5">
        <w:trPr>
          <w:cantSplit/>
        </w:trPr>
        <w:tc>
          <w:tcPr>
            <w:tcW w:w="1100" w:type="pct"/>
          </w:tcPr>
          <w:p w14:paraId="459D5AF1" w14:textId="77777777" w:rsidR="0027182E" w:rsidRPr="007602F3" w:rsidRDefault="0027182E" w:rsidP="00CD29F5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7602F3">
              <w:t>Среда для разработки (</w:t>
            </w:r>
            <w:r w:rsidRPr="007602F3">
              <w:rPr>
                <w:lang w:val="en-US"/>
              </w:rPr>
              <w:t>DEV</w:t>
            </w:r>
            <w:r w:rsidRPr="007602F3">
              <w:t>)</w:t>
            </w:r>
          </w:p>
        </w:tc>
        <w:tc>
          <w:tcPr>
            <w:tcW w:w="3900" w:type="pct"/>
          </w:tcPr>
          <w:p w14:paraId="40B6B767" w14:textId="77777777" w:rsidR="0027182E" w:rsidRPr="007602F3" w:rsidRDefault="0027182E" w:rsidP="00CD29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  <w:jc w:val="both"/>
            </w:pPr>
            <w:r w:rsidRPr="007602F3">
              <w:t>Среда для выполнения разработки функциональности Системы на соответствие требованиям ТЗ и проектной документации.</w:t>
            </w:r>
          </w:p>
        </w:tc>
      </w:tr>
      <w:tr w:rsidR="0027182E" w:rsidRPr="007602F3" w14:paraId="09992758" w14:textId="77777777" w:rsidTr="00CD29F5">
        <w:trPr>
          <w:cantSplit/>
        </w:trPr>
        <w:tc>
          <w:tcPr>
            <w:tcW w:w="1100" w:type="pct"/>
          </w:tcPr>
          <w:p w14:paraId="6359B9F1" w14:textId="77777777" w:rsidR="0027182E" w:rsidRPr="007602F3" w:rsidRDefault="0027182E" w:rsidP="00CD29F5">
            <w:r w:rsidRPr="007602F3">
              <w:t>Среда для настройки и тестирования (</w:t>
            </w:r>
            <w:r w:rsidRPr="007602F3">
              <w:rPr>
                <w:lang w:val="en-US"/>
              </w:rPr>
              <w:t>QAS</w:t>
            </w:r>
            <w:r w:rsidRPr="007602F3">
              <w:t>)</w:t>
            </w:r>
          </w:p>
        </w:tc>
        <w:tc>
          <w:tcPr>
            <w:tcW w:w="3900" w:type="pct"/>
          </w:tcPr>
          <w:p w14:paraId="043F4079" w14:textId="77777777" w:rsidR="0027182E" w:rsidRPr="007602F3" w:rsidRDefault="0027182E" w:rsidP="00CD29F5">
            <w:r w:rsidRPr="007602F3">
              <w:t>Среда для выполнения настроек системы, проверки (тестирования) функциональности Системы на соответствие требованиям ТЗ и проектной документации до переноса в продуктивную среду.</w:t>
            </w:r>
          </w:p>
        </w:tc>
      </w:tr>
      <w:tr w:rsidR="0027182E" w:rsidRPr="007602F3" w14:paraId="11A53F3C" w14:textId="77777777" w:rsidTr="00CD29F5">
        <w:trPr>
          <w:cantSplit/>
        </w:trPr>
        <w:tc>
          <w:tcPr>
            <w:tcW w:w="1100" w:type="pct"/>
          </w:tcPr>
          <w:p w14:paraId="53871616" w14:textId="77777777" w:rsidR="0027182E" w:rsidRPr="007602F3" w:rsidRDefault="0027182E" w:rsidP="00CD29F5">
            <w:pPr>
              <w:rPr>
                <w:lang w:val="en-US"/>
              </w:rPr>
            </w:pPr>
            <w:r w:rsidRPr="007602F3">
              <w:t>Среда Продуктивная</w:t>
            </w:r>
            <w:r w:rsidRPr="007602F3">
              <w:rPr>
                <w:lang w:val="en-US"/>
              </w:rPr>
              <w:t xml:space="preserve"> (PRD)</w:t>
            </w:r>
          </w:p>
        </w:tc>
        <w:tc>
          <w:tcPr>
            <w:tcW w:w="3900" w:type="pct"/>
          </w:tcPr>
          <w:p w14:paraId="00672FE6" w14:textId="77777777" w:rsidR="0027182E" w:rsidRPr="007602F3" w:rsidRDefault="0027182E" w:rsidP="00CD29F5">
            <w:r w:rsidRPr="007602F3">
              <w:t>Среда, в которой осуществляется эксплуатация Системы в рамках производственной деятельности с использованием продуктивных данных.</w:t>
            </w:r>
          </w:p>
        </w:tc>
      </w:tr>
    </w:tbl>
    <w:p w14:paraId="0B778884" w14:textId="2FEDEB71" w:rsidR="0027182E" w:rsidRDefault="0027182E" w:rsidP="0027182E">
      <w:pPr>
        <w:pStyle w:val="afff7"/>
        <w:ind w:firstLine="708"/>
        <w:jc w:val="both"/>
        <w:rPr>
          <w:color w:val="auto"/>
          <w:sz w:val="28"/>
          <w:szCs w:val="28"/>
        </w:rPr>
      </w:pPr>
    </w:p>
    <w:p w14:paraId="62B4BED8" w14:textId="77777777" w:rsidR="00C5495E" w:rsidRPr="008F3E9B" w:rsidRDefault="00C5495E" w:rsidP="00C5495E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4B0A5742" w14:textId="77777777" w:rsidR="00C5495E" w:rsidRPr="008F3E9B" w:rsidRDefault="00C5495E" w:rsidP="00C5495E">
      <w:pPr>
        <w:pStyle w:val="a6"/>
        <w:numPr>
          <w:ilvl w:val="0"/>
          <w:numId w:val="14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Cs w:val="20"/>
        </w:rPr>
      </w:pPr>
      <w:r w:rsidRPr="008F3E9B">
        <w:rPr>
          <w:rFonts w:ascii="Times New Roman" w:hAnsi="Times New Roman" w:cs="Times New Roman"/>
          <w:szCs w:val="20"/>
        </w:rPr>
        <w:t>В случае необходимости выполняется обновление среды разработки.</w:t>
      </w:r>
    </w:p>
    <w:p w14:paraId="66C2634E" w14:textId="77777777" w:rsidR="00C5495E" w:rsidRPr="008F3E9B" w:rsidRDefault="00C5495E" w:rsidP="00C5495E">
      <w:pPr>
        <w:pStyle w:val="a6"/>
        <w:numPr>
          <w:ilvl w:val="0"/>
          <w:numId w:val="14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Cs w:val="20"/>
        </w:rPr>
      </w:pPr>
      <w:r w:rsidRPr="008F3E9B">
        <w:rPr>
          <w:rFonts w:ascii="Times New Roman" w:hAnsi="Times New Roman" w:cs="Times New Roman"/>
          <w:szCs w:val="20"/>
        </w:rPr>
        <w:lastRenderedPageBreak/>
        <w:t>Изменения вносятся в среде разработки (</w:t>
      </w:r>
      <w:r w:rsidRPr="008F3E9B">
        <w:rPr>
          <w:rFonts w:ascii="Times New Roman" w:hAnsi="Times New Roman" w:cs="Times New Roman"/>
          <w:szCs w:val="20"/>
          <w:lang w:val="en-US"/>
        </w:rPr>
        <w:t>QAS</w:t>
      </w:r>
      <w:r w:rsidRPr="008F3E9B">
        <w:rPr>
          <w:rFonts w:ascii="Times New Roman" w:hAnsi="Times New Roman" w:cs="Times New Roman"/>
          <w:szCs w:val="20"/>
        </w:rPr>
        <w:t xml:space="preserve">), выполняется тестирование и настройка программного обеспечения и/или метамодели данных (сами данные корректируются только в </w:t>
      </w:r>
      <w:r w:rsidRPr="008F3E9B">
        <w:rPr>
          <w:rFonts w:ascii="Times New Roman" w:hAnsi="Times New Roman" w:cs="Times New Roman"/>
          <w:szCs w:val="20"/>
          <w:lang w:val="en-US"/>
        </w:rPr>
        <w:t>PRD</w:t>
      </w:r>
      <w:r w:rsidRPr="008F3E9B">
        <w:rPr>
          <w:rFonts w:ascii="Times New Roman" w:hAnsi="Times New Roman" w:cs="Times New Roman"/>
          <w:szCs w:val="20"/>
        </w:rPr>
        <w:t xml:space="preserve">). </w:t>
      </w:r>
    </w:p>
    <w:p w14:paraId="4A68897E" w14:textId="77777777" w:rsidR="00C5495E" w:rsidRPr="008F3E9B" w:rsidRDefault="00C5495E" w:rsidP="00C5495E">
      <w:pPr>
        <w:pStyle w:val="a6"/>
        <w:numPr>
          <w:ilvl w:val="0"/>
          <w:numId w:val="14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Cs w:val="20"/>
        </w:rPr>
      </w:pPr>
      <w:r w:rsidRPr="008F3E9B">
        <w:rPr>
          <w:rFonts w:ascii="Times New Roman" w:hAnsi="Times New Roman" w:cs="Times New Roman"/>
          <w:szCs w:val="20"/>
        </w:rPr>
        <w:t>В случае успешного выполнения тестирования изменения программного обеспечения и/или метамодели переносятся в продуктивную среду.</w:t>
      </w:r>
    </w:p>
    <w:p w14:paraId="1F0F0C79" w14:textId="62BE3F30" w:rsidR="00C5495E" w:rsidRPr="007602F3" w:rsidRDefault="00C5495E" w:rsidP="0027182E">
      <w:pPr>
        <w:pStyle w:val="afff7"/>
        <w:ind w:firstLine="708"/>
        <w:jc w:val="both"/>
        <w:rPr>
          <w:color w:val="auto"/>
          <w:sz w:val="28"/>
          <w:szCs w:val="28"/>
        </w:rPr>
      </w:pPr>
      <w:r w:rsidRPr="009F4EBB">
        <w:rPr>
          <w:noProof/>
        </w:rPr>
        <w:drawing>
          <wp:inline distT="0" distB="0" distL="0" distR="0" wp14:anchorId="378B0727" wp14:editId="6B9E4087">
            <wp:extent cx="3942271" cy="1858133"/>
            <wp:effectExtent l="0" t="0" r="1270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959203" cy="1866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E7ED5" w14:textId="77777777" w:rsidR="00607B78" w:rsidRPr="00607B78" w:rsidRDefault="00607B78" w:rsidP="00482C52">
      <w:pPr>
        <w:pStyle w:val="31"/>
        <w:numPr>
          <w:ilvl w:val="4"/>
          <w:numId w:val="19"/>
        </w:numPr>
        <w:spacing w:before="40" w:after="240"/>
        <w:rPr>
          <w:rFonts w:cs="Times New Roman"/>
          <w:color w:val="auto"/>
          <w:sz w:val="28"/>
          <w:szCs w:val="32"/>
        </w:rPr>
      </w:pPr>
      <w:bookmarkStart w:id="85" w:name="_Toc160094835"/>
      <w:r w:rsidRPr="00607B78">
        <w:rPr>
          <w:rFonts w:cs="Times New Roman"/>
          <w:color w:val="auto"/>
          <w:sz w:val="28"/>
          <w:szCs w:val="32"/>
        </w:rPr>
        <w:t>Средства разработки и тестирования</w:t>
      </w:r>
      <w:bookmarkEnd w:id="85"/>
    </w:p>
    <w:p w14:paraId="78347782" w14:textId="77777777" w:rsidR="00607B78" w:rsidRPr="00CE611B" w:rsidRDefault="00607B78" w:rsidP="00607B78">
      <w:pPr>
        <w:spacing w:after="0"/>
        <w:rPr>
          <w:rFonts w:ascii="Times New Roman" w:hAnsi="Times New Roman" w:cs="Times New Roman"/>
          <w:i/>
          <w:color w:val="0070C0"/>
          <w:szCs w:val="18"/>
        </w:rPr>
      </w:pPr>
      <w:r w:rsidRPr="00CE611B">
        <w:rPr>
          <w:rFonts w:cs="Times New Roman"/>
          <w:i/>
          <w:color w:val="0070C0"/>
          <w:szCs w:val="18"/>
        </w:rPr>
        <w:t>[</w:t>
      </w:r>
      <w:r w:rsidRPr="0032495B">
        <w:rPr>
          <w:rFonts w:ascii="Times New Roman" w:hAnsi="Times New Roman" w:cs="Times New Roman"/>
          <w:i/>
          <w:color w:val="0070C0"/>
          <w:szCs w:val="18"/>
        </w:rPr>
        <w:t>В данном разделе описываются программные компоненты, используемые для разработки и тестирования.</w:t>
      </w:r>
      <w:r w:rsidRPr="00CE611B">
        <w:rPr>
          <w:rFonts w:cs="Times New Roman"/>
          <w:i/>
          <w:color w:val="0070C0"/>
          <w:szCs w:val="18"/>
        </w:rPr>
        <w:t>]</w:t>
      </w:r>
    </w:p>
    <w:p w14:paraId="0FD9B708" w14:textId="77777777" w:rsidR="00607B78" w:rsidRPr="00607B78" w:rsidRDefault="00607B78" w:rsidP="00482C52">
      <w:pPr>
        <w:pStyle w:val="31"/>
        <w:numPr>
          <w:ilvl w:val="4"/>
          <w:numId w:val="19"/>
        </w:numPr>
        <w:spacing w:before="40" w:after="240"/>
        <w:rPr>
          <w:rFonts w:cs="Times New Roman"/>
          <w:color w:val="auto"/>
          <w:sz w:val="28"/>
          <w:szCs w:val="32"/>
        </w:rPr>
      </w:pPr>
      <w:bookmarkStart w:id="86" w:name="_Toc160094836"/>
      <w:r w:rsidRPr="00607B78">
        <w:rPr>
          <w:rFonts w:cs="Times New Roman"/>
          <w:color w:val="auto"/>
          <w:sz w:val="28"/>
          <w:szCs w:val="32"/>
        </w:rPr>
        <w:t>Порядок проведения приемо-сдаточных испытаний</w:t>
      </w:r>
      <w:bookmarkEnd w:id="86"/>
    </w:p>
    <w:p w14:paraId="2E4F6AAD" w14:textId="77777777" w:rsidR="00607B78" w:rsidRPr="00CE611B" w:rsidRDefault="00607B78" w:rsidP="00607B78">
      <w:pPr>
        <w:spacing w:after="0"/>
        <w:rPr>
          <w:rFonts w:cs="Times New Roman"/>
          <w:i/>
          <w:color w:val="0070C0"/>
          <w:szCs w:val="18"/>
        </w:rPr>
      </w:pPr>
      <w:r w:rsidRPr="00CE611B">
        <w:rPr>
          <w:rFonts w:cs="Times New Roman"/>
          <w:i/>
          <w:color w:val="0070C0"/>
          <w:szCs w:val="18"/>
        </w:rPr>
        <w:t>[</w:t>
      </w:r>
      <w:r>
        <w:rPr>
          <w:rFonts w:cs="Times New Roman"/>
          <w:i/>
          <w:color w:val="0070C0"/>
          <w:szCs w:val="18"/>
        </w:rPr>
        <w:t xml:space="preserve">В данном разделе указываются </w:t>
      </w:r>
      <w:r w:rsidRPr="00CE611B">
        <w:rPr>
          <w:rFonts w:cs="Times New Roman"/>
          <w:i/>
          <w:color w:val="0070C0"/>
          <w:szCs w:val="18"/>
        </w:rPr>
        <w:t xml:space="preserve"> основные параметры SLA в части бесперебойной работы.]</w:t>
      </w:r>
    </w:p>
    <w:p w14:paraId="3C953D53" w14:textId="77777777" w:rsidR="00607B78" w:rsidRDefault="00607B78" w:rsidP="00607B78">
      <w:pPr>
        <w:pStyle w:val="31"/>
        <w:spacing w:before="40" w:after="240"/>
        <w:ind w:left="1440"/>
        <w:rPr>
          <w:rFonts w:cs="Times New Roman"/>
          <w:color w:val="auto"/>
          <w:sz w:val="28"/>
          <w:szCs w:val="32"/>
        </w:rPr>
      </w:pPr>
    </w:p>
    <w:p w14:paraId="1B0DC738" w14:textId="26238AEC" w:rsidR="00B0385C" w:rsidRPr="00B0385C" w:rsidRDefault="00B0385C" w:rsidP="00482C52">
      <w:pPr>
        <w:pStyle w:val="31"/>
        <w:numPr>
          <w:ilvl w:val="3"/>
          <w:numId w:val="19"/>
        </w:numPr>
        <w:spacing w:before="40" w:after="240"/>
        <w:rPr>
          <w:rFonts w:cs="Times New Roman"/>
          <w:color w:val="auto"/>
          <w:sz w:val="28"/>
          <w:szCs w:val="32"/>
        </w:rPr>
      </w:pPr>
      <w:bookmarkStart w:id="87" w:name="_Toc160094837"/>
      <w:r w:rsidRPr="00B0385C">
        <w:rPr>
          <w:rFonts w:cs="Times New Roman"/>
          <w:color w:val="auto"/>
          <w:sz w:val="28"/>
          <w:szCs w:val="32"/>
        </w:rPr>
        <w:t>Технические характеристики серверов, клиентских мест и коммуникационной сети</w:t>
      </w:r>
      <w:bookmarkEnd w:id="87"/>
    </w:p>
    <w:p w14:paraId="3181CF39" w14:textId="19E00444" w:rsidR="00B0385C" w:rsidRPr="00F846E9" w:rsidRDefault="00B0385C" w:rsidP="00B0385C">
      <w:pPr>
        <w:spacing w:after="0"/>
        <w:jc w:val="both"/>
        <w:rPr>
          <w:rFonts w:ascii="Times New Roman" w:hAnsi="Times New Roman" w:cs="Times New Roman"/>
          <w:i/>
          <w:szCs w:val="18"/>
        </w:rPr>
      </w:pPr>
      <w:r w:rsidRPr="00B0385C">
        <w:rPr>
          <w:rFonts w:ascii="Times New Roman" w:hAnsi="Times New Roman" w:cs="Times New Roman"/>
          <w:i/>
          <w:color w:val="0070C0"/>
          <w:szCs w:val="18"/>
        </w:rPr>
        <w:t>[В разделе приводятся диаграммы, описывающие состав и структуру технических средств, обеспечивающих функционирование программных платформ</w:t>
      </w:r>
      <w:r w:rsidR="00F846E9" w:rsidRPr="00F846E9">
        <w:rPr>
          <w:rFonts w:ascii="Times New Roman" w:hAnsi="Times New Roman" w:cs="Times New Roman"/>
          <w:i/>
          <w:szCs w:val="18"/>
        </w:rPr>
        <w:t>]</w:t>
      </w:r>
    </w:p>
    <w:p w14:paraId="239BC1A2" w14:textId="77777777" w:rsidR="00B0385C" w:rsidRDefault="00B0385C" w:rsidP="00911DDC">
      <w:pPr>
        <w:spacing w:after="0"/>
        <w:jc w:val="both"/>
        <w:rPr>
          <w:rFonts w:ascii="Times New Roman" w:hAnsi="Times New Roman" w:cs="Times New Roman"/>
          <w:i/>
          <w:color w:val="0070C0"/>
          <w:szCs w:val="18"/>
        </w:rPr>
      </w:pPr>
    </w:p>
    <w:p w14:paraId="29603321" w14:textId="77777777" w:rsidR="00B0385C" w:rsidRPr="00B0385C" w:rsidRDefault="00B0385C" w:rsidP="00482C52">
      <w:pPr>
        <w:pStyle w:val="31"/>
        <w:numPr>
          <w:ilvl w:val="4"/>
          <w:numId w:val="19"/>
        </w:numPr>
        <w:spacing w:before="40" w:after="240"/>
        <w:rPr>
          <w:rFonts w:cs="Times New Roman"/>
          <w:color w:val="auto"/>
          <w:sz w:val="28"/>
          <w:szCs w:val="32"/>
        </w:rPr>
      </w:pPr>
      <w:bookmarkStart w:id="88" w:name="_Toc160094838"/>
      <w:r w:rsidRPr="00B0385C">
        <w:rPr>
          <w:rFonts w:cs="Times New Roman"/>
          <w:color w:val="auto"/>
          <w:sz w:val="28"/>
          <w:szCs w:val="32"/>
        </w:rPr>
        <w:t>Управление серверными мощностями</w:t>
      </w:r>
      <w:bookmarkEnd w:id="88"/>
    </w:p>
    <w:p w14:paraId="6A963335" w14:textId="7BD4D6C0" w:rsidR="00B0385C" w:rsidRPr="00B0385C" w:rsidRDefault="00F846E9" w:rsidP="00B0385C">
      <w:pPr>
        <w:spacing w:after="0"/>
        <w:jc w:val="both"/>
        <w:rPr>
          <w:rFonts w:ascii="Times New Roman" w:hAnsi="Times New Roman" w:cs="Times New Roman"/>
          <w:i/>
          <w:color w:val="0070C0"/>
          <w:szCs w:val="18"/>
        </w:rPr>
      </w:pPr>
      <w:r w:rsidRPr="00F846E9">
        <w:rPr>
          <w:rFonts w:ascii="Times New Roman" w:hAnsi="Times New Roman" w:cs="Times New Roman"/>
          <w:i/>
          <w:color w:val="0070C0"/>
          <w:szCs w:val="18"/>
        </w:rPr>
        <w:t>[</w:t>
      </w:r>
      <w:r w:rsidR="00B0385C" w:rsidRPr="00F846E9">
        <w:rPr>
          <w:rFonts w:ascii="Times New Roman" w:hAnsi="Times New Roman" w:cs="Times New Roman"/>
          <w:i/>
          <w:color w:val="0070C0"/>
          <w:szCs w:val="18"/>
        </w:rPr>
        <w:t xml:space="preserve">В </w:t>
      </w:r>
      <w:r w:rsidR="00B0385C" w:rsidRPr="00B0385C">
        <w:rPr>
          <w:rFonts w:ascii="Times New Roman" w:hAnsi="Times New Roman" w:cs="Times New Roman"/>
          <w:i/>
          <w:color w:val="0070C0"/>
          <w:szCs w:val="18"/>
        </w:rPr>
        <w:t>данном разделе приводится перечень технических сведений о серверных компонентах ИС).</w:t>
      </w:r>
    </w:p>
    <w:p w14:paraId="470D0810" w14:textId="77777777" w:rsidR="00F846E9" w:rsidRPr="0032495B" w:rsidRDefault="00F846E9" w:rsidP="00F846E9">
      <w:pPr>
        <w:spacing w:after="0"/>
        <w:rPr>
          <w:rFonts w:ascii="Times New Roman" w:hAnsi="Times New Roman" w:cs="Times New Roman"/>
          <w:i/>
          <w:color w:val="0070C0"/>
          <w:szCs w:val="18"/>
        </w:rPr>
      </w:pPr>
      <w:r w:rsidRPr="0032495B">
        <w:rPr>
          <w:rFonts w:ascii="Times New Roman" w:hAnsi="Times New Roman" w:cs="Times New Roman"/>
          <w:i/>
          <w:color w:val="0070C0"/>
          <w:szCs w:val="18"/>
        </w:rPr>
        <w:t>Описание атрибутного состава:</w:t>
      </w:r>
    </w:p>
    <w:tbl>
      <w:tblPr>
        <w:tblStyle w:val="af2"/>
        <w:tblW w:w="5000" w:type="pct"/>
        <w:tblLook w:val="04A0" w:firstRow="1" w:lastRow="0" w:firstColumn="1" w:lastColumn="0" w:noHBand="0" w:noVBand="1"/>
      </w:tblPr>
      <w:tblGrid>
        <w:gridCol w:w="1491"/>
        <w:gridCol w:w="1858"/>
        <w:gridCol w:w="1627"/>
        <w:gridCol w:w="784"/>
        <w:gridCol w:w="1713"/>
        <w:gridCol w:w="1042"/>
        <w:gridCol w:w="1540"/>
      </w:tblGrid>
      <w:tr w:rsidR="00F846E9" w:rsidRPr="0032495B" w14:paraId="63128CA4" w14:textId="77777777" w:rsidTr="00CD29F5">
        <w:trPr>
          <w:tblHeader/>
        </w:trPr>
        <w:tc>
          <w:tcPr>
            <w:tcW w:w="741" w:type="pct"/>
            <w:shd w:val="clear" w:color="auto" w:fill="D9D9D9" w:themeFill="background1" w:themeFillShade="D9"/>
          </w:tcPr>
          <w:p w14:paraId="59FB2148" w14:textId="77777777" w:rsidR="00F846E9" w:rsidRPr="0032495B" w:rsidRDefault="00F846E9" w:rsidP="00CD29F5">
            <w:pPr>
              <w:jc w:val="center"/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bookmarkStart w:id="89" w:name="_Hlk153617745"/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Атрибут</w:t>
            </w:r>
          </w:p>
        </w:tc>
        <w:tc>
          <w:tcPr>
            <w:tcW w:w="924" w:type="pct"/>
            <w:shd w:val="clear" w:color="auto" w:fill="D9D9D9" w:themeFill="background1" w:themeFillShade="D9"/>
          </w:tcPr>
          <w:p w14:paraId="1238AE56" w14:textId="77777777" w:rsidR="00F846E9" w:rsidRPr="0032495B" w:rsidRDefault="00F846E9" w:rsidP="00CD29F5">
            <w:pPr>
              <w:jc w:val="center"/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Правило заполнения</w:t>
            </w:r>
          </w:p>
        </w:tc>
        <w:tc>
          <w:tcPr>
            <w:tcW w:w="809" w:type="pct"/>
            <w:shd w:val="clear" w:color="auto" w:fill="D9D9D9" w:themeFill="background1" w:themeFillShade="D9"/>
          </w:tcPr>
          <w:p w14:paraId="2384D14A" w14:textId="77777777" w:rsidR="00F846E9" w:rsidRPr="0032495B" w:rsidRDefault="00F846E9" w:rsidP="00CD29F5">
            <w:pPr>
              <w:jc w:val="center"/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Пример</w:t>
            </w:r>
          </w:p>
        </w:tc>
        <w:tc>
          <w:tcPr>
            <w:tcW w:w="390" w:type="pct"/>
            <w:shd w:val="clear" w:color="auto" w:fill="D9D9D9" w:themeFill="background1" w:themeFillShade="D9"/>
          </w:tcPr>
          <w:p w14:paraId="395DD8A1" w14:textId="77777777" w:rsidR="00F846E9" w:rsidRPr="0032495B" w:rsidRDefault="00F846E9" w:rsidP="00CD29F5">
            <w:pPr>
              <w:jc w:val="center"/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Тип</w:t>
            </w:r>
          </w:p>
        </w:tc>
        <w:tc>
          <w:tcPr>
            <w:tcW w:w="852" w:type="pct"/>
            <w:shd w:val="clear" w:color="auto" w:fill="D9D9D9" w:themeFill="background1" w:themeFillShade="D9"/>
          </w:tcPr>
          <w:p w14:paraId="604C5CAC" w14:textId="77777777" w:rsidR="00F846E9" w:rsidRPr="0032495B" w:rsidRDefault="00F846E9" w:rsidP="00CD29F5">
            <w:pPr>
              <w:jc w:val="center"/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Связь/Справочник</w:t>
            </w:r>
          </w:p>
        </w:tc>
        <w:tc>
          <w:tcPr>
            <w:tcW w:w="518" w:type="pct"/>
            <w:shd w:val="clear" w:color="auto" w:fill="D9D9D9" w:themeFill="background1" w:themeFillShade="D9"/>
          </w:tcPr>
          <w:p w14:paraId="6C8C178F" w14:textId="77777777" w:rsidR="00F846E9" w:rsidRPr="0032495B" w:rsidRDefault="00F846E9" w:rsidP="00CD29F5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Кратность</w:t>
            </w:r>
          </w:p>
        </w:tc>
        <w:tc>
          <w:tcPr>
            <w:tcW w:w="766" w:type="pct"/>
            <w:shd w:val="clear" w:color="auto" w:fill="D9D9D9" w:themeFill="background1" w:themeFillShade="D9"/>
          </w:tcPr>
          <w:p w14:paraId="5570CA6D" w14:textId="77777777" w:rsidR="00F846E9" w:rsidRPr="0032495B" w:rsidRDefault="00F846E9" w:rsidP="00CD29F5">
            <w:pPr>
              <w:jc w:val="center"/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Обяз.</w:t>
            </w:r>
          </w:p>
        </w:tc>
      </w:tr>
      <w:tr w:rsidR="00F846E9" w:rsidRPr="0032495B" w14:paraId="49B5CD61" w14:textId="77777777" w:rsidTr="00CD29F5">
        <w:trPr>
          <w:trHeight w:val="240"/>
        </w:trPr>
        <w:tc>
          <w:tcPr>
            <w:tcW w:w="741" w:type="pct"/>
            <w:vAlign w:val="center"/>
          </w:tcPr>
          <w:p w14:paraId="25DB4706" w14:textId="24F036FD" w:rsidR="00F846E9" w:rsidRPr="00F846E9" w:rsidRDefault="00F846E9" w:rsidP="00CD29F5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Назначение сервера</w:t>
            </w:r>
          </w:p>
        </w:tc>
        <w:tc>
          <w:tcPr>
            <w:tcW w:w="924" w:type="pct"/>
            <w:vAlign w:val="center"/>
          </w:tcPr>
          <w:p w14:paraId="68407C41" w14:textId="70F7C90F" w:rsidR="00F846E9" w:rsidRPr="0032495B" w:rsidRDefault="00F846E9" w:rsidP="00CD29F5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Описание основной цели использования сервера</w:t>
            </w:r>
          </w:p>
        </w:tc>
        <w:tc>
          <w:tcPr>
            <w:tcW w:w="809" w:type="pct"/>
            <w:vAlign w:val="center"/>
          </w:tcPr>
          <w:p w14:paraId="0CEBC9F8" w14:textId="2F2BF751" w:rsidR="00F846E9" w:rsidRPr="0032495B" w:rsidRDefault="00F846E9" w:rsidP="00CD29F5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Сервер базы данных приложения…</w:t>
            </w:r>
          </w:p>
        </w:tc>
        <w:tc>
          <w:tcPr>
            <w:tcW w:w="390" w:type="pct"/>
            <w:vAlign w:val="center"/>
          </w:tcPr>
          <w:p w14:paraId="4CAFE857" w14:textId="4A521F8E" w:rsidR="00F846E9" w:rsidRPr="0032495B" w:rsidRDefault="00F846E9" w:rsidP="00CD29F5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tring</w:t>
            </w:r>
          </w:p>
        </w:tc>
        <w:tc>
          <w:tcPr>
            <w:tcW w:w="852" w:type="pct"/>
            <w:vAlign w:val="center"/>
          </w:tcPr>
          <w:p w14:paraId="137122C1" w14:textId="77777777" w:rsidR="00F846E9" w:rsidRPr="0032495B" w:rsidRDefault="00F846E9" w:rsidP="00F846E9">
            <w:pPr>
              <w:pStyle w:val="a6"/>
              <w:ind w:left="178"/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</w:p>
        </w:tc>
        <w:tc>
          <w:tcPr>
            <w:tcW w:w="518" w:type="pct"/>
            <w:vAlign w:val="center"/>
          </w:tcPr>
          <w:p w14:paraId="764F1516" w14:textId="77777777" w:rsidR="00F846E9" w:rsidRPr="0032495B" w:rsidRDefault="00F846E9" w:rsidP="00CD29F5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</w:p>
        </w:tc>
        <w:tc>
          <w:tcPr>
            <w:tcW w:w="766" w:type="pct"/>
            <w:vAlign w:val="center"/>
          </w:tcPr>
          <w:p w14:paraId="52E8D810" w14:textId="242DF69E" w:rsidR="00F846E9" w:rsidRPr="0032495B" w:rsidRDefault="00F846E9" w:rsidP="00CD29F5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Да</w:t>
            </w:r>
          </w:p>
        </w:tc>
      </w:tr>
      <w:tr w:rsidR="00F846E9" w:rsidRPr="0032495B" w14:paraId="6166B9EF" w14:textId="77777777" w:rsidTr="00CD29F5">
        <w:trPr>
          <w:trHeight w:val="240"/>
        </w:trPr>
        <w:tc>
          <w:tcPr>
            <w:tcW w:w="741" w:type="pct"/>
            <w:vAlign w:val="center"/>
          </w:tcPr>
          <w:p w14:paraId="59AA4FA3" w14:textId="77777777" w:rsidR="00F846E9" w:rsidRPr="0032495B" w:rsidRDefault="00F846E9" w:rsidP="00CD29F5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Тип устройства</w:t>
            </w:r>
          </w:p>
        </w:tc>
        <w:tc>
          <w:tcPr>
            <w:tcW w:w="924" w:type="pct"/>
            <w:vAlign w:val="center"/>
          </w:tcPr>
          <w:p w14:paraId="75BDF4CE" w14:textId="77777777" w:rsidR="00F846E9" w:rsidRPr="0032495B" w:rsidRDefault="00F846E9" w:rsidP="00CD29F5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 xml:space="preserve">Значение из справочника. </w:t>
            </w:r>
          </w:p>
        </w:tc>
        <w:tc>
          <w:tcPr>
            <w:tcW w:w="809" w:type="pct"/>
            <w:vAlign w:val="center"/>
          </w:tcPr>
          <w:p w14:paraId="136585D0" w14:textId="77777777" w:rsidR="00F846E9" w:rsidRPr="0032495B" w:rsidRDefault="00F846E9" w:rsidP="00CD29F5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Виртуальный сервер</w:t>
            </w:r>
          </w:p>
        </w:tc>
        <w:tc>
          <w:tcPr>
            <w:tcW w:w="390" w:type="pct"/>
            <w:vAlign w:val="center"/>
          </w:tcPr>
          <w:p w14:paraId="38CB4385" w14:textId="77777777" w:rsidR="00F846E9" w:rsidRPr="0032495B" w:rsidRDefault="00F846E9" w:rsidP="00CD29F5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Link</w:t>
            </w:r>
          </w:p>
        </w:tc>
        <w:tc>
          <w:tcPr>
            <w:tcW w:w="852" w:type="pct"/>
            <w:vAlign w:val="center"/>
          </w:tcPr>
          <w:p w14:paraId="68EA1FAE" w14:textId="77777777" w:rsidR="00F846E9" w:rsidRPr="0032495B" w:rsidRDefault="00F846E9" w:rsidP="00CD29F5">
            <w:pPr>
              <w:pStyle w:val="a6"/>
              <w:numPr>
                <w:ilvl w:val="0"/>
                <w:numId w:val="10"/>
              </w:numPr>
              <w:ind w:left="178" w:hanging="141"/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Виртуальный сервер</w:t>
            </w:r>
          </w:p>
          <w:p w14:paraId="78CE324B" w14:textId="77777777" w:rsidR="00F846E9" w:rsidRPr="0032495B" w:rsidRDefault="00F846E9" w:rsidP="00CD29F5">
            <w:pPr>
              <w:pStyle w:val="a6"/>
              <w:numPr>
                <w:ilvl w:val="0"/>
                <w:numId w:val="10"/>
              </w:numPr>
              <w:ind w:left="178" w:hanging="141"/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Физический сервер</w:t>
            </w:r>
          </w:p>
        </w:tc>
        <w:tc>
          <w:tcPr>
            <w:tcW w:w="518" w:type="pct"/>
            <w:vAlign w:val="center"/>
          </w:tcPr>
          <w:p w14:paraId="196C7084" w14:textId="77777777" w:rsidR="00F846E9" w:rsidRPr="0032495B" w:rsidRDefault="00F846E9" w:rsidP="00CD29F5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1</w:t>
            </w:r>
          </w:p>
        </w:tc>
        <w:tc>
          <w:tcPr>
            <w:tcW w:w="766" w:type="pct"/>
            <w:vAlign w:val="center"/>
          </w:tcPr>
          <w:p w14:paraId="702548CC" w14:textId="77777777" w:rsidR="00F846E9" w:rsidRPr="0032495B" w:rsidRDefault="00F846E9" w:rsidP="00CD29F5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Да</w:t>
            </w:r>
          </w:p>
        </w:tc>
      </w:tr>
      <w:tr w:rsidR="00F846E9" w:rsidRPr="0032495B" w14:paraId="46C59AF6" w14:textId="77777777" w:rsidTr="00CD29F5">
        <w:trPr>
          <w:trHeight w:val="240"/>
        </w:trPr>
        <w:tc>
          <w:tcPr>
            <w:tcW w:w="741" w:type="pct"/>
            <w:vAlign w:val="center"/>
          </w:tcPr>
          <w:p w14:paraId="3CF80188" w14:textId="77777777" w:rsidR="00F846E9" w:rsidRPr="0032495B" w:rsidRDefault="00F846E9" w:rsidP="00CD29F5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Имя</w:t>
            </w:r>
          </w:p>
        </w:tc>
        <w:tc>
          <w:tcPr>
            <w:tcW w:w="924" w:type="pct"/>
            <w:vAlign w:val="center"/>
          </w:tcPr>
          <w:p w14:paraId="115F93FA" w14:textId="77777777" w:rsidR="00F846E9" w:rsidRPr="0032495B" w:rsidRDefault="00F846E9" w:rsidP="00CD29F5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 xml:space="preserve">Полное FQDN-имя сервера. </w:t>
            </w:r>
          </w:p>
          <w:p w14:paraId="1ABCA1EF" w14:textId="77777777" w:rsidR="00F846E9" w:rsidRPr="0032495B" w:rsidRDefault="00F846E9" w:rsidP="00CD29F5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Если сервер не создан/не закуплен указывается предполагаемое имя</w:t>
            </w:r>
          </w:p>
        </w:tc>
        <w:tc>
          <w:tcPr>
            <w:tcW w:w="809" w:type="pct"/>
            <w:vAlign w:val="center"/>
          </w:tcPr>
          <w:p w14:paraId="519D0592" w14:textId="77777777" w:rsidR="00F846E9" w:rsidRPr="0032495B" w:rsidRDefault="00F846E9" w:rsidP="00CD29F5">
            <w:pPr>
              <w:rPr>
                <w:rFonts w:ascii="Times New Roman" w:hAnsi="Times New Roman"/>
                <w:i/>
                <w:color w:val="0070C0"/>
                <w:sz w:val="16"/>
                <w:szCs w:val="18"/>
                <w:lang w:val="en-US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  <w:lang w:val="en-US"/>
              </w:rPr>
              <w:t>alfabet-sql03.srv.lukoil.com</w:t>
            </w:r>
          </w:p>
        </w:tc>
        <w:tc>
          <w:tcPr>
            <w:tcW w:w="390" w:type="pct"/>
            <w:vAlign w:val="center"/>
          </w:tcPr>
          <w:p w14:paraId="0FEB9147" w14:textId="77777777" w:rsidR="00F846E9" w:rsidRPr="0032495B" w:rsidRDefault="00F846E9" w:rsidP="00CD29F5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String</w:t>
            </w:r>
          </w:p>
        </w:tc>
        <w:tc>
          <w:tcPr>
            <w:tcW w:w="852" w:type="pct"/>
            <w:vAlign w:val="center"/>
          </w:tcPr>
          <w:p w14:paraId="5B30FF19" w14:textId="77777777" w:rsidR="00F846E9" w:rsidRPr="0032495B" w:rsidRDefault="00F846E9" w:rsidP="00CD29F5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</w:p>
        </w:tc>
        <w:tc>
          <w:tcPr>
            <w:tcW w:w="518" w:type="pct"/>
            <w:vAlign w:val="center"/>
          </w:tcPr>
          <w:p w14:paraId="01B745AA" w14:textId="77777777" w:rsidR="00F846E9" w:rsidRPr="0032495B" w:rsidRDefault="00F846E9" w:rsidP="00CD29F5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</w:p>
        </w:tc>
        <w:tc>
          <w:tcPr>
            <w:tcW w:w="766" w:type="pct"/>
            <w:vAlign w:val="center"/>
          </w:tcPr>
          <w:p w14:paraId="6EF84D97" w14:textId="77777777" w:rsidR="00F846E9" w:rsidRPr="0032495B" w:rsidRDefault="00F846E9" w:rsidP="00CD29F5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Да</w:t>
            </w:r>
          </w:p>
        </w:tc>
      </w:tr>
      <w:tr w:rsidR="00F846E9" w:rsidRPr="0032495B" w14:paraId="32AB74D3" w14:textId="77777777" w:rsidTr="00CD29F5">
        <w:trPr>
          <w:trHeight w:val="240"/>
        </w:trPr>
        <w:tc>
          <w:tcPr>
            <w:tcW w:w="741" w:type="pct"/>
            <w:vAlign w:val="center"/>
          </w:tcPr>
          <w:p w14:paraId="25D69893" w14:textId="77777777" w:rsidR="00F846E9" w:rsidRPr="0032495B" w:rsidRDefault="00F846E9" w:rsidP="00CD29F5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IP-адрес</w:t>
            </w:r>
          </w:p>
        </w:tc>
        <w:tc>
          <w:tcPr>
            <w:tcW w:w="924" w:type="pct"/>
            <w:vAlign w:val="center"/>
          </w:tcPr>
          <w:p w14:paraId="34A804A3" w14:textId="77777777" w:rsidR="00F846E9" w:rsidRPr="0032495B" w:rsidRDefault="00F846E9" w:rsidP="00CD29F5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IP-адрес</w:t>
            </w:r>
          </w:p>
        </w:tc>
        <w:tc>
          <w:tcPr>
            <w:tcW w:w="809" w:type="pct"/>
            <w:vAlign w:val="center"/>
          </w:tcPr>
          <w:p w14:paraId="2CC6B4C3" w14:textId="77777777" w:rsidR="00F846E9" w:rsidRPr="0032495B" w:rsidRDefault="00F846E9" w:rsidP="00CD29F5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10.201.101.25</w:t>
            </w:r>
          </w:p>
        </w:tc>
        <w:tc>
          <w:tcPr>
            <w:tcW w:w="390" w:type="pct"/>
            <w:vAlign w:val="center"/>
          </w:tcPr>
          <w:p w14:paraId="5E11649F" w14:textId="77777777" w:rsidR="00F846E9" w:rsidRPr="0032495B" w:rsidRDefault="00F846E9" w:rsidP="00CD29F5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String</w:t>
            </w:r>
          </w:p>
        </w:tc>
        <w:tc>
          <w:tcPr>
            <w:tcW w:w="852" w:type="pct"/>
            <w:vAlign w:val="center"/>
          </w:tcPr>
          <w:p w14:paraId="5C4E020D" w14:textId="77777777" w:rsidR="00F846E9" w:rsidRPr="0032495B" w:rsidRDefault="00F846E9" w:rsidP="00CD29F5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</w:p>
        </w:tc>
        <w:tc>
          <w:tcPr>
            <w:tcW w:w="518" w:type="pct"/>
            <w:vAlign w:val="center"/>
          </w:tcPr>
          <w:p w14:paraId="37B181D8" w14:textId="77777777" w:rsidR="00F846E9" w:rsidRPr="0032495B" w:rsidRDefault="00F846E9" w:rsidP="00CD29F5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</w:p>
        </w:tc>
        <w:tc>
          <w:tcPr>
            <w:tcW w:w="766" w:type="pct"/>
            <w:vAlign w:val="center"/>
          </w:tcPr>
          <w:p w14:paraId="2FCEFC22" w14:textId="77777777" w:rsidR="00F846E9" w:rsidRPr="0032495B" w:rsidRDefault="00F846E9" w:rsidP="00CD29F5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Да, если состояние Активен</w:t>
            </w:r>
          </w:p>
        </w:tc>
      </w:tr>
      <w:tr w:rsidR="00F846E9" w:rsidRPr="0032495B" w14:paraId="317E612B" w14:textId="77777777" w:rsidTr="00CD29F5">
        <w:trPr>
          <w:trHeight w:val="240"/>
        </w:trPr>
        <w:tc>
          <w:tcPr>
            <w:tcW w:w="741" w:type="pct"/>
            <w:vAlign w:val="center"/>
          </w:tcPr>
          <w:p w14:paraId="76AD9FA3" w14:textId="77777777" w:rsidR="00F846E9" w:rsidRPr="0032495B" w:rsidRDefault="00F846E9" w:rsidP="00CD29F5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Состояние</w:t>
            </w:r>
          </w:p>
        </w:tc>
        <w:tc>
          <w:tcPr>
            <w:tcW w:w="924" w:type="pct"/>
            <w:vAlign w:val="center"/>
          </w:tcPr>
          <w:p w14:paraId="7DD21A03" w14:textId="77777777" w:rsidR="00F846E9" w:rsidRPr="0032495B" w:rsidRDefault="00F846E9" w:rsidP="00CD29F5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При планировании нового сервера Состояние «Потребность». Если сервер уже существует «Активен»</w:t>
            </w:r>
          </w:p>
        </w:tc>
        <w:tc>
          <w:tcPr>
            <w:tcW w:w="809" w:type="pct"/>
            <w:vAlign w:val="center"/>
          </w:tcPr>
          <w:p w14:paraId="003CD137" w14:textId="77777777" w:rsidR="00F846E9" w:rsidRPr="0032495B" w:rsidRDefault="00F846E9" w:rsidP="00CD29F5">
            <w:pPr>
              <w:ind w:left="37"/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 xml:space="preserve">Активен </w:t>
            </w:r>
          </w:p>
        </w:tc>
        <w:tc>
          <w:tcPr>
            <w:tcW w:w="390" w:type="pct"/>
            <w:vAlign w:val="center"/>
          </w:tcPr>
          <w:p w14:paraId="3832E2A7" w14:textId="77777777" w:rsidR="00F846E9" w:rsidRPr="0032495B" w:rsidRDefault="00F846E9" w:rsidP="00CD29F5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Link</w:t>
            </w:r>
          </w:p>
        </w:tc>
        <w:tc>
          <w:tcPr>
            <w:tcW w:w="852" w:type="pct"/>
            <w:vAlign w:val="center"/>
          </w:tcPr>
          <w:p w14:paraId="132DF8F0" w14:textId="77777777" w:rsidR="00F846E9" w:rsidRPr="0032495B" w:rsidRDefault="00F846E9" w:rsidP="00CD29F5">
            <w:pPr>
              <w:pStyle w:val="a6"/>
              <w:numPr>
                <w:ilvl w:val="0"/>
                <w:numId w:val="10"/>
              </w:numPr>
              <w:ind w:left="178" w:hanging="141"/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Потребность</w:t>
            </w:r>
          </w:p>
          <w:p w14:paraId="65B3D000" w14:textId="77777777" w:rsidR="00F846E9" w:rsidRPr="0032495B" w:rsidRDefault="00F846E9" w:rsidP="00CD29F5">
            <w:pPr>
              <w:pStyle w:val="a6"/>
              <w:numPr>
                <w:ilvl w:val="0"/>
                <w:numId w:val="10"/>
              </w:numPr>
              <w:ind w:left="178" w:hanging="141"/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 xml:space="preserve">Активен </w:t>
            </w:r>
          </w:p>
          <w:p w14:paraId="3E3F6E69" w14:textId="77777777" w:rsidR="00F846E9" w:rsidRPr="0032495B" w:rsidRDefault="00F846E9" w:rsidP="00CD29F5">
            <w:pPr>
              <w:pStyle w:val="a6"/>
              <w:numPr>
                <w:ilvl w:val="0"/>
                <w:numId w:val="10"/>
              </w:numPr>
              <w:ind w:left="178" w:hanging="141"/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 xml:space="preserve">Выведено из эксплуатации </w:t>
            </w:r>
          </w:p>
        </w:tc>
        <w:tc>
          <w:tcPr>
            <w:tcW w:w="518" w:type="pct"/>
            <w:vAlign w:val="center"/>
          </w:tcPr>
          <w:p w14:paraId="227B86E4" w14:textId="77777777" w:rsidR="00F846E9" w:rsidRPr="0032495B" w:rsidRDefault="00F846E9" w:rsidP="00CD29F5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1</w:t>
            </w:r>
          </w:p>
        </w:tc>
        <w:tc>
          <w:tcPr>
            <w:tcW w:w="766" w:type="pct"/>
            <w:vAlign w:val="center"/>
          </w:tcPr>
          <w:p w14:paraId="77F29D03" w14:textId="77777777" w:rsidR="00F846E9" w:rsidRPr="0032495B" w:rsidRDefault="00F846E9" w:rsidP="00CD29F5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Да</w:t>
            </w:r>
          </w:p>
        </w:tc>
      </w:tr>
      <w:tr w:rsidR="00F846E9" w:rsidRPr="0032495B" w14:paraId="22CE5B21" w14:textId="77777777" w:rsidTr="00CD29F5">
        <w:trPr>
          <w:trHeight w:val="240"/>
        </w:trPr>
        <w:tc>
          <w:tcPr>
            <w:tcW w:w="741" w:type="pct"/>
            <w:vAlign w:val="center"/>
          </w:tcPr>
          <w:p w14:paraId="586289CF" w14:textId="77777777" w:rsidR="00F846E9" w:rsidRPr="0032495B" w:rsidRDefault="00F846E9" w:rsidP="00CD29F5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Статус</w:t>
            </w:r>
          </w:p>
        </w:tc>
        <w:tc>
          <w:tcPr>
            <w:tcW w:w="924" w:type="pct"/>
            <w:vAlign w:val="center"/>
          </w:tcPr>
          <w:p w14:paraId="574DA636" w14:textId="77777777" w:rsidR="00F846E9" w:rsidRPr="0032495B" w:rsidRDefault="00F846E9" w:rsidP="00CD29F5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 xml:space="preserve">При планировании нового сервера </w:t>
            </w: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lastRenderedPageBreak/>
              <w:t>(потребность) Статус «Проект». Если заявка на создание нового сервера подана – «На рассмотрении». Если сервер создан – «Одобрено»</w:t>
            </w:r>
          </w:p>
        </w:tc>
        <w:tc>
          <w:tcPr>
            <w:tcW w:w="809" w:type="pct"/>
            <w:vAlign w:val="center"/>
          </w:tcPr>
          <w:p w14:paraId="58EE418E" w14:textId="77777777" w:rsidR="00F846E9" w:rsidRPr="0032495B" w:rsidRDefault="00F846E9" w:rsidP="00CD29F5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lastRenderedPageBreak/>
              <w:t>Одобрено</w:t>
            </w:r>
          </w:p>
        </w:tc>
        <w:tc>
          <w:tcPr>
            <w:tcW w:w="390" w:type="pct"/>
            <w:vAlign w:val="center"/>
          </w:tcPr>
          <w:p w14:paraId="4755B98E" w14:textId="77777777" w:rsidR="00F846E9" w:rsidRPr="0032495B" w:rsidRDefault="00F846E9" w:rsidP="00CD29F5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Link</w:t>
            </w:r>
          </w:p>
        </w:tc>
        <w:tc>
          <w:tcPr>
            <w:tcW w:w="852" w:type="pct"/>
            <w:vAlign w:val="center"/>
          </w:tcPr>
          <w:p w14:paraId="3EBC55AD" w14:textId="77777777" w:rsidR="00F846E9" w:rsidRPr="0032495B" w:rsidRDefault="00F846E9" w:rsidP="00CD29F5">
            <w:pPr>
              <w:pStyle w:val="a6"/>
              <w:numPr>
                <w:ilvl w:val="0"/>
                <w:numId w:val="10"/>
              </w:numPr>
              <w:ind w:left="178" w:hanging="141"/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Проект</w:t>
            </w:r>
          </w:p>
          <w:p w14:paraId="5A2FA690" w14:textId="77777777" w:rsidR="00F846E9" w:rsidRPr="0032495B" w:rsidRDefault="00F846E9" w:rsidP="00CD29F5">
            <w:pPr>
              <w:pStyle w:val="a6"/>
              <w:numPr>
                <w:ilvl w:val="0"/>
                <w:numId w:val="10"/>
              </w:numPr>
              <w:ind w:left="178" w:hanging="141"/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lastRenderedPageBreak/>
              <w:t>На рассмотрении</w:t>
            </w:r>
          </w:p>
          <w:p w14:paraId="7115BE8C" w14:textId="77777777" w:rsidR="00F846E9" w:rsidRPr="0032495B" w:rsidRDefault="00F846E9" w:rsidP="00CD29F5">
            <w:pPr>
              <w:pStyle w:val="a6"/>
              <w:numPr>
                <w:ilvl w:val="0"/>
                <w:numId w:val="10"/>
              </w:numPr>
              <w:ind w:left="178" w:hanging="141"/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Отклонено</w:t>
            </w:r>
          </w:p>
          <w:p w14:paraId="6A3BF1B3" w14:textId="77777777" w:rsidR="00F846E9" w:rsidRPr="0032495B" w:rsidRDefault="00F846E9" w:rsidP="00CD29F5">
            <w:pPr>
              <w:pStyle w:val="a6"/>
              <w:numPr>
                <w:ilvl w:val="0"/>
                <w:numId w:val="10"/>
              </w:numPr>
              <w:ind w:left="178" w:hanging="141"/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Одобрено</w:t>
            </w:r>
          </w:p>
        </w:tc>
        <w:tc>
          <w:tcPr>
            <w:tcW w:w="518" w:type="pct"/>
            <w:vAlign w:val="center"/>
          </w:tcPr>
          <w:p w14:paraId="18B44F26" w14:textId="77777777" w:rsidR="00F846E9" w:rsidRPr="0032495B" w:rsidRDefault="00F846E9" w:rsidP="00CD29F5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lastRenderedPageBreak/>
              <w:t>1</w:t>
            </w:r>
          </w:p>
        </w:tc>
        <w:tc>
          <w:tcPr>
            <w:tcW w:w="766" w:type="pct"/>
            <w:vAlign w:val="center"/>
          </w:tcPr>
          <w:p w14:paraId="584D2697" w14:textId="77777777" w:rsidR="00F846E9" w:rsidRPr="0032495B" w:rsidRDefault="00F846E9" w:rsidP="00CD29F5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Да</w:t>
            </w:r>
          </w:p>
        </w:tc>
      </w:tr>
      <w:tr w:rsidR="00F846E9" w:rsidRPr="0032495B" w14:paraId="1C437EA3" w14:textId="77777777" w:rsidTr="00CD29F5">
        <w:trPr>
          <w:trHeight w:val="240"/>
        </w:trPr>
        <w:tc>
          <w:tcPr>
            <w:tcW w:w="741" w:type="pct"/>
            <w:vAlign w:val="center"/>
          </w:tcPr>
          <w:p w14:paraId="618AC685" w14:textId="77777777" w:rsidR="00F846E9" w:rsidRPr="0032495B" w:rsidRDefault="00F846E9" w:rsidP="00CD29F5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Местоположение</w:t>
            </w:r>
          </w:p>
        </w:tc>
        <w:tc>
          <w:tcPr>
            <w:tcW w:w="924" w:type="pct"/>
            <w:vAlign w:val="center"/>
          </w:tcPr>
          <w:p w14:paraId="23EECBBD" w14:textId="77777777" w:rsidR="00F846E9" w:rsidRPr="0032495B" w:rsidRDefault="00F846E9" w:rsidP="00CD29F5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Указывается местоположение сервера</w:t>
            </w:r>
          </w:p>
        </w:tc>
        <w:tc>
          <w:tcPr>
            <w:tcW w:w="809" w:type="pct"/>
            <w:vAlign w:val="center"/>
          </w:tcPr>
          <w:p w14:paraId="1B0AC8F6" w14:textId="77777777" w:rsidR="00F846E9" w:rsidRPr="0032495B" w:rsidRDefault="00F846E9" w:rsidP="00CD29F5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ЦОД Сретенский бул. 11, корпус «К» (Площадка)</w:t>
            </w:r>
          </w:p>
        </w:tc>
        <w:tc>
          <w:tcPr>
            <w:tcW w:w="390" w:type="pct"/>
            <w:vAlign w:val="center"/>
          </w:tcPr>
          <w:p w14:paraId="07CC3ACB" w14:textId="77777777" w:rsidR="00F846E9" w:rsidRPr="0032495B" w:rsidRDefault="00F846E9" w:rsidP="00CD29F5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String</w:t>
            </w:r>
          </w:p>
        </w:tc>
        <w:tc>
          <w:tcPr>
            <w:tcW w:w="852" w:type="pct"/>
            <w:vAlign w:val="center"/>
          </w:tcPr>
          <w:p w14:paraId="40F844C7" w14:textId="77777777" w:rsidR="00F846E9" w:rsidRPr="0032495B" w:rsidRDefault="00F846E9" w:rsidP="00CD29F5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</w:p>
        </w:tc>
        <w:tc>
          <w:tcPr>
            <w:tcW w:w="518" w:type="pct"/>
            <w:vAlign w:val="center"/>
          </w:tcPr>
          <w:p w14:paraId="0F7367A1" w14:textId="77777777" w:rsidR="00F846E9" w:rsidRPr="0032495B" w:rsidRDefault="00F846E9" w:rsidP="00CD29F5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</w:p>
        </w:tc>
        <w:tc>
          <w:tcPr>
            <w:tcW w:w="766" w:type="pct"/>
            <w:vAlign w:val="center"/>
          </w:tcPr>
          <w:p w14:paraId="595B3D17" w14:textId="77777777" w:rsidR="00F846E9" w:rsidRPr="0032495B" w:rsidRDefault="00F846E9" w:rsidP="00CD29F5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Да, если состояние Активен</w:t>
            </w:r>
          </w:p>
        </w:tc>
      </w:tr>
      <w:tr w:rsidR="00F846E9" w:rsidRPr="0032495B" w14:paraId="7E3E2DEC" w14:textId="77777777" w:rsidTr="00CD29F5">
        <w:trPr>
          <w:trHeight w:val="240"/>
        </w:trPr>
        <w:tc>
          <w:tcPr>
            <w:tcW w:w="741" w:type="pct"/>
            <w:vAlign w:val="center"/>
          </w:tcPr>
          <w:p w14:paraId="645E008A" w14:textId="77777777" w:rsidR="00F846E9" w:rsidRPr="0032495B" w:rsidRDefault="00F846E9" w:rsidP="00CD29F5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Сегмент сети</w:t>
            </w:r>
          </w:p>
        </w:tc>
        <w:tc>
          <w:tcPr>
            <w:tcW w:w="924" w:type="pct"/>
            <w:vAlign w:val="center"/>
          </w:tcPr>
          <w:p w14:paraId="0547995C" w14:textId="77777777" w:rsidR="00F846E9" w:rsidRPr="0032495B" w:rsidRDefault="00F846E9" w:rsidP="00CD29F5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Значение из справочника</w:t>
            </w:r>
          </w:p>
        </w:tc>
        <w:tc>
          <w:tcPr>
            <w:tcW w:w="809" w:type="pct"/>
            <w:vAlign w:val="center"/>
          </w:tcPr>
          <w:p w14:paraId="26D30F21" w14:textId="77777777" w:rsidR="00F846E9" w:rsidRPr="0032495B" w:rsidRDefault="00F846E9" w:rsidP="00CD29F5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</w:p>
        </w:tc>
        <w:tc>
          <w:tcPr>
            <w:tcW w:w="390" w:type="pct"/>
            <w:vAlign w:val="center"/>
          </w:tcPr>
          <w:p w14:paraId="09F81B04" w14:textId="77777777" w:rsidR="00F846E9" w:rsidRPr="0032495B" w:rsidRDefault="00F846E9" w:rsidP="00CD29F5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Link</w:t>
            </w:r>
          </w:p>
        </w:tc>
        <w:tc>
          <w:tcPr>
            <w:tcW w:w="852" w:type="pct"/>
            <w:vAlign w:val="center"/>
          </w:tcPr>
          <w:p w14:paraId="0E311A82" w14:textId="77777777" w:rsidR="00F846E9" w:rsidRPr="0032495B" w:rsidRDefault="00F846E9" w:rsidP="00CD29F5">
            <w:pPr>
              <w:pStyle w:val="a6"/>
              <w:numPr>
                <w:ilvl w:val="0"/>
                <w:numId w:val="10"/>
              </w:numPr>
              <w:ind w:left="178" w:hanging="141"/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Внутренняя ДМЗ (Internal DMZ)</w:t>
            </w:r>
          </w:p>
          <w:p w14:paraId="0CD2AD98" w14:textId="77777777" w:rsidR="00F846E9" w:rsidRPr="0032495B" w:rsidRDefault="00F846E9" w:rsidP="00CD29F5">
            <w:pPr>
              <w:pStyle w:val="a6"/>
              <w:numPr>
                <w:ilvl w:val="0"/>
                <w:numId w:val="10"/>
              </w:numPr>
              <w:ind w:left="178" w:hanging="141"/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Внешняя ДМЗ (External DMZ)</w:t>
            </w:r>
          </w:p>
          <w:p w14:paraId="095A54D2" w14:textId="77777777" w:rsidR="00F846E9" w:rsidRPr="0032495B" w:rsidRDefault="00F846E9" w:rsidP="00CD29F5">
            <w:pPr>
              <w:pStyle w:val="a6"/>
              <w:numPr>
                <w:ilvl w:val="0"/>
                <w:numId w:val="10"/>
              </w:numPr>
              <w:ind w:left="178" w:hanging="141"/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ЦОД (Data Center)</w:t>
            </w:r>
          </w:p>
          <w:p w14:paraId="6974C365" w14:textId="77777777" w:rsidR="00F846E9" w:rsidRPr="0032495B" w:rsidRDefault="00F846E9" w:rsidP="00CD29F5">
            <w:pPr>
              <w:pStyle w:val="a6"/>
              <w:numPr>
                <w:ilvl w:val="0"/>
                <w:numId w:val="10"/>
              </w:numPr>
              <w:ind w:left="178" w:hanging="141"/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MGMT сегмент ЛТ в ЕИП</w:t>
            </w:r>
          </w:p>
          <w:p w14:paraId="3F78E1FE" w14:textId="77777777" w:rsidR="00F846E9" w:rsidRPr="0032495B" w:rsidRDefault="00F846E9" w:rsidP="00CD29F5">
            <w:pPr>
              <w:pStyle w:val="a6"/>
              <w:numPr>
                <w:ilvl w:val="0"/>
                <w:numId w:val="10"/>
              </w:numPr>
              <w:ind w:left="178" w:hanging="141"/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MGMT2 сегмент ЛТ в ЕИП</w:t>
            </w:r>
          </w:p>
          <w:p w14:paraId="1B82A11F" w14:textId="77777777" w:rsidR="00F846E9" w:rsidRPr="0032495B" w:rsidRDefault="00F846E9" w:rsidP="00CD29F5">
            <w:pPr>
              <w:pStyle w:val="a6"/>
              <w:numPr>
                <w:ilvl w:val="0"/>
                <w:numId w:val="10"/>
              </w:numPr>
              <w:ind w:left="178" w:hanging="141"/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Серверный сегмент</w:t>
            </w:r>
          </w:p>
          <w:p w14:paraId="7D6BDF8D" w14:textId="77777777" w:rsidR="00F846E9" w:rsidRPr="0032495B" w:rsidRDefault="00F846E9" w:rsidP="00CD29F5">
            <w:pPr>
              <w:pStyle w:val="a6"/>
              <w:numPr>
                <w:ilvl w:val="0"/>
                <w:numId w:val="10"/>
              </w:numPr>
              <w:ind w:left="178" w:hanging="141"/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Сети Frontend серверов ИС, КИС, ЛИС в ЕИП</w:t>
            </w:r>
          </w:p>
          <w:p w14:paraId="2E6C1464" w14:textId="77777777" w:rsidR="00F846E9" w:rsidRPr="0032495B" w:rsidRDefault="00F846E9" w:rsidP="00CD29F5">
            <w:pPr>
              <w:pStyle w:val="a6"/>
              <w:numPr>
                <w:ilvl w:val="0"/>
                <w:numId w:val="10"/>
              </w:numPr>
              <w:ind w:left="178" w:hanging="141"/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Сети Backend серверов ИС, КИС, ЛИС в ЕИП</w:t>
            </w:r>
          </w:p>
          <w:p w14:paraId="03571706" w14:textId="77777777" w:rsidR="00F846E9" w:rsidRPr="0032495B" w:rsidRDefault="00F846E9" w:rsidP="00CD29F5">
            <w:pPr>
              <w:pStyle w:val="a6"/>
              <w:numPr>
                <w:ilvl w:val="0"/>
                <w:numId w:val="10"/>
              </w:numPr>
              <w:ind w:left="178" w:hanging="141"/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Сети ИБ в ЕИП</w:t>
            </w:r>
          </w:p>
        </w:tc>
        <w:tc>
          <w:tcPr>
            <w:tcW w:w="518" w:type="pct"/>
            <w:vAlign w:val="center"/>
          </w:tcPr>
          <w:p w14:paraId="3F1AFABA" w14:textId="77777777" w:rsidR="00F846E9" w:rsidRPr="0032495B" w:rsidRDefault="00F846E9" w:rsidP="00CD29F5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</w:p>
        </w:tc>
        <w:tc>
          <w:tcPr>
            <w:tcW w:w="766" w:type="pct"/>
            <w:vAlign w:val="center"/>
          </w:tcPr>
          <w:p w14:paraId="0911783B" w14:textId="77777777" w:rsidR="00F846E9" w:rsidRPr="0032495B" w:rsidRDefault="00F846E9" w:rsidP="00CD29F5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Да</w:t>
            </w:r>
          </w:p>
        </w:tc>
      </w:tr>
      <w:tr w:rsidR="00F846E9" w:rsidRPr="0032495B" w14:paraId="4297B921" w14:textId="77777777" w:rsidTr="00CD29F5">
        <w:trPr>
          <w:trHeight w:val="240"/>
        </w:trPr>
        <w:tc>
          <w:tcPr>
            <w:tcW w:w="741" w:type="pct"/>
            <w:vAlign w:val="center"/>
          </w:tcPr>
          <w:p w14:paraId="3274A34E" w14:textId="5880A834" w:rsidR="00F846E9" w:rsidRPr="0032495B" w:rsidRDefault="00F846E9" w:rsidP="00CD29F5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Тип приложения</w:t>
            </w:r>
          </w:p>
        </w:tc>
        <w:tc>
          <w:tcPr>
            <w:tcW w:w="924" w:type="pct"/>
            <w:vAlign w:val="center"/>
          </w:tcPr>
          <w:p w14:paraId="3FA9C8D1" w14:textId="77777777" w:rsidR="00F846E9" w:rsidRPr="0032495B" w:rsidRDefault="00F846E9" w:rsidP="00CD29F5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Значение из справочника</w:t>
            </w:r>
          </w:p>
        </w:tc>
        <w:tc>
          <w:tcPr>
            <w:tcW w:w="809" w:type="pct"/>
            <w:vAlign w:val="center"/>
          </w:tcPr>
          <w:p w14:paraId="6F89DFD3" w14:textId="77777777" w:rsidR="00F846E9" w:rsidRPr="0032495B" w:rsidRDefault="00F846E9" w:rsidP="00CD29F5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</w:p>
        </w:tc>
        <w:tc>
          <w:tcPr>
            <w:tcW w:w="390" w:type="pct"/>
            <w:vAlign w:val="center"/>
          </w:tcPr>
          <w:p w14:paraId="175CA30E" w14:textId="77777777" w:rsidR="00F846E9" w:rsidRPr="0032495B" w:rsidRDefault="00F846E9" w:rsidP="00CD29F5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Link</w:t>
            </w:r>
          </w:p>
        </w:tc>
        <w:tc>
          <w:tcPr>
            <w:tcW w:w="852" w:type="pct"/>
            <w:vAlign w:val="center"/>
          </w:tcPr>
          <w:p w14:paraId="57E81E3C" w14:textId="77777777" w:rsidR="00F846E9" w:rsidRPr="0032495B" w:rsidRDefault="00F846E9" w:rsidP="00CD29F5">
            <w:pPr>
              <w:pStyle w:val="a6"/>
              <w:numPr>
                <w:ilvl w:val="0"/>
                <w:numId w:val="10"/>
              </w:numPr>
              <w:ind w:left="178" w:hanging="141"/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БД (DB)</w:t>
            </w:r>
          </w:p>
          <w:p w14:paraId="7EDCCEF1" w14:textId="77777777" w:rsidR="00F846E9" w:rsidRPr="0032495B" w:rsidRDefault="00F846E9" w:rsidP="00CD29F5">
            <w:pPr>
              <w:pStyle w:val="a6"/>
              <w:numPr>
                <w:ilvl w:val="0"/>
                <w:numId w:val="10"/>
              </w:numPr>
              <w:ind w:left="178" w:hanging="141"/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SAP ABAP AS</w:t>
            </w:r>
          </w:p>
          <w:p w14:paraId="77FBEA02" w14:textId="77777777" w:rsidR="00F846E9" w:rsidRPr="0032495B" w:rsidRDefault="00F846E9" w:rsidP="00CD29F5">
            <w:pPr>
              <w:pStyle w:val="a6"/>
              <w:numPr>
                <w:ilvl w:val="0"/>
                <w:numId w:val="10"/>
              </w:numPr>
              <w:ind w:left="178" w:hanging="141"/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SAP Java AS</w:t>
            </w:r>
          </w:p>
          <w:p w14:paraId="164D55AD" w14:textId="77777777" w:rsidR="00F846E9" w:rsidRPr="0032495B" w:rsidRDefault="00F846E9" w:rsidP="00CD29F5">
            <w:pPr>
              <w:pStyle w:val="a6"/>
              <w:numPr>
                <w:ilvl w:val="0"/>
                <w:numId w:val="10"/>
              </w:numPr>
              <w:ind w:left="178" w:hanging="141"/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Почта (Mail)</w:t>
            </w:r>
          </w:p>
          <w:p w14:paraId="2FDC8692" w14:textId="77777777" w:rsidR="00F846E9" w:rsidRPr="0032495B" w:rsidRDefault="00F846E9" w:rsidP="00CD29F5">
            <w:pPr>
              <w:pStyle w:val="a6"/>
              <w:numPr>
                <w:ilvl w:val="0"/>
                <w:numId w:val="10"/>
              </w:numPr>
              <w:ind w:left="178" w:hanging="141"/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CITRIX</w:t>
            </w:r>
          </w:p>
          <w:p w14:paraId="3A2355C6" w14:textId="77777777" w:rsidR="00F846E9" w:rsidRPr="0032495B" w:rsidRDefault="00F846E9" w:rsidP="00CD29F5">
            <w:pPr>
              <w:pStyle w:val="a6"/>
              <w:numPr>
                <w:ilvl w:val="0"/>
                <w:numId w:val="10"/>
              </w:numPr>
              <w:ind w:left="178" w:hanging="141"/>
              <w:rPr>
                <w:rFonts w:ascii="Times New Roman" w:hAnsi="Times New Roman"/>
                <w:i/>
                <w:color w:val="0070C0"/>
                <w:sz w:val="16"/>
                <w:szCs w:val="18"/>
                <w:lang w:val="en-US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  <w:lang w:val="en-US"/>
              </w:rPr>
              <w:t>Web server (IIS / Apache / Tomcat / WebSphere)</w:t>
            </w:r>
          </w:p>
          <w:p w14:paraId="789E5263" w14:textId="77777777" w:rsidR="00F846E9" w:rsidRPr="0032495B" w:rsidRDefault="00F846E9" w:rsidP="00CD29F5">
            <w:pPr>
              <w:pStyle w:val="a6"/>
              <w:numPr>
                <w:ilvl w:val="0"/>
                <w:numId w:val="10"/>
              </w:numPr>
              <w:ind w:left="178" w:hanging="141"/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Электронное хранилище документов (Electronic archive)</w:t>
            </w:r>
          </w:p>
          <w:p w14:paraId="6CCB886A" w14:textId="77777777" w:rsidR="00F846E9" w:rsidRPr="0032495B" w:rsidRDefault="00F846E9" w:rsidP="00CD29F5">
            <w:pPr>
              <w:pStyle w:val="a6"/>
              <w:numPr>
                <w:ilvl w:val="0"/>
                <w:numId w:val="10"/>
              </w:numPr>
              <w:ind w:left="178" w:hanging="141"/>
              <w:rPr>
                <w:rFonts w:ascii="Times New Roman" w:hAnsi="Times New Roman"/>
                <w:i/>
                <w:color w:val="0070C0"/>
                <w:sz w:val="16"/>
                <w:szCs w:val="18"/>
                <w:lang w:val="en-US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Сетевая</w:t>
            </w: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  <w:lang w:val="en-US"/>
              </w:rPr>
              <w:t xml:space="preserve"> </w:t>
            </w: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папка</w:t>
            </w: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  <w:lang w:val="en-US"/>
              </w:rPr>
              <w:t xml:space="preserve"> (Windows Share / NFS share)</w:t>
            </w:r>
          </w:p>
          <w:p w14:paraId="573D2C70" w14:textId="77777777" w:rsidR="00F846E9" w:rsidRPr="0032495B" w:rsidRDefault="00F846E9" w:rsidP="00CD29F5">
            <w:pPr>
              <w:pStyle w:val="a6"/>
              <w:numPr>
                <w:ilvl w:val="0"/>
                <w:numId w:val="10"/>
              </w:numPr>
              <w:ind w:left="178" w:hanging="141"/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Другие приложения (Other appendices)</w:t>
            </w:r>
          </w:p>
        </w:tc>
        <w:tc>
          <w:tcPr>
            <w:tcW w:w="518" w:type="pct"/>
            <w:vAlign w:val="center"/>
          </w:tcPr>
          <w:p w14:paraId="60DEAE1C" w14:textId="77777777" w:rsidR="00F846E9" w:rsidRPr="0032495B" w:rsidRDefault="00F846E9" w:rsidP="00CD29F5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</w:p>
        </w:tc>
        <w:tc>
          <w:tcPr>
            <w:tcW w:w="766" w:type="pct"/>
            <w:vAlign w:val="center"/>
          </w:tcPr>
          <w:p w14:paraId="59CA57D0" w14:textId="77777777" w:rsidR="00F846E9" w:rsidRPr="0032495B" w:rsidRDefault="00F846E9" w:rsidP="00CD29F5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Да</w:t>
            </w:r>
          </w:p>
        </w:tc>
      </w:tr>
      <w:tr w:rsidR="00F846E9" w:rsidRPr="0032495B" w14:paraId="341A2A58" w14:textId="77777777" w:rsidTr="00CD29F5">
        <w:trPr>
          <w:trHeight w:val="240"/>
        </w:trPr>
        <w:tc>
          <w:tcPr>
            <w:tcW w:w="741" w:type="pct"/>
            <w:vAlign w:val="center"/>
          </w:tcPr>
          <w:p w14:paraId="51A5F669" w14:textId="77777777" w:rsidR="00F846E9" w:rsidRPr="0032495B" w:rsidRDefault="00F846E9" w:rsidP="00CD29F5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Класс сервера</w:t>
            </w:r>
          </w:p>
        </w:tc>
        <w:tc>
          <w:tcPr>
            <w:tcW w:w="924" w:type="pct"/>
            <w:vAlign w:val="center"/>
          </w:tcPr>
          <w:p w14:paraId="66EB08A9" w14:textId="77777777" w:rsidR="00F846E9" w:rsidRPr="0032495B" w:rsidRDefault="00F846E9" w:rsidP="00CD29F5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Выбирается из списка</w:t>
            </w:r>
          </w:p>
        </w:tc>
        <w:tc>
          <w:tcPr>
            <w:tcW w:w="809" w:type="pct"/>
            <w:vAlign w:val="center"/>
          </w:tcPr>
          <w:p w14:paraId="61B83886" w14:textId="77777777" w:rsidR="00F846E9" w:rsidRPr="0032495B" w:rsidRDefault="00F846E9" w:rsidP="00CD29F5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DEV</w:t>
            </w:r>
          </w:p>
        </w:tc>
        <w:tc>
          <w:tcPr>
            <w:tcW w:w="390" w:type="pct"/>
            <w:vAlign w:val="center"/>
          </w:tcPr>
          <w:p w14:paraId="735D538E" w14:textId="77777777" w:rsidR="00F846E9" w:rsidRPr="0032495B" w:rsidRDefault="00F846E9" w:rsidP="00CD29F5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</w:p>
        </w:tc>
        <w:tc>
          <w:tcPr>
            <w:tcW w:w="852" w:type="pct"/>
            <w:vAlign w:val="center"/>
          </w:tcPr>
          <w:p w14:paraId="5E5B577C" w14:textId="77777777" w:rsidR="00F846E9" w:rsidRPr="0032495B" w:rsidRDefault="00F846E9" w:rsidP="00CD29F5">
            <w:pPr>
              <w:pStyle w:val="a6"/>
              <w:numPr>
                <w:ilvl w:val="0"/>
                <w:numId w:val="10"/>
              </w:numPr>
              <w:ind w:left="178" w:hanging="141"/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 xml:space="preserve">DEV </w:t>
            </w:r>
          </w:p>
          <w:p w14:paraId="71381546" w14:textId="77777777" w:rsidR="00F846E9" w:rsidRPr="0032495B" w:rsidRDefault="00F846E9" w:rsidP="00CD29F5">
            <w:pPr>
              <w:pStyle w:val="a6"/>
              <w:numPr>
                <w:ilvl w:val="0"/>
                <w:numId w:val="10"/>
              </w:numPr>
              <w:ind w:left="178" w:hanging="141"/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TST</w:t>
            </w:r>
          </w:p>
          <w:p w14:paraId="0F95077C" w14:textId="77777777" w:rsidR="00F846E9" w:rsidRPr="0032495B" w:rsidRDefault="00F846E9" w:rsidP="00CD29F5">
            <w:pPr>
              <w:pStyle w:val="a6"/>
              <w:numPr>
                <w:ilvl w:val="0"/>
                <w:numId w:val="10"/>
              </w:numPr>
              <w:ind w:left="178" w:hanging="141"/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PRD</w:t>
            </w:r>
          </w:p>
          <w:p w14:paraId="634CC6A2" w14:textId="77777777" w:rsidR="00F846E9" w:rsidRPr="0032495B" w:rsidRDefault="00F846E9" w:rsidP="00CD29F5">
            <w:pPr>
              <w:pStyle w:val="a6"/>
              <w:numPr>
                <w:ilvl w:val="0"/>
                <w:numId w:val="10"/>
              </w:numPr>
              <w:ind w:left="178" w:hanging="141"/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ARCHIVE</w:t>
            </w:r>
          </w:p>
        </w:tc>
        <w:tc>
          <w:tcPr>
            <w:tcW w:w="518" w:type="pct"/>
            <w:vAlign w:val="center"/>
          </w:tcPr>
          <w:p w14:paraId="136D2399" w14:textId="77777777" w:rsidR="00F846E9" w:rsidRPr="0032495B" w:rsidRDefault="00F846E9" w:rsidP="00CD29F5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n</w:t>
            </w:r>
          </w:p>
        </w:tc>
        <w:tc>
          <w:tcPr>
            <w:tcW w:w="766" w:type="pct"/>
            <w:vAlign w:val="center"/>
          </w:tcPr>
          <w:p w14:paraId="5CFB69E4" w14:textId="77777777" w:rsidR="00F846E9" w:rsidRPr="0032495B" w:rsidRDefault="00F846E9" w:rsidP="00CD29F5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Да</w:t>
            </w:r>
          </w:p>
        </w:tc>
      </w:tr>
      <w:tr w:rsidR="00F846E9" w:rsidRPr="0032495B" w14:paraId="6FB19FDA" w14:textId="77777777" w:rsidTr="00CD29F5">
        <w:trPr>
          <w:trHeight w:val="240"/>
        </w:trPr>
        <w:tc>
          <w:tcPr>
            <w:tcW w:w="741" w:type="pct"/>
            <w:vAlign w:val="center"/>
          </w:tcPr>
          <w:p w14:paraId="6AD735A0" w14:textId="77777777" w:rsidR="00F846E9" w:rsidRPr="0032495B" w:rsidRDefault="00F846E9" w:rsidP="00CD29F5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Тип сервера</w:t>
            </w:r>
          </w:p>
        </w:tc>
        <w:tc>
          <w:tcPr>
            <w:tcW w:w="924" w:type="pct"/>
            <w:vAlign w:val="center"/>
          </w:tcPr>
          <w:p w14:paraId="5D313C26" w14:textId="77777777" w:rsidR="00F846E9" w:rsidRPr="0032495B" w:rsidRDefault="00F846E9" w:rsidP="00CD29F5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Выбирается из списка</w:t>
            </w:r>
          </w:p>
        </w:tc>
        <w:tc>
          <w:tcPr>
            <w:tcW w:w="809" w:type="pct"/>
            <w:vAlign w:val="center"/>
          </w:tcPr>
          <w:p w14:paraId="44DD75EA" w14:textId="77777777" w:rsidR="00F846E9" w:rsidRPr="0032495B" w:rsidRDefault="00F846E9" w:rsidP="00CD29F5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Windows Server</w:t>
            </w:r>
          </w:p>
        </w:tc>
        <w:tc>
          <w:tcPr>
            <w:tcW w:w="390" w:type="pct"/>
            <w:vAlign w:val="center"/>
          </w:tcPr>
          <w:p w14:paraId="7F01725D" w14:textId="77777777" w:rsidR="00F846E9" w:rsidRPr="0032495B" w:rsidRDefault="00F846E9" w:rsidP="00CD29F5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</w:p>
        </w:tc>
        <w:tc>
          <w:tcPr>
            <w:tcW w:w="852" w:type="pct"/>
            <w:vAlign w:val="center"/>
          </w:tcPr>
          <w:p w14:paraId="758D4A40" w14:textId="77777777" w:rsidR="00F846E9" w:rsidRPr="0032495B" w:rsidRDefault="00F846E9" w:rsidP="00CD29F5">
            <w:pPr>
              <w:pStyle w:val="a6"/>
              <w:numPr>
                <w:ilvl w:val="0"/>
                <w:numId w:val="10"/>
              </w:numPr>
              <w:ind w:left="178" w:hanging="141"/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Windows Server</w:t>
            </w:r>
          </w:p>
          <w:p w14:paraId="48666BD1" w14:textId="77777777" w:rsidR="00F846E9" w:rsidRPr="0032495B" w:rsidRDefault="00F846E9" w:rsidP="00CD29F5">
            <w:pPr>
              <w:pStyle w:val="a6"/>
              <w:numPr>
                <w:ilvl w:val="0"/>
                <w:numId w:val="10"/>
              </w:numPr>
              <w:ind w:left="178" w:hanging="141"/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Unix Server</w:t>
            </w:r>
          </w:p>
        </w:tc>
        <w:tc>
          <w:tcPr>
            <w:tcW w:w="518" w:type="pct"/>
            <w:vAlign w:val="center"/>
          </w:tcPr>
          <w:p w14:paraId="1C43006D" w14:textId="77777777" w:rsidR="00F846E9" w:rsidRPr="0032495B" w:rsidRDefault="00F846E9" w:rsidP="00CD29F5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1</w:t>
            </w:r>
          </w:p>
        </w:tc>
        <w:tc>
          <w:tcPr>
            <w:tcW w:w="766" w:type="pct"/>
            <w:vAlign w:val="center"/>
          </w:tcPr>
          <w:p w14:paraId="517424B9" w14:textId="77777777" w:rsidR="00F846E9" w:rsidRPr="0032495B" w:rsidRDefault="00F846E9" w:rsidP="00CD29F5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Да</w:t>
            </w:r>
          </w:p>
        </w:tc>
      </w:tr>
      <w:tr w:rsidR="00F846E9" w:rsidRPr="0032495B" w14:paraId="1B3B8554" w14:textId="77777777" w:rsidTr="00CD29F5">
        <w:trPr>
          <w:trHeight w:val="240"/>
        </w:trPr>
        <w:tc>
          <w:tcPr>
            <w:tcW w:w="741" w:type="pct"/>
            <w:vAlign w:val="center"/>
          </w:tcPr>
          <w:p w14:paraId="0C4E5573" w14:textId="77777777" w:rsidR="00F846E9" w:rsidRPr="0032495B" w:rsidRDefault="00F846E9" w:rsidP="00CD29F5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Установленное ПО</w:t>
            </w:r>
          </w:p>
        </w:tc>
        <w:tc>
          <w:tcPr>
            <w:tcW w:w="924" w:type="pct"/>
            <w:vAlign w:val="center"/>
          </w:tcPr>
          <w:p w14:paraId="3430DBF1" w14:textId="77777777" w:rsidR="00F846E9" w:rsidRPr="0032495B" w:rsidRDefault="00F846E9" w:rsidP="00CD29F5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Перечисляется установленное ПО</w:t>
            </w:r>
          </w:p>
        </w:tc>
        <w:tc>
          <w:tcPr>
            <w:tcW w:w="809" w:type="pct"/>
            <w:vAlign w:val="center"/>
          </w:tcPr>
          <w:p w14:paraId="51728B1C" w14:textId="77777777" w:rsidR="00F846E9" w:rsidRPr="0032495B" w:rsidRDefault="00F846E9" w:rsidP="00CD29F5">
            <w:pPr>
              <w:pStyle w:val="a6"/>
              <w:numPr>
                <w:ilvl w:val="0"/>
                <w:numId w:val="10"/>
              </w:numPr>
              <w:ind w:left="178" w:hanging="141"/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Python</w:t>
            </w:r>
          </w:p>
          <w:p w14:paraId="324F93DB" w14:textId="77777777" w:rsidR="00F846E9" w:rsidRPr="0032495B" w:rsidRDefault="00F846E9" w:rsidP="00CD29F5">
            <w:pPr>
              <w:pStyle w:val="a6"/>
              <w:numPr>
                <w:ilvl w:val="0"/>
                <w:numId w:val="10"/>
              </w:numPr>
              <w:ind w:left="178" w:hanging="141"/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npm</w:t>
            </w:r>
          </w:p>
          <w:p w14:paraId="31E7F481" w14:textId="77777777" w:rsidR="00F846E9" w:rsidRPr="0032495B" w:rsidRDefault="00F846E9" w:rsidP="00CD29F5">
            <w:pPr>
              <w:pStyle w:val="a6"/>
              <w:numPr>
                <w:ilvl w:val="0"/>
                <w:numId w:val="10"/>
              </w:numPr>
              <w:ind w:left="178" w:hanging="141"/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Redis</w:t>
            </w:r>
          </w:p>
          <w:p w14:paraId="2A9BB854" w14:textId="77777777" w:rsidR="00F846E9" w:rsidRPr="0032495B" w:rsidRDefault="00F846E9" w:rsidP="00CD29F5">
            <w:pPr>
              <w:pStyle w:val="a6"/>
              <w:numPr>
                <w:ilvl w:val="0"/>
                <w:numId w:val="10"/>
              </w:numPr>
              <w:ind w:left="178" w:hanging="141"/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Cellary Flower</w:t>
            </w:r>
          </w:p>
          <w:p w14:paraId="32FB4296" w14:textId="77777777" w:rsidR="00F846E9" w:rsidRPr="0032495B" w:rsidRDefault="00F846E9" w:rsidP="00CD29F5">
            <w:pPr>
              <w:pStyle w:val="a6"/>
              <w:numPr>
                <w:ilvl w:val="0"/>
                <w:numId w:val="10"/>
              </w:numPr>
              <w:ind w:left="178" w:hanging="141"/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Nginx</w:t>
            </w:r>
          </w:p>
        </w:tc>
        <w:tc>
          <w:tcPr>
            <w:tcW w:w="390" w:type="pct"/>
            <w:vAlign w:val="center"/>
          </w:tcPr>
          <w:p w14:paraId="6C3646B0" w14:textId="77777777" w:rsidR="00F846E9" w:rsidRPr="0032495B" w:rsidRDefault="00F846E9" w:rsidP="00CD29F5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String</w:t>
            </w:r>
          </w:p>
        </w:tc>
        <w:tc>
          <w:tcPr>
            <w:tcW w:w="852" w:type="pct"/>
            <w:vAlign w:val="center"/>
          </w:tcPr>
          <w:p w14:paraId="7942B1BD" w14:textId="77777777" w:rsidR="00F846E9" w:rsidRPr="0032495B" w:rsidRDefault="00F846E9" w:rsidP="00CD29F5">
            <w:pPr>
              <w:pStyle w:val="a6"/>
              <w:ind w:left="178"/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</w:p>
        </w:tc>
        <w:tc>
          <w:tcPr>
            <w:tcW w:w="518" w:type="pct"/>
            <w:vAlign w:val="center"/>
          </w:tcPr>
          <w:p w14:paraId="0EA99DC5" w14:textId="77777777" w:rsidR="00F846E9" w:rsidRPr="0032495B" w:rsidRDefault="00F846E9" w:rsidP="00CD29F5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n</w:t>
            </w:r>
          </w:p>
        </w:tc>
        <w:tc>
          <w:tcPr>
            <w:tcW w:w="766" w:type="pct"/>
            <w:vAlign w:val="center"/>
          </w:tcPr>
          <w:p w14:paraId="1C1636A8" w14:textId="77777777" w:rsidR="00F846E9" w:rsidRPr="0032495B" w:rsidRDefault="00F846E9" w:rsidP="00CD29F5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Да</w:t>
            </w:r>
          </w:p>
        </w:tc>
      </w:tr>
      <w:tr w:rsidR="00F846E9" w:rsidRPr="0032495B" w14:paraId="236AB3C9" w14:textId="77777777" w:rsidTr="00CD29F5">
        <w:trPr>
          <w:trHeight w:val="240"/>
        </w:trPr>
        <w:tc>
          <w:tcPr>
            <w:tcW w:w="741" w:type="pct"/>
            <w:vAlign w:val="center"/>
          </w:tcPr>
          <w:p w14:paraId="5576A721" w14:textId="77777777" w:rsidR="00F846E9" w:rsidRPr="0032495B" w:rsidRDefault="00F846E9" w:rsidP="00CD29F5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CPU</w:t>
            </w:r>
          </w:p>
        </w:tc>
        <w:tc>
          <w:tcPr>
            <w:tcW w:w="924" w:type="pct"/>
            <w:vAlign w:val="center"/>
          </w:tcPr>
          <w:p w14:paraId="43F67EFF" w14:textId="77777777" w:rsidR="00F846E9" w:rsidRPr="0032495B" w:rsidRDefault="00F846E9" w:rsidP="00CD29F5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CPU</w:t>
            </w:r>
          </w:p>
        </w:tc>
        <w:tc>
          <w:tcPr>
            <w:tcW w:w="809" w:type="pct"/>
            <w:vAlign w:val="center"/>
          </w:tcPr>
          <w:p w14:paraId="6272C697" w14:textId="77777777" w:rsidR="00F846E9" w:rsidRPr="0032495B" w:rsidRDefault="00F846E9" w:rsidP="00CD29F5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6</w:t>
            </w:r>
          </w:p>
        </w:tc>
        <w:tc>
          <w:tcPr>
            <w:tcW w:w="390" w:type="pct"/>
            <w:vAlign w:val="center"/>
          </w:tcPr>
          <w:p w14:paraId="68397368" w14:textId="77777777" w:rsidR="00F846E9" w:rsidRPr="0032495B" w:rsidRDefault="00F846E9" w:rsidP="00CD29F5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Number</w:t>
            </w:r>
          </w:p>
        </w:tc>
        <w:tc>
          <w:tcPr>
            <w:tcW w:w="852" w:type="pct"/>
            <w:vAlign w:val="center"/>
          </w:tcPr>
          <w:p w14:paraId="7F0D53D7" w14:textId="77777777" w:rsidR="00F846E9" w:rsidRPr="0032495B" w:rsidRDefault="00F846E9" w:rsidP="00CD29F5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</w:p>
        </w:tc>
        <w:tc>
          <w:tcPr>
            <w:tcW w:w="518" w:type="pct"/>
            <w:vAlign w:val="center"/>
          </w:tcPr>
          <w:p w14:paraId="3D5650FF" w14:textId="77777777" w:rsidR="00F846E9" w:rsidRPr="0032495B" w:rsidRDefault="00F846E9" w:rsidP="00CD29F5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</w:p>
        </w:tc>
        <w:tc>
          <w:tcPr>
            <w:tcW w:w="766" w:type="pct"/>
            <w:vAlign w:val="center"/>
          </w:tcPr>
          <w:p w14:paraId="336E2413" w14:textId="77777777" w:rsidR="00F846E9" w:rsidRPr="0032495B" w:rsidRDefault="00F846E9" w:rsidP="00CD29F5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Да</w:t>
            </w:r>
          </w:p>
        </w:tc>
      </w:tr>
      <w:tr w:rsidR="00F846E9" w:rsidRPr="0032495B" w14:paraId="354EA238" w14:textId="77777777" w:rsidTr="00CD29F5">
        <w:trPr>
          <w:trHeight w:val="240"/>
        </w:trPr>
        <w:tc>
          <w:tcPr>
            <w:tcW w:w="741" w:type="pct"/>
            <w:vAlign w:val="center"/>
          </w:tcPr>
          <w:p w14:paraId="4F7FF96A" w14:textId="77777777" w:rsidR="00F846E9" w:rsidRPr="0032495B" w:rsidRDefault="00F846E9" w:rsidP="00CD29F5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RAM (Gb)</w:t>
            </w:r>
          </w:p>
        </w:tc>
        <w:tc>
          <w:tcPr>
            <w:tcW w:w="924" w:type="pct"/>
            <w:vAlign w:val="center"/>
          </w:tcPr>
          <w:p w14:paraId="7B9037B6" w14:textId="77777777" w:rsidR="00F846E9" w:rsidRPr="0032495B" w:rsidRDefault="00F846E9" w:rsidP="00CD29F5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RAM (Gb)</w:t>
            </w:r>
          </w:p>
        </w:tc>
        <w:tc>
          <w:tcPr>
            <w:tcW w:w="809" w:type="pct"/>
            <w:vAlign w:val="center"/>
          </w:tcPr>
          <w:p w14:paraId="66B64A02" w14:textId="77777777" w:rsidR="00F846E9" w:rsidRPr="0032495B" w:rsidRDefault="00F846E9" w:rsidP="00CD29F5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16</w:t>
            </w:r>
          </w:p>
        </w:tc>
        <w:tc>
          <w:tcPr>
            <w:tcW w:w="390" w:type="pct"/>
            <w:vAlign w:val="center"/>
          </w:tcPr>
          <w:p w14:paraId="7A422988" w14:textId="77777777" w:rsidR="00F846E9" w:rsidRPr="0032495B" w:rsidRDefault="00F846E9" w:rsidP="00CD29F5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Number</w:t>
            </w:r>
          </w:p>
        </w:tc>
        <w:tc>
          <w:tcPr>
            <w:tcW w:w="852" w:type="pct"/>
            <w:vAlign w:val="center"/>
          </w:tcPr>
          <w:p w14:paraId="57403B71" w14:textId="77777777" w:rsidR="00F846E9" w:rsidRPr="0032495B" w:rsidRDefault="00F846E9" w:rsidP="00CD29F5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</w:p>
        </w:tc>
        <w:tc>
          <w:tcPr>
            <w:tcW w:w="518" w:type="pct"/>
            <w:vAlign w:val="center"/>
          </w:tcPr>
          <w:p w14:paraId="563553C3" w14:textId="77777777" w:rsidR="00F846E9" w:rsidRPr="0032495B" w:rsidRDefault="00F846E9" w:rsidP="00CD29F5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</w:p>
        </w:tc>
        <w:tc>
          <w:tcPr>
            <w:tcW w:w="766" w:type="pct"/>
            <w:vAlign w:val="center"/>
          </w:tcPr>
          <w:p w14:paraId="56DB4764" w14:textId="77777777" w:rsidR="00F846E9" w:rsidRPr="0032495B" w:rsidRDefault="00F846E9" w:rsidP="00CD29F5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Да</w:t>
            </w:r>
          </w:p>
        </w:tc>
      </w:tr>
      <w:tr w:rsidR="00F846E9" w:rsidRPr="0032495B" w14:paraId="3B587D12" w14:textId="77777777" w:rsidTr="00CD29F5">
        <w:trPr>
          <w:trHeight w:val="240"/>
        </w:trPr>
        <w:tc>
          <w:tcPr>
            <w:tcW w:w="741" w:type="pct"/>
            <w:vAlign w:val="center"/>
          </w:tcPr>
          <w:p w14:paraId="24B1FE7C" w14:textId="77777777" w:rsidR="00F846E9" w:rsidRPr="0032495B" w:rsidRDefault="00F846E9" w:rsidP="00CD29F5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Назначение диска</w:t>
            </w:r>
          </w:p>
        </w:tc>
        <w:tc>
          <w:tcPr>
            <w:tcW w:w="924" w:type="pct"/>
            <w:vAlign w:val="center"/>
          </w:tcPr>
          <w:p w14:paraId="5B7CA11A" w14:textId="77777777" w:rsidR="00F846E9" w:rsidRPr="0032495B" w:rsidRDefault="00F846E9" w:rsidP="00CD29F5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Выбирается из списка.</w:t>
            </w:r>
          </w:p>
        </w:tc>
        <w:tc>
          <w:tcPr>
            <w:tcW w:w="809" w:type="pct"/>
            <w:vAlign w:val="center"/>
          </w:tcPr>
          <w:p w14:paraId="573D5C47" w14:textId="77777777" w:rsidR="00F846E9" w:rsidRPr="0032495B" w:rsidRDefault="00F846E9" w:rsidP="00CD29F5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Системный</w:t>
            </w:r>
          </w:p>
        </w:tc>
        <w:tc>
          <w:tcPr>
            <w:tcW w:w="390" w:type="pct"/>
            <w:vAlign w:val="center"/>
          </w:tcPr>
          <w:p w14:paraId="6809F6F8" w14:textId="77777777" w:rsidR="00F846E9" w:rsidRPr="0032495B" w:rsidRDefault="00F846E9" w:rsidP="00CD29F5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Link</w:t>
            </w:r>
          </w:p>
        </w:tc>
        <w:tc>
          <w:tcPr>
            <w:tcW w:w="852" w:type="pct"/>
            <w:vAlign w:val="center"/>
          </w:tcPr>
          <w:p w14:paraId="61546680" w14:textId="77777777" w:rsidR="00F846E9" w:rsidRPr="0032495B" w:rsidRDefault="00F846E9" w:rsidP="00CD29F5">
            <w:pPr>
              <w:pStyle w:val="a6"/>
              <w:numPr>
                <w:ilvl w:val="0"/>
                <w:numId w:val="10"/>
              </w:numPr>
              <w:ind w:left="178" w:hanging="141"/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Системный</w:t>
            </w:r>
          </w:p>
          <w:p w14:paraId="7DED379B" w14:textId="77777777" w:rsidR="00F846E9" w:rsidRPr="0032495B" w:rsidRDefault="00F846E9" w:rsidP="00CD29F5">
            <w:pPr>
              <w:pStyle w:val="a6"/>
              <w:numPr>
                <w:ilvl w:val="0"/>
                <w:numId w:val="10"/>
              </w:numPr>
              <w:ind w:left="178" w:hanging="141"/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Данные</w:t>
            </w:r>
          </w:p>
        </w:tc>
        <w:tc>
          <w:tcPr>
            <w:tcW w:w="518" w:type="pct"/>
            <w:vAlign w:val="center"/>
          </w:tcPr>
          <w:p w14:paraId="107B1FDC" w14:textId="77777777" w:rsidR="00F846E9" w:rsidRPr="0032495B" w:rsidRDefault="00F846E9" w:rsidP="00CD29F5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</w:p>
        </w:tc>
        <w:tc>
          <w:tcPr>
            <w:tcW w:w="766" w:type="pct"/>
            <w:vAlign w:val="center"/>
          </w:tcPr>
          <w:p w14:paraId="5E81F9C9" w14:textId="77777777" w:rsidR="00F846E9" w:rsidRPr="0032495B" w:rsidRDefault="00F846E9" w:rsidP="00CD29F5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Да</w:t>
            </w:r>
          </w:p>
        </w:tc>
      </w:tr>
      <w:tr w:rsidR="00F846E9" w:rsidRPr="0032495B" w14:paraId="0B208C1E" w14:textId="77777777" w:rsidTr="00CD29F5">
        <w:trPr>
          <w:trHeight w:val="240"/>
        </w:trPr>
        <w:tc>
          <w:tcPr>
            <w:tcW w:w="741" w:type="pct"/>
            <w:vAlign w:val="center"/>
          </w:tcPr>
          <w:p w14:paraId="4CC2E857" w14:textId="77777777" w:rsidR="00F846E9" w:rsidRPr="0032495B" w:rsidRDefault="00F846E9" w:rsidP="00CD29F5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Объем (Гб) диска</w:t>
            </w:r>
          </w:p>
        </w:tc>
        <w:tc>
          <w:tcPr>
            <w:tcW w:w="924" w:type="pct"/>
            <w:vAlign w:val="center"/>
          </w:tcPr>
          <w:p w14:paraId="6C583269" w14:textId="77777777" w:rsidR="00F846E9" w:rsidRPr="0032495B" w:rsidRDefault="00F846E9" w:rsidP="00CD29F5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</w:p>
        </w:tc>
        <w:tc>
          <w:tcPr>
            <w:tcW w:w="809" w:type="pct"/>
            <w:vAlign w:val="center"/>
          </w:tcPr>
          <w:p w14:paraId="0E92DA10" w14:textId="77777777" w:rsidR="00F846E9" w:rsidRPr="0032495B" w:rsidRDefault="00F846E9" w:rsidP="00CD29F5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1000</w:t>
            </w:r>
          </w:p>
        </w:tc>
        <w:tc>
          <w:tcPr>
            <w:tcW w:w="390" w:type="pct"/>
            <w:vAlign w:val="center"/>
          </w:tcPr>
          <w:p w14:paraId="32C44B4A" w14:textId="77777777" w:rsidR="00F846E9" w:rsidRPr="0032495B" w:rsidRDefault="00F846E9" w:rsidP="00CD29F5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Number</w:t>
            </w:r>
          </w:p>
        </w:tc>
        <w:tc>
          <w:tcPr>
            <w:tcW w:w="852" w:type="pct"/>
            <w:vAlign w:val="center"/>
          </w:tcPr>
          <w:p w14:paraId="2F89278E" w14:textId="77777777" w:rsidR="00F846E9" w:rsidRPr="0032495B" w:rsidRDefault="00F846E9" w:rsidP="00CD29F5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</w:p>
        </w:tc>
        <w:tc>
          <w:tcPr>
            <w:tcW w:w="518" w:type="pct"/>
            <w:vAlign w:val="center"/>
          </w:tcPr>
          <w:p w14:paraId="3BBF4BFA" w14:textId="77777777" w:rsidR="00F846E9" w:rsidRPr="0032495B" w:rsidRDefault="00F846E9" w:rsidP="00CD29F5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</w:p>
        </w:tc>
        <w:tc>
          <w:tcPr>
            <w:tcW w:w="766" w:type="pct"/>
            <w:vAlign w:val="center"/>
          </w:tcPr>
          <w:p w14:paraId="34D2840C" w14:textId="77777777" w:rsidR="00F846E9" w:rsidRPr="0032495B" w:rsidRDefault="00F846E9" w:rsidP="00CD29F5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Да</w:t>
            </w:r>
          </w:p>
        </w:tc>
      </w:tr>
      <w:tr w:rsidR="00F846E9" w:rsidRPr="0032495B" w14:paraId="64034285" w14:textId="77777777" w:rsidTr="00CD29F5">
        <w:trPr>
          <w:trHeight w:val="240"/>
        </w:trPr>
        <w:tc>
          <w:tcPr>
            <w:tcW w:w="741" w:type="pct"/>
            <w:vAlign w:val="center"/>
          </w:tcPr>
          <w:p w14:paraId="7AAC0082" w14:textId="77777777" w:rsidR="00F846E9" w:rsidRPr="0032495B" w:rsidRDefault="00F846E9" w:rsidP="00CD29F5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Тип диска</w:t>
            </w:r>
          </w:p>
        </w:tc>
        <w:tc>
          <w:tcPr>
            <w:tcW w:w="924" w:type="pct"/>
            <w:vAlign w:val="center"/>
          </w:tcPr>
          <w:p w14:paraId="339C8279" w14:textId="77777777" w:rsidR="00F846E9" w:rsidRPr="0032495B" w:rsidRDefault="00F846E9" w:rsidP="00CD29F5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Выбирается из списка.</w:t>
            </w:r>
          </w:p>
        </w:tc>
        <w:tc>
          <w:tcPr>
            <w:tcW w:w="809" w:type="pct"/>
            <w:vAlign w:val="center"/>
          </w:tcPr>
          <w:p w14:paraId="1646308E" w14:textId="77777777" w:rsidR="00F846E9" w:rsidRPr="0032495B" w:rsidRDefault="00F846E9" w:rsidP="00CD29F5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Быстрые</w:t>
            </w:r>
          </w:p>
        </w:tc>
        <w:tc>
          <w:tcPr>
            <w:tcW w:w="390" w:type="pct"/>
            <w:vAlign w:val="center"/>
          </w:tcPr>
          <w:p w14:paraId="1DC16DD6" w14:textId="77777777" w:rsidR="00F846E9" w:rsidRPr="0032495B" w:rsidRDefault="00F846E9" w:rsidP="00CD29F5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Link</w:t>
            </w:r>
          </w:p>
        </w:tc>
        <w:tc>
          <w:tcPr>
            <w:tcW w:w="852" w:type="pct"/>
            <w:vAlign w:val="center"/>
          </w:tcPr>
          <w:p w14:paraId="209F71B4" w14:textId="77777777" w:rsidR="00F846E9" w:rsidRPr="0032495B" w:rsidRDefault="00F846E9" w:rsidP="00CD29F5">
            <w:pPr>
              <w:pStyle w:val="a6"/>
              <w:numPr>
                <w:ilvl w:val="0"/>
                <w:numId w:val="10"/>
              </w:numPr>
              <w:ind w:left="178" w:hanging="141"/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Быстрые</w:t>
            </w:r>
          </w:p>
          <w:p w14:paraId="1FD9BA65" w14:textId="77777777" w:rsidR="00F846E9" w:rsidRPr="0032495B" w:rsidRDefault="00F846E9" w:rsidP="00CD29F5">
            <w:pPr>
              <w:pStyle w:val="a6"/>
              <w:numPr>
                <w:ilvl w:val="0"/>
                <w:numId w:val="10"/>
              </w:numPr>
              <w:ind w:left="178" w:hanging="141"/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Медленные</w:t>
            </w:r>
          </w:p>
          <w:p w14:paraId="7ED06A69" w14:textId="77777777" w:rsidR="00F846E9" w:rsidRPr="0032495B" w:rsidRDefault="00F846E9" w:rsidP="00CD29F5">
            <w:pPr>
              <w:pStyle w:val="a6"/>
              <w:numPr>
                <w:ilvl w:val="0"/>
                <w:numId w:val="10"/>
              </w:numPr>
              <w:ind w:left="178" w:hanging="141"/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SSD</w:t>
            </w:r>
          </w:p>
        </w:tc>
        <w:tc>
          <w:tcPr>
            <w:tcW w:w="518" w:type="pct"/>
            <w:vAlign w:val="center"/>
          </w:tcPr>
          <w:p w14:paraId="1C8F476A" w14:textId="77777777" w:rsidR="00F846E9" w:rsidRPr="0032495B" w:rsidRDefault="00F846E9" w:rsidP="00CD29F5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</w:p>
        </w:tc>
        <w:tc>
          <w:tcPr>
            <w:tcW w:w="766" w:type="pct"/>
            <w:vAlign w:val="center"/>
          </w:tcPr>
          <w:p w14:paraId="3FB37E5B" w14:textId="77777777" w:rsidR="00F846E9" w:rsidRPr="0032495B" w:rsidRDefault="00F846E9" w:rsidP="00CD29F5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Да</w:t>
            </w:r>
          </w:p>
        </w:tc>
      </w:tr>
      <w:bookmarkEnd w:id="89"/>
    </w:tbl>
    <w:p w14:paraId="2B1B07F5" w14:textId="77777777" w:rsidR="00F846E9" w:rsidRDefault="00F846E9" w:rsidP="00F846E9">
      <w:pPr>
        <w:pStyle w:val="31"/>
        <w:spacing w:before="40" w:after="240"/>
        <w:ind w:left="1800"/>
        <w:rPr>
          <w:rFonts w:cs="Times New Roman"/>
          <w:color w:val="auto"/>
          <w:sz w:val="28"/>
          <w:szCs w:val="32"/>
        </w:rPr>
      </w:pPr>
    </w:p>
    <w:p w14:paraId="6476C8E7" w14:textId="135B2805" w:rsidR="00612375" w:rsidRPr="00F846E9" w:rsidRDefault="00F846E9" w:rsidP="00482C52">
      <w:pPr>
        <w:pStyle w:val="31"/>
        <w:numPr>
          <w:ilvl w:val="4"/>
          <w:numId w:val="19"/>
        </w:numPr>
        <w:spacing w:before="40" w:after="240"/>
        <w:rPr>
          <w:rFonts w:cs="Times New Roman"/>
          <w:color w:val="auto"/>
          <w:sz w:val="28"/>
          <w:szCs w:val="32"/>
        </w:rPr>
      </w:pPr>
      <w:bookmarkStart w:id="90" w:name="_Toc160094839"/>
      <w:r w:rsidRPr="00F846E9">
        <w:rPr>
          <w:rFonts w:cs="Times New Roman"/>
          <w:color w:val="auto"/>
          <w:sz w:val="28"/>
          <w:szCs w:val="32"/>
        </w:rPr>
        <w:t>Управление клиентскими местами</w:t>
      </w:r>
      <w:bookmarkEnd w:id="90"/>
    </w:p>
    <w:p w14:paraId="6A070551" w14:textId="77777777" w:rsidR="00DC7956" w:rsidRPr="00D614B1" w:rsidRDefault="00D614B1" w:rsidP="00DC7956">
      <w:pPr>
        <w:rPr>
          <w:rFonts w:ascii="Times New Roman" w:hAnsi="Times New Roman" w:cs="Times New Roman"/>
          <w:i/>
          <w:color w:val="0000FF"/>
          <w:sz w:val="24"/>
          <w:szCs w:val="28"/>
        </w:rPr>
      </w:pPr>
      <w:r w:rsidRPr="00855B16">
        <w:rPr>
          <w:rFonts w:ascii="Times New Roman" w:hAnsi="Times New Roman" w:cs="Times New Roman"/>
          <w:i/>
          <w:color w:val="0000FF"/>
          <w:sz w:val="24"/>
          <w:szCs w:val="28"/>
        </w:rPr>
        <w:t>[</w:t>
      </w:r>
      <w:r w:rsidR="00DC7956" w:rsidRPr="0032495B">
        <w:rPr>
          <w:rFonts w:ascii="Times New Roman" w:hAnsi="Times New Roman" w:cs="Times New Roman"/>
          <w:i/>
          <w:color w:val="0070C0"/>
          <w:szCs w:val="18"/>
        </w:rPr>
        <w:t>В данном разделе указываются минимальные и рекомендуемые требования к рабочим станциям пользователей.</w:t>
      </w:r>
      <w:r w:rsidRPr="0032495B">
        <w:rPr>
          <w:rFonts w:ascii="Times New Roman" w:hAnsi="Times New Roman" w:cs="Times New Roman"/>
          <w:i/>
          <w:color w:val="0070C0"/>
          <w:szCs w:val="18"/>
        </w:rPr>
        <w:t xml:space="preserve"> </w:t>
      </w:r>
      <w:r>
        <w:rPr>
          <w:rFonts w:ascii="Times New Roman" w:hAnsi="Times New Roman" w:cs="Times New Roman"/>
          <w:i/>
          <w:color w:val="0000FF"/>
          <w:sz w:val="24"/>
          <w:szCs w:val="28"/>
        </w:rPr>
        <w:t>Пример:</w:t>
      </w:r>
      <w:r w:rsidRPr="00D614B1">
        <w:rPr>
          <w:rFonts w:ascii="Times New Roman" w:hAnsi="Times New Roman" w:cs="Times New Roman"/>
          <w:i/>
          <w:color w:val="0000FF"/>
          <w:sz w:val="24"/>
          <w:szCs w:val="28"/>
        </w:rPr>
        <w:t>]</w:t>
      </w:r>
    </w:p>
    <w:tbl>
      <w:tblPr>
        <w:tblStyle w:val="af2"/>
        <w:tblW w:w="5000" w:type="pct"/>
        <w:tblLook w:val="04A0" w:firstRow="1" w:lastRow="0" w:firstColumn="1" w:lastColumn="0" w:noHBand="0" w:noVBand="1"/>
      </w:tblPr>
      <w:tblGrid>
        <w:gridCol w:w="3641"/>
        <w:gridCol w:w="3206"/>
        <w:gridCol w:w="3208"/>
      </w:tblGrid>
      <w:tr w:rsidR="008F3E9B" w:rsidRPr="008F3E9B" w14:paraId="72A9C36C" w14:textId="77777777" w:rsidTr="001049E6">
        <w:tc>
          <w:tcPr>
            <w:tcW w:w="1811" w:type="pct"/>
          </w:tcPr>
          <w:p w14:paraId="2A63EC03" w14:textId="77777777" w:rsidR="00612375" w:rsidRPr="008F3E9B" w:rsidRDefault="00612375" w:rsidP="00911DDC">
            <w:pPr>
              <w:rPr>
                <w:rFonts w:ascii="Times New Roman" w:hAnsi="Times New Roman"/>
                <w:sz w:val="18"/>
                <w:szCs w:val="20"/>
              </w:rPr>
            </w:pPr>
          </w:p>
        </w:tc>
        <w:tc>
          <w:tcPr>
            <w:tcW w:w="1594" w:type="pct"/>
            <w:shd w:val="clear" w:color="auto" w:fill="D9D9D9" w:themeFill="background1" w:themeFillShade="D9"/>
          </w:tcPr>
          <w:p w14:paraId="56620508" w14:textId="77777777" w:rsidR="00612375" w:rsidRPr="008F3E9B" w:rsidRDefault="00612375" w:rsidP="00911DDC">
            <w:pPr>
              <w:rPr>
                <w:rFonts w:ascii="Times New Roman" w:hAnsi="Times New Roman"/>
                <w:b/>
                <w:sz w:val="18"/>
                <w:szCs w:val="20"/>
              </w:rPr>
            </w:pPr>
            <w:r w:rsidRPr="008F3E9B">
              <w:rPr>
                <w:rFonts w:ascii="Times New Roman" w:hAnsi="Times New Roman"/>
                <w:b/>
                <w:sz w:val="18"/>
                <w:szCs w:val="20"/>
              </w:rPr>
              <w:t>Минимальные</w:t>
            </w:r>
          </w:p>
        </w:tc>
        <w:tc>
          <w:tcPr>
            <w:tcW w:w="1594" w:type="pct"/>
            <w:shd w:val="clear" w:color="auto" w:fill="D9D9D9" w:themeFill="background1" w:themeFillShade="D9"/>
          </w:tcPr>
          <w:p w14:paraId="0967EADD" w14:textId="77777777" w:rsidR="00612375" w:rsidRPr="008F3E9B" w:rsidRDefault="00612375" w:rsidP="00911DDC">
            <w:pPr>
              <w:rPr>
                <w:rFonts w:ascii="Times New Roman" w:hAnsi="Times New Roman"/>
                <w:b/>
                <w:sz w:val="18"/>
                <w:szCs w:val="20"/>
              </w:rPr>
            </w:pPr>
            <w:r w:rsidRPr="008F3E9B">
              <w:rPr>
                <w:rFonts w:ascii="Times New Roman" w:hAnsi="Times New Roman"/>
                <w:b/>
                <w:sz w:val="18"/>
                <w:szCs w:val="20"/>
              </w:rPr>
              <w:t>Рекомендуемые</w:t>
            </w:r>
          </w:p>
        </w:tc>
      </w:tr>
      <w:tr w:rsidR="008F3E9B" w:rsidRPr="008F3E9B" w14:paraId="74D3A4D1" w14:textId="77777777" w:rsidTr="00612375">
        <w:tc>
          <w:tcPr>
            <w:tcW w:w="1811" w:type="pct"/>
          </w:tcPr>
          <w:p w14:paraId="75BB0DB4" w14:textId="77777777" w:rsidR="00612375" w:rsidRPr="008F3E9B" w:rsidRDefault="00612375" w:rsidP="00911DDC">
            <w:pPr>
              <w:rPr>
                <w:rFonts w:ascii="Times New Roman" w:hAnsi="Times New Roman"/>
                <w:sz w:val="18"/>
                <w:szCs w:val="20"/>
              </w:rPr>
            </w:pPr>
            <w:r w:rsidRPr="008F3E9B">
              <w:rPr>
                <w:rFonts w:ascii="Times New Roman" w:hAnsi="Times New Roman"/>
                <w:sz w:val="18"/>
                <w:szCs w:val="20"/>
              </w:rPr>
              <w:t>Системный блок</w:t>
            </w:r>
          </w:p>
        </w:tc>
        <w:tc>
          <w:tcPr>
            <w:tcW w:w="1594" w:type="pct"/>
          </w:tcPr>
          <w:p w14:paraId="24099BD1" w14:textId="77777777" w:rsidR="00612375" w:rsidRPr="008F3E9B" w:rsidRDefault="00612375" w:rsidP="00911DDC">
            <w:pPr>
              <w:rPr>
                <w:rFonts w:ascii="Times New Roman" w:hAnsi="Times New Roman"/>
                <w:sz w:val="18"/>
                <w:szCs w:val="20"/>
              </w:rPr>
            </w:pPr>
            <w:r w:rsidRPr="008F3E9B">
              <w:rPr>
                <w:rFonts w:ascii="Times New Roman" w:hAnsi="Times New Roman"/>
                <w:sz w:val="18"/>
                <w:szCs w:val="20"/>
              </w:rPr>
              <w:t>Системный блок для документооборота (</w:t>
            </w:r>
            <w:r w:rsidRPr="008F3E9B">
              <w:rPr>
                <w:rFonts w:ascii="Times New Roman" w:hAnsi="Times New Roman"/>
                <w:sz w:val="18"/>
                <w:szCs w:val="20"/>
                <w:lang w:val="en-US"/>
              </w:rPr>
              <w:t>i</w:t>
            </w:r>
            <w:r w:rsidRPr="008F3E9B">
              <w:rPr>
                <w:rFonts w:ascii="Times New Roman" w:hAnsi="Times New Roman"/>
                <w:sz w:val="18"/>
                <w:szCs w:val="20"/>
              </w:rPr>
              <w:t>3/8</w:t>
            </w:r>
            <w:r w:rsidRPr="008F3E9B">
              <w:rPr>
                <w:rFonts w:ascii="Times New Roman" w:hAnsi="Times New Roman"/>
                <w:sz w:val="18"/>
                <w:szCs w:val="20"/>
                <w:lang w:val="en-US"/>
              </w:rPr>
              <w:t>Gb</w:t>
            </w:r>
            <w:r w:rsidRPr="008F3E9B">
              <w:rPr>
                <w:rFonts w:ascii="Times New Roman" w:hAnsi="Times New Roman"/>
                <w:sz w:val="18"/>
                <w:szCs w:val="20"/>
              </w:rPr>
              <w:t>/1000</w:t>
            </w:r>
            <w:r w:rsidRPr="008F3E9B">
              <w:rPr>
                <w:rFonts w:ascii="Times New Roman" w:hAnsi="Times New Roman"/>
                <w:sz w:val="18"/>
                <w:szCs w:val="20"/>
                <w:lang w:val="en-US"/>
              </w:rPr>
              <w:t>Gb</w:t>
            </w:r>
            <w:r w:rsidRPr="008F3E9B">
              <w:rPr>
                <w:rFonts w:ascii="Times New Roman" w:hAnsi="Times New Roman"/>
                <w:sz w:val="18"/>
                <w:szCs w:val="20"/>
              </w:rPr>
              <w:t>)</w:t>
            </w:r>
          </w:p>
        </w:tc>
        <w:tc>
          <w:tcPr>
            <w:tcW w:w="1594" w:type="pct"/>
          </w:tcPr>
          <w:p w14:paraId="1FAB6A48" w14:textId="77777777" w:rsidR="00612375" w:rsidRPr="008F3E9B" w:rsidRDefault="00612375" w:rsidP="00911DDC">
            <w:pPr>
              <w:rPr>
                <w:rFonts w:ascii="Times New Roman" w:hAnsi="Times New Roman"/>
                <w:sz w:val="18"/>
                <w:szCs w:val="20"/>
              </w:rPr>
            </w:pPr>
            <w:r w:rsidRPr="008F3E9B">
              <w:rPr>
                <w:rFonts w:ascii="Times New Roman" w:hAnsi="Times New Roman"/>
                <w:sz w:val="18"/>
                <w:szCs w:val="20"/>
              </w:rPr>
              <w:t xml:space="preserve">Системный блок для расчётов </w:t>
            </w:r>
          </w:p>
          <w:p w14:paraId="0E191F54" w14:textId="77777777" w:rsidR="00612375" w:rsidRPr="008F3E9B" w:rsidRDefault="00612375" w:rsidP="00911DDC">
            <w:pPr>
              <w:rPr>
                <w:rFonts w:ascii="Times New Roman" w:hAnsi="Times New Roman"/>
                <w:sz w:val="18"/>
                <w:szCs w:val="20"/>
              </w:rPr>
            </w:pPr>
            <w:r w:rsidRPr="008F3E9B">
              <w:rPr>
                <w:rFonts w:ascii="Times New Roman" w:hAnsi="Times New Roman"/>
                <w:sz w:val="18"/>
                <w:szCs w:val="20"/>
              </w:rPr>
              <w:t>(</w:t>
            </w:r>
            <w:r w:rsidRPr="008F3E9B">
              <w:rPr>
                <w:rFonts w:ascii="Times New Roman" w:hAnsi="Times New Roman"/>
                <w:sz w:val="18"/>
                <w:szCs w:val="20"/>
                <w:lang w:val="en-US"/>
              </w:rPr>
              <w:t>i</w:t>
            </w:r>
            <w:r w:rsidRPr="008F3E9B">
              <w:rPr>
                <w:rFonts w:ascii="Times New Roman" w:hAnsi="Times New Roman"/>
                <w:sz w:val="18"/>
                <w:szCs w:val="20"/>
              </w:rPr>
              <w:t>5/8</w:t>
            </w:r>
            <w:r w:rsidRPr="008F3E9B">
              <w:rPr>
                <w:rFonts w:ascii="Times New Roman" w:hAnsi="Times New Roman"/>
                <w:sz w:val="18"/>
                <w:szCs w:val="20"/>
                <w:lang w:val="en-US"/>
              </w:rPr>
              <w:t>Gb</w:t>
            </w:r>
            <w:r w:rsidRPr="008F3E9B">
              <w:rPr>
                <w:rFonts w:ascii="Times New Roman" w:hAnsi="Times New Roman"/>
                <w:sz w:val="18"/>
                <w:szCs w:val="20"/>
              </w:rPr>
              <w:t>/</w:t>
            </w:r>
            <w:r w:rsidRPr="008F3E9B">
              <w:rPr>
                <w:rFonts w:ascii="Times New Roman" w:hAnsi="Times New Roman"/>
                <w:sz w:val="18"/>
                <w:szCs w:val="20"/>
                <w:lang w:val="en-US"/>
              </w:rPr>
              <w:t>HDD</w:t>
            </w:r>
            <w:r w:rsidRPr="008F3E9B">
              <w:rPr>
                <w:rFonts w:ascii="Times New Roman" w:hAnsi="Times New Roman"/>
                <w:sz w:val="18"/>
                <w:szCs w:val="20"/>
              </w:rPr>
              <w:t xml:space="preserve"> 1000</w:t>
            </w:r>
            <w:r w:rsidRPr="008F3E9B">
              <w:rPr>
                <w:rFonts w:ascii="Times New Roman" w:hAnsi="Times New Roman"/>
                <w:sz w:val="18"/>
                <w:szCs w:val="20"/>
                <w:lang w:val="en-US"/>
              </w:rPr>
              <w:t>Gb</w:t>
            </w:r>
            <w:r w:rsidRPr="008F3E9B">
              <w:rPr>
                <w:rFonts w:ascii="Times New Roman" w:hAnsi="Times New Roman"/>
                <w:sz w:val="18"/>
                <w:szCs w:val="20"/>
              </w:rPr>
              <w:t xml:space="preserve">, </w:t>
            </w:r>
            <w:r w:rsidRPr="008F3E9B">
              <w:rPr>
                <w:rFonts w:ascii="Times New Roman" w:hAnsi="Times New Roman"/>
                <w:sz w:val="18"/>
                <w:szCs w:val="20"/>
                <w:lang w:val="en-US"/>
              </w:rPr>
              <w:t>SSD</w:t>
            </w:r>
            <w:r w:rsidRPr="008F3E9B">
              <w:rPr>
                <w:rFonts w:ascii="Times New Roman" w:hAnsi="Times New Roman"/>
                <w:sz w:val="18"/>
                <w:szCs w:val="20"/>
              </w:rPr>
              <w:t xml:space="preserve"> 256</w:t>
            </w:r>
            <w:r w:rsidRPr="008F3E9B">
              <w:rPr>
                <w:rFonts w:ascii="Times New Roman" w:hAnsi="Times New Roman"/>
                <w:sz w:val="18"/>
                <w:szCs w:val="20"/>
                <w:lang w:val="en-US"/>
              </w:rPr>
              <w:t>Gb</w:t>
            </w:r>
            <w:r w:rsidRPr="008F3E9B">
              <w:rPr>
                <w:rFonts w:ascii="Times New Roman" w:hAnsi="Times New Roman"/>
                <w:sz w:val="18"/>
                <w:szCs w:val="20"/>
              </w:rPr>
              <w:t xml:space="preserve"> - опционально)</w:t>
            </w:r>
          </w:p>
        </w:tc>
      </w:tr>
      <w:tr w:rsidR="008F3E9B" w:rsidRPr="008F3E9B" w14:paraId="49530347" w14:textId="77777777" w:rsidTr="00612375">
        <w:tc>
          <w:tcPr>
            <w:tcW w:w="1811" w:type="pct"/>
          </w:tcPr>
          <w:p w14:paraId="7666D4D1" w14:textId="77777777" w:rsidR="00612375" w:rsidRPr="008F3E9B" w:rsidRDefault="00612375" w:rsidP="00911DDC">
            <w:pPr>
              <w:rPr>
                <w:rFonts w:ascii="Times New Roman" w:hAnsi="Times New Roman"/>
                <w:sz w:val="18"/>
                <w:szCs w:val="20"/>
              </w:rPr>
            </w:pPr>
            <w:r w:rsidRPr="008F3E9B">
              <w:rPr>
                <w:rFonts w:ascii="Times New Roman" w:hAnsi="Times New Roman"/>
                <w:sz w:val="18"/>
                <w:szCs w:val="20"/>
              </w:rPr>
              <w:t>Монитор</w:t>
            </w:r>
          </w:p>
        </w:tc>
        <w:tc>
          <w:tcPr>
            <w:tcW w:w="1594" w:type="pct"/>
          </w:tcPr>
          <w:p w14:paraId="61FF4F88" w14:textId="77777777" w:rsidR="00612375" w:rsidRPr="008F3E9B" w:rsidRDefault="00612375" w:rsidP="00911DDC">
            <w:pPr>
              <w:rPr>
                <w:rFonts w:ascii="Times New Roman" w:hAnsi="Times New Roman"/>
                <w:sz w:val="18"/>
                <w:szCs w:val="20"/>
              </w:rPr>
            </w:pPr>
            <w:r w:rsidRPr="008F3E9B">
              <w:rPr>
                <w:rFonts w:ascii="Times New Roman" w:hAnsi="Times New Roman"/>
                <w:sz w:val="18"/>
                <w:szCs w:val="20"/>
              </w:rPr>
              <w:t>Монитор для документооборота (21,5’’)</w:t>
            </w:r>
          </w:p>
        </w:tc>
        <w:tc>
          <w:tcPr>
            <w:tcW w:w="1594" w:type="pct"/>
          </w:tcPr>
          <w:p w14:paraId="1A9B0D1E" w14:textId="77777777" w:rsidR="00612375" w:rsidRPr="008F3E9B" w:rsidRDefault="00612375" w:rsidP="00911DDC">
            <w:pPr>
              <w:rPr>
                <w:rFonts w:ascii="Times New Roman" w:hAnsi="Times New Roman"/>
                <w:sz w:val="18"/>
                <w:szCs w:val="20"/>
              </w:rPr>
            </w:pPr>
            <w:r w:rsidRPr="008F3E9B">
              <w:rPr>
                <w:rFonts w:ascii="Times New Roman" w:hAnsi="Times New Roman"/>
                <w:sz w:val="18"/>
                <w:szCs w:val="20"/>
              </w:rPr>
              <w:t>Монитор для документооборота и расчётов (24’’)</w:t>
            </w:r>
          </w:p>
        </w:tc>
      </w:tr>
      <w:tr w:rsidR="008F3E9B" w:rsidRPr="008F3E9B" w14:paraId="382676C9" w14:textId="77777777" w:rsidTr="00612375">
        <w:tc>
          <w:tcPr>
            <w:tcW w:w="1811" w:type="pct"/>
          </w:tcPr>
          <w:p w14:paraId="10B18A4C" w14:textId="77777777" w:rsidR="00612375" w:rsidRPr="008F3E9B" w:rsidRDefault="00612375" w:rsidP="00911DDC">
            <w:pPr>
              <w:rPr>
                <w:rFonts w:ascii="Times New Roman" w:hAnsi="Times New Roman"/>
                <w:sz w:val="18"/>
                <w:szCs w:val="20"/>
              </w:rPr>
            </w:pPr>
            <w:r w:rsidRPr="008F3E9B">
              <w:rPr>
                <w:rFonts w:ascii="Times New Roman" w:hAnsi="Times New Roman"/>
                <w:sz w:val="18"/>
                <w:szCs w:val="20"/>
              </w:rPr>
              <w:t>Телефонный аппарат</w:t>
            </w:r>
          </w:p>
        </w:tc>
        <w:tc>
          <w:tcPr>
            <w:tcW w:w="1594" w:type="pct"/>
          </w:tcPr>
          <w:p w14:paraId="06132E60" w14:textId="77777777" w:rsidR="00612375" w:rsidRPr="008F3E9B" w:rsidRDefault="00612375" w:rsidP="00911DDC">
            <w:pPr>
              <w:rPr>
                <w:rFonts w:ascii="Times New Roman" w:hAnsi="Times New Roman"/>
                <w:sz w:val="18"/>
                <w:szCs w:val="20"/>
              </w:rPr>
            </w:pPr>
            <w:r w:rsidRPr="008F3E9B">
              <w:rPr>
                <w:rFonts w:ascii="Times New Roman" w:hAnsi="Times New Roman"/>
                <w:sz w:val="18"/>
                <w:szCs w:val="20"/>
              </w:rPr>
              <w:t>Для документооборота (2 и более линий)</w:t>
            </w:r>
          </w:p>
        </w:tc>
        <w:tc>
          <w:tcPr>
            <w:tcW w:w="1594" w:type="pct"/>
          </w:tcPr>
          <w:p w14:paraId="28E6C529" w14:textId="77777777" w:rsidR="00612375" w:rsidRPr="008F3E9B" w:rsidRDefault="00612375" w:rsidP="00911DDC">
            <w:pPr>
              <w:rPr>
                <w:rFonts w:ascii="Times New Roman" w:hAnsi="Times New Roman"/>
                <w:sz w:val="18"/>
                <w:szCs w:val="20"/>
              </w:rPr>
            </w:pPr>
            <w:r w:rsidRPr="008F3E9B">
              <w:rPr>
                <w:rFonts w:ascii="Times New Roman" w:hAnsi="Times New Roman"/>
                <w:sz w:val="18"/>
                <w:szCs w:val="20"/>
              </w:rPr>
              <w:t>Для документооборота (2 и более линий)</w:t>
            </w:r>
          </w:p>
        </w:tc>
      </w:tr>
      <w:tr w:rsidR="00612375" w:rsidRPr="008F3E9B" w14:paraId="5F0DDE2B" w14:textId="77777777" w:rsidTr="00612375">
        <w:tc>
          <w:tcPr>
            <w:tcW w:w="1811" w:type="pct"/>
          </w:tcPr>
          <w:p w14:paraId="36A7BC09" w14:textId="77777777" w:rsidR="00612375" w:rsidRPr="008F3E9B" w:rsidRDefault="00612375" w:rsidP="00911DDC">
            <w:pPr>
              <w:rPr>
                <w:rFonts w:ascii="Times New Roman" w:hAnsi="Times New Roman"/>
                <w:sz w:val="18"/>
                <w:szCs w:val="20"/>
              </w:rPr>
            </w:pPr>
            <w:r w:rsidRPr="008F3E9B">
              <w:rPr>
                <w:rFonts w:ascii="Times New Roman" w:hAnsi="Times New Roman"/>
                <w:sz w:val="18"/>
                <w:szCs w:val="20"/>
              </w:rPr>
              <w:t>Периферийные устройства АРМ</w:t>
            </w:r>
          </w:p>
        </w:tc>
        <w:tc>
          <w:tcPr>
            <w:tcW w:w="3189" w:type="pct"/>
            <w:gridSpan w:val="2"/>
          </w:tcPr>
          <w:p w14:paraId="5BE575E4" w14:textId="77777777" w:rsidR="00612375" w:rsidRPr="008F3E9B" w:rsidRDefault="00612375" w:rsidP="00911DDC">
            <w:pPr>
              <w:numPr>
                <w:ilvl w:val="0"/>
                <w:numId w:val="13"/>
              </w:numPr>
              <w:tabs>
                <w:tab w:val="num" w:pos="720"/>
              </w:tabs>
              <w:rPr>
                <w:rFonts w:ascii="Times New Roman" w:hAnsi="Times New Roman"/>
                <w:sz w:val="18"/>
                <w:szCs w:val="20"/>
              </w:rPr>
            </w:pPr>
            <w:r w:rsidRPr="008F3E9B">
              <w:rPr>
                <w:rFonts w:ascii="Times New Roman" w:hAnsi="Times New Roman"/>
                <w:sz w:val="18"/>
                <w:szCs w:val="20"/>
              </w:rPr>
              <w:t>Клавиатура (проводная);</w:t>
            </w:r>
          </w:p>
          <w:p w14:paraId="0CE896C1" w14:textId="77777777" w:rsidR="00612375" w:rsidRPr="008F3E9B" w:rsidRDefault="00612375" w:rsidP="00911DDC">
            <w:pPr>
              <w:numPr>
                <w:ilvl w:val="0"/>
                <w:numId w:val="13"/>
              </w:numPr>
              <w:tabs>
                <w:tab w:val="num" w:pos="720"/>
              </w:tabs>
              <w:rPr>
                <w:rFonts w:ascii="Times New Roman" w:hAnsi="Times New Roman"/>
                <w:sz w:val="18"/>
                <w:szCs w:val="20"/>
              </w:rPr>
            </w:pPr>
            <w:r w:rsidRPr="008F3E9B">
              <w:rPr>
                <w:rFonts w:ascii="Times New Roman" w:hAnsi="Times New Roman"/>
                <w:sz w:val="18"/>
                <w:szCs w:val="20"/>
              </w:rPr>
              <w:t>Манипулятор типа «мышь» (проводной);</w:t>
            </w:r>
          </w:p>
          <w:p w14:paraId="51EC254E" w14:textId="77777777" w:rsidR="00612375" w:rsidRPr="008F3E9B" w:rsidRDefault="00612375" w:rsidP="00911DDC">
            <w:pPr>
              <w:numPr>
                <w:ilvl w:val="0"/>
                <w:numId w:val="13"/>
              </w:numPr>
              <w:rPr>
                <w:rFonts w:ascii="Times New Roman" w:hAnsi="Times New Roman"/>
                <w:sz w:val="18"/>
                <w:szCs w:val="20"/>
                <w:lang w:val="en-US"/>
              </w:rPr>
            </w:pPr>
            <w:r w:rsidRPr="008F3E9B">
              <w:rPr>
                <w:rFonts w:ascii="Times New Roman" w:hAnsi="Times New Roman"/>
                <w:sz w:val="18"/>
                <w:szCs w:val="20"/>
                <w:lang w:val="nn-NO"/>
              </w:rPr>
              <w:t>Гарнитура, совместимая с Microsoft LYNC/Microsoft Skype for Business</w:t>
            </w:r>
          </w:p>
          <w:p w14:paraId="6B600E34" w14:textId="77777777" w:rsidR="00612375" w:rsidRPr="008F3E9B" w:rsidRDefault="00612375" w:rsidP="00911DDC">
            <w:pPr>
              <w:numPr>
                <w:ilvl w:val="0"/>
                <w:numId w:val="13"/>
              </w:numPr>
              <w:rPr>
                <w:rFonts w:ascii="Times New Roman" w:hAnsi="Times New Roman"/>
                <w:sz w:val="18"/>
                <w:szCs w:val="20"/>
              </w:rPr>
            </w:pPr>
            <w:r w:rsidRPr="008F3E9B">
              <w:rPr>
                <w:rFonts w:ascii="Times New Roman" w:hAnsi="Times New Roman"/>
                <w:sz w:val="18"/>
                <w:szCs w:val="20"/>
              </w:rPr>
              <w:t>Подключение к печатающим/многофункциональным устройствам</w:t>
            </w:r>
          </w:p>
        </w:tc>
      </w:tr>
    </w:tbl>
    <w:p w14:paraId="32110C6F" w14:textId="77777777" w:rsidR="00612375" w:rsidRPr="008F3E9B" w:rsidRDefault="00612375" w:rsidP="00911DDC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8375386" w14:textId="77777777" w:rsidR="00F846E9" w:rsidRPr="00F846E9" w:rsidRDefault="00F846E9" w:rsidP="00482C52">
      <w:pPr>
        <w:pStyle w:val="31"/>
        <w:numPr>
          <w:ilvl w:val="4"/>
          <w:numId w:val="19"/>
        </w:numPr>
        <w:spacing w:before="40" w:after="240"/>
        <w:rPr>
          <w:rFonts w:cs="Times New Roman"/>
          <w:color w:val="auto"/>
          <w:sz w:val="28"/>
          <w:szCs w:val="32"/>
        </w:rPr>
      </w:pPr>
      <w:bookmarkStart w:id="91" w:name="_Toc160094840"/>
      <w:r w:rsidRPr="00F846E9">
        <w:rPr>
          <w:rFonts w:cs="Times New Roman"/>
          <w:color w:val="auto"/>
          <w:sz w:val="28"/>
          <w:szCs w:val="32"/>
        </w:rPr>
        <w:t>Управление коммуникационными сервисами</w:t>
      </w:r>
      <w:bookmarkEnd w:id="91"/>
    </w:p>
    <w:p w14:paraId="1182B4FF" w14:textId="2939668A" w:rsidR="00C801DE" w:rsidRPr="00F846E9" w:rsidRDefault="00D821D0" w:rsidP="00C801DE">
      <w:pPr>
        <w:spacing w:after="0"/>
        <w:jc w:val="both"/>
        <w:rPr>
          <w:rFonts w:ascii="Times New Roman" w:hAnsi="Times New Roman" w:cs="Times New Roman"/>
          <w:i/>
          <w:color w:val="0070C0"/>
          <w:szCs w:val="18"/>
          <w:lang w:val="en-US"/>
        </w:rPr>
      </w:pPr>
      <w:r w:rsidRPr="00D821D0">
        <w:rPr>
          <w:rFonts w:ascii="Times New Roman" w:hAnsi="Times New Roman" w:cs="Times New Roman"/>
          <w:i/>
          <w:color w:val="0000FF"/>
          <w:sz w:val="24"/>
          <w:szCs w:val="28"/>
        </w:rPr>
        <w:t>[</w:t>
      </w:r>
      <w:r w:rsidR="00C801DE" w:rsidRPr="0032495B">
        <w:rPr>
          <w:rFonts w:ascii="Times New Roman" w:hAnsi="Times New Roman" w:cs="Times New Roman"/>
          <w:i/>
          <w:color w:val="0070C0"/>
          <w:szCs w:val="18"/>
        </w:rPr>
        <w:t>В данном разделе приводится структурная схема взаимодействия компонентов ИС, пользователей, администраторов. Графическое представление сопровождается текстовым описанием.</w:t>
      </w:r>
      <w:r w:rsidR="00F846E9">
        <w:rPr>
          <w:rFonts w:ascii="Times New Roman" w:hAnsi="Times New Roman" w:cs="Times New Roman"/>
          <w:i/>
          <w:color w:val="0070C0"/>
          <w:szCs w:val="18"/>
          <w:lang w:val="en-US"/>
        </w:rPr>
        <w:t>]</w:t>
      </w:r>
    </w:p>
    <w:p w14:paraId="4608EABD" w14:textId="77777777" w:rsidR="0047284C" w:rsidRPr="00225F5F" w:rsidRDefault="0047284C" w:rsidP="00482C52">
      <w:pPr>
        <w:pStyle w:val="31"/>
        <w:numPr>
          <w:ilvl w:val="5"/>
          <w:numId w:val="19"/>
        </w:numPr>
        <w:spacing w:before="40" w:after="240"/>
        <w:rPr>
          <w:rFonts w:cs="Times New Roman"/>
          <w:color w:val="auto"/>
          <w:sz w:val="28"/>
          <w:szCs w:val="32"/>
        </w:rPr>
      </w:pPr>
      <w:bookmarkStart w:id="92" w:name="_Toc160094841"/>
      <w:r w:rsidRPr="00225F5F">
        <w:rPr>
          <w:rFonts w:cs="Times New Roman"/>
          <w:color w:val="auto"/>
          <w:sz w:val="28"/>
          <w:szCs w:val="32"/>
        </w:rPr>
        <w:t>Каналы передачи данных</w:t>
      </w:r>
      <w:bookmarkEnd w:id="92"/>
    </w:p>
    <w:p w14:paraId="5F223577" w14:textId="77777777" w:rsidR="0047284C" w:rsidRPr="0032495B" w:rsidRDefault="0047284C" w:rsidP="0047284C">
      <w:pPr>
        <w:spacing w:after="0"/>
        <w:jc w:val="both"/>
        <w:rPr>
          <w:rFonts w:ascii="Times New Roman" w:hAnsi="Times New Roman" w:cs="Times New Roman"/>
          <w:i/>
          <w:color w:val="0070C0"/>
          <w:szCs w:val="18"/>
        </w:rPr>
      </w:pPr>
      <w:r w:rsidRPr="00A35717">
        <w:rPr>
          <w:rFonts w:ascii="Times New Roman" w:hAnsi="Times New Roman" w:cs="Times New Roman"/>
          <w:i/>
          <w:color w:val="0000FF"/>
          <w:sz w:val="24"/>
          <w:szCs w:val="28"/>
        </w:rPr>
        <w:t>[</w:t>
      </w:r>
      <w:r w:rsidRPr="0032495B">
        <w:rPr>
          <w:rFonts w:ascii="Times New Roman" w:hAnsi="Times New Roman" w:cs="Times New Roman"/>
          <w:i/>
          <w:color w:val="0070C0"/>
          <w:szCs w:val="18"/>
        </w:rPr>
        <w:t>В данном разделе указывается какая полоса пропускания потребуется для комфортной работы пользователей в том числе между географически распределенными объектами, если они есть.</w:t>
      </w:r>
    </w:p>
    <w:p w14:paraId="3E6A0A25" w14:textId="77777777" w:rsidR="0047284C" w:rsidRPr="0032495B" w:rsidRDefault="0047284C" w:rsidP="0047284C">
      <w:pPr>
        <w:spacing w:after="0"/>
        <w:jc w:val="both"/>
        <w:rPr>
          <w:rFonts w:ascii="Times New Roman" w:hAnsi="Times New Roman" w:cs="Times New Roman"/>
          <w:i/>
          <w:color w:val="0070C0"/>
          <w:szCs w:val="18"/>
        </w:rPr>
      </w:pPr>
      <w:bookmarkStart w:id="93" w:name="_Hlk153618802"/>
      <w:r w:rsidRPr="0032495B">
        <w:rPr>
          <w:rFonts w:ascii="Times New Roman" w:hAnsi="Times New Roman" w:cs="Times New Roman"/>
          <w:i/>
          <w:color w:val="0070C0"/>
          <w:szCs w:val="18"/>
        </w:rPr>
        <w:t>Описание атрибутного состава:</w:t>
      </w:r>
    </w:p>
    <w:tbl>
      <w:tblPr>
        <w:tblStyle w:val="af2"/>
        <w:tblW w:w="5000" w:type="pct"/>
        <w:tblLook w:val="04A0" w:firstRow="1" w:lastRow="0" w:firstColumn="1" w:lastColumn="0" w:noHBand="0" w:noVBand="1"/>
      </w:tblPr>
      <w:tblGrid>
        <w:gridCol w:w="1606"/>
        <w:gridCol w:w="2056"/>
        <w:gridCol w:w="2400"/>
        <w:gridCol w:w="799"/>
        <w:gridCol w:w="1570"/>
        <w:gridCol w:w="1017"/>
        <w:gridCol w:w="607"/>
      </w:tblGrid>
      <w:tr w:rsidR="0047284C" w:rsidRPr="0032495B" w14:paraId="3051252C" w14:textId="77777777" w:rsidTr="00CD29F5">
        <w:tc>
          <w:tcPr>
            <w:tcW w:w="802" w:type="pct"/>
            <w:shd w:val="clear" w:color="auto" w:fill="D9D9D9" w:themeFill="background1" w:themeFillShade="D9"/>
          </w:tcPr>
          <w:p w14:paraId="05140736" w14:textId="77777777" w:rsidR="0047284C" w:rsidRPr="0032495B" w:rsidRDefault="0047284C" w:rsidP="00CD29F5">
            <w:pPr>
              <w:jc w:val="center"/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Атрибут</w:t>
            </w:r>
          </w:p>
        </w:tc>
        <w:tc>
          <w:tcPr>
            <w:tcW w:w="1026" w:type="pct"/>
            <w:shd w:val="clear" w:color="auto" w:fill="D9D9D9" w:themeFill="background1" w:themeFillShade="D9"/>
          </w:tcPr>
          <w:p w14:paraId="6C6546F4" w14:textId="77777777" w:rsidR="0047284C" w:rsidRPr="0032495B" w:rsidRDefault="0047284C" w:rsidP="00CD29F5">
            <w:pPr>
              <w:jc w:val="center"/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Правило заполнения</w:t>
            </w:r>
          </w:p>
        </w:tc>
        <w:tc>
          <w:tcPr>
            <w:tcW w:w="1197" w:type="pct"/>
            <w:shd w:val="clear" w:color="auto" w:fill="D9D9D9" w:themeFill="background1" w:themeFillShade="D9"/>
          </w:tcPr>
          <w:p w14:paraId="04600285" w14:textId="77777777" w:rsidR="0047284C" w:rsidRPr="0032495B" w:rsidRDefault="0047284C" w:rsidP="00CD29F5">
            <w:pPr>
              <w:jc w:val="center"/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Пример</w:t>
            </w:r>
          </w:p>
        </w:tc>
        <w:tc>
          <w:tcPr>
            <w:tcW w:w="401" w:type="pct"/>
            <w:shd w:val="clear" w:color="auto" w:fill="D9D9D9" w:themeFill="background1" w:themeFillShade="D9"/>
          </w:tcPr>
          <w:p w14:paraId="724D4FCD" w14:textId="77777777" w:rsidR="0047284C" w:rsidRPr="0032495B" w:rsidRDefault="0047284C" w:rsidP="00CD29F5">
            <w:pPr>
              <w:jc w:val="center"/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Тип</w:t>
            </w:r>
          </w:p>
        </w:tc>
        <w:tc>
          <w:tcPr>
            <w:tcW w:w="784" w:type="pct"/>
            <w:shd w:val="clear" w:color="auto" w:fill="D9D9D9" w:themeFill="background1" w:themeFillShade="D9"/>
          </w:tcPr>
          <w:p w14:paraId="1AFB611D" w14:textId="77777777" w:rsidR="0047284C" w:rsidRPr="0032495B" w:rsidRDefault="0047284C" w:rsidP="00CD29F5">
            <w:pPr>
              <w:jc w:val="center"/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Связь/Справочник</w:t>
            </w:r>
          </w:p>
        </w:tc>
        <w:tc>
          <w:tcPr>
            <w:tcW w:w="484" w:type="pct"/>
            <w:shd w:val="clear" w:color="auto" w:fill="D9D9D9" w:themeFill="background1" w:themeFillShade="D9"/>
          </w:tcPr>
          <w:p w14:paraId="38C94FE8" w14:textId="77777777" w:rsidR="0047284C" w:rsidRPr="0032495B" w:rsidRDefault="0047284C" w:rsidP="00CD29F5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Кратность</w:t>
            </w:r>
          </w:p>
        </w:tc>
        <w:tc>
          <w:tcPr>
            <w:tcW w:w="305" w:type="pct"/>
            <w:shd w:val="clear" w:color="auto" w:fill="D9D9D9" w:themeFill="background1" w:themeFillShade="D9"/>
          </w:tcPr>
          <w:p w14:paraId="1E0B3DDE" w14:textId="77777777" w:rsidR="0047284C" w:rsidRPr="0032495B" w:rsidRDefault="0047284C" w:rsidP="00CD29F5">
            <w:pPr>
              <w:jc w:val="center"/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Обяз.</w:t>
            </w:r>
          </w:p>
        </w:tc>
      </w:tr>
      <w:tr w:rsidR="0047284C" w:rsidRPr="0032495B" w14:paraId="4CBC12C8" w14:textId="77777777" w:rsidTr="00CD29F5">
        <w:trPr>
          <w:trHeight w:val="240"/>
        </w:trPr>
        <w:tc>
          <w:tcPr>
            <w:tcW w:w="802" w:type="pct"/>
            <w:vAlign w:val="center"/>
          </w:tcPr>
          <w:p w14:paraId="340BD350" w14:textId="77777777" w:rsidR="0047284C" w:rsidRPr="0032495B" w:rsidRDefault="0047284C" w:rsidP="00CD29F5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Операция</w:t>
            </w:r>
          </w:p>
        </w:tc>
        <w:tc>
          <w:tcPr>
            <w:tcW w:w="1026" w:type="pct"/>
            <w:vAlign w:val="center"/>
          </w:tcPr>
          <w:p w14:paraId="44B68518" w14:textId="77777777" w:rsidR="0047284C" w:rsidRPr="0032495B" w:rsidRDefault="0047284C" w:rsidP="00CD29F5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Действие пользователей в ИС</w:t>
            </w:r>
          </w:p>
        </w:tc>
        <w:tc>
          <w:tcPr>
            <w:tcW w:w="1197" w:type="pct"/>
            <w:vAlign w:val="center"/>
          </w:tcPr>
          <w:p w14:paraId="291CCC2D" w14:textId="77777777" w:rsidR="0047284C" w:rsidRPr="0032495B" w:rsidRDefault="0047284C" w:rsidP="00CD29F5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Работа в модуле «Отчетность»/ Просмотр WMV Video стандартное качество и т.д.</w:t>
            </w:r>
          </w:p>
        </w:tc>
        <w:tc>
          <w:tcPr>
            <w:tcW w:w="401" w:type="pct"/>
            <w:vAlign w:val="center"/>
          </w:tcPr>
          <w:p w14:paraId="50D1A7BF" w14:textId="77777777" w:rsidR="0047284C" w:rsidRPr="0032495B" w:rsidRDefault="0047284C" w:rsidP="00CD29F5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String</w:t>
            </w:r>
          </w:p>
        </w:tc>
        <w:tc>
          <w:tcPr>
            <w:tcW w:w="784" w:type="pct"/>
            <w:vAlign w:val="center"/>
          </w:tcPr>
          <w:p w14:paraId="161D3C95" w14:textId="77777777" w:rsidR="0047284C" w:rsidRPr="0032495B" w:rsidRDefault="0047284C" w:rsidP="00CD29F5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7AA9CCB5" w14:textId="77777777" w:rsidR="0047284C" w:rsidRPr="0032495B" w:rsidRDefault="0047284C" w:rsidP="00CD29F5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</w:p>
        </w:tc>
        <w:tc>
          <w:tcPr>
            <w:tcW w:w="305" w:type="pct"/>
            <w:vAlign w:val="center"/>
          </w:tcPr>
          <w:p w14:paraId="5F1F3EE0" w14:textId="77777777" w:rsidR="0047284C" w:rsidRPr="0032495B" w:rsidRDefault="0047284C" w:rsidP="00CD29F5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Да</w:t>
            </w:r>
          </w:p>
        </w:tc>
      </w:tr>
      <w:tr w:rsidR="0047284C" w:rsidRPr="0032495B" w14:paraId="6B750570" w14:textId="77777777" w:rsidTr="00CD29F5">
        <w:trPr>
          <w:trHeight w:val="240"/>
        </w:trPr>
        <w:tc>
          <w:tcPr>
            <w:tcW w:w="802" w:type="pct"/>
            <w:shd w:val="clear" w:color="auto" w:fill="auto"/>
            <w:vAlign w:val="center"/>
          </w:tcPr>
          <w:p w14:paraId="662962B6" w14:textId="77777777" w:rsidR="0047284C" w:rsidRPr="0032495B" w:rsidRDefault="0047284C" w:rsidP="00CD29F5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Получатель</w:t>
            </w:r>
          </w:p>
        </w:tc>
        <w:tc>
          <w:tcPr>
            <w:tcW w:w="1026" w:type="pct"/>
            <w:shd w:val="clear" w:color="auto" w:fill="auto"/>
            <w:vAlign w:val="center"/>
          </w:tcPr>
          <w:p w14:paraId="5CBCDB13" w14:textId="77777777" w:rsidR="0047284C" w:rsidRPr="0032495B" w:rsidRDefault="0047284C" w:rsidP="00CD29F5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Получатель данных</w:t>
            </w:r>
          </w:p>
        </w:tc>
        <w:tc>
          <w:tcPr>
            <w:tcW w:w="1197" w:type="pct"/>
            <w:shd w:val="clear" w:color="auto" w:fill="auto"/>
            <w:vAlign w:val="center"/>
          </w:tcPr>
          <w:p w14:paraId="542D4483" w14:textId="77777777" w:rsidR="0047284C" w:rsidRPr="0032495B" w:rsidRDefault="0047284C" w:rsidP="00CD29F5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Стандартная рабочая станция пользователя</w:t>
            </w:r>
          </w:p>
        </w:tc>
        <w:tc>
          <w:tcPr>
            <w:tcW w:w="401" w:type="pct"/>
            <w:vAlign w:val="center"/>
          </w:tcPr>
          <w:p w14:paraId="67AA42E8" w14:textId="77777777" w:rsidR="0047284C" w:rsidRPr="0032495B" w:rsidRDefault="0047284C" w:rsidP="00CD29F5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String</w:t>
            </w:r>
          </w:p>
        </w:tc>
        <w:tc>
          <w:tcPr>
            <w:tcW w:w="784" w:type="pct"/>
            <w:shd w:val="clear" w:color="auto" w:fill="auto"/>
            <w:vAlign w:val="center"/>
          </w:tcPr>
          <w:p w14:paraId="09D5BF03" w14:textId="77777777" w:rsidR="0047284C" w:rsidRPr="0032495B" w:rsidRDefault="0047284C" w:rsidP="00CD29F5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680D8BD0" w14:textId="77777777" w:rsidR="0047284C" w:rsidRPr="0032495B" w:rsidRDefault="0047284C" w:rsidP="00CD29F5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</w:p>
        </w:tc>
        <w:tc>
          <w:tcPr>
            <w:tcW w:w="305" w:type="pct"/>
            <w:shd w:val="clear" w:color="auto" w:fill="auto"/>
            <w:vAlign w:val="center"/>
          </w:tcPr>
          <w:p w14:paraId="6AB98D77" w14:textId="77777777" w:rsidR="0047284C" w:rsidRPr="0032495B" w:rsidRDefault="0047284C" w:rsidP="00CD29F5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Да</w:t>
            </w:r>
          </w:p>
        </w:tc>
      </w:tr>
      <w:tr w:rsidR="0047284C" w:rsidRPr="0032495B" w14:paraId="4A579901" w14:textId="77777777" w:rsidTr="00CD29F5">
        <w:trPr>
          <w:trHeight w:val="240"/>
        </w:trPr>
        <w:tc>
          <w:tcPr>
            <w:tcW w:w="802" w:type="pct"/>
            <w:vAlign w:val="center"/>
          </w:tcPr>
          <w:p w14:paraId="035E9985" w14:textId="77777777" w:rsidR="0047284C" w:rsidRPr="0032495B" w:rsidRDefault="0047284C" w:rsidP="00CD29F5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Источник</w:t>
            </w:r>
          </w:p>
        </w:tc>
        <w:tc>
          <w:tcPr>
            <w:tcW w:w="1026" w:type="pct"/>
            <w:vAlign w:val="center"/>
          </w:tcPr>
          <w:p w14:paraId="5F34324B" w14:textId="77777777" w:rsidR="0047284C" w:rsidRPr="0032495B" w:rsidRDefault="0047284C" w:rsidP="00CD29F5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Источником может являться сервер или кластер, например на котором развернут веб-сервер.</w:t>
            </w:r>
          </w:p>
        </w:tc>
        <w:tc>
          <w:tcPr>
            <w:tcW w:w="1197" w:type="pct"/>
            <w:vAlign w:val="center"/>
          </w:tcPr>
          <w:p w14:paraId="707A632D" w14:textId="77777777" w:rsidR="0047284C" w:rsidRPr="0032495B" w:rsidRDefault="0047284C" w:rsidP="00CD29F5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sap.srv.lukoil.com</w:t>
            </w:r>
          </w:p>
        </w:tc>
        <w:tc>
          <w:tcPr>
            <w:tcW w:w="401" w:type="pct"/>
            <w:vAlign w:val="center"/>
          </w:tcPr>
          <w:p w14:paraId="223B9FD3" w14:textId="77777777" w:rsidR="0047284C" w:rsidRPr="0032495B" w:rsidRDefault="0047284C" w:rsidP="00CD29F5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String</w:t>
            </w:r>
          </w:p>
        </w:tc>
        <w:tc>
          <w:tcPr>
            <w:tcW w:w="784" w:type="pct"/>
            <w:vAlign w:val="center"/>
          </w:tcPr>
          <w:p w14:paraId="646F1979" w14:textId="77777777" w:rsidR="0047284C" w:rsidRPr="0032495B" w:rsidRDefault="0047284C" w:rsidP="00CD29F5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15311D2A" w14:textId="77777777" w:rsidR="0047284C" w:rsidRPr="0032495B" w:rsidRDefault="0047284C" w:rsidP="00CD29F5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</w:p>
        </w:tc>
        <w:tc>
          <w:tcPr>
            <w:tcW w:w="305" w:type="pct"/>
            <w:vAlign w:val="center"/>
          </w:tcPr>
          <w:p w14:paraId="18387E72" w14:textId="77777777" w:rsidR="0047284C" w:rsidRPr="0032495B" w:rsidRDefault="0047284C" w:rsidP="00CD29F5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Да</w:t>
            </w:r>
          </w:p>
        </w:tc>
      </w:tr>
      <w:tr w:rsidR="0047284C" w:rsidRPr="0032495B" w14:paraId="31ED3086" w14:textId="77777777" w:rsidTr="00CD29F5">
        <w:trPr>
          <w:trHeight w:val="240"/>
        </w:trPr>
        <w:tc>
          <w:tcPr>
            <w:tcW w:w="802" w:type="pct"/>
            <w:vAlign w:val="center"/>
          </w:tcPr>
          <w:p w14:paraId="1D95A10B" w14:textId="77777777" w:rsidR="0047284C" w:rsidRPr="0032495B" w:rsidRDefault="0047284C" w:rsidP="00CD29F5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Минимальная пропускная способность, 5 пользователя</w:t>
            </w:r>
          </w:p>
        </w:tc>
        <w:tc>
          <w:tcPr>
            <w:tcW w:w="1026" w:type="pct"/>
            <w:vAlign w:val="center"/>
          </w:tcPr>
          <w:p w14:paraId="104FE922" w14:textId="77777777" w:rsidR="0047284C" w:rsidRPr="0032495B" w:rsidRDefault="0047284C" w:rsidP="00CD29F5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</w:p>
        </w:tc>
        <w:tc>
          <w:tcPr>
            <w:tcW w:w="1197" w:type="pct"/>
            <w:vAlign w:val="center"/>
          </w:tcPr>
          <w:p w14:paraId="64AF716D" w14:textId="77777777" w:rsidR="0047284C" w:rsidRPr="0032495B" w:rsidRDefault="0047284C" w:rsidP="00CD29F5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500 Кбит/с</w:t>
            </w:r>
          </w:p>
        </w:tc>
        <w:tc>
          <w:tcPr>
            <w:tcW w:w="401" w:type="pct"/>
            <w:vAlign w:val="center"/>
          </w:tcPr>
          <w:p w14:paraId="399F45A7" w14:textId="77777777" w:rsidR="0047284C" w:rsidRPr="0032495B" w:rsidRDefault="0047284C" w:rsidP="00CD29F5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String</w:t>
            </w:r>
          </w:p>
        </w:tc>
        <w:tc>
          <w:tcPr>
            <w:tcW w:w="784" w:type="pct"/>
            <w:vAlign w:val="center"/>
          </w:tcPr>
          <w:p w14:paraId="2E3FF674" w14:textId="77777777" w:rsidR="0047284C" w:rsidRPr="0032495B" w:rsidRDefault="0047284C" w:rsidP="00CD29F5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66DE915C" w14:textId="77777777" w:rsidR="0047284C" w:rsidRPr="0032495B" w:rsidRDefault="0047284C" w:rsidP="00CD29F5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</w:p>
        </w:tc>
        <w:tc>
          <w:tcPr>
            <w:tcW w:w="305" w:type="pct"/>
            <w:vAlign w:val="center"/>
          </w:tcPr>
          <w:p w14:paraId="037B72BB" w14:textId="77777777" w:rsidR="0047284C" w:rsidRPr="0032495B" w:rsidRDefault="0047284C" w:rsidP="00CD29F5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Да</w:t>
            </w:r>
          </w:p>
        </w:tc>
      </w:tr>
      <w:tr w:rsidR="0047284C" w:rsidRPr="0032495B" w14:paraId="22039F65" w14:textId="77777777" w:rsidTr="00CD29F5">
        <w:trPr>
          <w:trHeight w:val="240"/>
        </w:trPr>
        <w:tc>
          <w:tcPr>
            <w:tcW w:w="802" w:type="pct"/>
            <w:vAlign w:val="center"/>
          </w:tcPr>
          <w:p w14:paraId="736B4E2E" w14:textId="77777777" w:rsidR="0047284C" w:rsidRPr="0032495B" w:rsidRDefault="0047284C" w:rsidP="00CD29F5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Рекомендуемая пропускная способность, 5 пользователей</w:t>
            </w:r>
          </w:p>
        </w:tc>
        <w:tc>
          <w:tcPr>
            <w:tcW w:w="1026" w:type="pct"/>
            <w:vAlign w:val="center"/>
          </w:tcPr>
          <w:p w14:paraId="76A3422E" w14:textId="77777777" w:rsidR="0047284C" w:rsidRPr="0032495B" w:rsidRDefault="0047284C" w:rsidP="00CD29F5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</w:p>
        </w:tc>
        <w:tc>
          <w:tcPr>
            <w:tcW w:w="1197" w:type="pct"/>
            <w:vAlign w:val="center"/>
          </w:tcPr>
          <w:p w14:paraId="702EC822" w14:textId="77777777" w:rsidR="0047284C" w:rsidRPr="0032495B" w:rsidRDefault="0047284C" w:rsidP="00CD29F5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1 Мбит/с</w:t>
            </w:r>
          </w:p>
        </w:tc>
        <w:tc>
          <w:tcPr>
            <w:tcW w:w="401" w:type="pct"/>
            <w:vAlign w:val="center"/>
          </w:tcPr>
          <w:p w14:paraId="4DC0B012" w14:textId="77777777" w:rsidR="0047284C" w:rsidRPr="0032495B" w:rsidRDefault="0047284C" w:rsidP="00CD29F5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String</w:t>
            </w:r>
          </w:p>
        </w:tc>
        <w:tc>
          <w:tcPr>
            <w:tcW w:w="784" w:type="pct"/>
            <w:vAlign w:val="center"/>
          </w:tcPr>
          <w:p w14:paraId="742F75C8" w14:textId="77777777" w:rsidR="0047284C" w:rsidRPr="0032495B" w:rsidRDefault="0047284C" w:rsidP="00CD29F5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5BC6724A" w14:textId="77777777" w:rsidR="0047284C" w:rsidRPr="0032495B" w:rsidRDefault="0047284C" w:rsidP="00CD29F5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</w:p>
        </w:tc>
        <w:tc>
          <w:tcPr>
            <w:tcW w:w="305" w:type="pct"/>
            <w:vAlign w:val="center"/>
          </w:tcPr>
          <w:p w14:paraId="671B6BCE" w14:textId="77777777" w:rsidR="0047284C" w:rsidRPr="0032495B" w:rsidRDefault="0047284C" w:rsidP="00CD29F5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Да</w:t>
            </w:r>
          </w:p>
        </w:tc>
      </w:tr>
      <w:tr w:rsidR="0047284C" w:rsidRPr="0032495B" w14:paraId="0C25B2A3" w14:textId="77777777" w:rsidTr="00CD29F5">
        <w:trPr>
          <w:trHeight w:val="240"/>
        </w:trPr>
        <w:tc>
          <w:tcPr>
            <w:tcW w:w="802" w:type="pct"/>
            <w:vAlign w:val="center"/>
          </w:tcPr>
          <w:p w14:paraId="0006AC34" w14:textId="77777777" w:rsidR="0047284C" w:rsidRPr="0032495B" w:rsidRDefault="0047284C" w:rsidP="00CD29F5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Увеличение Мин. пропускной способности на каждого нового пользователя</w:t>
            </w:r>
          </w:p>
        </w:tc>
        <w:tc>
          <w:tcPr>
            <w:tcW w:w="1026" w:type="pct"/>
            <w:vAlign w:val="center"/>
          </w:tcPr>
          <w:p w14:paraId="1B08F772" w14:textId="77777777" w:rsidR="0047284C" w:rsidRPr="0032495B" w:rsidRDefault="0047284C" w:rsidP="00CD29F5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</w:p>
        </w:tc>
        <w:tc>
          <w:tcPr>
            <w:tcW w:w="1197" w:type="pct"/>
            <w:vAlign w:val="center"/>
          </w:tcPr>
          <w:p w14:paraId="42099EDE" w14:textId="77777777" w:rsidR="0047284C" w:rsidRPr="0032495B" w:rsidRDefault="0047284C" w:rsidP="00CD29F5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50 Кбит/с</w:t>
            </w:r>
          </w:p>
        </w:tc>
        <w:tc>
          <w:tcPr>
            <w:tcW w:w="401" w:type="pct"/>
            <w:vAlign w:val="center"/>
          </w:tcPr>
          <w:p w14:paraId="06207295" w14:textId="77777777" w:rsidR="0047284C" w:rsidRPr="0032495B" w:rsidRDefault="0047284C" w:rsidP="00CD29F5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String</w:t>
            </w:r>
          </w:p>
        </w:tc>
        <w:tc>
          <w:tcPr>
            <w:tcW w:w="784" w:type="pct"/>
            <w:vAlign w:val="center"/>
          </w:tcPr>
          <w:p w14:paraId="25D87FFE" w14:textId="77777777" w:rsidR="0047284C" w:rsidRPr="0032495B" w:rsidRDefault="0047284C" w:rsidP="00CD29F5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7DB30025" w14:textId="77777777" w:rsidR="0047284C" w:rsidRPr="0032495B" w:rsidRDefault="0047284C" w:rsidP="00CD29F5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</w:p>
        </w:tc>
        <w:tc>
          <w:tcPr>
            <w:tcW w:w="305" w:type="pct"/>
            <w:vAlign w:val="center"/>
          </w:tcPr>
          <w:p w14:paraId="57199994" w14:textId="77777777" w:rsidR="0047284C" w:rsidRPr="0032495B" w:rsidRDefault="0047284C" w:rsidP="00CD29F5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Да</w:t>
            </w:r>
          </w:p>
        </w:tc>
      </w:tr>
      <w:tr w:rsidR="0047284C" w:rsidRPr="0032495B" w14:paraId="7F67F276" w14:textId="77777777" w:rsidTr="00CD29F5">
        <w:trPr>
          <w:trHeight w:val="240"/>
        </w:trPr>
        <w:tc>
          <w:tcPr>
            <w:tcW w:w="802" w:type="pct"/>
            <w:vAlign w:val="center"/>
          </w:tcPr>
          <w:p w14:paraId="1D42D1F6" w14:textId="77777777" w:rsidR="0047284C" w:rsidRPr="0032495B" w:rsidRDefault="0047284C" w:rsidP="00CD29F5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Увеличение Рек. пропускной способности на каждого нового пользователя</w:t>
            </w:r>
          </w:p>
        </w:tc>
        <w:tc>
          <w:tcPr>
            <w:tcW w:w="1026" w:type="pct"/>
            <w:vAlign w:val="center"/>
          </w:tcPr>
          <w:p w14:paraId="277D8D6E" w14:textId="77777777" w:rsidR="0047284C" w:rsidRPr="0032495B" w:rsidRDefault="0047284C" w:rsidP="00CD29F5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</w:p>
        </w:tc>
        <w:tc>
          <w:tcPr>
            <w:tcW w:w="1197" w:type="pct"/>
            <w:vAlign w:val="center"/>
          </w:tcPr>
          <w:p w14:paraId="16A77E3E" w14:textId="77777777" w:rsidR="0047284C" w:rsidRPr="0032495B" w:rsidRDefault="0047284C" w:rsidP="00CD29F5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100 Кбит/с</w:t>
            </w:r>
          </w:p>
        </w:tc>
        <w:tc>
          <w:tcPr>
            <w:tcW w:w="401" w:type="pct"/>
            <w:vAlign w:val="center"/>
          </w:tcPr>
          <w:p w14:paraId="32A2DCBA" w14:textId="77777777" w:rsidR="0047284C" w:rsidRPr="0032495B" w:rsidRDefault="0047284C" w:rsidP="00CD29F5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String</w:t>
            </w:r>
          </w:p>
        </w:tc>
        <w:tc>
          <w:tcPr>
            <w:tcW w:w="784" w:type="pct"/>
            <w:vAlign w:val="center"/>
          </w:tcPr>
          <w:p w14:paraId="2CFA9AFF" w14:textId="77777777" w:rsidR="0047284C" w:rsidRPr="0032495B" w:rsidRDefault="0047284C" w:rsidP="00CD29F5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2518F0CB" w14:textId="77777777" w:rsidR="0047284C" w:rsidRPr="0032495B" w:rsidRDefault="0047284C" w:rsidP="00CD29F5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</w:p>
        </w:tc>
        <w:tc>
          <w:tcPr>
            <w:tcW w:w="305" w:type="pct"/>
            <w:vAlign w:val="center"/>
          </w:tcPr>
          <w:p w14:paraId="48DA7283" w14:textId="77777777" w:rsidR="0047284C" w:rsidRPr="0032495B" w:rsidRDefault="0047284C" w:rsidP="00CD29F5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Да</w:t>
            </w:r>
          </w:p>
        </w:tc>
      </w:tr>
    </w:tbl>
    <w:p w14:paraId="51CDA821" w14:textId="77777777" w:rsidR="0047284C" w:rsidRPr="008F3E9B" w:rsidRDefault="0047284C" w:rsidP="0047284C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9B7DF37" w14:textId="77777777" w:rsidR="0047284C" w:rsidRPr="00A35717" w:rsidRDefault="0047284C" w:rsidP="0047284C">
      <w:pPr>
        <w:rPr>
          <w:rFonts w:ascii="Times New Roman" w:hAnsi="Times New Roman" w:cs="Times New Roman"/>
          <w:i/>
          <w:color w:val="0000FF"/>
          <w:sz w:val="24"/>
          <w:szCs w:val="28"/>
        </w:rPr>
      </w:pPr>
      <w:r w:rsidRPr="00A35717">
        <w:rPr>
          <w:rFonts w:ascii="Times New Roman" w:hAnsi="Times New Roman" w:cs="Times New Roman"/>
          <w:i/>
          <w:color w:val="0000FF"/>
          <w:sz w:val="24"/>
          <w:szCs w:val="28"/>
        </w:rPr>
        <w:t>Пример:]</w:t>
      </w:r>
    </w:p>
    <w:tbl>
      <w:tblPr>
        <w:tblW w:w="5000" w:type="pct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607"/>
        <w:gridCol w:w="946"/>
        <w:gridCol w:w="1208"/>
        <w:gridCol w:w="1651"/>
        <w:gridCol w:w="1280"/>
        <w:gridCol w:w="1653"/>
        <w:gridCol w:w="1700"/>
      </w:tblGrid>
      <w:tr w:rsidR="0047284C" w:rsidRPr="008F3E9B" w14:paraId="05A490EF" w14:textId="77777777" w:rsidTr="00CD29F5">
        <w:trPr>
          <w:trHeight w:val="708"/>
        </w:trPr>
        <w:tc>
          <w:tcPr>
            <w:tcW w:w="80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DFB2A07" w14:textId="77777777" w:rsidR="0047284C" w:rsidRPr="008F3E9B" w:rsidRDefault="0047284C" w:rsidP="00CD29F5">
            <w:pPr>
              <w:spacing w:after="0"/>
              <w:rPr>
                <w:rFonts w:ascii="Times New Roman" w:hAnsi="Times New Roman" w:cs="Times New Roman"/>
                <w:sz w:val="16"/>
                <w:szCs w:val="20"/>
              </w:rPr>
            </w:pPr>
            <w:r w:rsidRPr="008F3E9B">
              <w:rPr>
                <w:rFonts w:ascii="Times New Roman" w:hAnsi="Times New Roman" w:cs="Times New Roman"/>
                <w:b/>
                <w:bCs/>
                <w:sz w:val="16"/>
                <w:szCs w:val="20"/>
              </w:rPr>
              <w:t>Операция</w:t>
            </w:r>
          </w:p>
        </w:tc>
        <w:tc>
          <w:tcPr>
            <w:tcW w:w="47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78841B6" w14:textId="77777777" w:rsidR="0047284C" w:rsidRPr="008F3E9B" w:rsidRDefault="0047284C" w:rsidP="00CD29F5">
            <w:pPr>
              <w:spacing w:after="0"/>
              <w:rPr>
                <w:rFonts w:ascii="Times New Roman" w:hAnsi="Times New Roman" w:cs="Times New Roman"/>
                <w:sz w:val="16"/>
                <w:szCs w:val="20"/>
              </w:rPr>
            </w:pPr>
            <w:r w:rsidRPr="008F3E9B">
              <w:rPr>
                <w:rFonts w:ascii="Times New Roman" w:hAnsi="Times New Roman" w:cs="Times New Roman"/>
                <w:b/>
                <w:bCs/>
                <w:sz w:val="16"/>
                <w:szCs w:val="20"/>
              </w:rPr>
              <w:t>Получатель</w:t>
            </w:r>
          </w:p>
        </w:tc>
        <w:tc>
          <w:tcPr>
            <w:tcW w:w="55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14D9DA3" w14:textId="77777777" w:rsidR="0047284C" w:rsidRPr="008F3E9B" w:rsidRDefault="0047284C" w:rsidP="00CD29F5">
            <w:pPr>
              <w:spacing w:after="0"/>
              <w:rPr>
                <w:rFonts w:ascii="Times New Roman" w:hAnsi="Times New Roman" w:cs="Times New Roman"/>
                <w:sz w:val="16"/>
                <w:szCs w:val="20"/>
              </w:rPr>
            </w:pPr>
            <w:r w:rsidRPr="008F3E9B">
              <w:rPr>
                <w:rFonts w:ascii="Times New Roman" w:hAnsi="Times New Roman" w:cs="Times New Roman"/>
                <w:b/>
                <w:bCs/>
                <w:sz w:val="16"/>
                <w:szCs w:val="20"/>
              </w:rPr>
              <w:t>Источник</w:t>
            </w:r>
          </w:p>
        </w:tc>
        <w:tc>
          <w:tcPr>
            <w:tcW w:w="83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9A54ABD" w14:textId="77777777" w:rsidR="0047284C" w:rsidRPr="008F3E9B" w:rsidRDefault="0047284C" w:rsidP="00CD29F5">
            <w:pPr>
              <w:spacing w:after="0"/>
              <w:rPr>
                <w:rFonts w:ascii="Times New Roman" w:hAnsi="Times New Roman" w:cs="Times New Roman"/>
                <w:sz w:val="16"/>
                <w:szCs w:val="20"/>
              </w:rPr>
            </w:pPr>
            <w:r w:rsidRPr="008F3E9B">
              <w:rPr>
                <w:rFonts w:ascii="Times New Roman" w:hAnsi="Times New Roman" w:cs="Times New Roman"/>
                <w:b/>
                <w:bCs/>
                <w:sz w:val="16"/>
                <w:szCs w:val="20"/>
              </w:rPr>
              <w:t>Минимальная пропускная способность, 5 пользователя</w:t>
            </w:r>
          </w:p>
        </w:tc>
        <w:tc>
          <w:tcPr>
            <w:tcW w:w="64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530E3F1" w14:textId="77777777" w:rsidR="0047284C" w:rsidRPr="008F3E9B" w:rsidRDefault="0047284C" w:rsidP="00CD29F5">
            <w:pPr>
              <w:spacing w:after="0"/>
              <w:rPr>
                <w:rFonts w:ascii="Times New Roman" w:hAnsi="Times New Roman" w:cs="Times New Roman"/>
                <w:sz w:val="16"/>
                <w:szCs w:val="20"/>
              </w:rPr>
            </w:pPr>
            <w:r w:rsidRPr="008F3E9B">
              <w:rPr>
                <w:rFonts w:ascii="Times New Roman" w:hAnsi="Times New Roman" w:cs="Times New Roman"/>
                <w:b/>
                <w:bCs/>
                <w:sz w:val="16"/>
                <w:szCs w:val="20"/>
              </w:rPr>
              <w:t>Рекомендуемая пропускная способность, 5 пользователей</w:t>
            </w:r>
          </w:p>
        </w:tc>
        <w:tc>
          <w:tcPr>
            <w:tcW w:w="8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FA55FA1" w14:textId="77777777" w:rsidR="0047284C" w:rsidRPr="008F3E9B" w:rsidRDefault="0047284C" w:rsidP="00CD29F5">
            <w:pPr>
              <w:spacing w:after="0"/>
              <w:rPr>
                <w:rFonts w:ascii="Times New Roman" w:hAnsi="Times New Roman" w:cs="Times New Roman"/>
                <w:sz w:val="16"/>
                <w:szCs w:val="20"/>
              </w:rPr>
            </w:pPr>
            <w:r w:rsidRPr="008F3E9B">
              <w:rPr>
                <w:rFonts w:ascii="Times New Roman" w:hAnsi="Times New Roman" w:cs="Times New Roman"/>
                <w:b/>
                <w:bCs/>
                <w:sz w:val="16"/>
                <w:szCs w:val="20"/>
              </w:rPr>
              <w:t xml:space="preserve">Увеличение Мин. пропускной способности на </w:t>
            </w:r>
            <w:r w:rsidRPr="008F3E9B">
              <w:rPr>
                <w:rFonts w:ascii="Times New Roman" w:hAnsi="Times New Roman" w:cs="Times New Roman"/>
                <w:b/>
                <w:bCs/>
                <w:sz w:val="16"/>
                <w:szCs w:val="20"/>
              </w:rPr>
              <w:lastRenderedPageBreak/>
              <w:t>каждого нового пользователя</w:t>
            </w:r>
          </w:p>
        </w:tc>
        <w:tc>
          <w:tcPr>
            <w:tcW w:w="85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6527D7A" w14:textId="77777777" w:rsidR="0047284C" w:rsidRPr="008F3E9B" w:rsidRDefault="0047284C" w:rsidP="00CD29F5">
            <w:pPr>
              <w:spacing w:after="0"/>
              <w:rPr>
                <w:rFonts w:ascii="Times New Roman" w:hAnsi="Times New Roman" w:cs="Times New Roman"/>
                <w:sz w:val="16"/>
                <w:szCs w:val="20"/>
              </w:rPr>
            </w:pPr>
            <w:r w:rsidRPr="008F3E9B">
              <w:rPr>
                <w:rFonts w:ascii="Times New Roman" w:hAnsi="Times New Roman" w:cs="Times New Roman"/>
                <w:b/>
                <w:bCs/>
                <w:sz w:val="16"/>
                <w:szCs w:val="20"/>
              </w:rPr>
              <w:lastRenderedPageBreak/>
              <w:t xml:space="preserve">Увеличение Рек. пропускной способности на </w:t>
            </w:r>
            <w:r w:rsidRPr="008F3E9B">
              <w:rPr>
                <w:rFonts w:ascii="Times New Roman" w:hAnsi="Times New Roman" w:cs="Times New Roman"/>
                <w:b/>
                <w:bCs/>
                <w:sz w:val="16"/>
                <w:szCs w:val="20"/>
              </w:rPr>
              <w:lastRenderedPageBreak/>
              <w:t>каждого нового пользователя</w:t>
            </w:r>
          </w:p>
        </w:tc>
      </w:tr>
      <w:tr w:rsidR="0047284C" w:rsidRPr="008F3E9B" w14:paraId="7C22FFA4" w14:textId="77777777" w:rsidTr="00CD29F5">
        <w:trPr>
          <w:trHeight w:val="327"/>
        </w:trPr>
        <w:tc>
          <w:tcPr>
            <w:tcW w:w="80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558CB9C" w14:textId="77777777" w:rsidR="0047284C" w:rsidRPr="008F3E9B" w:rsidRDefault="0047284C" w:rsidP="00CD29F5">
            <w:pPr>
              <w:spacing w:after="0"/>
              <w:rPr>
                <w:rFonts w:ascii="Times New Roman" w:hAnsi="Times New Roman" w:cs="Times New Roman"/>
                <w:sz w:val="16"/>
                <w:szCs w:val="20"/>
              </w:rPr>
            </w:pPr>
            <w:r w:rsidRPr="008F3E9B">
              <w:rPr>
                <w:rFonts w:ascii="Times New Roman" w:hAnsi="Times New Roman" w:cs="Times New Roman"/>
                <w:sz w:val="16"/>
                <w:szCs w:val="20"/>
              </w:rPr>
              <w:lastRenderedPageBreak/>
              <w:t>Работа в модуле «Отчетность»/ Просмотр WMV Video стандартное качество и т.д.</w:t>
            </w:r>
          </w:p>
        </w:tc>
        <w:tc>
          <w:tcPr>
            <w:tcW w:w="47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A87EEA6" w14:textId="77777777" w:rsidR="0047284C" w:rsidRPr="008F3E9B" w:rsidRDefault="0047284C" w:rsidP="00CD29F5">
            <w:pPr>
              <w:spacing w:after="0"/>
              <w:rPr>
                <w:rFonts w:ascii="Times New Roman" w:hAnsi="Times New Roman" w:cs="Times New Roman"/>
                <w:sz w:val="16"/>
                <w:szCs w:val="20"/>
              </w:rPr>
            </w:pPr>
            <w:r w:rsidRPr="008F3E9B">
              <w:rPr>
                <w:rFonts w:ascii="Times New Roman" w:hAnsi="Times New Roman" w:cs="Times New Roman"/>
                <w:sz w:val="16"/>
                <w:szCs w:val="20"/>
              </w:rPr>
              <w:t>Стандартная рабочая станция пользователя</w:t>
            </w:r>
          </w:p>
        </w:tc>
        <w:tc>
          <w:tcPr>
            <w:tcW w:w="55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BDB1B04" w14:textId="77777777" w:rsidR="0047284C" w:rsidRPr="008F3E9B" w:rsidRDefault="0047284C" w:rsidP="00CD29F5">
            <w:pPr>
              <w:spacing w:after="0"/>
              <w:rPr>
                <w:rFonts w:ascii="Times New Roman" w:hAnsi="Times New Roman" w:cs="Times New Roman"/>
                <w:sz w:val="16"/>
                <w:szCs w:val="20"/>
              </w:rPr>
            </w:pPr>
            <w:r w:rsidRPr="008F3E9B">
              <w:rPr>
                <w:rFonts w:ascii="Times New Roman" w:hAnsi="Times New Roman" w:cs="Times New Roman"/>
                <w:sz w:val="16"/>
                <w:szCs w:val="20"/>
                <w:lang w:val="en-US"/>
              </w:rPr>
              <w:t>sap.srv.lukoil.com</w:t>
            </w:r>
          </w:p>
        </w:tc>
        <w:tc>
          <w:tcPr>
            <w:tcW w:w="83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FA83195" w14:textId="77777777" w:rsidR="0047284C" w:rsidRPr="008F3E9B" w:rsidRDefault="0047284C" w:rsidP="00CD29F5">
            <w:pPr>
              <w:spacing w:after="0"/>
              <w:rPr>
                <w:rFonts w:ascii="Times New Roman" w:hAnsi="Times New Roman" w:cs="Times New Roman"/>
                <w:sz w:val="16"/>
                <w:szCs w:val="20"/>
              </w:rPr>
            </w:pPr>
            <w:r w:rsidRPr="008F3E9B">
              <w:rPr>
                <w:rFonts w:ascii="Times New Roman" w:hAnsi="Times New Roman" w:cs="Times New Roman"/>
                <w:sz w:val="16"/>
                <w:szCs w:val="20"/>
              </w:rPr>
              <w:t>500 Кбит/с</w:t>
            </w:r>
          </w:p>
        </w:tc>
        <w:tc>
          <w:tcPr>
            <w:tcW w:w="64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28305C2" w14:textId="77777777" w:rsidR="0047284C" w:rsidRPr="008F3E9B" w:rsidRDefault="0047284C" w:rsidP="00CD29F5">
            <w:pPr>
              <w:spacing w:after="0"/>
              <w:rPr>
                <w:rFonts w:ascii="Times New Roman" w:hAnsi="Times New Roman" w:cs="Times New Roman"/>
                <w:sz w:val="16"/>
                <w:szCs w:val="20"/>
              </w:rPr>
            </w:pPr>
            <w:r w:rsidRPr="008F3E9B">
              <w:rPr>
                <w:rFonts w:ascii="Times New Roman" w:hAnsi="Times New Roman" w:cs="Times New Roman"/>
                <w:sz w:val="16"/>
                <w:szCs w:val="20"/>
              </w:rPr>
              <w:t>1 Мбит/с</w:t>
            </w:r>
          </w:p>
        </w:tc>
        <w:tc>
          <w:tcPr>
            <w:tcW w:w="8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780BB24" w14:textId="77777777" w:rsidR="0047284C" w:rsidRPr="008F3E9B" w:rsidRDefault="0047284C" w:rsidP="00CD29F5">
            <w:pPr>
              <w:spacing w:after="0"/>
              <w:rPr>
                <w:rFonts w:ascii="Times New Roman" w:hAnsi="Times New Roman" w:cs="Times New Roman"/>
                <w:sz w:val="16"/>
                <w:szCs w:val="20"/>
              </w:rPr>
            </w:pPr>
            <w:r w:rsidRPr="008F3E9B">
              <w:rPr>
                <w:rFonts w:ascii="Times New Roman" w:hAnsi="Times New Roman" w:cs="Times New Roman"/>
                <w:sz w:val="16"/>
                <w:szCs w:val="20"/>
              </w:rPr>
              <w:t>50 Кбит/с</w:t>
            </w:r>
          </w:p>
        </w:tc>
        <w:tc>
          <w:tcPr>
            <w:tcW w:w="85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09841D9" w14:textId="77777777" w:rsidR="0047284C" w:rsidRPr="008F3E9B" w:rsidRDefault="0047284C" w:rsidP="00CD29F5">
            <w:pPr>
              <w:spacing w:after="0"/>
              <w:rPr>
                <w:rFonts w:ascii="Times New Roman" w:hAnsi="Times New Roman" w:cs="Times New Roman"/>
                <w:sz w:val="16"/>
                <w:szCs w:val="20"/>
              </w:rPr>
            </w:pPr>
            <w:r w:rsidRPr="008F3E9B">
              <w:rPr>
                <w:rFonts w:ascii="Times New Roman" w:hAnsi="Times New Roman" w:cs="Times New Roman"/>
                <w:sz w:val="16"/>
                <w:szCs w:val="20"/>
              </w:rPr>
              <w:t>100 Кбит/с</w:t>
            </w:r>
          </w:p>
        </w:tc>
      </w:tr>
      <w:tr w:rsidR="0047284C" w:rsidRPr="008F3E9B" w14:paraId="5D807F09" w14:textId="77777777" w:rsidTr="00CD29F5">
        <w:trPr>
          <w:trHeight w:val="327"/>
        </w:trPr>
        <w:tc>
          <w:tcPr>
            <w:tcW w:w="80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5B6204D" w14:textId="77777777" w:rsidR="0047284C" w:rsidRPr="0032495B" w:rsidRDefault="0047284C" w:rsidP="00CD29F5">
            <w:pPr>
              <w:spacing w:after="0"/>
              <w:rPr>
                <w:rFonts w:ascii="Times New Roman" w:hAnsi="Times New Roman" w:cs="Times New Roman"/>
                <w:color w:val="0070C0"/>
                <w:sz w:val="16"/>
                <w:szCs w:val="20"/>
              </w:rPr>
            </w:pPr>
            <w:r w:rsidRPr="0032495B">
              <w:rPr>
                <w:rFonts w:ascii="Times New Roman" w:hAnsi="Times New Roman" w:cs="Times New Roman"/>
                <w:color w:val="0070C0"/>
                <w:sz w:val="16"/>
                <w:szCs w:val="20"/>
              </w:rPr>
              <w:t>…</w:t>
            </w:r>
          </w:p>
        </w:tc>
        <w:tc>
          <w:tcPr>
            <w:tcW w:w="47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7020F34" w14:textId="77777777" w:rsidR="0047284C" w:rsidRPr="0032495B" w:rsidRDefault="0047284C" w:rsidP="00CD29F5">
            <w:pPr>
              <w:spacing w:after="0"/>
              <w:rPr>
                <w:rFonts w:ascii="Times New Roman" w:hAnsi="Times New Roman" w:cs="Times New Roman"/>
                <w:color w:val="0070C0"/>
                <w:sz w:val="16"/>
                <w:szCs w:val="20"/>
              </w:rPr>
            </w:pPr>
            <w:r w:rsidRPr="0032495B">
              <w:rPr>
                <w:rFonts w:ascii="Times New Roman" w:hAnsi="Times New Roman" w:cs="Times New Roman"/>
                <w:color w:val="0070C0"/>
                <w:sz w:val="16"/>
                <w:szCs w:val="20"/>
              </w:rPr>
              <w:t>…</w:t>
            </w:r>
          </w:p>
        </w:tc>
        <w:tc>
          <w:tcPr>
            <w:tcW w:w="55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50E0094" w14:textId="77777777" w:rsidR="0047284C" w:rsidRPr="0032495B" w:rsidRDefault="0047284C" w:rsidP="00CD29F5">
            <w:pPr>
              <w:spacing w:after="0"/>
              <w:rPr>
                <w:rFonts w:ascii="Times New Roman" w:hAnsi="Times New Roman" w:cs="Times New Roman"/>
                <w:color w:val="0070C0"/>
                <w:sz w:val="16"/>
                <w:szCs w:val="20"/>
              </w:rPr>
            </w:pPr>
            <w:r w:rsidRPr="0032495B">
              <w:rPr>
                <w:rFonts w:ascii="Times New Roman" w:hAnsi="Times New Roman" w:cs="Times New Roman"/>
                <w:color w:val="0070C0"/>
                <w:sz w:val="16"/>
                <w:szCs w:val="20"/>
              </w:rPr>
              <w:t>…</w:t>
            </w:r>
          </w:p>
        </w:tc>
        <w:tc>
          <w:tcPr>
            <w:tcW w:w="83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538FA91" w14:textId="77777777" w:rsidR="0047284C" w:rsidRPr="0032495B" w:rsidRDefault="0047284C" w:rsidP="00CD29F5">
            <w:pPr>
              <w:spacing w:after="0"/>
              <w:rPr>
                <w:rFonts w:ascii="Times New Roman" w:hAnsi="Times New Roman" w:cs="Times New Roman"/>
                <w:color w:val="0070C0"/>
                <w:sz w:val="16"/>
                <w:szCs w:val="20"/>
              </w:rPr>
            </w:pPr>
            <w:r w:rsidRPr="0032495B">
              <w:rPr>
                <w:rFonts w:ascii="Times New Roman" w:hAnsi="Times New Roman" w:cs="Times New Roman"/>
                <w:color w:val="0070C0"/>
                <w:sz w:val="16"/>
                <w:szCs w:val="20"/>
              </w:rPr>
              <w:t>…</w:t>
            </w:r>
          </w:p>
        </w:tc>
        <w:tc>
          <w:tcPr>
            <w:tcW w:w="64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5F16D7C" w14:textId="77777777" w:rsidR="0047284C" w:rsidRPr="0032495B" w:rsidRDefault="0047284C" w:rsidP="00CD29F5">
            <w:pPr>
              <w:spacing w:after="0"/>
              <w:rPr>
                <w:rFonts w:ascii="Times New Roman" w:hAnsi="Times New Roman" w:cs="Times New Roman"/>
                <w:color w:val="0070C0"/>
                <w:sz w:val="16"/>
                <w:szCs w:val="20"/>
              </w:rPr>
            </w:pPr>
            <w:r w:rsidRPr="0032495B">
              <w:rPr>
                <w:rFonts w:ascii="Times New Roman" w:hAnsi="Times New Roman" w:cs="Times New Roman"/>
                <w:color w:val="0070C0"/>
                <w:sz w:val="16"/>
                <w:szCs w:val="20"/>
              </w:rPr>
              <w:t>….</w:t>
            </w:r>
          </w:p>
        </w:tc>
        <w:tc>
          <w:tcPr>
            <w:tcW w:w="8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A01FB9A" w14:textId="77777777" w:rsidR="0047284C" w:rsidRPr="0032495B" w:rsidRDefault="0047284C" w:rsidP="00CD29F5">
            <w:pPr>
              <w:spacing w:after="0"/>
              <w:rPr>
                <w:rFonts w:ascii="Times New Roman" w:hAnsi="Times New Roman" w:cs="Times New Roman"/>
                <w:color w:val="0070C0"/>
                <w:sz w:val="16"/>
                <w:szCs w:val="20"/>
              </w:rPr>
            </w:pPr>
            <w:r w:rsidRPr="0032495B">
              <w:rPr>
                <w:rFonts w:ascii="Times New Roman" w:hAnsi="Times New Roman" w:cs="Times New Roman"/>
                <w:color w:val="0070C0"/>
                <w:sz w:val="16"/>
                <w:szCs w:val="20"/>
              </w:rPr>
              <w:t>…</w:t>
            </w:r>
          </w:p>
        </w:tc>
        <w:tc>
          <w:tcPr>
            <w:tcW w:w="85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91DF65A" w14:textId="77777777" w:rsidR="0047284C" w:rsidRPr="0032495B" w:rsidRDefault="0047284C" w:rsidP="00CD29F5">
            <w:pPr>
              <w:spacing w:after="0"/>
              <w:rPr>
                <w:rFonts w:ascii="Times New Roman" w:hAnsi="Times New Roman" w:cs="Times New Roman"/>
                <w:color w:val="0070C0"/>
                <w:sz w:val="16"/>
                <w:szCs w:val="20"/>
              </w:rPr>
            </w:pPr>
            <w:r w:rsidRPr="0032495B">
              <w:rPr>
                <w:rFonts w:ascii="Times New Roman" w:hAnsi="Times New Roman" w:cs="Times New Roman"/>
                <w:color w:val="0070C0"/>
                <w:sz w:val="16"/>
                <w:szCs w:val="20"/>
              </w:rPr>
              <w:t>…</w:t>
            </w:r>
          </w:p>
        </w:tc>
      </w:tr>
    </w:tbl>
    <w:p w14:paraId="259659C8" w14:textId="77777777" w:rsidR="0047284C" w:rsidRPr="008F3E9B" w:rsidRDefault="0047284C" w:rsidP="0047284C">
      <w:pPr>
        <w:spacing w:after="0"/>
        <w:jc w:val="both"/>
        <w:rPr>
          <w:rFonts w:ascii="Times New Roman" w:hAnsi="Times New Roman" w:cs="Times New Roman"/>
          <w:i/>
          <w:szCs w:val="24"/>
        </w:rPr>
      </w:pPr>
    </w:p>
    <w:bookmarkEnd w:id="93"/>
    <w:p w14:paraId="4E3F6E46" w14:textId="2F1AD088" w:rsidR="00C801DE" w:rsidRDefault="00C801DE" w:rsidP="00C801DE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5402334" w14:textId="787E095A" w:rsidR="00225F5F" w:rsidRPr="00225F5F" w:rsidRDefault="00225F5F" w:rsidP="00482C52">
      <w:pPr>
        <w:pStyle w:val="31"/>
        <w:numPr>
          <w:ilvl w:val="5"/>
          <w:numId w:val="19"/>
        </w:numPr>
        <w:spacing w:before="40" w:after="240"/>
        <w:rPr>
          <w:rFonts w:cs="Times New Roman"/>
          <w:color w:val="auto"/>
          <w:sz w:val="28"/>
          <w:szCs w:val="32"/>
        </w:rPr>
      </w:pPr>
      <w:bookmarkStart w:id="94" w:name="_Toc160094842"/>
      <w:r w:rsidRPr="00225F5F">
        <w:rPr>
          <w:rFonts w:cs="Times New Roman"/>
          <w:color w:val="auto"/>
          <w:sz w:val="28"/>
          <w:szCs w:val="32"/>
        </w:rPr>
        <w:t>Общая схема взаимодействия</w:t>
      </w:r>
      <w:bookmarkEnd w:id="94"/>
    </w:p>
    <w:p w14:paraId="32BEB285" w14:textId="77777777" w:rsidR="00225F5F" w:rsidRPr="008F3E9B" w:rsidRDefault="00225F5F" w:rsidP="00C801DE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2765223" w14:textId="056E5C70" w:rsidR="00C801DE" w:rsidRPr="008F3E9B" w:rsidRDefault="00225F5F" w:rsidP="00C801DE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F3E9B">
        <w:rPr>
          <w:rFonts w:ascii="Times New Roman" w:hAnsi="Times New Roman" w:cs="Times New Roman"/>
          <w:i/>
          <w:noProof/>
          <w:sz w:val="20"/>
          <w:szCs w:val="20"/>
          <w:lang w:eastAsia="ru-RU"/>
        </w:rPr>
        <w:drawing>
          <wp:inline distT="0" distB="0" distL="0" distR="0" wp14:anchorId="75DCDF05" wp14:editId="7585F527">
            <wp:extent cx="5940425" cy="3506470"/>
            <wp:effectExtent l="114300" t="114300" r="117475" b="11303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647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>
                      <a:outerShdw blurRad="63500" sx="101000" sy="101000" algn="ctr" rotWithShape="0">
                        <a:prstClr val="black">
                          <a:alpha val="15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45B89E9" w14:textId="77777777" w:rsidR="00612375" w:rsidRPr="00225F5F" w:rsidRDefault="00612375" w:rsidP="00482C52">
      <w:pPr>
        <w:pStyle w:val="31"/>
        <w:numPr>
          <w:ilvl w:val="5"/>
          <w:numId w:val="19"/>
        </w:numPr>
        <w:spacing w:before="40" w:after="240"/>
        <w:rPr>
          <w:rFonts w:cs="Times New Roman"/>
          <w:color w:val="auto"/>
          <w:sz w:val="28"/>
          <w:szCs w:val="32"/>
        </w:rPr>
      </w:pPr>
      <w:bookmarkStart w:id="95" w:name="_Toc160094843"/>
      <w:r w:rsidRPr="00225F5F">
        <w:rPr>
          <w:rFonts w:cs="Times New Roman"/>
          <w:color w:val="auto"/>
          <w:sz w:val="28"/>
          <w:szCs w:val="32"/>
        </w:rPr>
        <w:t>Конфигурация сетевого взаимодействия серверов (порты и протоколы)</w:t>
      </w:r>
      <w:bookmarkEnd w:id="95"/>
    </w:p>
    <w:p w14:paraId="46C66F09" w14:textId="63255884" w:rsidR="00C46864" w:rsidRPr="0032495B" w:rsidRDefault="006E684B" w:rsidP="00911DDC">
      <w:pPr>
        <w:spacing w:after="0"/>
        <w:jc w:val="both"/>
        <w:rPr>
          <w:rFonts w:ascii="Times New Roman" w:hAnsi="Times New Roman" w:cs="Times New Roman"/>
          <w:i/>
          <w:color w:val="0070C0"/>
          <w:szCs w:val="18"/>
        </w:rPr>
      </w:pPr>
      <w:bookmarkStart w:id="96" w:name="_Hlk153618490"/>
      <w:r w:rsidRPr="006E684B">
        <w:rPr>
          <w:rFonts w:ascii="Times New Roman" w:hAnsi="Times New Roman" w:cs="Times New Roman"/>
          <w:i/>
          <w:color w:val="0000FF"/>
          <w:sz w:val="24"/>
          <w:szCs w:val="28"/>
        </w:rPr>
        <w:t>[</w:t>
      </w:r>
      <w:r w:rsidR="00C46864" w:rsidRPr="0032495B">
        <w:rPr>
          <w:rFonts w:ascii="Times New Roman" w:hAnsi="Times New Roman" w:cs="Times New Roman"/>
          <w:i/>
          <w:color w:val="0070C0"/>
          <w:szCs w:val="18"/>
        </w:rPr>
        <w:t>В данном разделе приводится перечень сведений</w:t>
      </w:r>
      <w:r w:rsidR="004D33AB" w:rsidRPr="0032495B">
        <w:rPr>
          <w:rFonts w:ascii="Times New Roman" w:hAnsi="Times New Roman" w:cs="Times New Roman"/>
          <w:i/>
          <w:color w:val="0070C0"/>
          <w:szCs w:val="18"/>
        </w:rPr>
        <w:t xml:space="preserve"> о</w:t>
      </w:r>
      <w:r w:rsidR="00C46864" w:rsidRPr="0032495B">
        <w:rPr>
          <w:rFonts w:ascii="Times New Roman" w:hAnsi="Times New Roman" w:cs="Times New Roman"/>
          <w:i/>
          <w:color w:val="0070C0"/>
          <w:szCs w:val="18"/>
        </w:rPr>
        <w:t xml:space="preserve"> </w:t>
      </w:r>
      <w:r w:rsidRPr="0032495B">
        <w:rPr>
          <w:rFonts w:ascii="Times New Roman" w:hAnsi="Times New Roman" w:cs="Times New Roman"/>
          <w:i/>
          <w:color w:val="0070C0"/>
          <w:szCs w:val="18"/>
        </w:rPr>
        <w:t>портах и протоколах взаимодействия серверов (FQDN, IP-адреса).</w:t>
      </w:r>
    </w:p>
    <w:p w14:paraId="3334B6D8" w14:textId="77777777" w:rsidR="00612375" w:rsidRPr="0032495B" w:rsidRDefault="00612375" w:rsidP="00911DDC">
      <w:pPr>
        <w:spacing w:after="0"/>
        <w:jc w:val="both"/>
        <w:rPr>
          <w:rFonts w:ascii="Times New Roman" w:hAnsi="Times New Roman" w:cs="Times New Roman"/>
          <w:i/>
          <w:color w:val="0070C0"/>
          <w:szCs w:val="18"/>
        </w:rPr>
      </w:pPr>
      <w:r w:rsidRPr="0032495B">
        <w:rPr>
          <w:rFonts w:ascii="Times New Roman" w:hAnsi="Times New Roman" w:cs="Times New Roman"/>
          <w:i/>
          <w:color w:val="0070C0"/>
          <w:szCs w:val="18"/>
        </w:rPr>
        <w:t>Описание атрибутного состава:</w:t>
      </w:r>
    </w:p>
    <w:tbl>
      <w:tblPr>
        <w:tblStyle w:val="af2"/>
        <w:tblW w:w="5000" w:type="pct"/>
        <w:tblLook w:val="04A0" w:firstRow="1" w:lastRow="0" w:firstColumn="1" w:lastColumn="0" w:noHBand="0" w:noVBand="1"/>
      </w:tblPr>
      <w:tblGrid>
        <w:gridCol w:w="1548"/>
        <w:gridCol w:w="1957"/>
        <w:gridCol w:w="1627"/>
        <w:gridCol w:w="843"/>
        <w:gridCol w:w="1790"/>
        <w:gridCol w:w="1104"/>
        <w:gridCol w:w="1186"/>
      </w:tblGrid>
      <w:tr w:rsidR="008F3E9B" w:rsidRPr="008F3E9B" w14:paraId="58BEEFCE" w14:textId="77777777" w:rsidTr="00612375">
        <w:trPr>
          <w:tblHeader/>
        </w:trPr>
        <w:tc>
          <w:tcPr>
            <w:tcW w:w="770" w:type="pct"/>
            <w:shd w:val="clear" w:color="auto" w:fill="D9D9D9" w:themeFill="background1" w:themeFillShade="D9"/>
          </w:tcPr>
          <w:p w14:paraId="08574AB3" w14:textId="77777777" w:rsidR="00612375" w:rsidRPr="0032495B" w:rsidRDefault="00612375" w:rsidP="00CA00E9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Атрибут</w:t>
            </w:r>
          </w:p>
        </w:tc>
        <w:tc>
          <w:tcPr>
            <w:tcW w:w="973" w:type="pct"/>
            <w:shd w:val="clear" w:color="auto" w:fill="D9D9D9" w:themeFill="background1" w:themeFillShade="D9"/>
          </w:tcPr>
          <w:p w14:paraId="17D95A6B" w14:textId="77777777" w:rsidR="00612375" w:rsidRPr="0032495B" w:rsidRDefault="00612375" w:rsidP="00CA00E9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Правило заполнения</w:t>
            </w:r>
          </w:p>
        </w:tc>
        <w:tc>
          <w:tcPr>
            <w:tcW w:w="809" w:type="pct"/>
            <w:shd w:val="clear" w:color="auto" w:fill="D9D9D9" w:themeFill="background1" w:themeFillShade="D9"/>
          </w:tcPr>
          <w:p w14:paraId="086E86DA" w14:textId="77777777" w:rsidR="00612375" w:rsidRPr="0032495B" w:rsidRDefault="00612375" w:rsidP="00CA00E9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Пример</w:t>
            </w:r>
          </w:p>
        </w:tc>
        <w:tc>
          <w:tcPr>
            <w:tcW w:w="419" w:type="pct"/>
            <w:shd w:val="clear" w:color="auto" w:fill="D9D9D9" w:themeFill="background1" w:themeFillShade="D9"/>
          </w:tcPr>
          <w:p w14:paraId="133813B8" w14:textId="77777777" w:rsidR="00612375" w:rsidRPr="0032495B" w:rsidRDefault="00612375" w:rsidP="00CA00E9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Тип</w:t>
            </w:r>
          </w:p>
        </w:tc>
        <w:tc>
          <w:tcPr>
            <w:tcW w:w="890" w:type="pct"/>
            <w:shd w:val="clear" w:color="auto" w:fill="D9D9D9" w:themeFill="background1" w:themeFillShade="D9"/>
          </w:tcPr>
          <w:p w14:paraId="695927FF" w14:textId="77777777" w:rsidR="00612375" w:rsidRPr="0032495B" w:rsidRDefault="00612375" w:rsidP="00CA00E9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Связь/Справочник</w:t>
            </w:r>
          </w:p>
        </w:tc>
        <w:tc>
          <w:tcPr>
            <w:tcW w:w="549" w:type="pct"/>
            <w:shd w:val="clear" w:color="auto" w:fill="D9D9D9" w:themeFill="background1" w:themeFillShade="D9"/>
          </w:tcPr>
          <w:p w14:paraId="1C605DA5" w14:textId="77777777" w:rsidR="00612375" w:rsidRPr="0032495B" w:rsidRDefault="00612375" w:rsidP="00CA00E9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Кратность</w:t>
            </w:r>
          </w:p>
        </w:tc>
        <w:tc>
          <w:tcPr>
            <w:tcW w:w="590" w:type="pct"/>
            <w:shd w:val="clear" w:color="auto" w:fill="D9D9D9" w:themeFill="background1" w:themeFillShade="D9"/>
          </w:tcPr>
          <w:p w14:paraId="37F54E05" w14:textId="77777777" w:rsidR="00612375" w:rsidRPr="0032495B" w:rsidRDefault="00612375" w:rsidP="00CA00E9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Обяз.</w:t>
            </w:r>
          </w:p>
        </w:tc>
      </w:tr>
      <w:tr w:rsidR="008F3E9B" w:rsidRPr="008F3E9B" w14:paraId="1C458B33" w14:textId="77777777" w:rsidTr="00612375">
        <w:trPr>
          <w:trHeight w:val="240"/>
        </w:trPr>
        <w:tc>
          <w:tcPr>
            <w:tcW w:w="770" w:type="pct"/>
            <w:vAlign w:val="center"/>
          </w:tcPr>
          <w:p w14:paraId="30029172" w14:textId="77777777" w:rsidR="00612375" w:rsidRPr="0032495B" w:rsidRDefault="00612375" w:rsidP="00911DDC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Имя сервера – Источник</w:t>
            </w:r>
          </w:p>
        </w:tc>
        <w:tc>
          <w:tcPr>
            <w:tcW w:w="973" w:type="pct"/>
            <w:vAlign w:val="center"/>
          </w:tcPr>
          <w:p w14:paraId="6D92938F" w14:textId="77777777" w:rsidR="00612375" w:rsidRPr="0032495B" w:rsidRDefault="00612375" w:rsidP="00911DDC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 xml:space="preserve">Полное FQDN-имя сервера. </w:t>
            </w:r>
          </w:p>
        </w:tc>
        <w:tc>
          <w:tcPr>
            <w:tcW w:w="809" w:type="pct"/>
            <w:vAlign w:val="center"/>
          </w:tcPr>
          <w:p w14:paraId="2B33CA4A" w14:textId="77777777" w:rsidR="00612375" w:rsidRPr="0032495B" w:rsidRDefault="00612375" w:rsidP="00911DDC">
            <w:pPr>
              <w:rPr>
                <w:rFonts w:ascii="Times New Roman" w:hAnsi="Times New Roman"/>
                <w:i/>
                <w:color w:val="0070C0"/>
                <w:sz w:val="16"/>
                <w:szCs w:val="18"/>
                <w:lang w:val="en-US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  <w:lang w:val="en-US"/>
              </w:rPr>
              <w:t>alfabet-sql03.srv.lukoil.com</w:t>
            </w:r>
          </w:p>
        </w:tc>
        <w:tc>
          <w:tcPr>
            <w:tcW w:w="419" w:type="pct"/>
            <w:vAlign w:val="center"/>
          </w:tcPr>
          <w:p w14:paraId="7CE43DBD" w14:textId="77777777" w:rsidR="00612375" w:rsidRPr="0032495B" w:rsidRDefault="00612375" w:rsidP="00911DDC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String</w:t>
            </w:r>
          </w:p>
        </w:tc>
        <w:tc>
          <w:tcPr>
            <w:tcW w:w="890" w:type="pct"/>
            <w:vAlign w:val="center"/>
          </w:tcPr>
          <w:p w14:paraId="5B217917" w14:textId="77777777" w:rsidR="00612375" w:rsidRPr="0032495B" w:rsidRDefault="00612375" w:rsidP="00911DDC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</w:p>
        </w:tc>
        <w:tc>
          <w:tcPr>
            <w:tcW w:w="549" w:type="pct"/>
            <w:vAlign w:val="center"/>
          </w:tcPr>
          <w:p w14:paraId="2E2F43E5" w14:textId="77777777" w:rsidR="00612375" w:rsidRPr="0032495B" w:rsidRDefault="00612375" w:rsidP="00911DDC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1</w:t>
            </w:r>
          </w:p>
        </w:tc>
        <w:tc>
          <w:tcPr>
            <w:tcW w:w="590" w:type="pct"/>
            <w:vAlign w:val="center"/>
          </w:tcPr>
          <w:p w14:paraId="664C682E" w14:textId="77777777" w:rsidR="00612375" w:rsidRPr="0032495B" w:rsidRDefault="00612375" w:rsidP="00911DDC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Да</w:t>
            </w:r>
          </w:p>
        </w:tc>
      </w:tr>
      <w:tr w:rsidR="008F3E9B" w:rsidRPr="008F3E9B" w14:paraId="1FD002B8" w14:textId="77777777" w:rsidTr="00612375">
        <w:trPr>
          <w:trHeight w:val="240"/>
        </w:trPr>
        <w:tc>
          <w:tcPr>
            <w:tcW w:w="770" w:type="pct"/>
            <w:vAlign w:val="center"/>
          </w:tcPr>
          <w:p w14:paraId="32F9D8E1" w14:textId="77777777" w:rsidR="00612375" w:rsidRPr="0032495B" w:rsidRDefault="00612375" w:rsidP="00911DDC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IP-адрес – Источник</w:t>
            </w:r>
          </w:p>
        </w:tc>
        <w:tc>
          <w:tcPr>
            <w:tcW w:w="973" w:type="pct"/>
            <w:vAlign w:val="center"/>
          </w:tcPr>
          <w:p w14:paraId="3601EFCE" w14:textId="77777777" w:rsidR="00612375" w:rsidRPr="0032495B" w:rsidRDefault="00612375" w:rsidP="00911DDC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IP-адрес сервера</w:t>
            </w:r>
          </w:p>
        </w:tc>
        <w:tc>
          <w:tcPr>
            <w:tcW w:w="809" w:type="pct"/>
            <w:vAlign w:val="center"/>
          </w:tcPr>
          <w:p w14:paraId="035970EE" w14:textId="77777777" w:rsidR="00612375" w:rsidRPr="0032495B" w:rsidRDefault="00612375" w:rsidP="00911DDC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10.99.120.32</w:t>
            </w:r>
          </w:p>
        </w:tc>
        <w:tc>
          <w:tcPr>
            <w:tcW w:w="419" w:type="pct"/>
            <w:vAlign w:val="center"/>
          </w:tcPr>
          <w:p w14:paraId="194E0BB1" w14:textId="77777777" w:rsidR="00612375" w:rsidRPr="0032495B" w:rsidRDefault="00612375" w:rsidP="00911DDC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String</w:t>
            </w:r>
          </w:p>
        </w:tc>
        <w:tc>
          <w:tcPr>
            <w:tcW w:w="890" w:type="pct"/>
            <w:vAlign w:val="center"/>
          </w:tcPr>
          <w:p w14:paraId="622345BD" w14:textId="77777777" w:rsidR="00612375" w:rsidRPr="0032495B" w:rsidRDefault="00612375" w:rsidP="00911DDC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</w:p>
        </w:tc>
        <w:tc>
          <w:tcPr>
            <w:tcW w:w="549" w:type="pct"/>
            <w:vAlign w:val="center"/>
          </w:tcPr>
          <w:p w14:paraId="7E374597" w14:textId="77777777" w:rsidR="00612375" w:rsidRPr="0032495B" w:rsidRDefault="00612375" w:rsidP="00911DDC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</w:p>
        </w:tc>
        <w:tc>
          <w:tcPr>
            <w:tcW w:w="590" w:type="pct"/>
            <w:vAlign w:val="center"/>
          </w:tcPr>
          <w:p w14:paraId="29759B35" w14:textId="77777777" w:rsidR="00612375" w:rsidRPr="0032495B" w:rsidRDefault="00612375" w:rsidP="00911DDC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Да, если Состояние «Активен»</w:t>
            </w:r>
          </w:p>
        </w:tc>
      </w:tr>
      <w:tr w:rsidR="008F3E9B" w:rsidRPr="008F3E9B" w14:paraId="4F0F5C98" w14:textId="77777777" w:rsidTr="00612375">
        <w:trPr>
          <w:trHeight w:val="240"/>
        </w:trPr>
        <w:tc>
          <w:tcPr>
            <w:tcW w:w="770" w:type="pct"/>
            <w:vAlign w:val="center"/>
          </w:tcPr>
          <w:p w14:paraId="0A0504BE" w14:textId="77777777" w:rsidR="00612375" w:rsidRPr="0032495B" w:rsidRDefault="00612375" w:rsidP="00911DDC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Имя сервера – Приемник</w:t>
            </w:r>
          </w:p>
        </w:tc>
        <w:tc>
          <w:tcPr>
            <w:tcW w:w="973" w:type="pct"/>
            <w:vAlign w:val="center"/>
          </w:tcPr>
          <w:p w14:paraId="7D93B3D4" w14:textId="77777777" w:rsidR="00612375" w:rsidRPr="0032495B" w:rsidRDefault="00612375" w:rsidP="00911DDC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Полное FQDN-имя сервера.</w:t>
            </w:r>
          </w:p>
        </w:tc>
        <w:tc>
          <w:tcPr>
            <w:tcW w:w="809" w:type="pct"/>
            <w:vAlign w:val="center"/>
          </w:tcPr>
          <w:p w14:paraId="2666BECF" w14:textId="77777777" w:rsidR="00612375" w:rsidRPr="0032495B" w:rsidRDefault="00612375" w:rsidP="00911DDC">
            <w:pPr>
              <w:rPr>
                <w:rFonts w:ascii="Times New Roman" w:hAnsi="Times New Roman"/>
                <w:i/>
                <w:color w:val="0070C0"/>
                <w:sz w:val="16"/>
                <w:szCs w:val="18"/>
                <w:lang w:val="en-US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  <w:lang w:val="en-US"/>
              </w:rPr>
              <w:t>alfabet-sql05.srv.lukoil.com</w:t>
            </w:r>
          </w:p>
        </w:tc>
        <w:tc>
          <w:tcPr>
            <w:tcW w:w="419" w:type="pct"/>
            <w:vAlign w:val="center"/>
          </w:tcPr>
          <w:p w14:paraId="4EB2C92A" w14:textId="77777777" w:rsidR="00612375" w:rsidRPr="0032495B" w:rsidRDefault="00612375" w:rsidP="00911DDC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String</w:t>
            </w:r>
          </w:p>
        </w:tc>
        <w:tc>
          <w:tcPr>
            <w:tcW w:w="890" w:type="pct"/>
            <w:vAlign w:val="center"/>
          </w:tcPr>
          <w:p w14:paraId="3BDC326A" w14:textId="77777777" w:rsidR="00612375" w:rsidRPr="0032495B" w:rsidRDefault="00612375" w:rsidP="00911DDC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</w:p>
        </w:tc>
        <w:tc>
          <w:tcPr>
            <w:tcW w:w="549" w:type="pct"/>
            <w:vAlign w:val="center"/>
          </w:tcPr>
          <w:p w14:paraId="0986E467" w14:textId="77777777" w:rsidR="00612375" w:rsidRPr="0032495B" w:rsidRDefault="00612375" w:rsidP="00911DDC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1</w:t>
            </w:r>
          </w:p>
        </w:tc>
        <w:tc>
          <w:tcPr>
            <w:tcW w:w="590" w:type="pct"/>
            <w:vAlign w:val="center"/>
          </w:tcPr>
          <w:p w14:paraId="16F4F95F" w14:textId="77777777" w:rsidR="00612375" w:rsidRPr="0032495B" w:rsidRDefault="00612375" w:rsidP="00911DDC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Да</w:t>
            </w:r>
          </w:p>
        </w:tc>
      </w:tr>
      <w:tr w:rsidR="008F3E9B" w:rsidRPr="008F3E9B" w14:paraId="3A3F362E" w14:textId="77777777" w:rsidTr="00612375">
        <w:trPr>
          <w:trHeight w:val="240"/>
        </w:trPr>
        <w:tc>
          <w:tcPr>
            <w:tcW w:w="770" w:type="pct"/>
            <w:vAlign w:val="center"/>
          </w:tcPr>
          <w:p w14:paraId="1B601E12" w14:textId="77777777" w:rsidR="00612375" w:rsidRPr="0032495B" w:rsidRDefault="00612375" w:rsidP="00911DDC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IP-адрес – Приемник</w:t>
            </w:r>
          </w:p>
        </w:tc>
        <w:tc>
          <w:tcPr>
            <w:tcW w:w="973" w:type="pct"/>
            <w:vAlign w:val="center"/>
          </w:tcPr>
          <w:p w14:paraId="516E4CC3" w14:textId="77777777" w:rsidR="00612375" w:rsidRPr="0032495B" w:rsidRDefault="00612375" w:rsidP="00911DDC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IP-адрес сервера</w:t>
            </w:r>
          </w:p>
        </w:tc>
        <w:tc>
          <w:tcPr>
            <w:tcW w:w="809" w:type="pct"/>
            <w:vAlign w:val="center"/>
          </w:tcPr>
          <w:p w14:paraId="0F83C5D6" w14:textId="77777777" w:rsidR="00612375" w:rsidRPr="0032495B" w:rsidRDefault="00612375" w:rsidP="00911DDC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10.99.120.33</w:t>
            </w:r>
          </w:p>
        </w:tc>
        <w:tc>
          <w:tcPr>
            <w:tcW w:w="419" w:type="pct"/>
            <w:vAlign w:val="center"/>
          </w:tcPr>
          <w:p w14:paraId="4D4952EC" w14:textId="77777777" w:rsidR="00612375" w:rsidRPr="0032495B" w:rsidRDefault="00612375" w:rsidP="00911DDC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String</w:t>
            </w:r>
          </w:p>
        </w:tc>
        <w:tc>
          <w:tcPr>
            <w:tcW w:w="890" w:type="pct"/>
            <w:vAlign w:val="center"/>
          </w:tcPr>
          <w:p w14:paraId="10FEF9B6" w14:textId="77777777" w:rsidR="00612375" w:rsidRPr="0032495B" w:rsidRDefault="00612375" w:rsidP="00911DDC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</w:p>
        </w:tc>
        <w:tc>
          <w:tcPr>
            <w:tcW w:w="549" w:type="pct"/>
            <w:vAlign w:val="center"/>
          </w:tcPr>
          <w:p w14:paraId="20BE63A8" w14:textId="77777777" w:rsidR="00612375" w:rsidRPr="0032495B" w:rsidRDefault="00612375" w:rsidP="00911DDC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</w:p>
        </w:tc>
        <w:tc>
          <w:tcPr>
            <w:tcW w:w="590" w:type="pct"/>
            <w:vAlign w:val="center"/>
          </w:tcPr>
          <w:p w14:paraId="4301E1C6" w14:textId="77777777" w:rsidR="00612375" w:rsidRPr="0032495B" w:rsidRDefault="00612375" w:rsidP="00911DDC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Да, если Состояние «Активен»</w:t>
            </w:r>
          </w:p>
        </w:tc>
      </w:tr>
      <w:tr w:rsidR="008F3E9B" w:rsidRPr="008F3E9B" w14:paraId="5A435DE1" w14:textId="77777777" w:rsidTr="00612375">
        <w:trPr>
          <w:trHeight w:val="240"/>
        </w:trPr>
        <w:tc>
          <w:tcPr>
            <w:tcW w:w="770" w:type="pct"/>
            <w:vAlign w:val="center"/>
          </w:tcPr>
          <w:p w14:paraId="260E66F8" w14:textId="77777777" w:rsidR="00612375" w:rsidRPr="0032495B" w:rsidRDefault="00612375" w:rsidP="00911DDC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Состояние</w:t>
            </w:r>
          </w:p>
        </w:tc>
        <w:tc>
          <w:tcPr>
            <w:tcW w:w="973" w:type="pct"/>
            <w:vAlign w:val="center"/>
          </w:tcPr>
          <w:p w14:paraId="1190ECEC" w14:textId="77777777" w:rsidR="00612375" w:rsidRPr="0032495B" w:rsidRDefault="00612375" w:rsidP="00911DDC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Значение из справочника</w:t>
            </w:r>
          </w:p>
        </w:tc>
        <w:tc>
          <w:tcPr>
            <w:tcW w:w="809" w:type="pct"/>
            <w:vAlign w:val="center"/>
          </w:tcPr>
          <w:p w14:paraId="7FDDCF61" w14:textId="77777777" w:rsidR="00612375" w:rsidRPr="0032495B" w:rsidRDefault="00612375" w:rsidP="00911DDC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Активен</w:t>
            </w:r>
          </w:p>
        </w:tc>
        <w:tc>
          <w:tcPr>
            <w:tcW w:w="419" w:type="pct"/>
            <w:vAlign w:val="center"/>
          </w:tcPr>
          <w:p w14:paraId="7B69BE89" w14:textId="77777777" w:rsidR="00612375" w:rsidRPr="0032495B" w:rsidRDefault="00612375" w:rsidP="00911DDC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Link</w:t>
            </w:r>
          </w:p>
        </w:tc>
        <w:tc>
          <w:tcPr>
            <w:tcW w:w="890" w:type="pct"/>
            <w:vAlign w:val="center"/>
          </w:tcPr>
          <w:p w14:paraId="22BF892E" w14:textId="77777777" w:rsidR="00612375" w:rsidRPr="0032495B" w:rsidRDefault="00612375" w:rsidP="00911DDC">
            <w:pPr>
              <w:pStyle w:val="a6"/>
              <w:numPr>
                <w:ilvl w:val="0"/>
                <w:numId w:val="10"/>
              </w:numPr>
              <w:ind w:left="178" w:hanging="141"/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Выведено из эксплуатации</w:t>
            </w:r>
          </w:p>
          <w:p w14:paraId="28FE637B" w14:textId="77777777" w:rsidR="00612375" w:rsidRPr="0032495B" w:rsidRDefault="00612375" w:rsidP="00911DDC">
            <w:pPr>
              <w:pStyle w:val="a6"/>
              <w:numPr>
                <w:ilvl w:val="0"/>
                <w:numId w:val="10"/>
              </w:numPr>
              <w:ind w:left="178" w:hanging="141"/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Активен</w:t>
            </w:r>
          </w:p>
          <w:p w14:paraId="423B413F" w14:textId="77777777" w:rsidR="00612375" w:rsidRPr="0032495B" w:rsidRDefault="00612375" w:rsidP="00911DDC">
            <w:pPr>
              <w:pStyle w:val="a6"/>
              <w:numPr>
                <w:ilvl w:val="0"/>
                <w:numId w:val="10"/>
              </w:numPr>
              <w:ind w:left="178" w:hanging="141"/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Запланирован</w:t>
            </w:r>
          </w:p>
        </w:tc>
        <w:tc>
          <w:tcPr>
            <w:tcW w:w="549" w:type="pct"/>
            <w:vAlign w:val="center"/>
          </w:tcPr>
          <w:p w14:paraId="7642E660" w14:textId="77777777" w:rsidR="00612375" w:rsidRPr="0032495B" w:rsidRDefault="00612375" w:rsidP="00911DDC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1</w:t>
            </w:r>
          </w:p>
        </w:tc>
        <w:tc>
          <w:tcPr>
            <w:tcW w:w="590" w:type="pct"/>
            <w:vAlign w:val="center"/>
          </w:tcPr>
          <w:p w14:paraId="7F8CDE91" w14:textId="77777777" w:rsidR="00612375" w:rsidRPr="0032495B" w:rsidRDefault="00612375" w:rsidP="00911DDC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Да</w:t>
            </w:r>
          </w:p>
        </w:tc>
      </w:tr>
      <w:tr w:rsidR="008F3E9B" w:rsidRPr="008F3E9B" w14:paraId="75ED4EEF" w14:textId="77777777" w:rsidTr="00612375">
        <w:trPr>
          <w:trHeight w:val="240"/>
        </w:trPr>
        <w:tc>
          <w:tcPr>
            <w:tcW w:w="770" w:type="pct"/>
            <w:vAlign w:val="center"/>
          </w:tcPr>
          <w:p w14:paraId="65756EA8" w14:textId="77777777" w:rsidR="00612375" w:rsidRPr="0032495B" w:rsidRDefault="00612375" w:rsidP="00911DDC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Порты</w:t>
            </w:r>
          </w:p>
        </w:tc>
        <w:tc>
          <w:tcPr>
            <w:tcW w:w="973" w:type="pct"/>
            <w:vAlign w:val="center"/>
          </w:tcPr>
          <w:p w14:paraId="65230EC7" w14:textId="77777777" w:rsidR="00612375" w:rsidRPr="0032495B" w:rsidRDefault="00612375" w:rsidP="00911DDC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Указываются необходимые порты</w:t>
            </w:r>
          </w:p>
        </w:tc>
        <w:tc>
          <w:tcPr>
            <w:tcW w:w="809" w:type="pct"/>
            <w:vAlign w:val="center"/>
          </w:tcPr>
          <w:p w14:paraId="0CFAC9C7" w14:textId="77777777" w:rsidR="00612375" w:rsidRPr="0032495B" w:rsidRDefault="00612375" w:rsidP="00911DDC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TCP 1433, 80</w:t>
            </w:r>
          </w:p>
        </w:tc>
        <w:tc>
          <w:tcPr>
            <w:tcW w:w="419" w:type="pct"/>
            <w:vAlign w:val="center"/>
          </w:tcPr>
          <w:p w14:paraId="0C1B96D6" w14:textId="77777777" w:rsidR="00612375" w:rsidRPr="0032495B" w:rsidRDefault="00612375" w:rsidP="00911DDC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String</w:t>
            </w:r>
          </w:p>
        </w:tc>
        <w:tc>
          <w:tcPr>
            <w:tcW w:w="890" w:type="pct"/>
            <w:vAlign w:val="center"/>
          </w:tcPr>
          <w:p w14:paraId="1976446B" w14:textId="77777777" w:rsidR="00612375" w:rsidRPr="0032495B" w:rsidRDefault="00612375" w:rsidP="00911DDC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</w:p>
        </w:tc>
        <w:tc>
          <w:tcPr>
            <w:tcW w:w="549" w:type="pct"/>
            <w:vAlign w:val="center"/>
          </w:tcPr>
          <w:p w14:paraId="692B8AF2" w14:textId="77777777" w:rsidR="00612375" w:rsidRPr="0032495B" w:rsidRDefault="00612375" w:rsidP="00911DDC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</w:p>
        </w:tc>
        <w:tc>
          <w:tcPr>
            <w:tcW w:w="590" w:type="pct"/>
            <w:vAlign w:val="center"/>
          </w:tcPr>
          <w:p w14:paraId="467E4A18" w14:textId="77777777" w:rsidR="00612375" w:rsidRPr="0032495B" w:rsidRDefault="00612375" w:rsidP="00911DDC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Да</w:t>
            </w:r>
          </w:p>
        </w:tc>
      </w:tr>
      <w:tr w:rsidR="008F3E9B" w:rsidRPr="008F3E9B" w14:paraId="61E62322" w14:textId="77777777" w:rsidTr="00612375">
        <w:trPr>
          <w:trHeight w:val="240"/>
        </w:trPr>
        <w:tc>
          <w:tcPr>
            <w:tcW w:w="770" w:type="pct"/>
            <w:vAlign w:val="center"/>
          </w:tcPr>
          <w:p w14:paraId="2BFA2D52" w14:textId="77777777" w:rsidR="00612375" w:rsidRPr="0032495B" w:rsidRDefault="00612375" w:rsidP="00911DDC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lastRenderedPageBreak/>
              <w:t>Направление в обе стороны</w:t>
            </w:r>
          </w:p>
        </w:tc>
        <w:tc>
          <w:tcPr>
            <w:tcW w:w="973" w:type="pct"/>
            <w:vAlign w:val="center"/>
          </w:tcPr>
          <w:p w14:paraId="37A97E6D" w14:textId="77777777" w:rsidR="00612375" w:rsidRPr="0032495B" w:rsidRDefault="00612375" w:rsidP="00911DDC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Если направление двунаправленное необходимо указать «Да»</w:t>
            </w:r>
          </w:p>
        </w:tc>
        <w:tc>
          <w:tcPr>
            <w:tcW w:w="809" w:type="pct"/>
            <w:vAlign w:val="center"/>
          </w:tcPr>
          <w:p w14:paraId="7C63FB0E" w14:textId="77777777" w:rsidR="00612375" w:rsidRPr="0032495B" w:rsidRDefault="00612375" w:rsidP="00911DDC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Да</w:t>
            </w:r>
          </w:p>
        </w:tc>
        <w:tc>
          <w:tcPr>
            <w:tcW w:w="419" w:type="pct"/>
            <w:vAlign w:val="center"/>
          </w:tcPr>
          <w:p w14:paraId="22A331A9" w14:textId="77777777" w:rsidR="00612375" w:rsidRPr="0032495B" w:rsidRDefault="00612375" w:rsidP="00911DDC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Boolean</w:t>
            </w:r>
          </w:p>
        </w:tc>
        <w:tc>
          <w:tcPr>
            <w:tcW w:w="890" w:type="pct"/>
            <w:vAlign w:val="center"/>
          </w:tcPr>
          <w:p w14:paraId="69B4F7AF" w14:textId="77777777" w:rsidR="00612375" w:rsidRPr="0032495B" w:rsidRDefault="00612375" w:rsidP="00911DDC">
            <w:pPr>
              <w:pStyle w:val="a6"/>
              <w:numPr>
                <w:ilvl w:val="0"/>
                <w:numId w:val="10"/>
              </w:numPr>
              <w:ind w:left="178" w:hanging="141"/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Да</w:t>
            </w:r>
          </w:p>
          <w:p w14:paraId="5E8EE5DD" w14:textId="77777777" w:rsidR="00612375" w:rsidRPr="0032495B" w:rsidRDefault="00612375" w:rsidP="00911DDC">
            <w:pPr>
              <w:pStyle w:val="a6"/>
              <w:numPr>
                <w:ilvl w:val="0"/>
                <w:numId w:val="10"/>
              </w:numPr>
              <w:ind w:left="178" w:hanging="141"/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 xml:space="preserve">Нет </w:t>
            </w:r>
          </w:p>
        </w:tc>
        <w:tc>
          <w:tcPr>
            <w:tcW w:w="549" w:type="pct"/>
            <w:vAlign w:val="center"/>
          </w:tcPr>
          <w:p w14:paraId="2B1541B4" w14:textId="77777777" w:rsidR="00612375" w:rsidRPr="0032495B" w:rsidRDefault="00612375" w:rsidP="00911DDC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1</w:t>
            </w:r>
          </w:p>
        </w:tc>
        <w:tc>
          <w:tcPr>
            <w:tcW w:w="590" w:type="pct"/>
            <w:vAlign w:val="center"/>
          </w:tcPr>
          <w:p w14:paraId="698657E0" w14:textId="77777777" w:rsidR="00612375" w:rsidRPr="0032495B" w:rsidRDefault="00612375" w:rsidP="00911DDC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Да</w:t>
            </w:r>
          </w:p>
        </w:tc>
      </w:tr>
      <w:tr w:rsidR="008F3E9B" w:rsidRPr="008F3E9B" w14:paraId="17A8C13A" w14:textId="77777777" w:rsidTr="00612375">
        <w:trPr>
          <w:trHeight w:val="240"/>
        </w:trPr>
        <w:tc>
          <w:tcPr>
            <w:tcW w:w="770" w:type="pct"/>
            <w:vAlign w:val="center"/>
          </w:tcPr>
          <w:p w14:paraId="54DECBBB" w14:textId="77777777" w:rsidR="00612375" w:rsidRPr="0032495B" w:rsidRDefault="00612375" w:rsidP="00911DDC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Описание</w:t>
            </w:r>
          </w:p>
        </w:tc>
        <w:tc>
          <w:tcPr>
            <w:tcW w:w="973" w:type="pct"/>
            <w:vAlign w:val="center"/>
          </w:tcPr>
          <w:p w14:paraId="023AB2DC" w14:textId="77777777" w:rsidR="00612375" w:rsidRPr="0032495B" w:rsidRDefault="00612375" w:rsidP="00911DDC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Описание</w:t>
            </w:r>
          </w:p>
        </w:tc>
        <w:tc>
          <w:tcPr>
            <w:tcW w:w="809" w:type="pct"/>
            <w:vAlign w:val="center"/>
          </w:tcPr>
          <w:p w14:paraId="20EC40F2" w14:textId="77777777" w:rsidR="00612375" w:rsidRPr="0032495B" w:rsidRDefault="00612375" w:rsidP="00911DDC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Репликация данных</w:t>
            </w:r>
          </w:p>
        </w:tc>
        <w:tc>
          <w:tcPr>
            <w:tcW w:w="419" w:type="pct"/>
            <w:vAlign w:val="center"/>
          </w:tcPr>
          <w:p w14:paraId="22843F09" w14:textId="77777777" w:rsidR="00612375" w:rsidRPr="0032495B" w:rsidRDefault="00612375" w:rsidP="00911DDC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Text</w:t>
            </w:r>
          </w:p>
        </w:tc>
        <w:tc>
          <w:tcPr>
            <w:tcW w:w="890" w:type="pct"/>
            <w:vAlign w:val="center"/>
          </w:tcPr>
          <w:p w14:paraId="467312D0" w14:textId="77777777" w:rsidR="00612375" w:rsidRPr="0032495B" w:rsidRDefault="00612375" w:rsidP="00911DDC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</w:p>
        </w:tc>
        <w:tc>
          <w:tcPr>
            <w:tcW w:w="549" w:type="pct"/>
            <w:vAlign w:val="center"/>
          </w:tcPr>
          <w:p w14:paraId="47A58789" w14:textId="77777777" w:rsidR="00612375" w:rsidRPr="0032495B" w:rsidRDefault="00612375" w:rsidP="00911DDC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</w:p>
        </w:tc>
        <w:tc>
          <w:tcPr>
            <w:tcW w:w="590" w:type="pct"/>
            <w:vAlign w:val="center"/>
          </w:tcPr>
          <w:p w14:paraId="344D61AC" w14:textId="77777777" w:rsidR="00612375" w:rsidRPr="0032495B" w:rsidRDefault="00612375" w:rsidP="00911DDC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Да</w:t>
            </w:r>
          </w:p>
        </w:tc>
      </w:tr>
    </w:tbl>
    <w:p w14:paraId="40099B52" w14:textId="77777777" w:rsidR="00612375" w:rsidRPr="008F3E9B" w:rsidRDefault="00612375" w:rsidP="00911DDC">
      <w:pPr>
        <w:spacing w:after="0"/>
        <w:rPr>
          <w:rFonts w:ascii="Times New Roman" w:hAnsi="Times New Roman" w:cs="Times New Roman"/>
          <w:i/>
          <w:sz w:val="20"/>
          <w:szCs w:val="20"/>
        </w:rPr>
      </w:pPr>
    </w:p>
    <w:p w14:paraId="4B987D0B" w14:textId="5E3BFF7C" w:rsidR="00860CC1" w:rsidRDefault="00860CC1" w:rsidP="00911DDC">
      <w:pPr>
        <w:spacing w:after="0"/>
        <w:rPr>
          <w:rFonts w:ascii="Times New Roman" w:hAnsi="Times New Roman" w:cs="Times New Roman"/>
          <w:i/>
          <w:color w:val="0070C0"/>
          <w:szCs w:val="18"/>
        </w:rPr>
      </w:pPr>
      <w:r w:rsidRPr="0032495B">
        <w:rPr>
          <w:rFonts w:ascii="Times New Roman" w:hAnsi="Times New Roman" w:cs="Times New Roman"/>
          <w:i/>
          <w:color w:val="0070C0"/>
          <w:szCs w:val="18"/>
        </w:rPr>
        <w:t>Примеры отображения в ПО Alfabet (для информации):</w:t>
      </w:r>
    </w:p>
    <w:p w14:paraId="3EC5146F" w14:textId="5386AA43" w:rsidR="00225F5F" w:rsidRPr="0032495B" w:rsidRDefault="00225F5F" w:rsidP="00911DDC">
      <w:pPr>
        <w:spacing w:after="0"/>
        <w:rPr>
          <w:rFonts w:ascii="Times New Roman" w:hAnsi="Times New Roman" w:cs="Times New Roman"/>
          <w:i/>
          <w:color w:val="0070C0"/>
          <w:szCs w:val="18"/>
        </w:rPr>
      </w:pPr>
    </w:p>
    <w:p w14:paraId="3401EA2F" w14:textId="4385F755" w:rsidR="00860CC1" w:rsidRPr="008F3E9B" w:rsidRDefault="00860CC1" w:rsidP="00911DDC">
      <w:pPr>
        <w:spacing w:after="0"/>
        <w:jc w:val="center"/>
        <w:rPr>
          <w:rFonts w:ascii="Times New Roman" w:hAnsi="Times New Roman" w:cs="Times New Roman"/>
          <w:i/>
          <w:sz w:val="16"/>
          <w:szCs w:val="20"/>
        </w:rPr>
      </w:pPr>
      <w:r w:rsidRPr="008F3E9B">
        <w:rPr>
          <w:rFonts w:ascii="Times New Roman" w:hAnsi="Times New Roman" w:cs="Times New Roman"/>
          <w:i/>
          <w:sz w:val="16"/>
          <w:szCs w:val="20"/>
        </w:rPr>
        <w:t xml:space="preserve"> </w:t>
      </w:r>
      <w:r w:rsidRPr="008F3E9B">
        <w:rPr>
          <w:rFonts w:ascii="Times New Roman" w:hAnsi="Times New Roman" w:cs="Times New Roman"/>
          <w:i/>
          <w:sz w:val="18"/>
          <w:szCs w:val="18"/>
        </w:rPr>
        <w:t>Устройства в Alfabet</w:t>
      </w:r>
    </w:p>
    <w:p w14:paraId="55BC4C07" w14:textId="77777777" w:rsidR="006E684B" w:rsidRPr="009F4EBB" w:rsidRDefault="006E684B" w:rsidP="00612375">
      <w:pPr>
        <w:rPr>
          <w:rFonts w:ascii="Times New Roman" w:hAnsi="Times New Roman" w:cs="Times New Roman"/>
          <w:i/>
        </w:rPr>
      </w:pPr>
      <w:r w:rsidRPr="006E684B">
        <w:rPr>
          <w:rFonts w:ascii="Times New Roman" w:hAnsi="Times New Roman" w:cs="Times New Roman"/>
          <w:i/>
          <w:color w:val="0000FF"/>
          <w:sz w:val="24"/>
          <w:szCs w:val="28"/>
        </w:rPr>
        <w:t>Пример:]</w:t>
      </w:r>
    </w:p>
    <w:tbl>
      <w:tblPr>
        <w:tblStyle w:val="af2"/>
        <w:tblW w:w="5000" w:type="pct"/>
        <w:tblLook w:val="04A0" w:firstRow="1" w:lastRow="0" w:firstColumn="1" w:lastColumn="0" w:noHBand="0" w:noVBand="1"/>
      </w:tblPr>
      <w:tblGrid>
        <w:gridCol w:w="1721"/>
        <w:gridCol w:w="1175"/>
        <w:gridCol w:w="1719"/>
        <w:gridCol w:w="1175"/>
        <w:gridCol w:w="1168"/>
        <w:gridCol w:w="728"/>
        <w:gridCol w:w="1235"/>
        <w:gridCol w:w="1134"/>
      </w:tblGrid>
      <w:tr w:rsidR="008F3E9B" w:rsidRPr="008F3E9B" w14:paraId="1B91FE7E" w14:textId="77777777" w:rsidTr="00BC1CDC">
        <w:trPr>
          <w:tblHeader/>
        </w:trPr>
        <w:tc>
          <w:tcPr>
            <w:tcW w:w="864" w:type="pct"/>
            <w:shd w:val="clear" w:color="auto" w:fill="D9D9D9" w:themeFill="background1" w:themeFillShade="D9"/>
          </w:tcPr>
          <w:p w14:paraId="33BD884D" w14:textId="77777777" w:rsidR="00303051" w:rsidRPr="008F3E9B" w:rsidRDefault="00303051" w:rsidP="00911DDC">
            <w:pPr>
              <w:rPr>
                <w:rFonts w:ascii="Times New Roman" w:hAnsi="Times New Roman"/>
                <w:sz w:val="16"/>
                <w:szCs w:val="16"/>
              </w:rPr>
            </w:pPr>
            <w:r w:rsidRPr="008F3E9B">
              <w:rPr>
                <w:rFonts w:ascii="Times New Roman" w:hAnsi="Times New Roman"/>
                <w:sz w:val="16"/>
                <w:szCs w:val="20"/>
              </w:rPr>
              <w:t>Имя сервера – Источник</w:t>
            </w:r>
          </w:p>
        </w:tc>
        <w:tc>
          <w:tcPr>
            <w:tcW w:w="592" w:type="pct"/>
            <w:shd w:val="clear" w:color="auto" w:fill="D9D9D9" w:themeFill="background1" w:themeFillShade="D9"/>
          </w:tcPr>
          <w:p w14:paraId="0922D10F" w14:textId="77777777" w:rsidR="00303051" w:rsidRPr="008F3E9B" w:rsidRDefault="00303051" w:rsidP="00911DDC">
            <w:pPr>
              <w:rPr>
                <w:rFonts w:ascii="Times New Roman" w:hAnsi="Times New Roman"/>
                <w:sz w:val="16"/>
                <w:szCs w:val="20"/>
              </w:rPr>
            </w:pPr>
            <w:r w:rsidRPr="008F3E9B">
              <w:rPr>
                <w:rFonts w:ascii="Times New Roman" w:hAnsi="Times New Roman"/>
                <w:sz w:val="16"/>
                <w:szCs w:val="20"/>
              </w:rPr>
              <w:t>IP-адрес – Источник</w:t>
            </w:r>
          </w:p>
        </w:tc>
        <w:tc>
          <w:tcPr>
            <w:tcW w:w="863" w:type="pct"/>
            <w:shd w:val="clear" w:color="auto" w:fill="D9D9D9" w:themeFill="background1" w:themeFillShade="D9"/>
          </w:tcPr>
          <w:p w14:paraId="17BAF32F" w14:textId="77777777" w:rsidR="00303051" w:rsidRPr="008F3E9B" w:rsidRDefault="00303051" w:rsidP="00911DDC">
            <w:pPr>
              <w:rPr>
                <w:rFonts w:ascii="Times New Roman" w:hAnsi="Times New Roman"/>
                <w:sz w:val="16"/>
                <w:szCs w:val="16"/>
              </w:rPr>
            </w:pPr>
            <w:r w:rsidRPr="008F3E9B">
              <w:rPr>
                <w:rFonts w:ascii="Times New Roman" w:hAnsi="Times New Roman"/>
                <w:sz w:val="16"/>
                <w:szCs w:val="20"/>
              </w:rPr>
              <w:t>Имя сервера – Приемник</w:t>
            </w:r>
          </w:p>
        </w:tc>
        <w:tc>
          <w:tcPr>
            <w:tcW w:w="592" w:type="pct"/>
            <w:shd w:val="clear" w:color="auto" w:fill="D9D9D9" w:themeFill="background1" w:themeFillShade="D9"/>
          </w:tcPr>
          <w:p w14:paraId="7A101788" w14:textId="77777777" w:rsidR="00303051" w:rsidRPr="008F3E9B" w:rsidRDefault="00303051" w:rsidP="00911DDC">
            <w:pPr>
              <w:rPr>
                <w:rFonts w:ascii="Times New Roman" w:hAnsi="Times New Roman"/>
                <w:sz w:val="16"/>
                <w:szCs w:val="20"/>
              </w:rPr>
            </w:pPr>
            <w:r w:rsidRPr="008F3E9B">
              <w:rPr>
                <w:rFonts w:ascii="Times New Roman" w:hAnsi="Times New Roman"/>
                <w:sz w:val="16"/>
                <w:szCs w:val="20"/>
              </w:rPr>
              <w:t>IP-адрес – Приемник</w:t>
            </w:r>
          </w:p>
        </w:tc>
        <w:tc>
          <w:tcPr>
            <w:tcW w:w="525" w:type="pct"/>
            <w:shd w:val="clear" w:color="auto" w:fill="D9D9D9" w:themeFill="background1" w:themeFillShade="D9"/>
          </w:tcPr>
          <w:p w14:paraId="5663A4DB" w14:textId="77777777" w:rsidR="00303051" w:rsidRPr="008F3E9B" w:rsidRDefault="00303051" w:rsidP="00911DDC">
            <w:pPr>
              <w:rPr>
                <w:rFonts w:ascii="Times New Roman" w:hAnsi="Times New Roman"/>
                <w:sz w:val="16"/>
                <w:szCs w:val="16"/>
              </w:rPr>
            </w:pPr>
            <w:r w:rsidRPr="008F3E9B">
              <w:rPr>
                <w:rFonts w:ascii="Times New Roman" w:hAnsi="Times New Roman"/>
                <w:sz w:val="16"/>
                <w:szCs w:val="20"/>
              </w:rPr>
              <w:t>Состояние</w:t>
            </w:r>
          </w:p>
        </w:tc>
        <w:tc>
          <w:tcPr>
            <w:tcW w:w="370" w:type="pct"/>
            <w:shd w:val="clear" w:color="auto" w:fill="D9D9D9" w:themeFill="background1" w:themeFillShade="D9"/>
          </w:tcPr>
          <w:p w14:paraId="47B8477D" w14:textId="77777777" w:rsidR="00303051" w:rsidRPr="008F3E9B" w:rsidRDefault="00303051" w:rsidP="00911DDC">
            <w:pPr>
              <w:rPr>
                <w:rFonts w:ascii="Times New Roman" w:hAnsi="Times New Roman"/>
                <w:sz w:val="16"/>
                <w:szCs w:val="16"/>
              </w:rPr>
            </w:pPr>
            <w:r w:rsidRPr="008F3E9B">
              <w:rPr>
                <w:rFonts w:ascii="Times New Roman" w:hAnsi="Times New Roman"/>
                <w:sz w:val="16"/>
                <w:szCs w:val="20"/>
              </w:rPr>
              <w:t>Порты</w:t>
            </w:r>
          </w:p>
        </w:tc>
        <w:tc>
          <w:tcPr>
            <w:tcW w:w="622" w:type="pct"/>
            <w:shd w:val="clear" w:color="auto" w:fill="D9D9D9" w:themeFill="background1" w:themeFillShade="D9"/>
          </w:tcPr>
          <w:p w14:paraId="039B6FC3" w14:textId="77777777" w:rsidR="00303051" w:rsidRPr="008F3E9B" w:rsidRDefault="00303051" w:rsidP="00911DDC">
            <w:pPr>
              <w:rPr>
                <w:rFonts w:ascii="Times New Roman" w:hAnsi="Times New Roman"/>
                <w:sz w:val="16"/>
                <w:szCs w:val="16"/>
              </w:rPr>
            </w:pPr>
            <w:r w:rsidRPr="008F3E9B">
              <w:rPr>
                <w:rFonts w:ascii="Times New Roman" w:hAnsi="Times New Roman"/>
                <w:sz w:val="16"/>
                <w:szCs w:val="20"/>
              </w:rPr>
              <w:t>Направление в обе стороны</w:t>
            </w:r>
          </w:p>
        </w:tc>
        <w:tc>
          <w:tcPr>
            <w:tcW w:w="572" w:type="pct"/>
            <w:shd w:val="clear" w:color="auto" w:fill="D9D9D9" w:themeFill="background1" w:themeFillShade="D9"/>
          </w:tcPr>
          <w:p w14:paraId="7D1B4E26" w14:textId="77777777" w:rsidR="00303051" w:rsidRPr="008F3E9B" w:rsidRDefault="00303051" w:rsidP="00911DDC">
            <w:pPr>
              <w:rPr>
                <w:rFonts w:ascii="Times New Roman" w:hAnsi="Times New Roman"/>
                <w:sz w:val="16"/>
                <w:szCs w:val="16"/>
              </w:rPr>
            </w:pPr>
            <w:r w:rsidRPr="008F3E9B">
              <w:rPr>
                <w:rFonts w:ascii="Times New Roman" w:hAnsi="Times New Roman"/>
                <w:sz w:val="16"/>
                <w:szCs w:val="20"/>
              </w:rPr>
              <w:t>Описание</w:t>
            </w:r>
          </w:p>
        </w:tc>
      </w:tr>
      <w:tr w:rsidR="008F3E9B" w:rsidRPr="008F3E9B" w14:paraId="5AB8FD46" w14:textId="77777777" w:rsidTr="00303051">
        <w:trPr>
          <w:trHeight w:val="240"/>
        </w:trPr>
        <w:tc>
          <w:tcPr>
            <w:tcW w:w="864" w:type="pct"/>
            <w:shd w:val="clear" w:color="auto" w:fill="auto"/>
          </w:tcPr>
          <w:p w14:paraId="4ADCF6D3" w14:textId="77777777" w:rsidR="00303051" w:rsidRPr="008F3E9B" w:rsidRDefault="00303051" w:rsidP="00911DDC">
            <w:pPr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8F3E9B">
              <w:rPr>
                <w:rFonts w:ascii="Times New Roman" w:hAnsi="Times New Roman"/>
                <w:sz w:val="16"/>
                <w:szCs w:val="20"/>
                <w:lang w:val="en-US"/>
              </w:rPr>
              <w:t>alfabet-sql03.srv.lukoil.com</w:t>
            </w:r>
          </w:p>
        </w:tc>
        <w:tc>
          <w:tcPr>
            <w:tcW w:w="592" w:type="pct"/>
            <w:shd w:val="clear" w:color="auto" w:fill="auto"/>
          </w:tcPr>
          <w:p w14:paraId="19F5C855" w14:textId="77777777" w:rsidR="00303051" w:rsidRPr="008F3E9B" w:rsidRDefault="00303051" w:rsidP="00911DDC">
            <w:pPr>
              <w:rPr>
                <w:rFonts w:ascii="Times New Roman" w:hAnsi="Times New Roman"/>
                <w:sz w:val="16"/>
                <w:szCs w:val="20"/>
                <w:lang w:val="en-US"/>
              </w:rPr>
            </w:pPr>
            <w:r w:rsidRPr="008F3E9B">
              <w:rPr>
                <w:rFonts w:ascii="Times New Roman" w:hAnsi="Times New Roman"/>
                <w:sz w:val="16"/>
                <w:szCs w:val="16"/>
              </w:rPr>
              <w:t>10.99.120.32</w:t>
            </w:r>
          </w:p>
        </w:tc>
        <w:tc>
          <w:tcPr>
            <w:tcW w:w="863" w:type="pct"/>
            <w:shd w:val="clear" w:color="auto" w:fill="auto"/>
          </w:tcPr>
          <w:p w14:paraId="051329E4" w14:textId="77777777" w:rsidR="00303051" w:rsidRPr="008F3E9B" w:rsidRDefault="00303051" w:rsidP="00911DDC">
            <w:pPr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8F3E9B">
              <w:rPr>
                <w:rFonts w:ascii="Times New Roman" w:hAnsi="Times New Roman"/>
                <w:sz w:val="16"/>
                <w:szCs w:val="20"/>
                <w:lang w:val="en-US"/>
              </w:rPr>
              <w:t>alfabet-sql05.srv.lukoil.com</w:t>
            </w:r>
          </w:p>
        </w:tc>
        <w:tc>
          <w:tcPr>
            <w:tcW w:w="592" w:type="pct"/>
            <w:shd w:val="clear" w:color="auto" w:fill="auto"/>
          </w:tcPr>
          <w:p w14:paraId="4B3ACE78" w14:textId="77777777" w:rsidR="00303051" w:rsidRPr="008F3E9B" w:rsidRDefault="00303051" w:rsidP="00911DDC">
            <w:pPr>
              <w:rPr>
                <w:rFonts w:ascii="Times New Roman" w:hAnsi="Times New Roman"/>
                <w:sz w:val="16"/>
                <w:szCs w:val="20"/>
              </w:rPr>
            </w:pPr>
            <w:r w:rsidRPr="008F3E9B">
              <w:rPr>
                <w:rFonts w:ascii="Times New Roman" w:hAnsi="Times New Roman"/>
                <w:sz w:val="16"/>
                <w:szCs w:val="16"/>
              </w:rPr>
              <w:t>10.99.120.33</w:t>
            </w:r>
          </w:p>
        </w:tc>
        <w:tc>
          <w:tcPr>
            <w:tcW w:w="525" w:type="pct"/>
            <w:shd w:val="clear" w:color="auto" w:fill="auto"/>
          </w:tcPr>
          <w:p w14:paraId="2A0FA5BD" w14:textId="77777777" w:rsidR="00303051" w:rsidRPr="008F3E9B" w:rsidRDefault="00303051" w:rsidP="00911DDC">
            <w:pPr>
              <w:rPr>
                <w:rFonts w:ascii="Times New Roman" w:hAnsi="Times New Roman"/>
                <w:sz w:val="16"/>
                <w:szCs w:val="16"/>
              </w:rPr>
            </w:pPr>
            <w:r w:rsidRPr="008F3E9B">
              <w:rPr>
                <w:rFonts w:ascii="Times New Roman" w:hAnsi="Times New Roman"/>
                <w:sz w:val="16"/>
                <w:szCs w:val="20"/>
              </w:rPr>
              <w:t>Запланирован</w:t>
            </w:r>
          </w:p>
        </w:tc>
        <w:tc>
          <w:tcPr>
            <w:tcW w:w="370" w:type="pct"/>
            <w:shd w:val="clear" w:color="auto" w:fill="auto"/>
          </w:tcPr>
          <w:p w14:paraId="35561CD3" w14:textId="77777777" w:rsidR="00303051" w:rsidRPr="008F3E9B" w:rsidRDefault="00303051" w:rsidP="00911DDC">
            <w:pPr>
              <w:rPr>
                <w:rFonts w:ascii="Times New Roman" w:hAnsi="Times New Roman"/>
                <w:sz w:val="16"/>
                <w:szCs w:val="16"/>
              </w:rPr>
            </w:pPr>
            <w:r w:rsidRPr="008F3E9B">
              <w:rPr>
                <w:rFonts w:ascii="Times New Roman" w:hAnsi="Times New Roman"/>
                <w:sz w:val="16"/>
                <w:szCs w:val="20"/>
              </w:rPr>
              <w:t>TCP 1433, 80</w:t>
            </w:r>
          </w:p>
        </w:tc>
        <w:tc>
          <w:tcPr>
            <w:tcW w:w="622" w:type="pct"/>
            <w:shd w:val="clear" w:color="auto" w:fill="auto"/>
          </w:tcPr>
          <w:p w14:paraId="439CAA56" w14:textId="77777777" w:rsidR="00303051" w:rsidRPr="008F3E9B" w:rsidRDefault="00303051" w:rsidP="00911DDC">
            <w:pPr>
              <w:rPr>
                <w:rFonts w:ascii="Times New Roman" w:hAnsi="Times New Roman"/>
                <w:sz w:val="16"/>
                <w:szCs w:val="16"/>
              </w:rPr>
            </w:pPr>
            <w:r w:rsidRPr="008F3E9B">
              <w:rPr>
                <w:rFonts w:ascii="Times New Roman" w:hAnsi="Times New Roman"/>
                <w:sz w:val="16"/>
                <w:szCs w:val="20"/>
              </w:rPr>
              <w:t>Да</w:t>
            </w:r>
          </w:p>
        </w:tc>
        <w:tc>
          <w:tcPr>
            <w:tcW w:w="572" w:type="pct"/>
            <w:shd w:val="clear" w:color="auto" w:fill="auto"/>
          </w:tcPr>
          <w:p w14:paraId="6C3F7D5B" w14:textId="77777777" w:rsidR="00303051" w:rsidRPr="008F3E9B" w:rsidRDefault="00303051" w:rsidP="00911DDC">
            <w:pPr>
              <w:rPr>
                <w:rFonts w:ascii="Times New Roman" w:hAnsi="Times New Roman"/>
                <w:sz w:val="16"/>
                <w:szCs w:val="16"/>
              </w:rPr>
            </w:pPr>
            <w:r w:rsidRPr="008F3E9B">
              <w:rPr>
                <w:rFonts w:ascii="Times New Roman" w:hAnsi="Times New Roman"/>
                <w:sz w:val="16"/>
                <w:szCs w:val="20"/>
              </w:rPr>
              <w:t>Репликация данных</w:t>
            </w:r>
          </w:p>
        </w:tc>
      </w:tr>
      <w:tr w:rsidR="008F3E9B" w:rsidRPr="008F3E9B" w14:paraId="5AED8303" w14:textId="77777777" w:rsidTr="00BC1CDC">
        <w:trPr>
          <w:trHeight w:val="240"/>
        </w:trPr>
        <w:tc>
          <w:tcPr>
            <w:tcW w:w="864" w:type="pct"/>
          </w:tcPr>
          <w:p w14:paraId="05D951F5" w14:textId="77777777" w:rsidR="00303051" w:rsidRPr="008F3E9B" w:rsidRDefault="00303051" w:rsidP="00911DDC">
            <w:pPr>
              <w:rPr>
                <w:rFonts w:ascii="Times New Roman" w:hAnsi="Times New Roman"/>
                <w:sz w:val="16"/>
                <w:szCs w:val="20"/>
              </w:rPr>
            </w:pPr>
            <w:r w:rsidRPr="008F3E9B">
              <w:rPr>
                <w:rFonts w:ascii="Times New Roman" w:hAnsi="Times New Roman"/>
                <w:sz w:val="16"/>
                <w:szCs w:val="20"/>
              </w:rPr>
              <w:t>…</w:t>
            </w:r>
          </w:p>
        </w:tc>
        <w:tc>
          <w:tcPr>
            <w:tcW w:w="592" w:type="pct"/>
          </w:tcPr>
          <w:p w14:paraId="7D29CA37" w14:textId="77777777" w:rsidR="00303051" w:rsidRPr="008F3E9B" w:rsidRDefault="00303051" w:rsidP="00911DDC">
            <w:pPr>
              <w:rPr>
                <w:rFonts w:ascii="Times New Roman" w:hAnsi="Times New Roman"/>
                <w:sz w:val="16"/>
                <w:szCs w:val="16"/>
              </w:rPr>
            </w:pPr>
            <w:r w:rsidRPr="008F3E9B">
              <w:rPr>
                <w:rFonts w:ascii="Times New Roman" w:hAnsi="Times New Roman"/>
                <w:sz w:val="16"/>
                <w:szCs w:val="16"/>
              </w:rPr>
              <w:t>…</w:t>
            </w:r>
          </w:p>
        </w:tc>
        <w:tc>
          <w:tcPr>
            <w:tcW w:w="863" w:type="pct"/>
          </w:tcPr>
          <w:p w14:paraId="473F923F" w14:textId="77777777" w:rsidR="00303051" w:rsidRPr="008F3E9B" w:rsidRDefault="00303051" w:rsidP="00911DDC">
            <w:pPr>
              <w:rPr>
                <w:rFonts w:ascii="Times New Roman" w:hAnsi="Times New Roman"/>
                <w:sz w:val="16"/>
                <w:szCs w:val="20"/>
              </w:rPr>
            </w:pPr>
            <w:r w:rsidRPr="008F3E9B">
              <w:rPr>
                <w:rFonts w:ascii="Times New Roman" w:hAnsi="Times New Roman"/>
                <w:sz w:val="16"/>
                <w:szCs w:val="20"/>
              </w:rPr>
              <w:t>…</w:t>
            </w:r>
          </w:p>
        </w:tc>
        <w:tc>
          <w:tcPr>
            <w:tcW w:w="592" w:type="pct"/>
          </w:tcPr>
          <w:p w14:paraId="6CDA54E0" w14:textId="77777777" w:rsidR="00303051" w:rsidRPr="008F3E9B" w:rsidRDefault="00303051" w:rsidP="00911DDC">
            <w:pPr>
              <w:rPr>
                <w:rFonts w:ascii="Times New Roman" w:hAnsi="Times New Roman"/>
                <w:sz w:val="16"/>
                <w:szCs w:val="16"/>
              </w:rPr>
            </w:pPr>
            <w:r w:rsidRPr="008F3E9B">
              <w:rPr>
                <w:rFonts w:ascii="Times New Roman" w:hAnsi="Times New Roman"/>
                <w:sz w:val="16"/>
                <w:szCs w:val="16"/>
              </w:rPr>
              <w:t>…</w:t>
            </w:r>
          </w:p>
        </w:tc>
        <w:tc>
          <w:tcPr>
            <w:tcW w:w="525" w:type="pct"/>
          </w:tcPr>
          <w:p w14:paraId="0EF6F4FD" w14:textId="77777777" w:rsidR="00303051" w:rsidRPr="008F3E9B" w:rsidRDefault="00303051" w:rsidP="00911DDC">
            <w:pPr>
              <w:rPr>
                <w:rFonts w:ascii="Times New Roman" w:hAnsi="Times New Roman"/>
                <w:sz w:val="16"/>
                <w:szCs w:val="20"/>
              </w:rPr>
            </w:pPr>
            <w:r w:rsidRPr="008F3E9B">
              <w:rPr>
                <w:rFonts w:ascii="Times New Roman" w:hAnsi="Times New Roman"/>
                <w:sz w:val="16"/>
                <w:szCs w:val="20"/>
              </w:rPr>
              <w:t>…</w:t>
            </w:r>
          </w:p>
        </w:tc>
        <w:tc>
          <w:tcPr>
            <w:tcW w:w="370" w:type="pct"/>
          </w:tcPr>
          <w:p w14:paraId="332138B2" w14:textId="77777777" w:rsidR="00303051" w:rsidRPr="008F3E9B" w:rsidRDefault="00303051" w:rsidP="00911DDC">
            <w:pPr>
              <w:rPr>
                <w:rFonts w:ascii="Times New Roman" w:hAnsi="Times New Roman"/>
                <w:sz w:val="16"/>
                <w:szCs w:val="20"/>
              </w:rPr>
            </w:pPr>
            <w:r w:rsidRPr="008F3E9B">
              <w:rPr>
                <w:rFonts w:ascii="Times New Roman" w:hAnsi="Times New Roman"/>
                <w:sz w:val="16"/>
                <w:szCs w:val="20"/>
              </w:rPr>
              <w:t>…</w:t>
            </w:r>
          </w:p>
        </w:tc>
        <w:tc>
          <w:tcPr>
            <w:tcW w:w="622" w:type="pct"/>
          </w:tcPr>
          <w:p w14:paraId="1C88D3A4" w14:textId="77777777" w:rsidR="00303051" w:rsidRPr="008F3E9B" w:rsidRDefault="00303051" w:rsidP="00911DDC">
            <w:pPr>
              <w:rPr>
                <w:rFonts w:ascii="Times New Roman" w:hAnsi="Times New Roman"/>
                <w:sz w:val="16"/>
                <w:szCs w:val="20"/>
              </w:rPr>
            </w:pPr>
            <w:r w:rsidRPr="008F3E9B">
              <w:rPr>
                <w:rFonts w:ascii="Times New Roman" w:hAnsi="Times New Roman"/>
                <w:sz w:val="16"/>
                <w:szCs w:val="20"/>
              </w:rPr>
              <w:t>…</w:t>
            </w:r>
          </w:p>
        </w:tc>
        <w:tc>
          <w:tcPr>
            <w:tcW w:w="572" w:type="pct"/>
          </w:tcPr>
          <w:p w14:paraId="482BFF4A" w14:textId="77777777" w:rsidR="00303051" w:rsidRPr="008F3E9B" w:rsidRDefault="00303051" w:rsidP="00911DDC">
            <w:pPr>
              <w:rPr>
                <w:rFonts w:ascii="Times New Roman" w:hAnsi="Times New Roman"/>
                <w:sz w:val="16"/>
                <w:szCs w:val="20"/>
              </w:rPr>
            </w:pPr>
            <w:r w:rsidRPr="008F3E9B">
              <w:rPr>
                <w:rFonts w:ascii="Times New Roman" w:hAnsi="Times New Roman"/>
                <w:sz w:val="16"/>
                <w:szCs w:val="20"/>
              </w:rPr>
              <w:t>…</w:t>
            </w:r>
          </w:p>
        </w:tc>
      </w:tr>
      <w:bookmarkEnd w:id="96"/>
    </w:tbl>
    <w:p w14:paraId="64C7EEB7" w14:textId="77777777" w:rsidR="00D72A06" w:rsidRPr="008F3E9B" w:rsidRDefault="00D72A06" w:rsidP="00911DDC">
      <w:pPr>
        <w:spacing w:after="0"/>
        <w:jc w:val="both"/>
        <w:rPr>
          <w:rFonts w:ascii="Times New Roman" w:hAnsi="Times New Roman" w:cs="Times New Roman"/>
          <w:i/>
          <w:szCs w:val="24"/>
        </w:rPr>
      </w:pPr>
    </w:p>
    <w:p w14:paraId="0438EFE9" w14:textId="4541928D" w:rsidR="00D76B34" w:rsidRDefault="00D76B34" w:rsidP="00BB6820">
      <w:pPr>
        <w:pStyle w:val="31"/>
        <w:numPr>
          <w:ilvl w:val="3"/>
          <w:numId w:val="19"/>
        </w:numPr>
        <w:spacing w:before="40" w:after="240"/>
        <w:rPr>
          <w:rFonts w:cs="Times New Roman"/>
          <w:color w:val="auto"/>
          <w:sz w:val="28"/>
          <w:szCs w:val="32"/>
        </w:rPr>
      </w:pPr>
      <w:bookmarkStart w:id="97" w:name="_Toc160094844"/>
      <w:r w:rsidRPr="00D76B34">
        <w:rPr>
          <w:rFonts w:cs="Times New Roman"/>
          <w:color w:val="auto"/>
          <w:sz w:val="28"/>
          <w:szCs w:val="32"/>
        </w:rPr>
        <w:t>Обеспечение эксплуатационной готовности и производительности</w:t>
      </w:r>
      <w:bookmarkEnd w:id="97"/>
    </w:p>
    <w:p w14:paraId="7F9FF792" w14:textId="36E9AB3A" w:rsidR="00D76B34" w:rsidRDefault="00D76B34" w:rsidP="00D76B34"/>
    <w:p w14:paraId="5AE1998E" w14:textId="7C8C8FF7" w:rsidR="00D76B34" w:rsidRPr="00D76B34" w:rsidRDefault="00D76B34" w:rsidP="00D76B34">
      <w:pPr>
        <w:spacing w:after="0"/>
        <w:jc w:val="both"/>
        <w:rPr>
          <w:rFonts w:ascii="Times New Roman" w:hAnsi="Times New Roman" w:cs="Times New Roman"/>
          <w:i/>
          <w:color w:val="0070C0"/>
          <w:szCs w:val="18"/>
        </w:rPr>
      </w:pPr>
      <w:r w:rsidRPr="00D76B34">
        <w:rPr>
          <w:rFonts w:ascii="Times New Roman" w:hAnsi="Times New Roman" w:cs="Times New Roman"/>
          <w:i/>
          <w:color w:val="0070C0"/>
          <w:szCs w:val="18"/>
        </w:rPr>
        <w:t xml:space="preserve">[В данном разделе приводятся показатели готовности ИТ-системы к использованию: производительности (пропускная способность, задержка, время отклика, время выполнения расчетных операций и отчетов), масштабируемости, доступности, надежности, а также сервисы мониторинга. </w:t>
      </w:r>
    </w:p>
    <w:p w14:paraId="1BCCCB42" w14:textId="377C02C6" w:rsidR="00D76B34" w:rsidRPr="00D76B34" w:rsidRDefault="00D76B34" w:rsidP="00D76B34">
      <w:pPr>
        <w:spacing w:after="0"/>
        <w:jc w:val="both"/>
        <w:rPr>
          <w:rFonts w:ascii="Times New Roman" w:hAnsi="Times New Roman" w:cs="Times New Roman"/>
          <w:i/>
          <w:color w:val="0070C0"/>
          <w:szCs w:val="18"/>
        </w:rPr>
      </w:pPr>
      <w:r w:rsidRPr="00D76B34">
        <w:rPr>
          <w:rFonts w:ascii="Times New Roman" w:hAnsi="Times New Roman" w:cs="Times New Roman"/>
          <w:i/>
          <w:color w:val="0070C0"/>
          <w:szCs w:val="18"/>
        </w:rPr>
        <w:t>Наиболее важными являются показатели надежности – доступ пользователей, способность системы к восстановлению, отказоустойчивость и катастрофоустойчивость.]</w:t>
      </w:r>
    </w:p>
    <w:p w14:paraId="3D5AAE68" w14:textId="77777777" w:rsidR="00D76B34" w:rsidRPr="00D76B34" w:rsidRDefault="00D76B34" w:rsidP="00D76B34"/>
    <w:p w14:paraId="03DD9B6F" w14:textId="77777777" w:rsidR="00612375" w:rsidRPr="00225F5F" w:rsidRDefault="00612375" w:rsidP="00BB6820">
      <w:pPr>
        <w:pStyle w:val="31"/>
        <w:numPr>
          <w:ilvl w:val="4"/>
          <w:numId w:val="19"/>
        </w:numPr>
        <w:spacing w:before="40" w:after="240"/>
        <w:rPr>
          <w:rFonts w:cs="Times New Roman"/>
          <w:color w:val="auto"/>
          <w:sz w:val="28"/>
          <w:szCs w:val="32"/>
        </w:rPr>
      </w:pPr>
      <w:bookmarkStart w:id="98" w:name="_Toc160094845"/>
      <w:r w:rsidRPr="00225F5F">
        <w:rPr>
          <w:rFonts w:cs="Times New Roman"/>
          <w:color w:val="auto"/>
          <w:sz w:val="28"/>
          <w:szCs w:val="32"/>
        </w:rPr>
        <w:t>Резервное копирование и восстановление</w:t>
      </w:r>
      <w:bookmarkEnd w:id="98"/>
    </w:p>
    <w:p w14:paraId="67A0A40C" w14:textId="12A2496E" w:rsidR="00612375" w:rsidRPr="0032495B" w:rsidRDefault="00A0772D" w:rsidP="00911DDC">
      <w:pPr>
        <w:spacing w:after="0"/>
        <w:jc w:val="both"/>
        <w:rPr>
          <w:rFonts w:ascii="Times New Roman" w:hAnsi="Times New Roman" w:cs="Times New Roman"/>
          <w:i/>
          <w:color w:val="0070C0"/>
          <w:szCs w:val="18"/>
        </w:rPr>
      </w:pPr>
      <w:r w:rsidRPr="00A0772D">
        <w:rPr>
          <w:rFonts w:ascii="Times New Roman" w:hAnsi="Times New Roman" w:cs="Times New Roman"/>
          <w:i/>
          <w:color w:val="0000FF"/>
          <w:sz w:val="24"/>
          <w:szCs w:val="28"/>
        </w:rPr>
        <w:t>[</w:t>
      </w:r>
      <w:r w:rsidR="00612375" w:rsidRPr="0032495B">
        <w:rPr>
          <w:rFonts w:ascii="Times New Roman" w:hAnsi="Times New Roman" w:cs="Times New Roman"/>
          <w:i/>
          <w:color w:val="0070C0"/>
          <w:szCs w:val="18"/>
        </w:rPr>
        <w:t xml:space="preserve">В данном разделе </w:t>
      </w:r>
      <w:r w:rsidR="00383732" w:rsidRPr="0032495B">
        <w:rPr>
          <w:rFonts w:ascii="Times New Roman" w:hAnsi="Times New Roman" w:cs="Times New Roman"/>
          <w:i/>
          <w:color w:val="0070C0"/>
          <w:szCs w:val="18"/>
        </w:rPr>
        <w:t xml:space="preserve">указываются </w:t>
      </w:r>
      <w:r w:rsidR="00F00E9F" w:rsidRPr="0032495B">
        <w:rPr>
          <w:rFonts w:ascii="Times New Roman" w:hAnsi="Times New Roman" w:cs="Times New Roman"/>
          <w:i/>
          <w:color w:val="0070C0"/>
          <w:szCs w:val="18"/>
        </w:rPr>
        <w:t>требования</w:t>
      </w:r>
      <w:r w:rsidR="00612375" w:rsidRPr="0032495B">
        <w:rPr>
          <w:rFonts w:ascii="Times New Roman" w:hAnsi="Times New Roman" w:cs="Times New Roman"/>
          <w:i/>
          <w:color w:val="0070C0"/>
          <w:szCs w:val="18"/>
        </w:rPr>
        <w:t xml:space="preserve"> </w:t>
      </w:r>
      <w:r w:rsidR="00F62B2E" w:rsidRPr="0032495B">
        <w:rPr>
          <w:rFonts w:ascii="Times New Roman" w:hAnsi="Times New Roman" w:cs="Times New Roman"/>
          <w:i/>
          <w:color w:val="0070C0"/>
          <w:szCs w:val="18"/>
        </w:rPr>
        <w:t>предъявляемые</w:t>
      </w:r>
      <w:r w:rsidR="00612375" w:rsidRPr="0032495B">
        <w:rPr>
          <w:rFonts w:ascii="Times New Roman" w:hAnsi="Times New Roman" w:cs="Times New Roman"/>
          <w:i/>
          <w:color w:val="0070C0"/>
          <w:szCs w:val="18"/>
        </w:rPr>
        <w:t xml:space="preserve"> к средствам резервного копирования и восстановления.</w:t>
      </w:r>
    </w:p>
    <w:p w14:paraId="18C25F71" w14:textId="77777777" w:rsidR="00612375" w:rsidRPr="0032495B" w:rsidRDefault="00612375" w:rsidP="00911DDC">
      <w:pPr>
        <w:spacing w:after="0"/>
        <w:jc w:val="both"/>
        <w:rPr>
          <w:rFonts w:ascii="Times New Roman" w:hAnsi="Times New Roman" w:cs="Times New Roman"/>
          <w:i/>
          <w:color w:val="0070C0"/>
          <w:szCs w:val="18"/>
        </w:rPr>
      </w:pPr>
      <w:r w:rsidRPr="0032495B">
        <w:rPr>
          <w:rFonts w:ascii="Times New Roman" w:hAnsi="Times New Roman" w:cs="Times New Roman"/>
          <w:i/>
          <w:color w:val="0070C0"/>
          <w:szCs w:val="18"/>
        </w:rPr>
        <w:t>Параметры определяются исходя из бизнес требований. Класс критичности выбирается в соответствии с таблицей</w:t>
      </w:r>
      <w:r w:rsidR="002C468B" w:rsidRPr="0032495B">
        <w:rPr>
          <w:rFonts w:ascii="Times New Roman" w:hAnsi="Times New Roman" w:cs="Times New Roman"/>
          <w:i/>
          <w:color w:val="0070C0"/>
          <w:szCs w:val="18"/>
        </w:rPr>
        <w:t xml:space="preserve"> (определено в Технической политике в области ИТО)</w:t>
      </w:r>
      <w:r w:rsidRPr="0032495B">
        <w:rPr>
          <w:rFonts w:ascii="Times New Roman" w:hAnsi="Times New Roman" w:cs="Times New Roman"/>
          <w:i/>
          <w:color w:val="0070C0"/>
          <w:szCs w:val="18"/>
        </w:rPr>
        <w:t>: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66" w:type="dxa"/>
          <w:right w:w="66" w:type="dxa"/>
        </w:tblCellMar>
        <w:tblLook w:val="04A0" w:firstRow="1" w:lastRow="0" w:firstColumn="1" w:lastColumn="0" w:noHBand="0" w:noVBand="1"/>
      </w:tblPr>
      <w:tblGrid>
        <w:gridCol w:w="8039"/>
        <w:gridCol w:w="360"/>
        <w:gridCol w:w="360"/>
        <w:gridCol w:w="440"/>
        <w:gridCol w:w="440"/>
        <w:gridCol w:w="420"/>
      </w:tblGrid>
      <w:tr w:rsidR="008F3E9B" w:rsidRPr="008F3E9B" w14:paraId="5D052D1C" w14:textId="77777777" w:rsidTr="00612375">
        <w:trPr>
          <w:trHeight w:val="234"/>
        </w:trPr>
        <w:tc>
          <w:tcPr>
            <w:tcW w:w="4164" w:type="pct"/>
            <w:shd w:val="pct10" w:color="auto" w:fill="auto"/>
            <w:vAlign w:val="center"/>
          </w:tcPr>
          <w:p w14:paraId="73D427EC" w14:textId="77777777" w:rsidR="00612375" w:rsidRPr="008F3E9B" w:rsidRDefault="00612375" w:rsidP="00CA00E9">
            <w:pPr>
              <w:spacing w:after="0" w:line="240" w:lineRule="auto"/>
              <w:rPr>
                <w:rFonts w:ascii="Times New Roman" w:hAnsi="Times New Roman" w:cs="Times New Roman"/>
                <w:i/>
                <w:sz w:val="16"/>
                <w:szCs w:val="18"/>
              </w:rPr>
            </w:pPr>
            <w:r w:rsidRPr="008F3E9B">
              <w:rPr>
                <w:rFonts w:ascii="Times New Roman" w:hAnsi="Times New Roman" w:cs="Times New Roman"/>
                <w:i/>
                <w:sz w:val="16"/>
                <w:szCs w:val="18"/>
              </w:rPr>
              <w:t>Продолжительность недоступности компонента архитектуры ИТО, при которой воздействие достигает неприемлемой величины, часы (RTO)</w:t>
            </w:r>
          </w:p>
        </w:tc>
        <w:tc>
          <w:tcPr>
            <w:tcW w:w="146" w:type="pct"/>
            <w:shd w:val="pct10" w:color="auto" w:fill="auto"/>
            <w:vAlign w:val="center"/>
          </w:tcPr>
          <w:p w14:paraId="2D0C7994" w14:textId="77777777" w:rsidR="00612375" w:rsidRPr="008F3E9B" w:rsidRDefault="00612375" w:rsidP="00CA00E9">
            <w:pPr>
              <w:spacing w:after="0" w:line="240" w:lineRule="auto"/>
              <w:rPr>
                <w:rFonts w:ascii="Times New Roman" w:hAnsi="Times New Roman" w:cs="Times New Roman"/>
                <w:i/>
                <w:sz w:val="16"/>
                <w:szCs w:val="18"/>
              </w:rPr>
            </w:pPr>
            <w:r w:rsidRPr="008F3E9B">
              <w:rPr>
                <w:rFonts w:ascii="Times New Roman" w:hAnsi="Times New Roman" w:cs="Times New Roman"/>
                <w:i/>
                <w:sz w:val="16"/>
                <w:szCs w:val="18"/>
              </w:rPr>
              <w:t>&lt; 2</w:t>
            </w:r>
          </w:p>
        </w:tc>
        <w:tc>
          <w:tcPr>
            <w:tcW w:w="146" w:type="pct"/>
            <w:shd w:val="pct10" w:color="auto" w:fill="auto"/>
            <w:vAlign w:val="center"/>
          </w:tcPr>
          <w:p w14:paraId="52A0EB85" w14:textId="77777777" w:rsidR="00612375" w:rsidRPr="008F3E9B" w:rsidRDefault="00612375" w:rsidP="00CA00E9">
            <w:pPr>
              <w:spacing w:after="0" w:line="240" w:lineRule="auto"/>
              <w:rPr>
                <w:rFonts w:ascii="Times New Roman" w:hAnsi="Times New Roman" w:cs="Times New Roman"/>
                <w:i/>
                <w:sz w:val="16"/>
                <w:szCs w:val="18"/>
              </w:rPr>
            </w:pPr>
            <w:r w:rsidRPr="008F3E9B">
              <w:rPr>
                <w:rFonts w:ascii="Times New Roman" w:hAnsi="Times New Roman" w:cs="Times New Roman"/>
                <w:i/>
                <w:sz w:val="16"/>
                <w:szCs w:val="18"/>
              </w:rPr>
              <w:t>&lt; 6</w:t>
            </w:r>
          </w:p>
        </w:tc>
        <w:tc>
          <w:tcPr>
            <w:tcW w:w="182" w:type="pct"/>
            <w:shd w:val="pct10" w:color="auto" w:fill="auto"/>
            <w:vAlign w:val="center"/>
          </w:tcPr>
          <w:p w14:paraId="02783579" w14:textId="77777777" w:rsidR="00612375" w:rsidRPr="008F3E9B" w:rsidRDefault="00612375" w:rsidP="00CA00E9">
            <w:pPr>
              <w:spacing w:after="0" w:line="240" w:lineRule="auto"/>
              <w:rPr>
                <w:rFonts w:ascii="Times New Roman" w:hAnsi="Times New Roman" w:cs="Times New Roman"/>
                <w:i/>
                <w:sz w:val="16"/>
                <w:szCs w:val="18"/>
              </w:rPr>
            </w:pPr>
            <w:r w:rsidRPr="008F3E9B">
              <w:rPr>
                <w:rFonts w:ascii="Times New Roman" w:hAnsi="Times New Roman" w:cs="Times New Roman"/>
                <w:i/>
                <w:sz w:val="16"/>
                <w:szCs w:val="18"/>
              </w:rPr>
              <w:t>&lt; 24</w:t>
            </w:r>
          </w:p>
        </w:tc>
        <w:tc>
          <w:tcPr>
            <w:tcW w:w="182" w:type="pct"/>
            <w:shd w:val="pct10" w:color="auto" w:fill="auto"/>
            <w:vAlign w:val="center"/>
          </w:tcPr>
          <w:p w14:paraId="58A80280" w14:textId="77777777" w:rsidR="00612375" w:rsidRPr="008F3E9B" w:rsidRDefault="00612375" w:rsidP="00CA00E9">
            <w:pPr>
              <w:spacing w:after="0" w:line="240" w:lineRule="auto"/>
              <w:rPr>
                <w:rFonts w:ascii="Times New Roman" w:hAnsi="Times New Roman" w:cs="Times New Roman"/>
                <w:i/>
                <w:sz w:val="16"/>
                <w:szCs w:val="18"/>
              </w:rPr>
            </w:pPr>
            <w:r w:rsidRPr="008F3E9B">
              <w:rPr>
                <w:rFonts w:ascii="Times New Roman" w:hAnsi="Times New Roman" w:cs="Times New Roman"/>
                <w:i/>
                <w:sz w:val="16"/>
                <w:szCs w:val="18"/>
              </w:rPr>
              <w:t>&lt; 72</w:t>
            </w:r>
          </w:p>
        </w:tc>
        <w:tc>
          <w:tcPr>
            <w:tcW w:w="181" w:type="pct"/>
            <w:shd w:val="pct10" w:color="auto" w:fill="auto"/>
            <w:vAlign w:val="center"/>
          </w:tcPr>
          <w:p w14:paraId="4074D466" w14:textId="77777777" w:rsidR="00612375" w:rsidRPr="008F3E9B" w:rsidRDefault="00612375" w:rsidP="00CA00E9">
            <w:pPr>
              <w:spacing w:after="0" w:line="240" w:lineRule="auto"/>
              <w:rPr>
                <w:rFonts w:ascii="Times New Roman" w:hAnsi="Times New Roman" w:cs="Times New Roman"/>
                <w:i/>
                <w:sz w:val="16"/>
                <w:szCs w:val="18"/>
              </w:rPr>
            </w:pPr>
            <w:r w:rsidRPr="008F3E9B">
              <w:rPr>
                <w:rFonts w:ascii="Times New Roman" w:hAnsi="Times New Roman" w:cs="Times New Roman"/>
                <w:i/>
                <w:sz w:val="16"/>
                <w:szCs w:val="18"/>
              </w:rPr>
              <w:t>≥ 72</w:t>
            </w:r>
          </w:p>
        </w:tc>
      </w:tr>
      <w:tr w:rsidR="008F3E9B" w:rsidRPr="008F3E9B" w14:paraId="0B3E6A04" w14:textId="77777777" w:rsidTr="00612375">
        <w:trPr>
          <w:trHeight w:val="252"/>
        </w:trPr>
        <w:tc>
          <w:tcPr>
            <w:tcW w:w="4164" w:type="pct"/>
            <w:shd w:val="clear" w:color="auto" w:fill="auto"/>
            <w:vAlign w:val="center"/>
          </w:tcPr>
          <w:p w14:paraId="2AA08621" w14:textId="77777777" w:rsidR="00612375" w:rsidRPr="008F3E9B" w:rsidRDefault="00612375" w:rsidP="00CA00E9">
            <w:pPr>
              <w:spacing w:after="0" w:line="240" w:lineRule="auto"/>
              <w:rPr>
                <w:rFonts w:ascii="Times New Roman" w:hAnsi="Times New Roman" w:cs="Times New Roman"/>
                <w:i/>
                <w:sz w:val="16"/>
                <w:szCs w:val="18"/>
              </w:rPr>
            </w:pPr>
            <w:r w:rsidRPr="008F3E9B">
              <w:rPr>
                <w:rFonts w:ascii="Times New Roman" w:hAnsi="Times New Roman" w:cs="Times New Roman"/>
                <w:i/>
                <w:sz w:val="16"/>
                <w:szCs w:val="18"/>
              </w:rPr>
              <w:t>Класс критичности компонента архитектуры ИТО</w:t>
            </w:r>
          </w:p>
        </w:tc>
        <w:tc>
          <w:tcPr>
            <w:tcW w:w="146" w:type="pct"/>
            <w:shd w:val="clear" w:color="auto" w:fill="auto"/>
            <w:vAlign w:val="center"/>
          </w:tcPr>
          <w:p w14:paraId="6B467C99" w14:textId="77777777" w:rsidR="00612375" w:rsidRPr="008F3E9B" w:rsidRDefault="00612375" w:rsidP="00CA00E9">
            <w:pPr>
              <w:spacing w:after="0" w:line="240" w:lineRule="auto"/>
              <w:rPr>
                <w:rFonts w:ascii="Times New Roman" w:hAnsi="Times New Roman" w:cs="Times New Roman"/>
                <w:i/>
                <w:sz w:val="16"/>
                <w:szCs w:val="18"/>
              </w:rPr>
            </w:pPr>
            <w:r w:rsidRPr="008F3E9B">
              <w:rPr>
                <w:rFonts w:ascii="Times New Roman" w:hAnsi="Times New Roman" w:cs="Times New Roman"/>
                <w:i/>
                <w:sz w:val="16"/>
                <w:szCs w:val="18"/>
              </w:rPr>
              <w:t>1</w:t>
            </w:r>
          </w:p>
        </w:tc>
        <w:tc>
          <w:tcPr>
            <w:tcW w:w="146" w:type="pct"/>
            <w:shd w:val="clear" w:color="auto" w:fill="auto"/>
            <w:vAlign w:val="center"/>
          </w:tcPr>
          <w:p w14:paraId="0A26E6E8" w14:textId="77777777" w:rsidR="00612375" w:rsidRPr="008F3E9B" w:rsidRDefault="00612375" w:rsidP="00CA00E9">
            <w:pPr>
              <w:spacing w:after="0" w:line="240" w:lineRule="auto"/>
              <w:rPr>
                <w:rFonts w:ascii="Times New Roman" w:hAnsi="Times New Roman" w:cs="Times New Roman"/>
                <w:i/>
                <w:sz w:val="16"/>
                <w:szCs w:val="18"/>
              </w:rPr>
            </w:pPr>
            <w:r w:rsidRPr="008F3E9B">
              <w:rPr>
                <w:rFonts w:ascii="Times New Roman" w:hAnsi="Times New Roman" w:cs="Times New Roman"/>
                <w:i/>
                <w:sz w:val="16"/>
                <w:szCs w:val="18"/>
              </w:rPr>
              <w:t>2</w:t>
            </w:r>
          </w:p>
        </w:tc>
        <w:tc>
          <w:tcPr>
            <w:tcW w:w="182" w:type="pct"/>
            <w:shd w:val="clear" w:color="auto" w:fill="auto"/>
            <w:vAlign w:val="center"/>
          </w:tcPr>
          <w:p w14:paraId="1175065C" w14:textId="77777777" w:rsidR="00612375" w:rsidRPr="008F3E9B" w:rsidRDefault="00612375" w:rsidP="00CA00E9">
            <w:pPr>
              <w:spacing w:after="0" w:line="240" w:lineRule="auto"/>
              <w:rPr>
                <w:rFonts w:ascii="Times New Roman" w:hAnsi="Times New Roman" w:cs="Times New Roman"/>
                <w:i/>
                <w:sz w:val="16"/>
                <w:szCs w:val="18"/>
              </w:rPr>
            </w:pPr>
            <w:r w:rsidRPr="008F3E9B">
              <w:rPr>
                <w:rFonts w:ascii="Times New Roman" w:hAnsi="Times New Roman" w:cs="Times New Roman"/>
                <w:i/>
                <w:sz w:val="16"/>
                <w:szCs w:val="18"/>
              </w:rPr>
              <w:t>3</w:t>
            </w:r>
          </w:p>
        </w:tc>
        <w:tc>
          <w:tcPr>
            <w:tcW w:w="182" w:type="pct"/>
            <w:shd w:val="clear" w:color="auto" w:fill="auto"/>
            <w:vAlign w:val="center"/>
          </w:tcPr>
          <w:p w14:paraId="5181B41D" w14:textId="77777777" w:rsidR="00612375" w:rsidRPr="008F3E9B" w:rsidRDefault="00612375" w:rsidP="00CA00E9">
            <w:pPr>
              <w:spacing w:after="0" w:line="240" w:lineRule="auto"/>
              <w:rPr>
                <w:rFonts w:ascii="Times New Roman" w:hAnsi="Times New Roman" w:cs="Times New Roman"/>
                <w:i/>
                <w:sz w:val="16"/>
                <w:szCs w:val="18"/>
              </w:rPr>
            </w:pPr>
            <w:r w:rsidRPr="008F3E9B">
              <w:rPr>
                <w:rFonts w:ascii="Times New Roman" w:hAnsi="Times New Roman" w:cs="Times New Roman"/>
                <w:i/>
                <w:sz w:val="16"/>
                <w:szCs w:val="18"/>
              </w:rPr>
              <w:t>4</w:t>
            </w:r>
          </w:p>
        </w:tc>
        <w:tc>
          <w:tcPr>
            <w:tcW w:w="181" w:type="pct"/>
            <w:shd w:val="clear" w:color="auto" w:fill="auto"/>
            <w:vAlign w:val="center"/>
          </w:tcPr>
          <w:p w14:paraId="77E79B51" w14:textId="77777777" w:rsidR="00612375" w:rsidRPr="008F3E9B" w:rsidRDefault="00612375" w:rsidP="00CA00E9">
            <w:pPr>
              <w:spacing w:after="0" w:line="240" w:lineRule="auto"/>
              <w:rPr>
                <w:rFonts w:ascii="Times New Roman" w:hAnsi="Times New Roman" w:cs="Times New Roman"/>
                <w:i/>
                <w:sz w:val="16"/>
                <w:szCs w:val="18"/>
              </w:rPr>
            </w:pPr>
            <w:r w:rsidRPr="008F3E9B">
              <w:rPr>
                <w:rFonts w:ascii="Times New Roman" w:hAnsi="Times New Roman" w:cs="Times New Roman"/>
                <w:i/>
                <w:sz w:val="16"/>
                <w:szCs w:val="18"/>
              </w:rPr>
              <w:t>5</w:t>
            </w:r>
          </w:p>
        </w:tc>
      </w:tr>
    </w:tbl>
    <w:p w14:paraId="7475CB08" w14:textId="77777777" w:rsidR="00612375" w:rsidRPr="008F3E9B" w:rsidRDefault="00612375" w:rsidP="00911DDC">
      <w:pPr>
        <w:spacing w:after="0"/>
        <w:jc w:val="center"/>
        <w:rPr>
          <w:rFonts w:ascii="Times New Roman" w:hAnsi="Times New Roman" w:cs="Times New Roman"/>
          <w:i/>
          <w:sz w:val="18"/>
          <w:szCs w:val="18"/>
        </w:rPr>
      </w:pPr>
      <w:r w:rsidRPr="008F3E9B">
        <w:rPr>
          <w:rFonts w:ascii="Times New Roman" w:hAnsi="Times New Roman" w:cs="Times New Roman"/>
          <w:i/>
          <w:sz w:val="18"/>
          <w:szCs w:val="18"/>
        </w:rPr>
        <w:t>Классы критичности ИС</w:t>
      </w:r>
    </w:p>
    <w:p w14:paraId="4EA7391C" w14:textId="77777777" w:rsidR="00A0772D" w:rsidRPr="0032495B" w:rsidRDefault="00A0772D" w:rsidP="00911DDC">
      <w:pPr>
        <w:spacing w:after="0"/>
        <w:rPr>
          <w:rFonts w:ascii="Times New Roman" w:hAnsi="Times New Roman" w:cs="Times New Roman"/>
          <w:i/>
          <w:color w:val="0070C0"/>
          <w:szCs w:val="18"/>
        </w:rPr>
      </w:pPr>
      <w:r w:rsidRPr="0032495B">
        <w:rPr>
          <w:rFonts w:ascii="Times New Roman" w:hAnsi="Times New Roman" w:cs="Times New Roman"/>
          <w:i/>
          <w:color w:val="0070C0"/>
          <w:szCs w:val="18"/>
        </w:rPr>
        <w:t>Описание атрибутного состава</w:t>
      </w:r>
    </w:p>
    <w:tbl>
      <w:tblPr>
        <w:tblStyle w:val="af2"/>
        <w:tblW w:w="5000" w:type="pct"/>
        <w:tblLook w:val="04A0" w:firstRow="1" w:lastRow="0" w:firstColumn="1" w:lastColumn="0" w:noHBand="0" w:noVBand="1"/>
      </w:tblPr>
      <w:tblGrid>
        <w:gridCol w:w="1592"/>
        <w:gridCol w:w="1997"/>
        <w:gridCol w:w="1482"/>
        <w:gridCol w:w="883"/>
        <w:gridCol w:w="1830"/>
        <w:gridCol w:w="1044"/>
        <w:gridCol w:w="1227"/>
      </w:tblGrid>
      <w:tr w:rsidR="0032495B" w:rsidRPr="0032495B" w14:paraId="20E2ADE4" w14:textId="77777777" w:rsidTr="00612375">
        <w:trPr>
          <w:tblHeader/>
        </w:trPr>
        <w:tc>
          <w:tcPr>
            <w:tcW w:w="791" w:type="pct"/>
            <w:shd w:val="clear" w:color="auto" w:fill="D9D9D9" w:themeFill="background1" w:themeFillShade="D9"/>
          </w:tcPr>
          <w:p w14:paraId="0046CB5B" w14:textId="77777777" w:rsidR="00612375" w:rsidRPr="0032495B" w:rsidRDefault="00612375" w:rsidP="00CA00E9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Атрибут</w:t>
            </w:r>
          </w:p>
        </w:tc>
        <w:tc>
          <w:tcPr>
            <w:tcW w:w="993" w:type="pct"/>
            <w:shd w:val="clear" w:color="auto" w:fill="D9D9D9" w:themeFill="background1" w:themeFillShade="D9"/>
          </w:tcPr>
          <w:p w14:paraId="36F40FEA" w14:textId="77777777" w:rsidR="00612375" w:rsidRPr="0032495B" w:rsidRDefault="00612375" w:rsidP="00CA00E9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Правило заполнения</w:t>
            </w:r>
          </w:p>
        </w:tc>
        <w:tc>
          <w:tcPr>
            <w:tcW w:w="737" w:type="pct"/>
            <w:shd w:val="clear" w:color="auto" w:fill="D9D9D9" w:themeFill="background1" w:themeFillShade="D9"/>
          </w:tcPr>
          <w:p w14:paraId="4C136424" w14:textId="77777777" w:rsidR="00612375" w:rsidRPr="0032495B" w:rsidRDefault="00612375" w:rsidP="00CA00E9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Пример</w:t>
            </w:r>
          </w:p>
        </w:tc>
        <w:tc>
          <w:tcPr>
            <w:tcW w:w="439" w:type="pct"/>
            <w:shd w:val="clear" w:color="auto" w:fill="D9D9D9" w:themeFill="background1" w:themeFillShade="D9"/>
          </w:tcPr>
          <w:p w14:paraId="1EF5A307" w14:textId="77777777" w:rsidR="00612375" w:rsidRPr="0032495B" w:rsidRDefault="00612375" w:rsidP="00CA00E9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Тип</w:t>
            </w:r>
          </w:p>
        </w:tc>
        <w:tc>
          <w:tcPr>
            <w:tcW w:w="910" w:type="pct"/>
            <w:shd w:val="clear" w:color="auto" w:fill="D9D9D9" w:themeFill="background1" w:themeFillShade="D9"/>
          </w:tcPr>
          <w:p w14:paraId="507C173D" w14:textId="77777777" w:rsidR="00612375" w:rsidRPr="0032495B" w:rsidRDefault="00612375" w:rsidP="00CA00E9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Связь/Справочник</w:t>
            </w:r>
          </w:p>
        </w:tc>
        <w:tc>
          <w:tcPr>
            <w:tcW w:w="519" w:type="pct"/>
            <w:shd w:val="clear" w:color="auto" w:fill="D9D9D9" w:themeFill="background1" w:themeFillShade="D9"/>
          </w:tcPr>
          <w:p w14:paraId="439454E1" w14:textId="77777777" w:rsidR="00612375" w:rsidRPr="0032495B" w:rsidRDefault="00612375" w:rsidP="00CA00E9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Кратность</w:t>
            </w:r>
          </w:p>
        </w:tc>
        <w:tc>
          <w:tcPr>
            <w:tcW w:w="610" w:type="pct"/>
            <w:shd w:val="clear" w:color="auto" w:fill="D9D9D9" w:themeFill="background1" w:themeFillShade="D9"/>
          </w:tcPr>
          <w:p w14:paraId="2C890DC9" w14:textId="77777777" w:rsidR="00612375" w:rsidRPr="0032495B" w:rsidRDefault="00612375" w:rsidP="00CA00E9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Обяз.</w:t>
            </w:r>
          </w:p>
        </w:tc>
      </w:tr>
      <w:tr w:rsidR="0032495B" w:rsidRPr="0032495B" w14:paraId="50EEAC7F" w14:textId="77777777" w:rsidTr="00612375">
        <w:trPr>
          <w:trHeight w:val="240"/>
        </w:trPr>
        <w:tc>
          <w:tcPr>
            <w:tcW w:w="791" w:type="pct"/>
            <w:vAlign w:val="center"/>
          </w:tcPr>
          <w:p w14:paraId="3335BD73" w14:textId="77777777" w:rsidR="00612375" w:rsidRPr="0032495B" w:rsidRDefault="00612375" w:rsidP="00911DDC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Критичность</w:t>
            </w:r>
          </w:p>
        </w:tc>
        <w:tc>
          <w:tcPr>
            <w:tcW w:w="993" w:type="pct"/>
            <w:vAlign w:val="center"/>
          </w:tcPr>
          <w:p w14:paraId="2FB1B268" w14:textId="77777777" w:rsidR="00612375" w:rsidRPr="0032495B" w:rsidRDefault="00612375" w:rsidP="00911DDC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Выбирается в соответствии с Таблицей выше</w:t>
            </w:r>
          </w:p>
        </w:tc>
        <w:tc>
          <w:tcPr>
            <w:tcW w:w="737" w:type="pct"/>
            <w:vAlign w:val="center"/>
          </w:tcPr>
          <w:p w14:paraId="4F15FA26" w14:textId="77777777" w:rsidR="00612375" w:rsidRPr="0032495B" w:rsidRDefault="00612375" w:rsidP="00911DDC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3</w:t>
            </w:r>
          </w:p>
        </w:tc>
        <w:tc>
          <w:tcPr>
            <w:tcW w:w="439" w:type="pct"/>
            <w:vAlign w:val="center"/>
          </w:tcPr>
          <w:p w14:paraId="192A70C1" w14:textId="77777777" w:rsidR="00612375" w:rsidRPr="0032495B" w:rsidRDefault="00612375" w:rsidP="00911DDC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Number</w:t>
            </w:r>
          </w:p>
        </w:tc>
        <w:tc>
          <w:tcPr>
            <w:tcW w:w="910" w:type="pct"/>
            <w:vAlign w:val="center"/>
          </w:tcPr>
          <w:p w14:paraId="0C3453A3" w14:textId="77777777" w:rsidR="00612375" w:rsidRPr="0032495B" w:rsidRDefault="00612375" w:rsidP="00911DDC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</w:p>
        </w:tc>
        <w:tc>
          <w:tcPr>
            <w:tcW w:w="519" w:type="pct"/>
            <w:vAlign w:val="center"/>
          </w:tcPr>
          <w:p w14:paraId="4E795E8B" w14:textId="77777777" w:rsidR="00612375" w:rsidRPr="0032495B" w:rsidRDefault="00612375" w:rsidP="00911DDC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</w:p>
        </w:tc>
        <w:tc>
          <w:tcPr>
            <w:tcW w:w="610" w:type="pct"/>
            <w:vAlign w:val="center"/>
          </w:tcPr>
          <w:p w14:paraId="212CDB88" w14:textId="77777777" w:rsidR="00612375" w:rsidRPr="0032495B" w:rsidRDefault="00612375" w:rsidP="00911DDC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Да</w:t>
            </w:r>
          </w:p>
        </w:tc>
      </w:tr>
      <w:tr w:rsidR="0032495B" w:rsidRPr="0032495B" w14:paraId="5FC90994" w14:textId="77777777" w:rsidTr="00612375">
        <w:trPr>
          <w:trHeight w:val="240"/>
        </w:trPr>
        <w:tc>
          <w:tcPr>
            <w:tcW w:w="791" w:type="pct"/>
            <w:vAlign w:val="center"/>
          </w:tcPr>
          <w:p w14:paraId="6F5C77E6" w14:textId="77777777" w:rsidR="00612375" w:rsidRPr="0032495B" w:rsidRDefault="00612375" w:rsidP="00911DDC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Время для RTO, в часах</w:t>
            </w:r>
          </w:p>
        </w:tc>
        <w:tc>
          <w:tcPr>
            <w:tcW w:w="993" w:type="pct"/>
            <w:vAlign w:val="center"/>
          </w:tcPr>
          <w:p w14:paraId="4970A4BF" w14:textId="77777777" w:rsidR="00612375" w:rsidRPr="0032495B" w:rsidRDefault="00612375" w:rsidP="00911DDC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RTO – время восстановления (recovery time objective) – допустимое время простоя в случае сбоя</w:t>
            </w:r>
          </w:p>
        </w:tc>
        <w:tc>
          <w:tcPr>
            <w:tcW w:w="737" w:type="pct"/>
            <w:vAlign w:val="center"/>
          </w:tcPr>
          <w:p w14:paraId="016D0656" w14:textId="77777777" w:rsidR="00612375" w:rsidRPr="0032495B" w:rsidRDefault="00612375" w:rsidP="00911DDC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24</w:t>
            </w:r>
          </w:p>
        </w:tc>
        <w:tc>
          <w:tcPr>
            <w:tcW w:w="439" w:type="pct"/>
            <w:vAlign w:val="center"/>
          </w:tcPr>
          <w:p w14:paraId="4E98C7A4" w14:textId="77777777" w:rsidR="00612375" w:rsidRPr="0032495B" w:rsidRDefault="00612375" w:rsidP="00911DDC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Number</w:t>
            </w:r>
          </w:p>
        </w:tc>
        <w:tc>
          <w:tcPr>
            <w:tcW w:w="910" w:type="pct"/>
            <w:vAlign w:val="center"/>
          </w:tcPr>
          <w:p w14:paraId="562FB379" w14:textId="77777777" w:rsidR="00612375" w:rsidRPr="0032495B" w:rsidRDefault="00612375" w:rsidP="00911DDC">
            <w:pPr>
              <w:ind w:left="37"/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</w:p>
        </w:tc>
        <w:tc>
          <w:tcPr>
            <w:tcW w:w="519" w:type="pct"/>
            <w:vAlign w:val="center"/>
          </w:tcPr>
          <w:p w14:paraId="7F05068A" w14:textId="77777777" w:rsidR="00612375" w:rsidRPr="0032495B" w:rsidRDefault="00612375" w:rsidP="00911DDC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</w:p>
        </w:tc>
        <w:tc>
          <w:tcPr>
            <w:tcW w:w="610" w:type="pct"/>
            <w:vAlign w:val="center"/>
          </w:tcPr>
          <w:p w14:paraId="7ED8D750" w14:textId="77777777" w:rsidR="00612375" w:rsidRPr="0032495B" w:rsidRDefault="00612375" w:rsidP="00911DDC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Да</w:t>
            </w:r>
          </w:p>
        </w:tc>
      </w:tr>
      <w:tr w:rsidR="0032495B" w:rsidRPr="0032495B" w14:paraId="1C1451FE" w14:textId="77777777" w:rsidTr="00612375">
        <w:trPr>
          <w:trHeight w:val="240"/>
        </w:trPr>
        <w:tc>
          <w:tcPr>
            <w:tcW w:w="791" w:type="pct"/>
            <w:vAlign w:val="center"/>
          </w:tcPr>
          <w:p w14:paraId="3E8153CC" w14:textId="77777777" w:rsidR="00612375" w:rsidRPr="0032495B" w:rsidRDefault="00612375" w:rsidP="00911DDC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Время для RPO, в часах</w:t>
            </w:r>
          </w:p>
        </w:tc>
        <w:tc>
          <w:tcPr>
            <w:tcW w:w="993" w:type="pct"/>
            <w:vAlign w:val="center"/>
          </w:tcPr>
          <w:p w14:paraId="02789B92" w14:textId="77777777" w:rsidR="00612375" w:rsidRPr="0032495B" w:rsidRDefault="00612375" w:rsidP="00911DDC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RPO – точка возврата (recovery point objective) – допустимый объем возможных потерь данных в случае сбоя.</w:t>
            </w:r>
          </w:p>
        </w:tc>
        <w:tc>
          <w:tcPr>
            <w:tcW w:w="737" w:type="pct"/>
            <w:vAlign w:val="center"/>
          </w:tcPr>
          <w:p w14:paraId="67F4D713" w14:textId="77777777" w:rsidR="00612375" w:rsidRPr="0032495B" w:rsidRDefault="00612375" w:rsidP="00911DDC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48</w:t>
            </w:r>
          </w:p>
        </w:tc>
        <w:tc>
          <w:tcPr>
            <w:tcW w:w="439" w:type="pct"/>
            <w:vAlign w:val="center"/>
          </w:tcPr>
          <w:p w14:paraId="36EBE619" w14:textId="77777777" w:rsidR="00612375" w:rsidRPr="0032495B" w:rsidRDefault="00612375" w:rsidP="00911DDC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Number</w:t>
            </w:r>
          </w:p>
        </w:tc>
        <w:tc>
          <w:tcPr>
            <w:tcW w:w="910" w:type="pct"/>
            <w:vAlign w:val="center"/>
          </w:tcPr>
          <w:p w14:paraId="12E710AC" w14:textId="77777777" w:rsidR="00612375" w:rsidRPr="0032495B" w:rsidRDefault="00612375" w:rsidP="00911DDC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</w:p>
        </w:tc>
        <w:tc>
          <w:tcPr>
            <w:tcW w:w="519" w:type="pct"/>
            <w:vAlign w:val="center"/>
          </w:tcPr>
          <w:p w14:paraId="457743D1" w14:textId="77777777" w:rsidR="00612375" w:rsidRPr="0032495B" w:rsidRDefault="00612375" w:rsidP="00911DDC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</w:p>
        </w:tc>
        <w:tc>
          <w:tcPr>
            <w:tcW w:w="610" w:type="pct"/>
            <w:vAlign w:val="center"/>
          </w:tcPr>
          <w:p w14:paraId="0B717EA6" w14:textId="77777777" w:rsidR="00612375" w:rsidRPr="0032495B" w:rsidRDefault="00612375" w:rsidP="00911DDC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Да</w:t>
            </w:r>
          </w:p>
        </w:tc>
      </w:tr>
      <w:tr w:rsidR="0032495B" w:rsidRPr="0032495B" w14:paraId="4B62A03B" w14:textId="77777777" w:rsidTr="00612375">
        <w:trPr>
          <w:trHeight w:val="240"/>
        </w:trPr>
        <w:tc>
          <w:tcPr>
            <w:tcW w:w="791" w:type="pct"/>
            <w:vAlign w:val="center"/>
          </w:tcPr>
          <w:p w14:paraId="529A2CC7" w14:textId="77777777" w:rsidR="00612375" w:rsidRPr="0032495B" w:rsidRDefault="00612375" w:rsidP="00911DDC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Ежегодная копия</w:t>
            </w:r>
          </w:p>
        </w:tc>
        <w:tc>
          <w:tcPr>
            <w:tcW w:w="993" w:type="pct"/>
            <w:vAlign w:val="center"/>
          </w:tcPr>
          <w:p w14:paraId="7FB4AE46" w14:textId="77777777" w:rsidR="00612375" w:rsidRPr="0032495B" w:rsidRDefault="00612375" w:rsidP="00911DDC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Срок хранения ежегодного резервного копирования, в месяцах</w:t>
            </w:r>
          </w:p>
        </w:tc>
        <w:tc>
          <w:tcPr>
            <w:tcW w:w="737" w:type="pct"/>
            <w:vAlign w:val="center"/>
          </w:tcPr>
          <w:p w14:paraId="518EA76B" w14:textId="77777777" w:rsidR="00612375" w:rsidRPr="0032495B" w:rsidRDefault="00612375" w:rsidP="00911DDC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60</w:t>
            </w:r>
          </w:p>
        </w:tc>
        <w:tc>
          <w:tcPr>
            <w:tcW w:w="439" w:type="pct"/>
            <w:vAlign w:val="center"/>
          </w:tcPr>
          <w:p w14:paraId="68B9949A" w14:textId="77777777" w:rsidR="00612375" w:rsidRPr="0032495B" w:rsidRDefault="00612375" w:rsidP="00911DDC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Number</w:t>
            </w:r>
          </w:p>
        </w:tc>
        <w:tc>
          <w:tcPr>
            <w:tcW w:w="910" w:type="pct"/>
            <w:vAlign w:val="center"/>
          </w:tcPr>
          <w:p w14:paraId="3286C4E4" w14:textId="77777777" w:rsidR="00612375" w:rsidRPr="0032495B" w:rsidRDefault="00612375" w:rsidP="00911DDC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</w:p>
        </w:tc>
        <w:tc>
          <w:tcPr>
            <w:tcW w:w="519" w:type="pct"/>
            <w:vAlign w:val="center"/>
          </w:tcPr>
          <w:p w14:paraId="773C3CB6" w14:textId="77777777" w:rsidR="00612375" w:rsidRPr="0032495B" w:rsidRDefault="00612375" w:rsidP="00911DDC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</w:p>
        </w:tc>
        <w:tc>
          <w:tcPr>
            <w:tcW w:w="610" w:type="pct"/>
            <w:vAlign w:val="center"/>
          </w:tcPr>
          <w:p w14:paraId="5CF202CF" w14:textId="77777777" w:rsidR="00612375" w:rsidRPr="0032495B" w:rsidRDefault="00612375" w:rsidP="00911DDC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Да</w:t>
            </w:r>
          </w:p>
        </w:tc>
      </w:tr>
      <w:tr w:rsidR="0032495B" w:rsidRPr="0032495B" w14:paraId="157DA04F" w14:textId="77777777" w:rsidTr="00612375">
        <w:trPr>
          <w:trHeight w:val="240"/>
        </w:trPr>
        <w:tc>
          <w:tcPr>
            <w:tcW w:w="791" w:type="pct"/>
            <w:vAlign w:val="center"/>
          </w:tcPr>
          <w:p w14:paraId="21A9D9E4" w14:textId="77777777" w:rsidR="00612375" w:rsidRPr="0032495B" w:rsidRDefault="00612375" w:rsidP="00911DDC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Ежемесячная копия</w:t>
            </w:r>
          </w:p>
        </w:tc>
        <w:tc>
          <w:tcPr>
            <w:tcW w:w="993" w:type="pct"/>
            <w:vAlign w:val="center"/>
          </w:tcPr>
          <w:p w14:paraId="0C18CD3C" w14:textId="77777777" w:rsidR="00612375" w:rsidRPr="0032495B" w:rsidRDefault="00612375" w:rsidP="00911DDC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Срок хранения ежемесячного резервного копирования</w:t>
            </w:r>
          </w:p>
        </w:tc>
        <w:tc>
          <w:tcPr>
            <w:tcW w:w="737" w:type="pct"/>
            <w:vAlign w:val="center"/>
          </w:tcPr>
          <w:p w14:paraId="2E861C43" w14:textId="77777777" w:rsidR="00612375" w:rsidRPr="0032495B" w:rsidRDefault="00612375" w:rsidP="00911DDC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12</w:t>
            </w:r>
          </w:p>
        </w:tc>
        <w:tc>
          <w:tcPr>
            <w:tcW w:w="439" w:type="pct"/>
            <w:vAlign w:val="center"/>
          </w:tcPr>
          <w:p w14:paraId="69F70949" w14:textId="77777777" w:rsidR="00612375" w:rsidRPr="0032495B" w:rsidRDefault="00612375" w:rsidP="00911DDC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Number</w:t>
            </w:r>
          </w:p>
        </w:tc>
        <w:tc>
          <w:tcPr>
            <w:tcW w:w="910" w:type="pct"/>
            <w:vAlign w:val="center"/>
          </w:tcPr>
          <w:p w14:paraId="452C1248" w14:textId="77777777" w:rsidR="00612375" w:rsidRPr="0032495B" w:rsidRDefault="00612375" w:rsidP="00911DDC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</w:p>
        </w:tc>
        <w:tc>
          <w:tcPr>
            <w:tcW w:w="519" w:type="pct"/>
            <w:vAlign w:val="center"/>
          </w:tcPr>
          <w:p w14:paraId="46C6290D" w14:textId="77777777" w:rsidR="00612375" w:rsidRPr="0032495B" w:rsidRDefault="00612375" w:rsidP="00911DDC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</w:p>
        </w:tc>
        <w:tc>
          <w:tcPr>
            <w:tcW w:w="610" w:type="pct"/>
            <w:vAlign w:val="center"/>
          </w:tcPr>
          <w:p w14:paraId="3B21A9D8" w14:textId="77777777" w:rsidR="00612375" w:rsidRPr="0032495B" w:rsidRDefault="00612375" w:rsidP="00911DDC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Да</w:t>
            </w:r>
          </w:p>
        </w:tc>
      </w:tr>
      <w:tr w:rsidR="0032495B" w:rsidRPr="0032495B" w14:paraId="5B4D16CD" w14:textId="77777777" w:rsidTr="00612375">
        <w:trPr>
          <w:trHeight w:val="240"/>
        </w:trPr>
        <w:tc>
          <w:tcPr>
            <w:tcW w:w="791" w:type="pct"/>
            <w:vAlign w:val="center"/>
          </w:tcPr>
          <w:p w14:paraId="0F7BAC34" w14:textId="77777777" w:rsidR="00612375" w:rsidRPr="0032495B" w:rsidRDefault="00612375" w:rsidP="00911DDC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Ежедневная копия</w:t>
            </w:r>
          </w:p>
        </w:tc>
        <w:tc>
          <w:tcPr>
            <w:tcW w:w="993" w:type="pct"/>
            <w:vAlign w:val="center"/>
          </w:tcPr>
          <w:p w14:paraId="1689EE88" w14:textId="77777777" w:rsidR="00612375" w:rsidRPr="0032495B" w:rsidRDefault="00612375" w:rsidP="00911DDC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Срок хранения ежедневного копирования</w:t>
            </w:r>
          </w:p>
        </w:tc>
        <w:tc>
          <w:tcPr>
            <w:tcW w:w="737" w:type="pct"/>
            <w:vAlign w:val="center"/>
          </w:tcPr>
          <w:p w14:paraId="44908E41" w14:textId="77777777" w:rsidR="00612375" w:rsidRPr="0032495B" w:rsidRDefault="00612375" w:rsidP="00911DDC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1</w:t>
            </w:r>
          </w:p>
        </w:tc>
        <w:tc>
          <w:tcPr>
            <w:tcW w:w="439" w:type="pct"/>
            <w:vAlign w:val="center"/>
          </w:tcPr>
          <w:p w14:paraId="78AE2BF3" w14:textId="77777777" w:rsidR="00612375" w:rsidRPr="0032495B" w:rsidRDefault="00612375" w:rsidP="00911DDC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Number</w:t>
            </w:r>
          </w:p>
        </w:tc>
        <w:tc>
          <w:tcPr>
            <w:tcW w:w="910" w:type="pct"/>
            <w:vAlign w:val="center"/>
          </w:tcPr>
          <w:p w14:paraId="4CD90F66" w14:textId="77777777" w:rsidR="00612375" w:rsidRPr="0032495B" w:rsidRDefault="00612375" w:rsidP="00911DDC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</w:p>
        </w:tc>
        <w:tc>
          <w:tcPr>
            <w:tcW w:w="519" w:type="pct"/>
            <w:vAlign w:val="center"/>
          </w:tcPr>
          <w:p w14:paraId="3E309B4A" w14:textId="77777777" w:rsidR="00612375" w:rsidRPr="0032495B" w:rsidRDefault="00612375" w:rsidP="00911DDC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</w:p>
        </w:tc>
        <w:tc>
          <w:tcPr>
            <w:tcW w:w="610" w:type="pct"/>
            <w:vAlign w:val="center"/>
          </w:tcPr>
          <w:p w14:paraId="69C23A8D" w14:textId="77777777" w:rsidR="00612375" w:rsidRPr="0032495B" w:rsidRDefault="00612375" w:rsidP="00911DDC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Да</w:t>
            </w:r>
          </w:p>
        </w:tc>
      </w:tr>
    </w:tbl>
    <w:p w14:paraId="37709FAC" w14:textId="77777777" w:rsidR="00612375" w:rsidRPr="008F3E9B" w:rsidRDefault="00612375" w:rsidP="00911DDC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83DBC72" w14:textId="77777777" w:rsidR="00383732" w:rsidRPr="00A0772D" w:rsidRDefault="00383732" w:rsidP="00612375">
      <w:pPr>
        <w:rPr>
          <w:rFonts w:ascii="Times New Roman" w:hAnsi="Times New Roman" w:cs="Times New Roman"/>
          <w:i/>
          <w:color w:val="0000FF"/>
          <w:sz w:val="24"/>
          <w:szCs w:val="28"/>
        </w:rPr>
      </w:pPr>
      <w:r w:rsidRPr="00A0772D">
        <w:rPr>
          <w:rFonts w:ascii="Times New Roman" w:hAnsi="Times New Roman" w:cs="Times New Roman"/>
          <w:i/>
          <w:color w:val="0000FF"/>
          <w:sz w:val="24"/>
          <w:szCs w:val="28"/>
        </w:rPr>
        <w:lastRenderedPageBreak/>
        <w:t>Пример:]</w:t>
      </w:r>
    </w:p>
    <w:tbl>
      <w:tblPr>
        <w:tblStyle w:val="af2"/>
        <w:tblW w:w="5000" w:type="pct"/>
        <w:tblLook w:val="04A0" w:firstRow="1" w:lastRow="0" w:firstColumn="1" w:lastColumn="0" w:noHBand="0" w:noVBand="1"/>
      </w:tblPr>
      <w:tblGrid>
        <w:gridCol w:w="1812"/>
        <w:gridCol w:w="2274"/>
        <w:gridCol w:w="1689"/>
        <w:gridCol w:w="1006"/>
        <w:gridCol w:w="2085"/>
        <w:gridCol w:w="1189"/>
      </w:tblGrid>
      <w:tr w:rsidR="008F3E9B" w:rsidRPr="008F3E9B" w14:paraId="742CC256" w14:textId="77777777" w:rsidTr="00BC1CDC">
        <w:trPr>
          <w:tblHeader/>
        </w:trPr>
        <w:tc>
          <w:tcPr>
            <w:tcW w:w="901" w:type="pct"/>
            <w:shd w:val="clear" w:color="auto" w:fill="D9D9D9" w:themeFill="background1" w:themeFillShade="D9"/>
            <w:vAlign w:val="center"/>
          </w:tcPr>
          <w:p w14:paraId="53734B23" w14:textId="77777777" w:rsidR="00F00E9F" w:rsidRPr="008F3E9B" w:rsidRDefault="00F00E9F" w:rsidP="00911DDC">
            <w:pPr>
              <w:jc w:val="center"/>
              <w:rPr>
                <w:rFonts w:ascii="Times New Roman" w:hAnsi="Times New Roman"/>
                <w:b/>
                <w:sz w:val="16"/>
                <w:szCs w:val="20"/>
              </w:rPr>
            </w:pPr>
            <w:r w:rsidRPr="008F3E9B">
              <w:rPr>
                <w:rFonts w:ascii="Times New Roman" w:hAnsi="Times New Roman"/>
                <w:b/>
                <w:sz w:val="16"/>
                <w:szCs w:val="20"/>
              </w:rPr>
              <w:t>Критичность</w:t>
            </w:r>
          </w:p>
        </w:tc>
        <w:tc>
          <w:tcPr>
            <w:tcW w:w="1131" w:type="pct"/>
            <w:shd w:val="clear" w:color="auto" w:fill="D9D9D9" w:themeFill="background1" w:themeFillShade="D9"/>
            <w:vAlign w:val="center"/>
          </w:tcPr>
          <w:p w14:paraId="091662DF" w14:textId="77777777" w:rsidR="00F00E9F" w:rsidRPr="008F3E9B" w:rsidRDefault="00F00E9F" w:rsidP="00911DDC">
            <w:pPr>
              <w:jc w:val="center"/>
              <w:rPr>
                <w:rFonts w:ascii="Times New Roman" w:hAnsi="Times New Roman"/>
                <w:b/>
                <w:sz w:val="16"/>
                <w:szCs w:val="20"/>
              </w:rPr>
            </w:pPr>
            <w:r w:rsidRPr="008F3E9B">
              <w:rPr>
                <w:rFonts w:ascii="Times New Roman" w:hAnsi="Times New Roman"/>
                <w:b/>
                <w:sz w:val="16"/>
                <w:szCs w:val="20"/>
              </w:rPr>
              <w:t>Время для RTO, в часах</w:t>
            </w:r>
          </w:p>
        </w:tc>
        <w:tc>
          <w:tcPr>
            <w:tcW w:w="840" w:type="pct"/>
            <w:shd w:val="clear" w:color="auto" w:fill="D9D9D9" w:themeFill="background1" w:themeFillShade="D9"/>
            <w:vAlign w:val="center"/>
          </w:tcPr>
          <w:p w14:paraId="3ADBC0BB" w14:textId="77777777" w:rsidR="00F00E9F" w:rsidRPr="008F3E9B" w:rsidRDefault="00F00E9F" w:rsidP="00911DDC">
            <w:pPr>
              <w:jc w:val="center"/>
              <w:rPr>
                <w:rFonts w:ascii="Times New Roman" w:hAnsi="Times New Roman"/>
                <w:b/>
                <w:sz w:val="16"/>
                <w:szCs w:val="20"/>
              </w:rPr>
            </w:pPr>
            <w:r w:rsidRPr="008F3E9B">
              <w:rPr>
                <w:rFonts w:ascii="Times New Roman" w:hAnsi="Times New Roman"/>
                <w:b/>
                <w:sz w:val="16"/>
                <w:szCs w:val="20"/>
              </w:rPr>
              <w:t>Время для RPO, в часах</w:t>
            </w:r>
          </w:p>
        </w:tc>
        <w:tc>
          <w:tcPr>
            <w:tcW w:w="500" w:type="pct"/>
            <w:shd w:val="clear" w:color="auto" w:fill="D9D9D9" w:themeFill="background1" w:themeFillShade="D9"/>
            <w:vAlign w:val="center"/>
          </w:tcPr>
          <w:p w14:paraId="1B7D96DC" w14:textId="77777777" w:rsidR="00F00E9F" w:rsidRPr="008F3E9B" w:rsidRDefault="00F00E9F" w:rsidP="00911DDC">
            <w:pPr>
              <w:jc w:val="center"/>
              <w:rPr>
                <w:rFonts w:ascii="Times New Roman" w:hAnsi="Times New Roman"/>
                <w:b/>
                <w:sz w:val="16"/>
                <w:szCs w:val="20"/>
              </w:rPr>
            </w:pPr>
            <w:r w:rsidRPr="008F3E9B">
              <w:rPr>
                <w:rFonts w:ascii="Times New Roman" w:hAnsi="Times New Roman"/>
                <w:b/>
                <w:sz w:val="16"/>
                <w:szCs w:val="20"/>
              </w:rPr>
              <w:t>Ежегодная копия</w:t>
            </w:r>
          </w:p>
        </w:tc>
        <w:tc>
          <w:tcPr>
            <w:tcW w:w="1037" w:type="pct"/>
            <w:shd w:val="clear" w:color="auto" w:fill="D9D9D9" w:themeFill="background1" w:themeFillShade="D9"/>
            <w:vAlign w:val="center"/>
          </w:tcPr>
          <w:p w14:paraId="3C112FFE" w14:textId="77777777" w:rsidR="00F00E9F" w:rsidRPr="008F3E9B" w:rsidRDefault="00F00E9F" w:rsidP="00911DDC">
            <w:pPr>
              <w:jc w:val="center"/>
              <w:rPr>
                <w:rFonts w:ascii="Times New Roman" w:hAnsi="Times New Roman"/>
                <w:b/>
                <w:sz w:val="16"/>
                <w:szCs w:val="20"/>
              </w:rPr>
            </w:pPr>
            <w:r w:rsidRPr="008F3E9B">
              <w:rPr>
                <w:rFonts w:ascii="Times New Roman" w:hAnsi="Times New Roman"/>
                <w:b/>
                <w:sz w:val="16"/>
                <w:szCs w:val="20"/>
              </w:rPr>
              <w:t>Ежемесячная копия</w:t>
            </w:r>
          </w:p>
        </w:tc>
        <w:tc>
          <w:tcPr>
            <w:tcW w:w="591" w:type="pct"/>
            <w:shd w:val="clear" w:color="auto" w:fill="D9D9D9" w:themeFill="background1" w:themeFillShade="D9"/>
            <w:vAlign w:val="center"/>
          </w:tcPr>
          <w:p w14:paraId="7A6AF458" w14:textId="77777777" w:rsidR="00F00E9F" w:rsidRPr="008F3E9B" w:rsidRDefault="00F00E9F" w:rsidP="00911DDC">
            <w:pPr>
              <w:jc w:val="center"/>
              <w:rPr>
                <w:rFonts w:ascii="Times New Roman" w:hAnsi="Times New Roman"/>
                <w:b/>
                <w:sz w:val="16"/>
                <w:szCs w:val="20"/>
              </w:rPr>
            </w:pPr>
            <w:r w:rsidRPr="008F3E9B">
              <w:rPr>
                <w:rFonts w:ascii="Times New Roman" w:hAnsi="Times New Roman"/>
                <w:b/>
                <w:sz w:val="16"/>
                <w:szCs w:val="20"/>
              </w:rPr>
              <w:t>Ежедневная копия</w:t>
            </w:r>
          </w:p>
        </w:tc>
      </w:tr>
      <w:tr w:rsidR="008F3E9B" w:rsidRPr="008F3E9B" w14:paraId="5AA03FBF" w14:textId="77777777" w:rsidTr="00BC1CDC">
        <w:trPr>
          <w:trHeight w:val="240"/>
        </w:trPr>
        <w:tc>
          <w:tcPr>
            <w:tcW w:w="901" w:type="pct"/>
          </w:tcPr>
          <w:p w14:paraId="74284C82" w14:textId="77777777" w:rsidR="00F00E9F" w:rsidRPr="008F3E9B" w:rsidRDefault="00F00E9F" w:rsidP="00911DDC">
            <w:pPr>
              <w:rPr>
                <w:rFonts w:ascii="Times New Roman" w:hAnsi="Times New Roman"/>
                <w:sz w:val="16"/>
                <w:szCs w:val="20"/>
              </w:rPr>
            </w:pPr>
            <w:r w:rsidRPr="008F3E9B">
              <w:rPr>
                <w:rFonts w:ascii="Times New Roman" w:hAnsi="Times New Roman"/>
                <w:sz w:val="16"/>
                <w:szCs w:val="20"/>
              </w:rPr>
              <w:t>3</w:t>
            </w:r>
          </w:p>
        </w:tc>
        <w:tc>
          <w:tcPr>
            <w:tcW w:w="1131" w:type="pct"/>
          </w:tcPr>
          <w:p w14:paraId="490C0D63" w14:textId="77777777" w:rsidR="00F00E9F" w:rsidRPr="008F3E9B" w:rsidRDefault="00F00E9F" w:rsidP="00911DDC">
            <w:pPr>
              <w:rPr>
                <w:rFonts w:ascii="Times New Roman" w:hAnsi="Times New Roman"/>
                <w:sz w:val="16"/>
                <w:szCs w:val="20"/>
              </w:rPr>
            </w:pPr>
            <w:r w:rsidRPr="008F3E9B">
              <w:rPr>
                <w:rFonts w:ascii="Times New Roman" w:hAnsi="Times New Roman"/>
                <w:sz w:val="16"/>
                <w:szCs w:val="20"/>
              </w:rPr>
              <w:t>24</w:t>
            </w:r>
          </w:p>
        </w:tc>
        <w:tc>
          <w:tcPr>
            <w:tcW w:w="840" w:type="pct"/>
          </w:tcPr>
          <w:p w14:paraId="6E6A7A09" w14:textId="77777777" w:rsidR="00F00E9F" w:rsidRPr="008F3E9B" w:rsidRDefault="00F00E9F" w:rsidP="00911DDC">
            <w:pPr>
              <w:rPr>
                <w:rFonts w:ascii="Times New Roman" w:hAnsi="Times New Roman"/>
                <w:sz w:val="16"/>
                <w:szCs w:val="20"/>
              </w:rPr>
            </w:pPr>
            <w:r w:rsidRPr="008F3E9B">
              <w:rPr>
                <w:rFonts w:ascii="Times New Roman" w:hAnsi="Times New Roman"/>
                <w:sz w:val="16"/>
                <w:szCs w:val="20"/>
              </w:rPr>
              <w:t>48</w:t>
            </w:r>
          </w:p>
        </w:tc>
        <w:tc>
          <w:tcPr>
            <w:tcW w:w="500" w:type="pct"/>
          </w:tcPr>
          <w:p w14:paraId="05D89AC4" w14:textId="77777777" w:rsidR="00F00E9F" w:rsidRPr="008F3E9B" w:rsidRDefault="00F00E9F" w:rsidP="00911DDC">
            <w:pPr>
              <w:rPr>
                <w:rFonts w:ascii="Times New Roman" w:hAnsi="Times New Roman"/>
                <w:sz w:val="16"/>
                <w:szCs w:val="20"/>
              </w:rPr>
            </w:pPr>
            <w:r w:rsidRPr="008F3E9B">
              <w:rPr>
                <w:rFonts w:ascii="Times New Roman" w:hAnsi="Times New Roman"/>
                <w:sz w:val="16"/>
                <w:szCs w:val="20"/>
              </w:rPr>
              <w:t>60</w:t>
            </w:r>
          </w:p>
        </w:tc>
        <w:tc>
          <w:tcPr>
            <w:tcW w:w="1037" w:type="pct"/>
          </w:tcPr>
          <w:p w14:paraId="61B60F78" w14:textId="77777777" w:rsidR="00F00E9F" w:rsidRPr="008F3E9B" w:rsidRDefault="00F00E9F" w:rsidP="00911DDC">
            <w:pPr>
              <w:rPr>
                <w:rFonts w:ascii="Times New Roman" w:hAnsi="Times New Roman"/>
                <w:sz w:val="16"/>
                <w:szCs w:val="20"/>
              </w:rPr>
            </w:pPr>
            <w:r w:rsidRPr="008F3E9B">
              <w:rPr>
                <w:rFonts w:ascii="Times New Roman" w:hAnsi="Times New Roman"/>
                <w:sz w:val="16"/>
                <w:szCs w:val="20"/>
              </w:rPr>
              <w:t>12</w:t>
            </w:r>
          </w:p>
        </w:tc>
        <w:tc>
          <w:tcPr>
            <w:tcW w:w="591" w:type="pct"/>
          </w:tcPr>
          <w:p w14:paraId="207C4643" w14:textId="77777777" w:rsidR="00F00E9F" w:rsidRPr="008F3E9B" w:rsidRDefault="00F00E9F" w:rsidP="00911DDC">
            <w:pPr>
              <w:rPr>
                <w:rFonts w:ascii="Times New Roman" w:hAnsi="Times New Roman"/>
                <w:sz w:val="16"/>
                <w:szCs w:val="20"/>
              </w:rPr>
            </w:pPr>
            <w:r w:rsidRPr="008F3E9B">
              <w:rPr>
                <w:rFonts w:ascii="Times New Roman" w:hAnsi="Times New Roman"/>
                <w:sz w:val="16"/>
                <w:szCs w:val="20"/>
              </w:rPr>
              <w:t>1</w:t>
            </w:r>
          </w:p>
        </w:tc>
      </w:tr>
    </w:tbl>
    <w:p w14:paraId="50BA6032" w14:textId="77777777" w:rsidR="00F00E9F" w:rsidRPr="008F3E9B" w:rsidRDefault="00F00E9F" w:rsidP="00911DDC">
      <w:pPr>
        <w:spacing w:after="0"/>
        <w:rPr>
          <w:rFonts w:ascii="Times New Roman" w:hAnsi="Times New Roman" w:cs="Times New Roman"/>
          <w:i/>
          <w:szCs w:val="24"/>
        </w:rPr>
      </w:pPr>
    </w:p>
    <w:p w14:paraId="01D3B747" w14:textId="77777777" w:rsidR="00612375" w:rsidRPr="00225F5F" w:rsidRDefault="00612375" w:rsidP="00BB6820">
      <w:pPr>
        <w:pStyle w:val="31"/>
        <w:numPr>
          <w:ilvl w:val="4"/>
          <w:numId w:val="19"/>
        </w:numPr>
        <w:spacing w:before="40" w:after="240"/>
        <w:rPr>
          <w:rFonts w:cs="Times New Roman"/>
          <w:color w:val="auto"/>
          <w:sz w:val="28"/>
          <w:szCs w:val="32"/>
        </w:rPr>
      </w:pPr>
      <w:bookmarkStart w:id="99" w:name="_Toc160094846"/>
      <w:r w:rsidRPr="00225F5F">
        <w:rPr>
          <w:rFonts w:cs="Times New Roman"/>
          <w:color w:val="auto"/>
          <w:sz w:val="28"/>
          <w:szCs w:val="32"/>
        </w:rPr>
        <w:t>Отказоустойчивость и катастрофоустойчивость</w:t>
      </w:r>
      <w:bookmarkEnd w:id="99"/>
    </w:p>
    <w:p w14:paraId="322AC6E1" w14:textId="190947E4" w:rsidR="00612375" w:rsidRPr="0032495B" w:rsidRDefault="00D85381" w:rsidP="00911DDC">
      <w:pPr>
        <w:spacing w:after="0"/>
        <w:jc w:val="both"/>
        <w:rPr>
          <w:rFonts w:ascii="Times New Roman" w:hAnsi="Times New Roman" w:cs="Times New Roman"/>
          <w:i/>
          <w:color w:val="0070C0"/>
          <w:szCs w:val="18"/>
        </w:rPr>
      </w:pPr>
      <w:bookmarkStart w:id="100" w:name="_Hlk153619153"/>
      <w:r w:rsidRPr="00D85381">
        <w:rPr>
          <w:rFonts w:ascii="Times New Roman" w:hAnsi="Times New Roman" w:cs="Times New Roman"/>
          <w:i/>
          <w:color w:val="0000FF"/>
          <w:sz w:val="24"/>
          <w:szCs w:val="28"/>
        </w:rPr>
        <w:t>[</w:t>
      </w:r>
      <w:r w:rsidR="001B595C" w:rsidRPr="0032495B">
        <w:rPr>
          <w:rFonts w:ascii="Times New Roman" w:hAnsi="Times New Roman" w:cs="Times New Roman"/>
          <w:i/>
          <w:color w:val="0070C0"/>
          <w:szCs w:val="18"/>
        </w:rPr>
        <w:t xml:space="preserve">В данном разделе </w:t>
      </w:r>
      <w:r w:rsidR="00F62B2E" w:rsidRPr="0032495B">
        <w:rPr>
          <w:rFonts w:ascii="Times New Roman" w:hAnsi="Times New Roman" w:cs="Times New Roman"/>
          <w:i/>
          <w:color w:val="0070C0"/>
          <w:szCs w:val="18"/>
        </w:rPr>
        <w:t>определяется</w:t>
      </w:r>
      <w:r w:rsidR="001B595C" w:rsidRPr="0032495B">
        <w:rPr>
          <w:rFonts w:ascii="Times New Roman" w:hAnsi="Times New Roman" w:cs="Times New Roman"/>
          <w:i/>
          <w:color w:val="0070C0"/>
          <w:szCs w:val="18"/>
        </w:rPr>
        <w:t xml:space="preserve"> </w:t>
      </w:r>
      <w:r w:rsidRPr="0032495B">
        <w:rPr>
          <w:rFonts w:ascii="Times New Roman" w:hAnsi="Times New Roman" w:cs="Times New Roman"/>
          <w:i/>
          <w:color w:val="0070C0"/>
          <w:szCs w:val="18"/>
        </w:rPr>
        <w:t xml:space="preserve">катастрофоустойчивость исходя </w:t>
      </w:r>
      <w:r w:rsidR="001B595C" w:rsidRPr="0032495B">
        <w:rPr>
          <w:rFonts w:ascii="Times New Roman" w:hAnsi="Times New Roman" w:cs="Times New Roman"/>
          <w:i/>
          <w:color w:val="0070C0"/>
          <w:szCs w:val="18"/>
        </w:rPr>
        <w:t>из бизнес требований и указывается необходимость применения решений по высокой доступности</w:t>
      </w:r>
      <w:r w:rsidR="00F62B2E" w:rsidRPr="0032495B">
        <w:rPr>
          <w:rFonts w:ascii="Times New Roman" w:hAnsi="Times New Roman" w:cs="Times New Roman"/>
          <w:i/>
          <w:color w:val="0070C0"/>
          <w:szCs w:val="18"/>
        </w:rPr>
        <w:t>.</w:t>
      </w:r>
    </w:p>
    <w:p w14:paraId="0F58B367" w14:textId="77777777" w:rsidR="00AB4487" w:rsidRPr="008F3E9B" w:rsidRDefault="00AB4487" w:rsidP="00911DDC">
      <w:pPr>
        <w:spacing w:after="0"/>
        <w:rPr>
          <w:rFonts w:ascii="Times New Roman" w:hAnsi="Times New Roman" w:cs="Times New Roman"/>
          <w:i/>
          <w:szCs w:val="24"/>
        </w:rPr>
      </w:pPr>
    </w:p>
    <w:p w14:paraId="58E72C37" w14:textId="77777777" w:rsidR="00612375" w:rsidRPr="0032495B" w:rsidRDefault="00612375" w:rsidP="00911DDC">
      <w:pPr>
        <w:spacing w:after="0"/>
        <w:rPr>
          <w:rFonts w:ascii="Times New Roman" w:hAnsi="Times New Roman" w:cs="Times New Roman"/>
          <w:i/>
          <w:color w:val="0070C0"/>
          <w:szCs w:val="18"/>
        </w:rPr>
      </w:pPr>
      <w:r w:rsidRPr="0032495B">
        <w:rPr>
          <w:rFonts w:ascii="Times New Roman" w:hAnsi="Times New Roman" w:cs="Times New Roman"/>
          <w:i/>
          <w:color w:val="0070C0"/>
          <w:szCs w:val="18"/>
        </w:rPr>
        <w:t>Описание атрибутного состава:</w:t>
      </w:r>
    </w:p>
    <w:tbl>
      <w:tblPr>
        <w:tblStyle w:val="af2"/>
        <w:tblW w:w="5000" w:type="pct"/>
        <w:tblLook w:val="04A0" w:firstRow="1" w:lastRow="0" w:firstColumn="1" w:lastColumn="0" w:noHBand="0" w:noVBand="1"/>
      </w:tblPr>
      <w:tblGrid>
        <w:gridCol w:w="2121"/>
        <w:gridCol w:w="2210"/>
        <w:gridCol w:w="1915"/>
        <w:gridCol w:w="750"/>
        <w:gridCol w:w="1453"/>
        <w:gridCol w:w="1017"/>
        <w:gridCol w:w="589"/>
      </w:tblGrid>
      <w:tr w:rsidR="0032495B" w:rsidRPr="0032495B" w14:paraId="21A2292E" w14:textId="77777777" w:rsidTr="00612375">
        <w:tc>
          <w:tcPr>
            <w:tcW w:w="803" w:type="pct"/>
            <w:shd w:val="clear" w:color="auto" w:fill="D9D9D9" w:themeFill="background1" w:themeFillShade="D9"/>
          </w:tcPr>
          <w:p w14:paraId="379823DB" w14:textId="77777777" w:rsidR="00612375" w:rsidRPr="0032495B" w:rsidRDefault="00612375" w:rsidP="00CA00E9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Атрибут</w:t>
            </w:r>
          </w:p>
        </w:tc>
        <w:tc>
          <w:tcPr>
            <w:tcW w:w="1185" w:type="pct"/>
            <w:shd w:val="clear" w:color="auto" w:fill="D9D9D9" w:themeFill="background1" w:themeFillShade="D9"/>
          </w:tcPr>
          <w:p w14:paraId="62A45549" w14:textId="77777777" w:rsidR="00612375" w:rsidRPr="0032495B" w:rsidRDefault="00612375" w:rsidP="00CA00E9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Правило заполнения</w:t>
            </w:r>
          </w:p>
        </w:tc>
        <w:tc>
          <w:tcPr>
            <w:tcW w:w="1038" w:type="pct"/>
            <w:shd w:val="clear" w:color="auto" w:fill="D9D9D9" w:themeFill="background1" w:themeFillShade="D9"/>
          </w:tcPr>
          <w:p w14:paraId="5568AB5C" w14:textId="77777777" w:rsidR="00612375" w:rsidRPr="0032495B" w:rsidRDefault="00612375" w:rsidP="00CA00E9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Пример</w:t>
            </w:r>
          </w:p>
        </w:tc>
        <w:tc>
          <w:tcPr>
            <w:tcW w:w="401" w:type="pct"/>
            <w:shd w:val="clear" w:color="auto" w:fill="D9D9D9" w:themeFill="background1" w:themeFillShade="D9"/>
          </w:tcPr>
          <w:p w14:paraId="2B82BA18" w14:textId="77777777" w:rsidR="00612375" w:rsidRPr="0032495B" w:rsidRDefault="00612375" w:rsidP="00CA00E9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Тип</w:t>
            </w:r>
          </w:p>
        </w:tc>
        <w:tc>
          <w:tcPr>
            <w:tcW w:w="784" w:type="pct"/>
            <w:shd w:val="clear" w:color="auto" w:fill="D9D9D9" w:themeFill="background1" w:themeFillShade="D9"/>
          </w:tcPr>
          <w:p w14:paraId="512A041C" w14:textId="77777777" w:rsidR="00612375" w:rsidRPr="0032495B" w:rsidRDefault="00612375" w:rsidP="00CA00E9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Связь/Справочник</w:t>
            </w:r>
          </w:p>
        </w:tc>
        <w:tc>
          <w:tcPr>
            <w:tcW w:w="484" w:type="pct"/>
            <w:shd w:val="clear" w:color="auto" w:fill="D9D9D9" w:themeFill="background1" w:themeFillShade="D9"/>
          </w:tcPr>
          <w:p w14:paraId="53EC7465" w14:textId="77777777" w:rsidR="00612375" w:rsidRPr="0032495B" w:rsidRDefault="00612375" w:rsidP="00CA00E9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Кратность</w:t>
            </w:r>
          </w:p>
        </w:tc>
        <w:tc>
          <w:tcPr>
            <w:tcW w:w="305" w:type="pct"/>
            <w:shd w:val="clear" w:color="auto" w:fill="D9D9D9" w:themeFill="background1" w:themeFillShade="D9"/>
          </w:tcPr>
          <w:p w14:paraId="313A38CF" w14:textId="77777777" w:rsidR="00612375" w:rsidRPr="0032495B" w:rsidRDefault="00612375" w:rsidP="00CA00E9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Обяз.</w:t>
            </w:r>
          </w:p>
        </w:tc>
      </w:tr>
      <w:tr w:rsidR="0032495B" w:rsidRPr="0032495B" w14:paraId="6018609B" w14:textId="77777777" w:rsidTr="00612375">
        <w:trPr>
          <w:trHeight w:val="240"/>
        </w:trPr>
        <w:tc>
          <w:tcPr>
            <w:tcW w:w="803" w:type="pct"/>
          </w:tcPr>
          <w:p w14:paraId="6512843A" w14:textId="77777777" w:rsidR="00612375" w:rsidRPr="0032495B" w:rsidRDefault="00612375" w:rsidP="00911DDC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Высокая доступность (HA)*</w:t>
            </w:r>
          </w:p>
        </w:tc>
        <w:tc>
          <w:tcPr>
            <w:tcW w:w="1185" w:type="pct"/>
          </w:tcPr>
          <w:p w14:paraId="12679FF5" w14:textId="77777777" w:rsidR="00612375" w:rsidRPr="0032495B" w:rsidRDefault="00612375" w:rsidP="00911DDC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Кластер высокой доступности — группа серверов, обеспечивающих минимальное время простоя приложений и сервисов за счет аппаратной избыточности (дублирования)</w:t>
            </w:r>
          </w:p>
        </w:tc>
        <w:tc>
          <w:tcPr>
            <w:tcW w:w="1038" w:type="pct"/>
          </w:tcPr>
          <w:p w14:paraId="2C702949" w14:textId="77777777" w:rsidR="00612375" w:rsidRPr="0032495B" w:rsidRDefault="00612375" w:rsidP="00911DDC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Да</w:t>
            </w:r>
          </w:p>
        </w:tc>
        <w:tc>
          <w:tcPr>
            <w:tcW w:w="401" w:type="pct"/>
          </w:tcPr>
          <w:p w14:paraId="65ECA098" w14:textId="77777777" w:rsidR="00612375" w:rsidRPr="0032495B" w:rsidRDefault="00612375" w:rsidP="00911DDC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Boolean</w:t>
            </w:r>
          </w:p>
        </w:tc>
        <w:tc>
          <w:tcPr>
            <w:tcW w:w="784" w:type="pct"/>
          </w:tcPr>
          <w:p w14:paraId="41D9E792" w14:textId="77777777" w:rsidR="00612375" w:rsidRPr="0032495B" w:rsidRDefault="00612375" w:rsidP="00911DDC">
            <w:pPr>
              <w:pStyle w:val="a6"/>
              <w:numPr>
                <w:ilvl w:val="0"/>
                <w:numId w:val="10"/>
              </w:numPr>
              <w:ind w:left="178" w:hanging="141"/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Да</w:t>
            </w:r>
          </w:p>
          <w:p w14:paraId="5F95ABA5" w14:textId="77777777" w:rsidR="00612375" w:rsidRPr="0032495B" w:rsidRDefault="00612375" w:rsidP="00911DDC">
            <w:pPr>
              <w:pStyle w:val="a6"/>
              <w:numPr>
                <w:ilvl w:val="0"/>
                <w:numId w:val="10"/>
              </w:numPr>
              <w:ind w:left="178" w:hanging="141"/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Нет</w:t>
            </w:r>
          </w:p>
        </w:tc>
        <w:tc>
          <w:tcPr>
            <w:tcW w:w="484" w:type="pct"/>
          </w:tcPr>
          <w:p w14:paraId="0BE6D075" w14:textId="77777777" w:rsidR="00612375" w:rsidRPr="0032495B" w:rsidRDefault="00612375" w:rsidP="00911DDC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1</w:t>
            </w:r>
          </w:p>
        </w:tc>
        <w:tc>
          <w:tcPr>
            <w:tcW w:w="305" w:type="pct"/>
          </w:tcPr>
          <w:p w14:paraId="30D7C11E" w14:textId="77777777" w:rsidR="00612375" w:rsidRPr="0032495B" w:rsidRDefault="00612375" w:rsidP="00911DDC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Да</w:t>
            </w:r>
          </w:p>
        </w:tc>
      </w:tr>
      <w:tr w:rsidR="0032495B" w:rsidRPr="0032495B" w14:paraId="11B7CBE6" w14:textId="77777777" w:rsidTr="00612375">
        <w:trPr>
          <w:trHeight w:val="240"/>
        </w:trPr>
        <w:tc>
          <w:tcPr>
            <w:tcW w:w="803" w:type="pct"/>
            <w:shd w:val="clear" w:color="auto" w:fill="auto"/>
          </w:tcPr>
          <w:p w14:paraId="223F09CE" w14:textId="77777777" w:rsidR="00612375" w:rsidRPr="0032495B" w:rsidRDefault="00612375" w:rsidP="00911DDC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Катастрофоустойчивость (DR)**</w:t>
            </w:r>
          </w:p>
        </w:tc>
        <w:tc>
          <w:tcPr>
            <w:tcW w:w="1185" w:type="pct"/>
            <w:shd w:val="clear" w:color="auto" w:fill="auto"/>
          </w:tcPr>
          <w:p w14:paraId="6767E219" w14:textId="77777777" w:rsidR="00612375" w:rsidRPr="0032495B" w:rsidRDefault="00612375" w:rsidP="00911DDC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DR (Disaster recovery): восстановление приложений и систем после сбоя основной площадки на резервной площадке</w:t>
            </w:r>
          </w:p>
        </w:tc>
        <w:tc>
          <w:tcPr>
            <w:tcW w:w="1038" w:type="pct"/>
            <w:shd w:val="clear" w:color="auto" w:fill="auto"/>
          </w:tcPr>
          <w:p w14:paraId="1759D71D" w14:textId="77777777" w:rsidR="00612375" w:rsidRPr="0032495B" w:rsidRDefault="00612375" w:rsidP="00911DDC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Да</w:t>
            </w:r>
          </w:p>
        </w:tc>
        <w:tc>
          <w:tcPr>
            <w:tcW w:w="401" w:type="pct"/>
          </w:tcPr>
          <w:p w14:paraId="6C9E3AF0" w14:textId="77777777" w:rsidR="00612375" w:rsidRPr="0032495B" w:rsidRDefault="00612375" w:rsidP="00911DDC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Boolean</w:t>
            </w:r>
          </w:p>
        </w:tc>
        <w:tc>
          <w:tcPr>
            <w:tcW w:w="784" w:type="pct"/>
            <w:shd w:val="clear" w:color="auto" w:fill="auto"/>
          </w:tcPr>
          <w:p w14:paraId="0D480D5D" w14:textId="77777777" w:rsidR="00612375" w:rsidRPr="0032495B" w:rsidRDefault="00612375" w:rsidP="00911DDC">
            <w:pPr>
              <w:pStyle w:val="a6"/>
              <w:numPr>
                <w:ilvl w:val="0"/>
                <w:numId w:val="10"/>
              </w:numPr>
              <w:ind w:left="178" w:hanging="141"/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Да</w:t>
            </w:r>
          </w:p>
          <w:p w14:paraId="20356C26" w14:textId="77777777" w:rsidR="00612375" w:rsidRPr="0032495B" w:rsidRDefault="00612375" w:rsidP="00911DDC">
            <w:pPr>
              <w:pStyle w:val="a6"/>
              <w:numPr>
                <w:ilvl w:val="0"/>
                <w:numId w:val="10"/>
              </w:numPr>
              <w:ind w:left="178" w:hanging="141"/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Нет</w:t>
            </w:r>
          </w:p>
        </w:tc>
        <w:tc>
          <w:tcPr>
            <w:tcW w:w="484" w:type="pct"/>
          </w:tcPr>
          <w:p w14:paraId="3C82AC98" w14:textId="77777777" w:rsidR="00612375" w:rsidRPr="0032495B" w:rsidRDefault="00612375" w:rsidP="00911DDC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1</w:t>
            </w:r>
          </w:p>
        </w:tc>
        <w:tc>
          <w:tcPr>
            <w:tcW w:w="305" w:type="pct"/>
            <w:shd w:val="clear" w:color="auto" w:fill="auto"/>
          </w:tcPr>
          <w:p w14:paraId="7C24254C" w14:textId="77777777" w:rsidR="00612375" w:rsidRPr="0032495B" w:rsidRDefault="00612375" w:rsidP="00911DDC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Да</w:t>
            </w:r>
          </w:p>
        </w:tc>
      </w:tr>
      <w:tr w:rsidR="0032495B" w:rsidRPr="0032495B" w14:paraId="759EB32F" w14:textId="77777777" w:rsidTr="00612375">
        <w:trPr>
          <w:trHeight w:val="240"/>
        </w:trPr>
        <w:tc>
          <w:tcPr>
            <w:tcW w:w="803" w:type="pct"/>
          </w:tcPr>
          <w:p w14:paraId="5315F0A0" w14:textId="77777777" w:rsidR="00612375" w:rsidRPr="0032495B" w:rsidRDefault="00612375" w:rsidP="00911DDC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RCO</w:t>
            </w:r>
          </w:p>
        </w:tc>
        <w:tc>
          <w:tcPr>
            <w:tcW w:w="1185" w:type="pct"/>
          </w:tcPr>
          <w:p w14:paraId="0BBCFB33" w14:textId="77777777" w:rsidR="00612375" w:rsidRPr="0032495B" w:rsidRDefault="00612375" w:rsidP="00911DDC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Какую часть нагрузки (%) должна обеспечивать резервная система. (Продуктив, Тест, Разработка). Если нет требования DR, то RCO -Нет</w:t>
            </w:r>
          </w:p>
        </w:tc>
        <w:tc>
          <w:tcPr>
            <w:tcW w:w="1038" w:type="pct"/>
          </w:tcPr>
          <w:p w14:paraId="6BFD9B88" w14:textId="77777777" w:rsidR="00612375" w:rsidRPr="0032495B" w:rsidRDefault="00612375" w:rsidP="00911DDC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100% Продуктивный ландшафт</w:t>
            </w:r>
          </w:p>
        </w:tc>
        <w:tc>
          <w:tcPr>
            <w:tcW w:w="401" w:type="pct"/>
          </w:tcPr>
          <w:p w14:paraId="7B449F99" w14:textId="77777777" w:rsidR="00612375" w:rsidRPr="0032495B" w:rsidRDefault="00612375" w:rsidP="00911DDC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String</w:t>
            </w:r>
          </w:p>
        </w:tc>
        <w:tc>
          <w:tcPr>
            <w:tcW w:w="784" w:type="pct"/>
          </w:tcPr>
          <w:p w14:paraId="12AB9FB4" w14:textId="77777777" w:rsidR="00612375" w:rsidRPr="0032495B" w:rsidRDefault="00612375" w:rsidP="00911DDC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</w:p>
        </w:tc>
        <w:tc>
          <w:tcPr>
            <w:tcW w:w="484" w:type="pct"/>
          </w:tcPr>
          <w:p w14:paraId="5D1A7E40" w14:textId="77777777" w:rsidR="00612375" w:rsidRPr="0032495B" w:rsidRDefault="00612375" w:rsidP="00911DDC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</w:p>
        </w:tc>
        <w:tc>
          <w:tcPr>
            <w:tcW w:w="305" w:type="pct"/>
          </w:tcPr>
          <w:p w14:paraId="5C6A507D" w14:textId="77777777" w:rsidR="00612375" w:rsidRPr="0032495B" w:rsidRDefault="00612375" w:rsidP="00911DDC">
            <w:pPr>
              <w:rPr>
                <w:rFonts w:ascii="Times New Roman" w:hAnsi="Times New Roman"/>
                <w:i/>
                <w:color w:val="0070C0"/>
                <w:sz w:val="16"/>
                <w:szCs w:val="18"/>
              </w:rPr>
            </w:pPr>
            <w:r w:rsidRPr="0032495B">
              <w:rPr>
                <w:rFonts w:ascii="Times New Roman" w:hAnsi="Times New Roman"/>
                <w:i/>
                <w:color w:val="0070C0"/>
                <w:sz w:val="16"/>
                <w:szCs w:val="18"/>
              </w:rPr>
              <w:t>Да</w:t>
            </w:r>
          </w:p>
        </w:tc>
      </w:tr>
    </w:tbl>
    <w:p w14:paraId="644D01DE" w14:textId="77777777" w:rsidR="00612375" w:rsidRPr="0032495B" w:rsidRDefault="00612375" w:rsidP="00911DDC">
      <w:pPr>
        <w:spacing w:after="0"/>
        <w:jc w:val="both"/>
        <w:rPr>
          <w:rFonts w:ascii="Times New Roman" w:hAnsi="Times New Roman" w:cs="Times New Roman"/>
          <w:i/>
          <w:color w:val="0070C0"/>
          <w:szCs w:val="18"/>
        </w:rPr>
      </w:pPr>
      <w:r w:rsidRPr="0032495B">
        <w:rPr>
          <w:rFonts w:ascii="Times New Roman" w:hAnsi="Times New Roman" w:cs="Times New Roman"/>
          <w:i/>
          <w:color w:val="0070C0"/>
          <w:szCs w:val="18"/>
        </w:rPr>
        <w:t>* HA – влечет за собой дополнительные ресурсы инфраструктуры необходимые для организации кластеров на основной площадке.</w:t>
      </w:r>
    </w:p>
    <w:p w14:paraId="794D7BC9" w14:textId="77777777" w:rsidR="00612375" w:rsidRPr="008F3E9B" w:rsidRDefault="00612375" w:rsidP="00911DDC">
      <w:pPr>
        <w:spacing w:after="0"/>
        <w:jc w:val="both"/>
        <w:rPr>
          <w:rFonts w:ascii="Times New Roman" w:hAnsi="Times New Roman" w:cs="Times New Roman"/>
          <w:i/>
          <w:szCs w:val="18"/>
        </w:rPr>
      </w:pPr>
      <w:r w:rsidRPr="0032495B">
        <w:rPr>
          <w:rFonts w:ascii="Times New Roman" w:hAnsi="Times New Roman" w:cs="Times New Roman"/>
          <w:i/>
          <w:color w:val="0070C0"/>
          <w:szCs w:val="18"/>
        </w:rPr>
        <w:t>** DR - влечет за собой дополнительные ресурсы инфраструктуры необходимые для организации катастрофоустойчивого решения на резервной площадке в случае DR всего ландшафта</w:t>
      </w:r>
      <w:r w:rsidRPr="008F3E9B">
        <w:rPr>
          <w:rFonts w:ascii="Times New Roman" w:hAnsi="Times New Roman" w:cs="Times New Roman"/>
          <w:i/>
          <w:szCs w:val="18"/>
        </w:rPr>
        <w:t>.</w:t>
      </w:r>
    </w:p>
    <w:p w14:paraId="1417B49F" w14:textId="77777777" w:rsidR="009C3EE0" w:rsidRPr="00D94E39" w:rsidRDefault="009C3EE0" w:rsidP="00612375">
      <w:pPr>
        <w:jc w:val="both"/>
        <w:rPr>
          <w:rFonts w:ascii="Times New Roman" w:hAnsi="Times New Roman" w:cs="Times New Roman"/>
          <w:i/>
          <w:color w:val="0000FF"/>
          <w:sz w:val="24"/>
          <w:szCs w:val="28"/>
        </w:rPr>
      </w:pPr>
      <w:r w:rsidRPr="00D94E39">
        <w:rPr>
          <w:rFonts w:ascii="Times New Roman" w:hAnsi="Times New Roman" w:cs="Times New Roman"/>
          <w:i/>
          <w:color w:val="0000FF"/>
          <w:sz w:val="24"/>
          <w:szCs w:val="28"/>
        </w:rPr>
        <w:t>Пример:</w:t>
      </w:r>
      <w:r w:rsidR="00D85381" w:rsidRPr="00D94E39">
        <w:rPr>
          <w:rFonts w:ascii="Times New Roman" w:hAnsi="Times New Roman" w:cs="Times New Roman"/>
          <w:i/>
          <w:color w:val="0000FF"/>
          <w:sz w:val="24"/>
          <w:szCs w:val="28"/>
        </w:rPr>
        <w:t>]</w:t>
      </w:r>
    </w:p>
    <w:tbl>
      <w:tblPr>
        <w:tblStyle w:val="af2"/>
        <w:tblpPr w:leftFromText="180" w:rightFromText="180" w:vertAnchor="text" w:horzAnchor="margin" w:tblpY="142"/>
        <w:tblW w:w="5000" w:type="pct"/>
        <w:tblLook w:val="04A0" w:firstRow="1" w:lastRow="0" w:firstColumn="1" w:lastColumn="0" w:noHBand="0" w:noVBand="1"/>
      </w:tblPr>
      <w:tblGrid>
        <w:gridCol w:w="3517"/>
        <w:gridCol w:w="6538"/>
      </w:tblGrid>
      <w:tr w:rsidR="008F3E9B" w:rsidRPr="008F3E9B" w14:paraId="5C35C8BD" w14:textId="77777777" w:rsidTr="00BC1CDC">
        <w:trPr>
          <w:trHeight w:val="300"/>
          <w:tblHeader/>
        </w:trPr>
        <w:tc>
          <w:tcPr>
            <w:tcW w:w="1749" w:type="pct"/>
            <w:shd w:val="clear" w:color="auto" w:fill="D9D9D9" w:themeFill="background1" w:themeFillShade="D9"/>
            <w:noWrap/>
            <w:vAlign w:val="center"/>
            <w:hideMark/>
          </w:tcPr>
          <w:p w14:paraId="6C78F37A" w14:textId="77777777" w:rsidR="00AB4487" w:rsidRPr="008F3E9B" w:rsidRDefault="00AB4487" w:rsidP="00911DDC">
            <w:pPr>
              <w:jc w:val="center"/>
              <w:rPr>
                <w:rFonts w:ascii="Times New Roman" w:hAnsi="Times New Roman"/>
                <w:b/>
                <w:sz w:val="16"/>
                <w:szCs w:val="20"/>
              </w:rPr>
            </w:pPr>
            <w:r w:rsidRPr="008F3E9B">
              <w:rPr>
                <w:rFonts w:ascii="Times New Roman" w:hAnsi="Times New Roman"/>
                <w:b/>
                <w:sz w:val="16"/>
                <w:szCs w:val="20"/>
              </w:rPr>
              <w:t>Показатель</w:t>
            </w:r>
          </w:p>
        </w:tc>
        <w:tc>
          <w:tcPr>
            <w:tcW w:w="3251" w:type="pct"/>
            <w:shd w:val="clear" w:color="auto" w:fill="D9D9D9" w:themeFill="background1" w:themeFillShade="D9"/>
            <w:noWrap/>
            <w:vAlign w:val="center"/>
            <w:hideMark/>
          </w:tcPr>
          <w:p w14:paraId="7721869A" w14:textId="77777777" w:rsidR="00AB4487" w:rsidRPr="008F3E9B" w:rsidRDefault="00AB4487" w:rsidP="00911DDC">
            <w:pPr>
              <w:jc w:val="center"/>
              <w:rPr>
                <w:rFonts w:ascii="Times New Roman" w:hAnsi="Times New Roman"/>
                <w:b/>
                <w:sz w:val="16"/>
                <w:szCs w:val="20"/>
              </w:rPr>
            </w:pPr>
            <w:r w:rsidRPr="008F3E9B">
              <w:rPr>
                <w:rFonts w:ascii="Times New Roman" w:hAnsi="Times New Roman"/>
                <w:b/>
                <w:sz w:val="16"/>
                <w:szCs w:val="20"/>
              </w:rPr>
              <w:t>Необходимость</w:t>
            </w:r>
          </w:p>
        </w:tc>
      </w:tr>
      <w:tr w:rsidR="008F3E9B" w:rsidRPr="008F3E9B" w14:paraId="00BBB215" w14:textId="77777777" w:rsidTr="00BC1CDC">
        <w:trPr>
          <w:trHeight w:val="300"/>
        </w:trPr>
        <w:tc>
          <w:tcPr>
            <w:tcW w:w="1749" w:type="pct"/>
            <w:noWrap/>
            <w:hideMark/>
          </w:tcPr>
          <w:p w14:paraId="1662F22C" w14:textId="77777777" w:rsidR="00AB4487" w:rsidRPr="008F3E9B" w:rsidRDefault="00AB4487" w:rsidP="00911DDC">
            <w:pPr>
              <w:jc w:val="both"/>
              <w:rPr>
                <w:rFonts w:ascii="Times New Roman" w:hAnsi="Times New Roman"/>
                <w:sz w:val="16"/>
                <w:szCs w:val="20"/>
              </w:rPr>
            </w:pPr>
            <w:r w:rsidRPr="008F3E9B">
              <w:rPr>
                <w:rFonts w:ascii="Times New Roman" w:hAnsi="Times New Roman"/>
                <w:sz w:val="16"/>
                <w:szCs w:val="20"/>
              </w:rPr>
              <w:t>Высокая доступность (HA)</w:t>
            </w:r>
          </w:p>
        </w:tc>
        <w:tc>
          <w:tcPr>
            <w:tcW w:w="3251" w:type="pct"/>
            <w:noWrap/>
            <w:hideMark/>
          </w:tcPr>
          <w:p w14:paraId="6CF150F5" w14:textId="77777777" w:rsidR="00AB4487" w:rsidRPr="008F3E9B" w:rsidRDefault="00AB4487" w:rsidP="00911DDC">
            <w:pPr>
              <w:jc w:val="both"/>
              <w:rPr>
                <w:rFonts w:ascii="Times New Roman" w:hAnsi="Times New Roman"/>
                <w:sz w:val="16"/>
                <w:szCs w:val="20"/>
              </w:rPr>
            </w:pPr>
            <w:r w:rsidRPr="008F3E9B">
              <w:rPr>
                <w:rFonts w:ascii="Times New Roman" w:hAnsi="Times New Roman"/>
                <w:sz w:val="16"/>
                <w:szCs w:val="20"/>
              </w:rPr>
              <w:t>ДА</w:t>
            </w:r>
          </w:p>
        </w:tc>
      </w:tr>
      <w:tr w:rsidR="008F3E9B" w:rsidRPr="008F3E9B" w14:paraId="065EA3D0" w14:textId="77777777" w:rsidTr="00BC1CDC">
        <w:trPr>
          <w:trHeight w:val="300"/>
        </w:trPr>
        <w:tc>
          <w:tcPr>
            <w:tcW w:w="1749" w:type="pct"/>
            <w:noWrap/>
            <w:hideMark/>
          </w:tcPr>
          <w:p w14:paraId="3BAB7279" w14:textId="77777777" w:rsidR="00AB4487" w:rsidRPr="008F3E9B" w:rsidRDefault="00AB4487" w:rsidP="00911DDC">
            <w:pPr>
              <w:jc w:val="both"/>
              <w:rPr>
                <w:rFonts w:ascii="Times New Roman" w:hAnsi="Times New Roman"/>
                <w:sz w:val="16"/>
                <w:szCs w:val="20"/>
              </w:rPr>
            </w:pPr>
            <w:r w:rsidRPr="008F3E9B">
              <w:rPr>
                <w:rFonts w:ascii="Times New Roman" w:hAnsi="Times New Roman"/>
                <w:sz w:val="16"/>
                <w:szCs w:val="20"/>
              </w:rPr>
              <w:t>Катастрофоустойчивость (DR)</w:t>
            </w:r>
          </w:p>
        </w:tc>
        <w:tc>
          <w:tcPr>
            <w:tcW w:w="3251" w:type="pct"/>
            <w:noWrap/>
            <w:hideMark/>
          </w:tcPr>
          <w:p w14:paraId="3B535131" w14:textId="77777777" w:rsidR="00AB4487" w:rsidRPr="008F3E9B" w:rsidRDefault="00AB4487" w:rsidP="00911DDC">
            <w:pPr>
              <w:jc w:val="both"/>
              <w:rPr>
                <w:rFonts w:ascii="Times New Roman" w:hAnsi="Times New Roman"/>
                <w:sz w:val="16"/>
                <w:szCs w:val="20"/>
              </w:rPr>
            </w:pPr>
            <w:r w:rsidRPr="008F3E9B">
              <w:rPr>
                <w:rFonts w:ascii="Times New Roman" w:hAnsi="Times New Roman"/>
                <w:sz w:val="16"/>
                <w:szCs w:val="20"/>
              </w:rPr>
              <w:t>ДА</w:t>
            </w:r>
          </w:p>
        </w:tc>
      </w:tr>
      <w:tr w:rsidR="008F3E9B" w:rsidRPr="008F3E9B" w14:paraId="36B412F2" w14:textId="77777777" w:rsidTr="00BC1CDC">
        <w:trPr>
          <w:trHeight w:val="300"/>
        </w:trPr>
        <w:tc>
          <w:tcPr>
            <w:tcW w:w="1749" w:type="pct"/>
            <w:noWrap/>
            <w:hideMark/>
          </w:tcPr>
          <w:p w14:paraId="77BF2253" w14:textId="77777777" w:rsidR="00AB4487" w:rsidRPr="008F3E9B" w:rsidRDefault="00AB4487" w:rsidP="00911DDC">
            <w:pPr>
              <w:jc w:val="both"/>
              <w:rPr>
                <w:rFonts w:ascii="Times New Roman" w:hAnsi="Times New Roman"/>
                <w:sz w:val="16"/>
                <w:szCs w:val="20"/>
              </w:rPr>
            </w:pPr>
            <w:r w:rsidRPr="008F3E9B">
              <w:rPr>
                <w:rFonts w:ascii="Times New Roman" w:hAnsi="Times New Roman"/>
                <w:sz w:val="16"/>
                <w:szCs w:val="20"/>
              </w:rPr>
              <w:t>RCO</w:t>
            </w:r>
          </w:p>
        </w:tc>
        <w:tc>
          <w:tcPr>
            <w:tcW w:w="3251" w:type="pct"/>
            <w:noWrap/>
            <w:hideMark/>
          </w:tcPr>
          <w:p w14:paraId="7A94BA18" w14:textId="77777777" w:rsidR="00AB4487" w:rsidRPr="008F3E9B" w:rsidRDefault="00AB4487" w:rsidP="00911DDC">
            <w:pPr>
              <w:jc w:val="both"/>
              <w:rPr>
                <w:rFonts w:ascii="Times New Roman" w:hAnsi="Times New Roman"/>
                <w:sz w:val="16"/>
                <w:szCs w:val="20"/>
              </w:rPr>
            </w:pPr>
            <w:r w:rsidRPr="008F3E9B">
              <w:rPr>
                <w:rFonts w:ascii="Times New Roman" w:hAnsi="Times New Roman"/>
                <w:sz w:val="16"/>
                <w:szCs w:val="20"/>
              </w:rPr>
              <w:t>100% Продуктивный ландшафт</w:t>
            </w:r>
          </w:p>
        </w:tc>
      </w:tr>
    </w:tbl>
    <w:p w14:paraId="170CFF08" w14:textId="77777777" w:rsidR="00612375" w:rsidRPr="009F4EBB" w:rsidRDefault="00612375" w:rsidP="00612375">
      <w:pPr>
        <w:rPr>
          <w:rFonts w:ascii="Times New Roman" w:hAnsi="Times New Roman" w:cs="Times New Roman"/>
        </w:rPr>
      </w:pPr>
      <w:r w:rsidRPr="009F4EBB">
        <w:rPr>
          <w:rFonts w:ascii="Times New Roman" w:hAnsi="Times New Roman" w:cs="Times New Roman"/>
        </w:rPr>
        <w:br w:type="page"/>
      </w:r>
    </w:p>
    <w:bookmarkEnd w:id="100"/>
    <w:p w14:paraId="65BF964D" w14:textId="50497E00" w:rsidR="00A74ECE" w:rsidRDefault="00A74ECE" w:rsidP="00A74ECE">
      <w:pPr>
        <w:pStyle w:val="10"/>
        <w:ind w:left="567"/>
        <w:rPr>
          <w:rFonts w:cs="Times New Roman"/>
          <w:color w:val="auto"/>
          <w:sz w:val="32"/>
          <w:szCs w:val="44"/>
        </w:rPr>
      </w:pPr>
      <w:r w:rsidRPr="00A74ECE">
        <w:rPr>
          <w:rFonts w:cs="Times New Roman"/>
          <w:color w:val="auto"/>
          <w:sz w:val="32"/>
          <w:szCs w:val="44"/>
        </w:rPr>
        <w:lastRenderedPageBreak/>
        <w:t xml:space="preserve"> </w:t>
      </w:r>
      <w:bookmarkStart w:id="101" w:name="_Toc160094847"/>
      <w:r w:rsidRPr="009026A2">
        <w:rPr>
          <w:rFonts w:cs="Times New Roman"/>
          <w:color w:val="auto"/>
          <w:sz w:val="32"/>
          <w:szCs w:val="44"/>
        </w:rPr>
        <w:t xml:space="preserve">Приложение </w:t>
      </w:r>
      <w:r w:rsidR="006D0B91">
        <w:rPr>
          <w:rFonts w:cs="Times New Roman"/>
          <w:color w:val="auto"/>
          <w:sz w:val="32"/>
          <w:szCs w:val="44"/>
        </w:rPr>
        <w:t>1</w:t>
      </w:r>
      <w:bookmarkEnd w:id="101"/>
    </w:p>
    <w:bookmarkStart w:id="102" w:name="_MON_1770707384"/>
    <w:bookmarkEnd w:id="102"/>
    <w:p w14:paraId="01F6039C" w14:textId="3ECAE111" w:rsidR="00A74ECE" w:rsidRDefault="006D0B91" w:rsidP="00A74ECE">
      <w:r>
        <w:object w:dxaOrig="1513" w:dyaOrig="988" w14:anchorId="5789432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55pt;height:49.45pt" o:ole="">
            <v:imagedata r:id="rId34" o:title=""/>
          </v:shape>
          <o:OLEObject Type="Embed" ProgID="Excel.Sheet.12" ShapeID="_x0000_i1025" DrawAspect="Icon" ObjectID="_1806998807" r:id="rId35"/>
        </w:object>
      </w:r>
    </w:p>
    <w:p w14:paraId="22104B74" w14:textId="3E9CBB6B" w:rsidR="006259F5" w:rsidRDefault="006259F5" w:rsidP="006259F5">
      <w:pPr>
        <w:pStyle w:val="10"/>
        <w:ind w:left="567"/>
        <w:rPr>
          <w:rFonts w:cs="Times New Roman"/>
          <w:color w:val="auto"/>
          <w:sz w:val="32"/>
          <w:szCs w:val="44"/>
        </w:rPr>
      </w:pPr>
      <w:bookmarkStart w:id="103" w:name="_Toc160094848"/>
      <w:r w:rsidRPr="009026A2">
        <w:rPr>
          <w:rFonts w:cs="Times New Roman"/>
          <w:color w:val="auto"/>
          <w:sz w:val="32"/>
          <w:szCs w:val="44"/>
        </w:rPr>
        <w:t xml:space="preserve">Приложение </w:t>
      </w:r>
      <w:r w:rsidR="006D0B91">
        <w:rPr>
          <w:rFonts w:cs="Times New Roman"/>
          <w:color w:val="auto"/>
          <w:sz w:val="32"/>
          <w:szCs w:val="44"/>
        </w:rPr>
        <w:t>2</w:t>
      </w:r>
      <w:bookmarkEnd w:id="103"/>
    </w:p>
    <w:bookmarkStart w:id="104" w:name="_MON_1770707213"/>
    <w:bookmarkEnd w:id="104"/>
    <w:p w14:paraId="0717E59C" w14:textId="5B2F961D" w:rsidR="006259F5" w:rsidRPr="009026A2" w:rsidRDefault="006D0B91" w:rsidP="009026A2">
      <w:r>
        <w:object w:dxaOrig="1513" w:dyaOrig="988" w14:anchorId="47B7EB33">
          <v:shape id="_x0000_i1026" type="#_x0000_t75" style="width:76.85pt;height:51.25pt" o:ole="">
            <v:imagedata r:id="rId36" o:title=""/>
          </v:shape>
          <o:OLEObject Type="Embed" ProgID="Excel.Sheet.12" ShapeID="_x0000_i1026" DrawAspect="Icon" ObjectID="_1806998808" r:id="rId37"/>
        </w:object>
      </w:r>
    </w:p>
    <w:sectPr w:rsidR="006259F5" w:rsidRPr="009026A2" w:rsidSect="00970C21">
      <w:pgSz w:w="11906" w:h="16838"/>
      <w:pgMar w:top="1134" w:right="707" w:bottom="1134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A63AC35" w14:textId="77777777" w:rsidR="006855C4" w:rsidRDefault="006855C4" w:rsidP="000200C5">
      <w:pPr>
        <w:spacing w:after="0" w:line="240" w:lineRule="auto"/>
      </w:pPr>
      <w:r>
        <w:separator/>
      </w:r>
    </w:p>
  </w:endnote>
  <w:endnote w:type="continuationSeparator" w:id="0">
    <w:p w14:paraId="6E1D25ED" w14:textId="77777777" w:rsidR="006855C4" w:rsidRDefault="006855C4" w:rsidP="000200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MS Mincho">
    <w:altName w:val="Yu Gothic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uturis">
    <w:altName w:val="Times New Roman"/>
    <w:charset w:val="00"/>
    <w:family w:val="auto"/>
    <w:pitch w:val="variable"/>
    <w:sig w:usb0="00000001" w:usb1="00000000" w:usb2="00000000" w:usb3="00000000" w:csb0="00000005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CA8F6CD" w14:textId="77777777" w:rsidR="006855C4" w:rsidRDefault="006855C4" w:rsidP="002F0E8D">
    <w:pPr>
      <w:pStyle w:val="af9"/>
      <w:framePr w:wrap="around" w:vAnchor="text" w:hAnchor="margin" w:xAlign="right" w:y="1"/>
      <w:rPr>
        <w:rStyle w:val="aff9"/>
      </w:rPr>
    </w:pPr>
    <w:r>
      <w:rPr>
        <w:rStyle w:val="aff9"/>
      </w:rPr>
      <w:fldChar w:fldCharType="begin"/>
    </w:r>
    <w:r>
      <w:rPr>
        <w:rStyle w:val="aff9"/>
      </w:rPr>
      <w:instrText xml:space="preserve">PAGE  </w:instrText>
    </w:r>
    <w:r>
      <w:rPr>
        <w:rStyle w:val="aff9"/>
      </w:rPr>
      <w:fldChar w:fldCharType="end"/>
    </w:r>
  </w:p>
  <w:p w14:paraId="1910DAF6" w14:textId="77777777" w:rsidR="006855C4" w:rsidRDefault="006855C4" w:rsidP="002F0E8D">
    <w:pPr>
      <w:pStyle w:val="af9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CD868DA" w14:textId="55A5BE5F" w:rsidR="006855C4" w:rsidRPr="00CF478A" w:rsidRDefault="006855C4" w:rsidP="002F0E8D">
    <w:pPr>
      <w:pStyle w:val="af9"/>
      <w:framePr w:wrap="around" w:vAnchor="text" w:hAnchor="margin" w:xAlign="right" w:y="1"/>
      <w:rPr>
        <w:rStyle w:val="aff9"/>
        <w:rFonts w:ascii="Times New Roman" w:hAnsi="Times New Roman" w:cs="Times New Roman"/>
      </w:rPr>
    </w:pPr>
    <w:r w:rsidRPr="00CF478A">
      <w:rPr>
        <w:rStyle w:val="aff9"/>
        <w:rFonts w:ascii="Times New Roman" w:hAnsi="Times New Roman" w:cs="Times New Roman"/>
      </w:rPr>
      <w:fldChar w:fldCharType="begin"/>
    </w:r>
    <w:r w:rsidRPr="00CF478A">
      <w:rPr>
        <w:rStyle w:val="aff9"/>
        <w:rFonts w:ascii="Times New Roman" w:hAnsi="Times New Roman" w:cs="Times New Roman"/>
      </w:rPr>
      <w:instrText xml:space="preserve">PAGE  </w:instrText>
    </w:r>
    <w:r w:rsidRPr="00CF478A">
      <w:rPr>
        <w:rStyle w:val="aff9"/>
        <w:rFonts w:ascii="Times New Roman" w:hAnsi="Times New Roman" w:cs="Times New Roman"/>
      </w:rPr>
      <w:fldChar w:fldCharType="separate"/>
    </w:r>
    <w:r w:rsidR="001177F6">
      <w:rPr>
        <w:rStyle w:val="aff9"/>
        <w:rFonts w:ascii="Times New Roman" w:hAnsi="Times New Roman" w:cs="Times New Roman"/>
        <w:noProof/>
      </w:rPr>
      <w:t>16</w:t>
    </w:r>
    <w:r w:rsidRPr="00CF478A">
      <w:rPr>
        <w:rStyle w:val="aff9"/>
        <w:rFonts w:ascii="Times New Roman" w:hAnsi="Times New Roman" w:cs="Times New Roman"/>
      </w:rPr>
      <w:fldChar w:fldCharType="end"/>
    </w:r>
  </w:p>
  <w:p w14:paraId="353B2360" w14:textId="77777777" w:rsidR="006855C4" w:rsidRPr="00CF478A" w:rsidRDefault="006855C4" w:rsidP="002F0E8D">
    <w:pPr>
      <w:pStyle w:val="af9"/>
      <w:tabs>
        <w:tab w:val="left" w:pos="5280"/>
        <w:tab w:val="left" w:pos="8306"/>
      </w:tabs>
      <w:ind w:right="360"/>
      <w:rPr>
        <w:rFonts w:ascii="Times New Roman" w:hAnsi="Times New Roman" w:cs="Times New Roman"/>
        <w:lang w:val="en-U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F0CB2BC" w14:textId="77777777" w:rsidR="006855C4" w:rsidRPr="005B4002" w:rsidRDefault="006855C4">
    <w:pPr>
      <w:pStyle w:val="af9"/>
      <w:jc w:val="right"/>
      <w:rPr>
        <w:rFonts w:ascii="Times New Roman" w:hAnsi="Times New Roman" w:cs="Times New Roman"/>
      </w:rPr>
    </w:pPr>
  </w:p>
  <w:p w14:paraId="75319409" w14:textId="77777777" w:rsidR="006855C4" w:rsidRDefault="006855C4">
    <w:pPr>
      <w:pStyle w:val="af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9249B6C" w14:textId="77777777" w:rsidR="006855C4" w:rsidRDefault="006855C4" w:rsidP="000200C5">
      <w:pPr>
        <w:spacing w:after="0" w:line="240" w:lineRule="auto"/>
      </w:pPr>
      <w:r>
        <w:separator/>
      </w:r>
    </w:p>
  </w:footnote>
  <w:footnote w:type="continuationSeparator" w:id="0">
    <w:p w14:paraId="15289E45" w14:textId="77777777" w:rsidR="006855C4" w:rsidRDefault="006855C4" w:rsidP="000200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2"/>
    <w:multiLevelType w:val="singleLevel"/>
    <w:tmpl w:val="64E88D58"/>
    <w:lvl w:ilvl="0">
      <w:start w:val="1"/>
      <w:numFmt w:val="bullet"/>
      <w:pStyle w:val="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D7964458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585654F"/>
    <w:multiLevelType w:val="hybridMultilevel"/>
    <w:tmpl w:val="38B293A0"/>
    <w:lvl w:ilvl="0" w:tplc="75D024F2">
      <w:start w:val="1"/>
      <w:numFmt w:val="decimal"/>
      <w:lvlText w:val="%1."/>
      <w:lvlJc w:val="left"/>
      <w:pPr>
        <w:ind w:left="705" w:hanging="360"/>
      </w:pPr>
      <w:rPr>
        <w:rFonts w:hint="default"/>
        <w:sz w:val="24"/>
      </w:rPr>
    </w:lvl>
    <w:lvl w:ilvl="1" w:tplc="04190019">
      <w:start w:val="1"/>
      <w:numFmt w:val="lowerLetter"/>
      <w:lvlText w:val="%2."/>
      <w:lvlJc w:val="left"/>
      <w:pPr>
        <w:ind w:left="1425" w:hanging="360"/>
      </w:pPr>
    </w:lvl>
    <w:lvl w:ilvl="2" w:tplc="0419001B" w:tentative="1">
      <w:start w:val="1"/>
      <w:numFmt w:val="lowerRoman"/>
      <w:lvlText w:val="%3."/>
      <w:lvlJc w:val="right"/>
      <w:pPr>
        <w:ind w:left="2145" w:hanging="180"/>
      </w:pPr>
    </w:lvl>
    <w:lvl w:ilvl="3" w:tplc="0419000F" w:tentative="1">
      <w:start w:val="1"/>
      <w:numFmt w:val="decimal"/>
      <w:lvlText w:val="%4."/>
      <w:lvlJc w:val="left"/>
      <w:pPr>
        <w:ind w:left="2865" w:hanging="360"/>
      </w:pPr>
    </w:lvl>
    <w:lvl w:ilvl="4" w:tplc="04190019" w:tentative="1">
      <w:start w:val="1"/>
      <w:numFmt w:val="lowerLetter"/>
      <w:lvlText w:val="%5."/>
      <w:lvlJc w:val="left"/>
      <w:pPr>
        <w:ind w:left="3585" w:hanging="360"/>
      </w:pPr>
    </w:lvl>
    <w:lvl w:ilvl="5" w:tplc="0419001B" w:tentative="1">
      <w:start w:val="1"/>
      <w:numFmt w:val="lowerRoman"/>
      <w:lvlText w:val="%6."/>
      <w:lvlJc w:val="right"/>
      <w:pPr>
        <w:ind w:left="4305" w:hanging="180"/>
      </w:pPr>
    </w:lvl>
    <w:lvl w:ilvl="6" w:tplc="0419000F" w:tentative="1">
      <w:start w:val="1"/>
      <w:numFmt w:val="decimal"/>
      <w:lvlText w:val="%7."/>
      <w:lvlJc w:val="left"/>
      <w:pPr>
        <w:ind w:left="5025" w:hanging="360"/>
      </w:pPr>
    </w:lvl>
    <w:lvl w:ilvl="7" w:tplc="04190019" w:tentative="1">
      <w:start w:val="1"/>
      <w:numFmt w:val="lowerLetter"/>
      <w:lvlText w:val="%8."/>
      <w:lvlJc w:val="left"/>
      <w:pPr>
        <w:ind w:left="5745" w:hanging="360"/>
      </w:pPr>
    </w:lvl>
    <w:lvl w:ilvl="8" w:tplc="041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3" w15:restartNumberingAfterBreak="0">
    <w:nsid w:val="0ACF63BA"/>
    <w:multiLevelType w:val="hybridMultilevel"/>
    <w:tmpl w:val="4E42B714"/>
    <w:lvl w:ilvl="0" w:tplc="24F409E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DD1E81"/>
    <w:multiLevelType w:val="hybridMultilevel"/>
    <w:tmpl w:val="0596B4CA"/>
    <w:lvl w:ilvl="0" w:tplc="24F409E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B82E36"/>
    <w:multiLevelType w:val="hybridMultilevel"/>
    <w:tmpl w:val="99561F2C"/>
    <w:lvl w:ilvl="0" w:tplc="FFFFFFFF">
      <w:start w:val="1"/>
      <w:numFmt w:val="decimal"/>
      <w:pStyle w:val="Table"/>
      <w:lvlText w:val="Табл. %1. "/>
      <w:lvlJc w:val="right"/>
      <w:pPr>
        <w:tabs>
          <w:tab w:val="num" w:pos="2346"/>
        </w:tabs>
        <w:ind w:left="1986" w:firstLine="0"/>
      </w:pPr>
      <w:rPr>
        <w:rFonts w:ascii="Times New Roman" w:hAnsi="Times New Roman" w:hint="default"/>
        <w:b w:val="0"/>
        <w:i/>
        <w:sz w:val="24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3426"/>
        </w:tabs>
        <w:ind w:left="3426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4146"/>
        </w:tabs>
        <w:ind w:left="4146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4866"/>
        </w:tabs>
        <w:ind w:left="4866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5586"/>
        </w:tabs>
        <w:ind w:left="5586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6306"/>
        </w:tabs>
        <w:ind w:left="6306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7026"/>
        </w:tabs>
        <w:ind w:left="7026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7746"/>
        </w:tabs>
        <w:ind w:left="7746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8466"/>
        </w:tabs>
        <w:ind w:left="8466" w:hanging="180"/>
      </w:pPr>
    </w:lvl>
  </w:abstractNum>
  <w:abstractNum w:abstractNumId="6" w15:restartNumberingAfterBreak="0">
    <w:nsid w:val="205D56CD"/>
    <w:multiLevelType w:val="hybridMultilevel"/>
    <w:tmpl w:val="53D46664"/>
    <w:lvl w:ilvl="0" w:tplc="90BCF250">
      <w:start w:val="1"/>
      <w:numFmt w:val="bullet"/>
      <w:pStyle w:val="1"/>
      <w:lvlText w:val=""/>
      <w:lvlJc w:val="left"/>
      <w:pPr>
        <w:ind w:left="19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5" w:hanging="360"/>
      </w:pPr>
      <w:rPr>
        <w:rFonts w:ascii="Wingdings" w:hAnsi="Wingdings" w:hint="default"/>
      </w:rPr>
    </w:lvl>
  </w:abstractNum>
  <w:abstractNum w:abstractNumId="7" w15:restartNumberingAfterBreak="0">
    <w:nsid w:val="22013DC4"/>
    <w:multiLevelType w:val="hybridMultilevel"/>
    <w:tmpl w:val="761EBA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9235C0"/>
    <w:multiLevelType w:val="singleLevel"/>
    <w:tmpl w:val="4788C16E"/>
    <w:lvl w:ilvl="0">
      <w:start w:val="1"/>
      <w:numFmt w:val="decimal"/>
      <w:pStyle w:val="Figurenum"/>
      <w:lvlText w:val="Рис. %1."/>
      <w:lvlJc w:val="right"/>
      <w:pPr>
        <w:tabs>
          <w:tab w:val="num" w:pos="504"/>
        </w:tabs>
        <w:ind w:left="504" w:hanging="216"/>
      </w:pPr>
      <w:rPr>
        <w:b/>
        <w:i/>
      </w:rPr>
    </w:lvl>
  </w:abstractNum>
  <w:abstractNum w:abstractNumId="9" w15:restartNumberingAfterBreak="0">
    <w:nsid w:val="2A4B39A6"/>
    <w:multiLevelType w:val="hybridMultilevel"/>
    <w:tmpl w:val="9FA87192"/>
    <w:lvl w:ilvl="0" w:tplc="600C3C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EB5C31"/>
    <w:multiLevelType w:val="hybridMultilevel"/>
    <w:tmpl w:val="FBD23064"/>
    <w:lvl w:ilvl="0" w:tplc="24F409E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972AD0"/>
    <w:multiLevelType w:val="hybridMultilevel"/>
    <w:tmpl w:val="6D7CC5CE"/>
    <w:lvl w:ilvl="0" w:tplc="238AE5B6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159C4920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AB0A16BC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9FD41C48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7A024378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BA0E641E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655E5010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CD12D9D0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B608F920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12" w15:restartNumberingAfterBreak="0">
    <w:nsid w:val="33BB3EF5"/>
    <w:multiLevelType w:val="hybridMultilevel"/>
    <w:tmpl w:val="D8F8541A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5AC3693"/>
    <w:multiLevelType w:val="multilevel"/>
    <w:tmpl w:val="14A435C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5257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8" w:hanging="720"/>
      </w:pPr>
      <w:rPr>
        <w:rFonts w:hint="default"/>
        <w:sz w:val="28"/>
        <w:szCs w:val="32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  <w:sz w:val="24"/>
        <w:szCs w:val="24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4" w15:restartNumberingAfterBreak="0">
    <w:nsid w:val="35E96755"/>
    <w:multiLevelType w:val="hybridMultilevel"/>
    <w:tmpl w:val="179AEE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AFE5BAB"/>
    <w:multiLevelType w:val="hybridMultilevel"/>
    <w:tmpl w:val="0E0AE61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41F632D0"/>
    <w:multiLevelType w:val="multilevel"/>
    <w:tmpl w:val="CD885952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ФТ-%1.%2."/>
      <w:lvlJc w:val="left"/>
      <w:pPr>
        <w:ind w:left="0" w:firstLine="0"/>
      </w:pPr>
      <w:rPr>
        <w:rFonts w:ascii="Times New Roman" w:hAnsi="Times New Roman" w:cs="Times New Roman" w:hint="default"/>
        <w:sz w:val="16"/>
        <w:szCs w:val="16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17" w15:restartNumberingAfterBreak="0">
    <w:nsid w:val="427661A1"/>
    <w:multiLevelType w:val="hybridMultilevel"/>
    <w:tmpl w:val="D946EF9A"/>
    <w:lvl w:ilvl="0" w:tplc="BA945DBE">
      <w:start w:val="1"/>
      <w:numFmt w:val="decimal"/>
      <w:lvlText w:val="%1."/>
      <w:lvlJc w:val="left"/>
      <w:pPr>
        <w:ind w:left="720" w:hanging="360"/>
      </w:pPr>
      <w:rPr>
        <w:rFonts w:eastAsia="MS Mincho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50C17FA"/>
    <w:multiLevelType w:val="multilevel"/>
    <w:tmpl w:val="14A435C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5257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8" w:hanging="720"/>
      </w:pPr>
      <w:rPr>
        <w:rFonts w:hint="default"/>
        <w:sz w:val="28"/>
        <w:szCs w:val="32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  <w:sz w:val="24"/>
        <w:szCs w:val="24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9" w15:restartNumberingAfterBreak="0">
    <w:nsid w:val="4872072B"/>
    <w:multiLevelType w:val="hybridMultilevel"/>
    <w:tmpl w:val="8DF6A3F2"/>
    <w:lvl w:ilvl="0" w:tplc="979A9B66">
      <w:start w:val="1"/>
      <w:numFmt w:val="decimal"/>
      <w:pStyle w:val="a"/>
      <w:lvlText w:val="Таблица %1."/>
      <w:lvlJc w:val="left"/>
      <w:pPr>
        <w:tabs>
          <w:tab w:val="num" w:pos="1437"/>
        </w:tabs>
        <w:ind w:left="717" w:hanging="360"/>
      </w:pPr>
      <w:rPr>
        <w:rFonts w:ascii="Arial Narrow" w:hAnsi="Arial Narrow"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48CE468B"/>
    <w:multiLevelType w:val="hybridMultilevel"/>
    <w:tmpl w:val="F0CC8180"/>
    <w:lvl w:ilvl="0" w:tplc="0419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1" w15:restartNumberingAfterBreak="0">
    <w:nsid w:val="4F000BE9"/>
    <w:multiLevelType w:val="multilevel"/>
    <w:tmpl w:val="14A435C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5257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8" w:hanging="720"/>
      </w:pPr>
      <w:rPr>
        <w:rFonts w:hint="default"/>
        <w:sz w:val="28"/>
        <w:szCs w:val="32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  <w:sz w:val="24"/>
        <w:szCs w:val="24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2" w15:restartNumberingAfterBreak="0">
    <w:nsid w:val="4F720E8A"/>
    <w:multiLevelType w:val="hybridMultilevel"/>
    <w:tmpl w:val="EC0657A8"/>
    <w:lvl w:ilvl="0" w:tplc="DA4AF5E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D87D98"/>
    <w:multiLevelType w:val="hybridMultilevel"/>
    <w:tmpl w:val="049E9C0A"/>
    <w:lvl w:ilvl="0" w:tplc="7B5291D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538148FD"/>
    <w:multiLevelType w:val="hybridMultilevel"/>
    <w:tmpl w:val="179AEE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B1B64FA"/>
    <w:multiLevelType w:val="hybridMultilevel"/>
    <w:tmpl w:val="08948860"/>
    <w:lvl w:ilvl="0" w:tplc="5DF29158">
      <w:start w:val="1"/>
      <w:numFmt w:val="bullet"/>
      <w:lvlText w:val=""/>
      <w:lvlJc w:val="left"/>
      <w:pPr>
        <w:ind w:left="75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5B627642"/>
    <w:multiLevelType w:val="hybridMultilevel"/>
    <w:tmpl w:val="4B5A35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BB32EF3"/>
    <w:multiLevelType w:val="hybridMultilevel"/>
    <w:tmpl w:val="FC4A33E2"/>
    <w:lvl w:ilvl="0" w:tplc="F6BE6B00">
      <w:start w:val="1"/>
      <w:numFmt w:val="decimal"/>
      <w:pStyle w:val="a0"/>
      <w:lvlText w:val="Рис. %1."/>
      <w:lvlJc w:val="left"/>
      <w:pPr>
        <w:tabs>
          <w:tab w:val="num" w:pos="1080"/>
        </w:tabs>
        <w:ind w:left="720" w:hanging="360"/>
      </w:pPr>
      <w:rPr>
        <w:rFonts w:ascii="Arial Narrow" w:hAnsi="Arial Narrow"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5E413C58"/>
    <w:multiLevelType w:val="multilevel"/>
    <w:tmpl w:val="7A7C68CC"/>
    <w:styleLink w:val="3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5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64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9" w15:restartNumberingAfterBreak="0">
    <w:nsid w:val="683930C3"/>
    <w:multiLevelType w:val="hybridMultilevel"/>
    <w:tmpl w:val="905805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EC83E5A"/>
    <w:multiLevelType w:val="hybridMultilevel"/>
    <w:tmpl w:val="86781D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FC63D47"/>
    <w:multiLevelType w:val="hybridMultilevel"/>
    <w:tmpl w:val="24B472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25B5BEE"/>
    <w:multiLevelType w:val="multilevel"/>
    <w:tmpl w:val="34725B8C"/>
    <w:lvl w:ilvl="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5605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636" w:hanging="720"/>
      </w:pPr>
      <w:rPr>
        <w:rFonts w:hint="default"/>
        <w:sz w:val="28"/>
        <w:szCs w:val="32"/>
      </w:rPr>
    </w:lvl>
    <w:lvl w:ilvl="3">
      <w:start w:val="1"/>
      <w:numFmt w:val="decimal"/>
      <w:isLgl/>
      <w:lvlText w:val="%1.%2.%3.%4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8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8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8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8" w:hanging="2160"/>
      </w:pPr>
      <w:rPr>
        <w:rFonts w:hint="default"/>
      </w:rPr>
    </w:lvl>
  </w:abstractNum>
  <w:abstractNum w:abstractNumId="33" w15:restartNumberingAfterBreak="0">
    <w:nsid w:val="750D45E8"/>
    <w:multiLevelType w:val="hybridMultilevel"/>
    <w:tmpl w:val="179AEE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6154BF9"/>
    <w:multiLevelType w:val="multilevel"/>
    <w:tmpl w:val="E24E485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5257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8" w:hanging="720"/>
      </w:pPr>
      <w:rPr>
        <w:rFonts w:hint="default"/>
        <w:sz w:val="28"/>
        <w:szCs w:val="32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5" w15:restartNumberingAfterBreak="0">
    <w:nsid w:val="771F3859"/>
    <w:multiLevelType w:val="hybridMultilevel"/>
    <w:tmpl w:val="179AEE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7280964"/>
    <w:multiLevelType w:val="multilevel"/>
    <w:tmpl w:val="78EA402C"/>
    <w:lvl w:ilvl="0">
      <w:start w:val="1"/>
      <w:numFmt w:val="decimal"/>
      <w:pStyle w:val="a1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bullet"/>
      <w:lvlText w:val=""/>
      <w:lvlJc w:val="left"/>
      <w:pPr>
        <w:ind w:left="1788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508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228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48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68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388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08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28" w:hanging="180"/>
      </w:pPr>
      <w:rPr>
        <w:rFonts w:hint="default"/>
      </w:rPr>
    </w:lvl>
  </w:abstractNum>
  <w:abstractNum w:abstractNumId="37" w15:restartNumberingAfterBreak="0">
    <w:nsid w:val="78A471BC"/>
    <w:multiLevelType w:val="hybridMultilevel"/>
    <w:tmpl w:val="0C66EF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C8C558E"/>
    <w:multiLevelType w:val="multilevel"/>
    <w:tmpl w:val="D310CB0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9" w15:restartNumberingAfterBreak="0">
    <w:nsid w:val="7D1B499A"/>
    <w:multiLevelType w:val="multilevel"/>
    <w:tmpl w:val="49F000D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5257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8" w:hanging="720"/>
      </w:pPr>
      <w:rPr>
        <w:rFonts w:hint="default"/>
        <w:sz w:val="28"/>
        <w:szCs w:val="32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40" w15:restartNumberingAfterBreak="0">
    <w:nsid w:val="7FF7088F"/>
    <w:multiLevelType w:val="multilevel"/>
    <w:tmpl w:val="14A435C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5257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8" w:hanging="720"/>
      </w:pPr>
      <w:rPr>
        <w:rFonts w:hint="default"/>
        <w:sz w:val="28"/>
        <w:szCs w:val="32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  <w:sz w:val="24"/>
        <w:szCs w:val="24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num w:numId="1">
    <w:abstractNumId w:val="36"/>
    <w:lvlOverride w:ilvl="0">
      <w:startOverride w:val="1"/>
    </w:lvlOverride>
  </w:num>
  <w:num w:numId="2">
    <w:abstractNumId w:val="6"/>
  </w:num>
  <w:num w:numId="3">
    <w:abstractNumId w:val="28"/>
  </w:num>
  <w:num w:numId="4">
    <w:abstractNumId w:val="1"/>
  </w:num>
  <w:num w:numId="5">
    <w:abstractNumId w:val="0"/>
  </w:num>
  <w:num w:numId="6">
    <w:abstractNumId w:val="8"/>
  </w:num>
  <w:num w:numId="7">
    <w:abstractNumId w:val="5"/>
  </w:num>
  <w:num w:numId="8">
    <w:abstractNumId w:val="27"/>
  </w:num>
  <w:num w:numId="9">
    <w:abstractNumId w:val="19"/>
  </w:num>
  <w:num w:numId="10">
    <w:abstractNumId w:val="26"/>
  </w:num>
  <w:num w:numId="11">
    <w:abstractNumId w:val="37"/>
  </w:num>
  <w:num w:numId="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1"/>
  </w:num>
  <w:num w:numId="14">
    <w:abstractNumId w:val="39"/>
  </w:num>
  <w:num w:numId="15">
    <w:abstractNumId w:val="31"/>
  </w:num>
  <w:num w:numId="16">
    <w:abstractNumId w:val="30"/>
  </w:num>
  <w:num w:numId="17">
    <w:abstractNumId w:val="32"/>
  </w:num>
  <w:num w:numId="18">
    <w:abstractNumId w:val="7"/>
  </w:num>
  <w:num w:numId="19">
    <w:abstractNumId w:val="18"/>
  </w:num>
  <w:num w:numId="20">
    <w:abstractNumId w:val="25"/>
  </w:num>
  <w:num w:numId="21">
    <w:abstractNumId w:val="17"/>
  </w:num>
  <w:num w:numId="22">
    <w:abstractNumId w:val="12"/>
  </w:num>
  <w:num w:numId="23">
    <w:abstractNumId w:val="15"/>
  </w:num>
  <w:num w:numId="24">
    <w:abstractNumId w:val="16"/>
  </w:num>
  <w:num w:numId="25">
    <w:abstractNumId w:val="4"/>
  </w:num>
  <w:num w:numId="26">
    <w:abstractNumId w:val="10"/>
  </w:num>
  <w:num w:numId="27">
    <w:abstractNumId w:val="38"/>
  </w:num>
  <w:num w:numId="28">
    <w:abstractNumId w:val="3"/>
  </w:num>
  <w:num w:numId="29">
    <w:abstractNumId w:val="20"/>
  </w:num>
  <w:num w:numId="30">
    <w:abstractNumId w:val="29"/>
  </w:num>
  <w:num w:numId="31">
    <w:abstractNumId w:val="33"/>
  </w:num>
  <w:num w:numId="32">
    <w:abstractNumId w:val="24"/>
  </w:num>
  <w:num w:numId="33">
    <w:abstractNumId w:val="14"/>
  </w:num>
  <w:num w:numId="34">
    <w:abstractNumId w:val="35"/>
  </w:num>
  <w:num w:numId="35">
    <w:abstractNumId w:val="34"/>
  </w:num>
  <w:num w:numId="36">
    <w:abstractNumId w:val="23"/>
  </w:num>
  <w:num w:numId="37">
    <w:abstractNumId w:val="22"/>
  </w:num>
  <w:num w:numId="38">
    <w:abstractNumId w:val="2"/>
  </w:num>
  <w:num w:numId="39">
    <w:abstractNumId w:val="13"/>
  </w:num>
  <w:num w:numId="40">
    <w:abstractNumId w:val="21"/>
  </w:num>
  <w:num w:numId="41">
    <w:abstractNumId w:val="40"/>
  </w:num>
  <w:num w:numId="42">
    <w:abstractNumId w:val="9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hideSpellingErrors/>
  <w:hideGrammaticalErrors/>
  <w:activeWritingStyle w:appName="MSWord" w:lang="ru-RU" w:vendorID="64" w:dllVersion="6" w:nlCheck="1" w:checkStyle="0"/>
  <w:activeWritingStyle w:appName="MSWord" w:lang="en-US" w:vendorID="64" w:dllVersion="6" w:nlCheck="1" w:checkStyle="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0690"/>
    <w:rsid w:val="00000376"/>
    <w:rsid w:val="00006312"/>
    <w:rsid w:val="00006B60"/>
    <w:rsid w:val="000104BF"/>
    <w:rsid w:val="00010783"/>
    <w:rsid w:val="00013331"/>
    <w:rsid w:val="000149F3"/>
    <w:rsid w:val="00015F66"/>
    <w:rsid w:val="000164BA"/>
    <w:rsid w:val="000200C5"/>
    <w:rsid w:val="000202B5"/>
    <w:rsid w:val="00020D81"/>
    <w:rsid w:val="000223AD"/>
    <w:rsid w:val="00023005"/>
    <w:rsid w:val="00023B83"/>
    <w:rsid w:val="0002433F"/>
    <w:rsid w:val="00025A73"/>
    <w:rsid w:val="000352A2"/>
    <w:rsid w:val="0003680D"/>
    <w:rsid w:val="000371A6"/>
    <w:rsid w:val="000443A6"/>
    <w:rsid w:val="00047EDB"/>
    <w:rsid w:val="00050666"/>
    <w:rsid w:val="00051AD3"/>
    <w:rsid w:val="000531DC"/>
    <w:rsid w:val="00056233"/>
    <w:rsid w:val="000577DA"/>
    <w:rsid w:val="00061EF2"/>
    <w:rsid w:val="00062D46"/>
    <w:rsid w:val="00064832"/>
    <w:rsid w:val="00064E00"/>
    <w:rsid w:val="00073638"/>
    <w:rsid w:val="0007459C"/>
    <w:rsid w:val="00076EC0"/>
    <w:rsid w:val="00077BE9"/>
    <w:rsid w:val="000801EB"/>
    <w:rsid w:val="000821DD"/>
    <w:rsid w:val="00082766"/>
    <w:rsid w:val="0008798E"/>
    <w:rsid w:val="000901DC"/>
    <w:rsid w:val="00092684"/>
    <w:rsid w:val="0009344B"/>
    <w:rsid w:val="00093F7C"/>
    <w:rsid w:val="000943D4"/>
    <w:rsid w:val="000947B7"/>
    <w:rsid w:val="00094A26"/>
    <w:rsid w:val="00095885"/>
    <w:rsid w:val="00097186"/>
    <w:rsid w:val="000A1F68"/>
    <w:rsid w:val="000A443F"/>
    <w:rsid w:val="000A448B"/>
    <w:rsid w:val="000A48A6"/>
    <w:rsid w:val="000A52A2"/>
    <w:rsid w:val="000A79EA"/>
    <w:rsid w:val="000B6196"/>
    <w:rsid w:val="000B6C9D"/>
    <w:rsid w:val="000C1D72"/>
    <w:rsid w:val="000C30B5"/>
    <w:rsid w:val="000C4153"/>
    <w:rsid w:val="000C620B"/>
    <w:rsid w:val="000C6FA0"/>
    <w:rsid w:val="000D59E3"/>
    <w:rsid w:val="000D5EC4"/>
    <w:rsid w:val="000D612C"/>
    <w:rsid w:val="000D6A7C"/>
    <w:rsid w:val="000D74FE"/>
    <w:rsid w:val="000E325D"/>
    <w:rsid w:val="000E3F7B"/>
    <w:rsid w:val="000E4CBA"/>
    <w:rsid w:val="000E5763"/>
    <w:rsid w:val="000E667D"/>
    <w:rsid w:val="000F0218"/>
    <w:rsid w:val="000F13FD"/>
    <w:rsid w:val="000F164C"/>
    <w:rsid w:val="000F1B98"/>
    <w:rsid w:val="000F237D"/>
    <w:rsid w:val="000F28BA"/>
    <w:rsid w:val="000F4E1F"/>
    <w:rsid w:val="000F5736"/>
    <w:rsid w:val="000F5CFF"/>
    <w:rsid w:val="000F60A4"/>
    <w:rsid w:val="000F6A13"/>
    <w:rsid w:val="000F7261"/>
    <w:rsid w:val="001049E6"/>
    <w:rsid w:val="00104B2C"/>
    <w:rsid w:val="00104BD1"/>
    <w:rsid w:val="00106D8A"/>
    <w:rsid w:val="001075B0"/>
    <w:rsid w:val="00107EAE"/>
    <w:rsid w:val="001104BB"/>
    <w:rsid w:val="00110C24"/>
    <w:rsid w:val="00116E74"/>
    <w:rsid w:val="001177F6"/>
    <w:rsid w:val="001200EA"/>
    <w:rsid w:val="001210BB"/>
    <w:rsid w:val="00122360"/>
    <w:rsid w:val="00122533"/>
    <w:rsid w:val="001229B4"/>
    <w:rsid w:val="00125D8E"/>
    <w:rsid w:val="00127225"/>
    <w:rsid w:val="001302D6"/>
    <w:rsid w:val="00130AEC"/>
    <w:rsid w:val="00130BDA"/>
    <w:rsid w:val="00130C9C"/>
    <w:rsid w:val="00131326"/>
    <w:rsid w:val="00132146"/>
    <w:rsid w:val="001326E1"/>
    <w:rsid w:val="00133924"/>
    <w:rsid w:val="0013452B"/>
    <w:rsid w:val="00135220"/>
    <w:rsid w:val="00135699"/>
    <w:rsid w:val="00136C12"/>
    <w:rsid w:val="00137655"/>
    <w:rsid w:val="00140485"/>
    <w:rsid w:val="001409B5"/>
    <w:rsid w:val="00141212"/>
    <w:rsid w:val="001429CE"/>
    <w:rsid w:val="00145987"/>
    <w:rsid w:val="0014717A"/>
    <w:rsid w:val="0014727A"/>
    <w:rsid w:val="001478EB"/>
    <w:rsid w:val="00150A7F"/>
    <w:rsid w:val="00150B58"/>
    <w:rsid w:val="00151DB8"/>
    <w:rsid w:val="00154938"/>
    <w:rsid w:val="00157096"/>
    <w:rsid w:val="00161387"/>
    <w:rsid w:val="0016198F"/>
    <w:rsid w:val="00161B7E"/>
    <w:rsid w:val="00163510"/>
    <w:rsid w:val="00163FCC"/>
    <w:rsid w:val="0016450C"/>
    <w:rsid w:val="00167E20"/>
    <w:rsid w:val="001726E3"/>
    <w:rsid w:val="0017442B"/>
    <w:rsid w:val="001805C6"/>
    <w:rsid w:val="00182995"/>
    <w:rsid w:val="00192685"/>
    <w:rsid w:val="00192E86"/>
    <w:rsid w:val="00193FF5"/>
    <w:rsid w:val="0019481E"/>
    <w:rsid w:val="001961DA"/>
    <w:rsid w:val="00196570"/>
    <w:rsid w:val="00197595"/>
    <w:rsid w:val="001975EC"/>
    <w:rsid w:val="001A0F54"/>
    <w:rsid w:val="001A17C2"/>
    <w:rsid w:val="001A1E01"/>
    <w:rsid w:val="001A4356"/>
    <w:rsid w:val="001B0A00"/>
    <w:rsid w:val="001B2E55"/>
    <w:rsid w:val="001B3414"/>
    <w:rsid w:val="001B595C"/>
    <w:rsid w:val="001C0595"/>
    <w:rsid w:val="001C1D64"/>
    <w:rsid w:val="001C2C85"/>
    <w:rsid w:val="001C4E2F"/>
    <w:rsid w:val="001D1EDA"/>
    <w:rsid w:val="001D2AB0"/>
    <w:rsid w:val="001D33EE"/>
    <w:rsid w:val="001D341B"/>
    <w:rsid w:val="001E3F54"/>
    <w:rsid w:val="001E45AF"/>
    <w:rsid w:val="001E5333"/>
    <w:rsid w:val="001E599D"/>
    <w:rsid w:val="001F0230"/>
    <w:rsid w:val="001F3C74"/>
    <w:rsid w:val="001F4D10"/>
    <w:rsid w:val="001F6F41"/>
    <w:rsid w:val="00203C6B"/>
    <w:rsid w:val="00211121"/>
    <w:rsid w:val="0021307B"/>
    <w:rsid w:val="00213339"/>
    <w:rsid w:val="0021675A"/>
    <w:rsid w:val="002249AD"/>
    <w:rsid w:val="00224A38"/>
    <w:rsid w:val="00225F5F"/>
    <w:rsid w:val="00230819"/>
    <w:rsid w:val="00231B4A"/>
    <w:rsid w:val="002324F4"/>
    <w:rsid w:val="00233E0D"/>
    <w:rsid w:val="0023481C"/>
    <w:rsid w:val="00235E3E"/>
    <w:rsid w:val="002378E5"/>
    <w:rsid w:val="00241230"/>
    <w:rsid w:val="002423A5"/>
    <w:rsid w:val="00243003"/>
    <w:rsid w:val="00243D7B"/>
    <w:rsid w:val="0024763F"/>
    <w:rsid w:val="0025003C"/>
    <w:rsid w:val="002501A9"/>
    <w:rsid w:val="00254E54"/>
    <w:rsid w:val="002550F1"/>
    <w:rsid w:val="00256BBD"/>
    <w:rsid w:val="002579ED"/>
    <w:rsid w:val="00261992"/>
    <w:rsid w:val="002624ED"/>
    <w:rsid w:val="00263576"/>
    <w:rsid w:val="00265027"/>
    <w:rsid w:val="00265636"/>
    <w:rsid w:val="00266212"/>
    <w:rsid w:val="00266387"/>
    <w:rsid w:val="0027182E"/>
    <w:rsid w:val="00276386"/>
    <w:rsid w:val="0027780C"/>
    <w:rsid w:val="0029021E"/>
    <w:rsid w:val="00294647"/>
    <w:rsid w:val="0029697E"/>
    <w:rsid w:val="00296E99"/>
    <w:rsid w:val="002A132E"/>
    <w:rsid w:val="002A1B49"/>
    <w:rsid w:val="002A49C0"/>
    <w:rsid w:val="002B22B1"/>
    <w:rsid w:val="002B55C4"/>
    <w:rsid w:val="002B563E"/>
    <w:rsid w:val="002B6006"/>
    <w:rsid w:val="002B7835"/>
    <w:rsid w:val="002C468B"/>
    <w:rsid w:val="002C7D9A"/>
    <w:rsid w:val="002C7F92"/>
    <w:rsid w:val="002D07C0"/>
    <w:rsid w:val="002D0B8C"/>
    <w:rsid w:val="002D1743"/>
    <w:rsid w:val="002D22B7"/>
    <w:rsid w:val="002D2BC8"/>
    <w:rsid w:val="002D390F"/>
    <w:rsid w:val="002D46BD"/>
    <w:rsid w:val="002D7EA0"/>
    <w:rsid w:val="002E1222"/>
    <w:rsid w:val="002E1FAC"/>
    <w:rsid w:val="002E3925"/>
    <w:rsid w:val="002E4CE2"/>
    <w:rsid w:val="002E5C71"/>
    <w:rsid w:val="002E6EBA"/>
    <w:rsid w:val="002E7441"/>
    <w:rsid w:val="002F0128"/>
    <w:rsid w:val="002F0E8D"/>
    <w:rsid w:val="002F1641"/>
    <w:rsid w:val="00303051"/>
    <w:rsid w:val="003030E6"/>
    <w:rsid w:val="00303335"/>
    <w:rsid w:val="003040A5"/>
    <w:rsid w:val="003051CA"/>
    <w:rsid w:val="003076E8"/>
    <w:rsid w:val="003102A4"/>
    <w:rsid w:val="00316E05"/>
    <w:rsid w:val="00321E0F"/>
    <w:rsid w:val="00321E4E"/>
    <w:rsid w:val="00322271"/>
    <w:rsid w:val="0032495B"/>
    <w:rsid w:val="00325763"/>
    <w:rsid w:val="003258BF"/>
    <w:rsid w:val="00325FBB"/>
    <w:rsid w:val="003348CE"/>
    <w:rsid w:val="00335C4E"/>
    <w:rsid w:val="003379C4"/>
    <w:rsid w:val="00337BF9"/>
    <w:rsid w:val="003412DC"/>
    <w:rsid w:val="003430ED"/>
    <w:rsid w:val="00343772"/>
    <w:rsid w:val="003437C1"/>
    <w:rsid w:val="00343D7A"/>
    <w:rsid w:val="003459F4"/>
    <w:rsid w:val="00345B50"/>
    <w:rsid w:val="00346E44"/>
    <w:rsid w:val="00350700"/>
    <w:rsid w:val="0035157D"/>
    <w:rsid w:val="003516EB"/>
    <w:rsid w:val="00354835"/>
    <w:rsid w:val="00360233"/>
    <w:rsid w:val="0036102C"/>
    <w:rsid w:val="00361B15"/>
    <w:rsid w:val="00361C60"/>
    <w:rsid w:val="00362508"/>
    <w:rsid w:val="003638DC"/>
    <w:rsid w:val="00363DD4"/>
    <w:rsid w:val="00365D96"/>
    <w:rsid w:val="003717A3"/>
    <w:rsid w:val="00373390"/>
    <w:rsid w:val="003752BA"/>
    <w:rsid w:val="00376A75"/>
    <w:rsid w:val="00383732"/>
    <w:rsid w:val="00384143"/>
    <w:rsid w:val="003842CE"/>
    <w:rsid w:val="003910D4"/>
    <w:rsid w:val="003918AE"/>
    <w:rsid w:val="00392318"/>
    <w:rsid w:val="00396002"/>
    <w:rsid w:val="003A0F4B"/>
    <w:rsid w:val="003A0F9C"/>
    <w:rsid w:val="003A339A"/>
    <w:rsid w:val="003A34E5"/>
    <w:rsid w:val="003A466E"/>
    <w:rsid w:val="003A4DF2"/>
    <w:rsid w:val="003A61D1"/>
    <w:rsid w:val="003B02BF"/>
    <w:rsid w:val="003B10C7"/>
    <w:rsid w:val="003B1A1A"/>
    <w:rsid w:val="003B2E39"/>
    <w:rsid w:val="003B3D6F"/>
    <w:rsid w:val="003B699A"/>
    <w:rsid w:val="003C1D7A"/>
    <w:rsid w:val="003C3C24"/>
    <w:rsid w:val="003C4295"/>
    <w:rsid w:val="003D213C"/>
    <w:rsid w:val="003D25ED"/>
    <w:rsid w:val="003D432D"/>
    <w:rsid w:val="003D595F"/>
    <w:rsid w:val="003D5A95"/>
    <w:rsid w:val="003D5DD2"/>
    <w:rsid w:val="003D7BC5"/>
    <w:rsid w:val="003D7BD5"/>
    <w:rsid w:val="003E12C2"/>
    <w:rsid w:val="003E1C70"/>
    <w:rsid w:val="003E26D0"/>
    <w:rsid w:val="003E77D0"/>
    <w:rsid w:val="003F056D"/>
    <w:rsid w:val="003F2EC7"/>
    <w:rsid w:val="003F45D0"/>
    <w:rsid w:val="003F5941"/>
    <w:rsid w:val="003F76C8"/>
    <w:rsid w:val="003F7B59"/>
    <w:rsid w:val="0040161B"/>
    <w:rsid w:val="00401CB6"/>
    <w:rsid w:val="00403ED4"/>
    <w:rsid w:val="004043A7"/>
    <w:rsid w:val="00404FFA"/>
    <w:rsid w:val="00406BA7"/>
    <w:rsid w:val="00407332"/>
    <w:rsid w:val="004112DA"/>
    <w:rsid w:val="0041146C"/>
    <w:rsid w:val="00412622"/>
    <w:rsid w:val="0042012C"/>
    <w:rsid w:val="004221C6"/>
    <w:rsid w:val="004232B6"/>
    <w:rsid w:val="0042365F"/>
    <w:rsid w:val="0042743D"/>
    <w:rsid w:val="004275BB"/>
    <w:rsid w:val="00427A76"/>
    <w:rsid w:val="00432E63"/>
    <w:rsid w:val="00434E79"/>
    <w:rsid w:val="00435D46"/>
    <w:rsid w:val="004360FD"/>
    <w:rsid w:val="004363F1"/>
    <w:rsid w:val="00437011"/>
    <w:rsid w:val="00437378"/>
    <w:rsid w:val="0044010E"/>
    <w:rsid w:val="004409D1"/>
    <w:rsid w:val="004431DD"/>
    <w:rsid w:val="004434F9"/>
    <w:rsid w:val="00443DBF"/>
    <w:rsid w:val="0044429A"/>
    <w:rsid w:val="004470B4"/>
    <w:rsid w:val="004476A4"/>
    <w:rsid w:val="00450304"/>
    <w:rsid w:val="0045161D"/>
    <w:rsid w:val="004516B4"/>
    <w:rsid w:val="00453C8A"/>
    <w:rsid w:val="004546FC"/>
    <w:rsid w:val="004556F7"/>
    <w:rsid w:val="0045572D"/>
    <w:rsid w:val="00457E11"/>
    <w:rsid w:val="00460D2B"/>
    <w:rsid w:val="00463CB2"/>
    <w:rsid w:val="00464E92"/>
    <w:rsid w:val="00467B7D"/>
    <w:rsid w:val="0047233C"/>
    <w:rsid w:val="0047284C"/>
    <w:rsid w:val="0047328F"/>
    <w:rsid w:val="00474275"/>
    <w:rsid w:val="00474A63"/>
    <w:rsid w:val="00480193"/>
    <w:rsid w:val="00481190"/>
    <w:rsid w:val="0048166D"/>
    <w:rsid w:val="00482C52"/>
    <w:rsid w:val="00483A18"/>
    <w:rsid w:val="00491062"/>
    <w:rsid w:val="0049177A"/>
    <w:rsid w:val="00494646"/>
    <w:rsid w:val="00494901"/>
    <w:rsid w:val="004954D3"/>
    <w:rsid w:val="004970BD"/>
    <w:rsid w:val="004A6B23"/>
    <w:rsid w:val="004A7BA4"/>
    <w:rsid w:val="004A7F9F"/>
    <w:rsid w:val="004B5229"/>
    <w:rsid w:val="004B5ACD"/>
    <w:rsid w:val="004C0BB5"/>
    <w:rsid w:val="004C1BC2"/>
    <w:rsid w:val="004C2592"/>
    <w:rsid w:val="004C3270"/>
    <w:rsid w:val="004C537D"/>
    <w:rsid w:val="004C6D3D"/>
    <w:rsid w:val="004C6ED7"/>
    <w:rsid w:val="004C7DEE"/>
    <w:rsid w:val="004D0939"/>
    <w:rsid w:val="004D0D31"/>
    <w:rsid w:val="004D1857"/>
    <w:rsid w:val="004D1C40"/>
    <w:rsid w:val="004D2D3E"/>
    <w:rsid w:val="004D33AB"/>
    <w:rsid w:val="004D5D3E"/>
    <w:rsid w:val="004D7803"/>
    <w:rsid w:val="004E0424"/>
    <w:rsid w:val="004E04D7"/>
    <w:rsid w:val="004E0690"/>
    <w:rsid w:val="004E0AEA"/>
    <w:rsid w:val="004E0ED3"/>
    <w:rsid w:val="004E14F6"/>
    <w:rsid w:val="004E15DE"/>
    <w:rsid w:val="004E2D68"/>
    <w:rsid w:val="004E3095"/>
    <w:rsid w:val="004E71D3"/>
    <w:rsid w:val="004E7597"/>
    <w:rsid w:val="004F0030"/>
    <w:rsid w:val="004F0388"/>
    <w:rsid w:val="004F090C"/>
    <w:rsid w:val="004F0983"/>
    <w:rsid w:val="004F2D8D"/>
    <w:rsid w:val="004F2F68"/>
    <w:rsid w:val="004F3787"/>
    <w:rsid w:val="004F5E3C"/>
    <w:rsid w:val="00500CB3"/>
    <w:rsid w:val="00500E8D"/>
    <w:rsid w:val="00505420"/>
    <w:rsid w:val="005067C3"/>
    <w:rsid w:val="005074DC"/>
    <w:rsid w:val="00510E69"/>
    <w:rsid w:val="00513065"/>
    <w:rsid w:val="005145E8"/>
    <w:rsid w:val="00515472"/>
    <w:rsid w:val="0052233A"/>
    <w:rsid w:val="005254A3"/>
    <w:rsid w:val="005303B0"/>
    <w:rsid w:val="00531717"/>
    <w:rsid w:val="00532A5E"/>
    <w:rsid w:val="005340E8"/>
    <w:rsid w:val="00534D95"/>
    <w:rsid w:val="00534FAA"/>
    <w:rsid w:val="00535E2C"/>
    <w:rsid w:val="00536C6C"/>
    <w:rsid w:val="005378B8"/>
    <w:rsid w:val="00537A0A"/>
    <w:rsid w:val="00540915"/>
    <w:rsid w:val="00541BBE"/>
    <w:rsid w:val="00542763"/>
    <w:rsid w:val="005449EF"/>
    <w:rsid w:val="00544FB7"/>
    <w:rsid w:val="00546B89"/>
    <w:rsid w:val="00551386"/>
    <w:rsid w:val="00555DC6"/>
    <w:rsid w:val="00555E55"/>
    <w:rsid w:val="0056397A"/>
    <w:rsid w:val="0056727D"/>
    <w:rsid w:val="00570140"/>
    <w:rsid w:val="00570961"/>
    <w:rsid w:val="0057293F"/>
    <w:rsid w:val="00572E1D"/>
    <w:rsid w:val="005733BA"/>
    <w:rsid w:val="00575D61"/>
    <w:rsid w:val="00575FD8"/>
    <w:rsid w:val="00576507"/>
    <w:rsid w:val="00576BB8"/>
    <w:rsid w:val="005771DA"/>
    <w:rsid w:val="005772A3"/>
    <w:rsid w:val="00583608"/>
    <w:rsid w:val="00584C28"/>
    <w:rsid w:val="005877A0"/>
    <w:rsid w:val="00590997"/>
    <w:rsid w:val="00591D3B"/>
    <w:rsid w:val="00591F39"/>
    <w:rsid w:val="00592841"/>
    <w:rsid w:val="00592D65"/>
    <w:rsid w:val="00593972"/>
    <w:rsid w:val="005939ED"/>
    <w:rsid w:val="00593C13"/>
    <w:rsid w:val="005A430D"/>
    <w:rsid w:val="005A78A8"/>
    <w:rsid w:val="005B14E5"/>
    <w:rsid w:val="005B7B3E"/>
    <w:rsid w:val="005C00ED"/>
    <w:rsid w:val="005C42A8"/>
    <w:rsid w:val="005C635F"/>
    <w:rsid w:val="005D0061"/>
    <w:rsid w:val="005D0217"/>
    <w:rsid w:val="005D047B"/>
    <w:rsid w:val="005D125B"/>
    <w:rsid w:val="005D39EC"/>
    <w:rsid w:val="005D4D99"/>
    <w:rsid w:val="005D50B3"/>
    <w:rsid w:val="005D7788"/>
    <w:rsid w:val="005E3081"/>
    <w:rsid w:val="005E3D8F"/>
    <w:rsid w:val="005E4588"/>
    <w:rsid w:val="005E5B91"/>
    <w:rsid w:val="005E79AF"/>
    <w:rsid w:val="005F0CE9"/>
    <w:rsid w:val="005F1F0A"/>
    <w:rsid w:val="005F2106"/>
    <w:rsid w:val="005F24D0"/>
    <w:rsid w:val="005F2A49"/>
    <w:rsid w:val="005F44E4"/>
    <w:rsid w:val="006013E4"/>
    <w:rsid w:val="00601607"/>
    <w:rsid w:val="0060292E"/>
    <w:rsid w:val="00603853"/>
    <w:rsid w:val="00605224"/>
    <w:rsid w:val="00606884"/>
    <w:rsid w:val="00606B09"/>
    <w:rsid w:val="00606F8F"/>
    <w:rsid w:val="00607B78"/>
    <w:rsid w:val="00607FFD"/>
    <w:rsid w:val="00610292"/>
    <w:rsid w:val="00611485"/>
    <w:rsid w:val="00612375"/>
    <w:rsid w:val="00612C97"/>
    <w:rsid w:val="00613EBD"/>
    <w:rsid w:val="006172F5"/>
    <w:rsid w:val="006204CB"/>
    <w:rsid w:val="00621274"/>
    <w:rsid w:val="0062224A"/>
    <w:rsid w:val="00622BD0"/>
    <w:rsid w:val="00623474"/>
    <w:rsid w:val="006259F5"/>
    <w:rsid w:val="006261F9"/>
    <w:rsid w:val="00630102"/>
    <w:rsid w:val="00633930"/>
    <w:rsid w:val="0063406A"/>
    <w:rsid w:val="0063413B"/>
    <w:rsid w:val="00635161"/>
    <w:rsid w:val="006353CF"/>
    <w:rsid w:val="006374E0"/>
    <w:rsid w:val="00637D61"/>
    <w:rsid w:val="00637D91"/>
    <w:rsid w:val="00641CF2"/>
    <w:rsid w:val="006426E7"/>
    <w:rsid w:val="00642AA2"/>
    <w:rsid w:val="0064328A"/>
    <w:rsid w:val="006437AE"/>
    <w:rsid w:val="00643C7D"/>
    <w:rsid w:val="00644429"/>
    <w:rsid w:val="00646561"/>
    <w:rsid w:val="00647D75"/>
    <w:rsid w:val="006501F8"/>
    <w:rsid w:val="00661DA7"/>
    <w:rsid w:val="0066357C"/>
    <w:rsid w:val="006661A7"/>
    <w:rsid w:val="006664DC"/>
    <w:rsid w:val="00666E08"/>
    <w:rsid w:val="00667A33"/>
    <w:rsid w:val="00672260"/>
    <w:rsid w:val="006731A8"/>
    <w:rsid w:val="00674F6A"/>
    <w:rsid w:val="00675E9A"/>
    <w:rsid w:val="00677B2F"/>
    <w:rsid w:val="00677FC7"/>
    <w:rsid w:val="00680276"/>
    <w:rsid w:val="006816E1"/>
    <w:rsid w:val="0068367D"/>
    <w:rsid w:val="006855C4"/>
    <w:rsid w:val="00686723"/>
    <w:rsid w:val="00687816"/>
    <w:rsid w:val="006910EF"/>
    <w:rsid w:val="006929A7"/>
    <w:rsid w:val="00692C9B"/>
    <w:rsid w:val="00696260"/>
    <w:rsid w:val="0069724B"/>
    <w:rsid w:val="006A6AE0"/>
    <w:rsid w:val="006A7E71"/>
    <w:rsid w:val="006B2713"/>
    <w:rsid w:val="006C26E4"/>
    <w:rsid w:val="006C2B54"/>
    <w:rsid w:val="006C34B4"/>
    <w:rsid w:val="006C398A"/>
    <w:rsid w:val="006C6358"/>
    <w:rsid w:val="006C6851"/>
    <w:rsid w:val="006C69DB"/>
    <w:rsid w:val="006D02B8"/>
    <w:rsid w:val="006D0B91"/>
    <w:rsid w:val="006D0E52"/>
    <w:rsid w:val="006D29B3"/>
    <w:rsid w:val="006D3218"/>
    <w:rsid w:val="006D4F3B"/>
    <w:rsid w:val="006D5D15"/>
    <w:rsid w:val="006D65AF"/>
    <w:rsid w:val="006D6C6B"/>
    <w:rsid w:val="006D6FB6"/>
    <w:rsid w:val="006E0BA8"/>
    <w:rsid w:val="006E2743"/>
    <w:rsid w:val="006E2980"/>
    <w:rsid w:val="006E684B"/>
    <w:rsid w:val="006E73F0"/>
    <w:rsid w:val="006F2F7F"/>
    <w:rsid w:val="006F3EF1"/>
    <w:rsid w:val="0070316E"/>
    <w:rsid w:val="00706244"/>
    <w:rsid w:val="00711D3F"/>
    <w:rsid w:val="0071273D"/>
    <w:rsid w:val="00713C55"/>
    <w:rsid w:val="00715E93"/>
    <w:rsid w:val="00716FDC"/>
    <w:rsid w:val="007223D7"/>
    <w:rsid w:val="0072310A"/>
    <w:rsid w:val="007235CF"/>
    <w:rsid w:val="00723757"/>
    <w:rsid w:val="00724BF9"/>
    <w:rsid w:val="00725FEC"/>
    <w:rsid w:val="00727EF6"/>
    <w:rsid w:val="00730248"/>
    <w:rsid w:val="007329BA"/>
    <w:rsid w:val="00733011"/>
    <w:rsid w:val="0073503D"/>
    <w:rsid w:val="007360E6"/>
    <w:rsid w:val="00743D7C"/>
    <w:rsid w:val="0074645B"/>
    <w:rsid w:val="007511F4"/>
    <w:rsid w:val="00752A4C"/>
    <w:rsid w:val="007607E9"/>
    <w:rsid w:val="00761832"/>
    <w:rsid w:val="0076238B"/>
    <w:rsid w:val="00762464"/>
    <w:rsid w:val="0076507E"/>
    <w:rsid w:val="007676DD"/>
    <w:rsid w:val="00770B52"/>
    <w:rsid w:val="007712BF"/>
    <w:rsid w:val="00771548"/>
    <w:rsid w:val="00771F67"/>
    <w:rsid w:val="00773302"/>
    <w:rsid w:val="00773557"/>
    <w:rsid w:val="00773624"/>
    <w:rsid w:val="00776DD5"/>
    <w:rsid w:val="00782E9C"/>
    <w:rsid w:val="0078317F"/>
    <w:rsid w:val="007837A4"/>
    <w:rsid w:val="00784BE7"/>
    <w:rsid w:val="00786C87"/>
    <w:rsid w:val="00786FE2"/>
    <w:rsid w:val="00793E0B"/>
    <w:rsid w:val="00795CE4"/>
    <w:rsid w:val="0079670B"/>
    <w:rsid w:val="007A1FD2"/>
    <w:rsid w:val="007A2DBB"/>
    <w:rsid w:val="007A35AF"/>
    <w:rsid w:val="007A7E2D"/>
    <w:rsid w:val="007B13E1"/>
    <w:rsid w:val="007B3F35"/>
    <w:rsid w:val="007B5ED4"/>
    <w:rsid w:val="007B637C"/>
    <w:rsid w:val="007B6DB2"/>
    <w:rsid w:val="007B78CC"/>
    <w:rsid w:val="007B7D63"/>
    <w:rsid w:val="007C36C7"/>
    <w:rsid w:val="007C3BC7"/>
    <w:rsid w:val="007C501A"/>
    <w:rsid w:val="007D0731"/>
    <w:rsid w:val="007D1D8B"/>
    <w:rsid w:val="007D37F2"/>
    <w:rsid w:val="007D5933"/>
    <w:rsid w:val="007D61ED"/>
    <w:rsid w:val="007D6F92"/>
    <w:rsid w:val="007E08FD"/>
    <w:rsid w:val="007E0D75"/>
    <w:rsid w:val="007E1261"/>
    <w:rsid w:val="007E2462"/>
    <w:rsid w:val="007E4ACA"/>
    <w:rsid w:val="007E5AAC"/>
    <w:rsid w:val="007F4425"/>
    <w:rsid w:val="007F456D"/>
    <w:rsid w:val="007F593A"/>
    <w:rsid w:val="008002EA"/>
    <w:rsid w:val="00801088"/>
    <w:rsid w:val="00801C92"/>
    <w:rsid w:val="008022FD"/>
    <w:rsid w:val="00803E8C"/>
    <w:rsid w:val="00804980"/>
    <w:rsid w:val="00805D8E"/>
    <w:rsid w:val="00807CDD"/>
    <w:rsid w:val="0081033F"/>
    <w:rsid w:val="00810354"/>
    <w:rsid w:val="00810624"/>
    <w:rsid w:val="00812205"/>
    <w:rsid w:val="0081466E"/>
    <w:rsid w:val="00814C86"/>
    <w:rsid w:val="00816786"/>
    <w:rsid w:val="00817807"/>
    <w:rsid w:val="008214DC"/>
    <w:rsid w:val="00823848"/>
    <w:rsid w:val="00823FC9"/>
    <w:rsid w:val="00830428"/>
    <w:rsid w:val="008304E5"/>
    <w:rsid w:val="0083227E"/>
    <w:rsid w:val="008360DD"/>
    <w:rsid w:val="00836550"/>
    <w:rsid w:val="00836C2E"/>
    <w:rsid w:val="00841B64"/>
    <w:rsid w:val="00843673"/>
    <w:rsid w:val="008442CD"/>
    <w:rsid w:val="00845B07"/>
    <w:rsid w:val="00846A81"/>
    <w:rsid w:val="0085044A"/>
    <w:rsid w:val="00851261"/>
    <w:rsid w:val="00851A0A"/>
    <w:rsid w:val="0085407A"/>
    <w:rsid w:val="00855B16"/>
    <w:rsid w:val="0086050C"/>
    <w:rsid w:val="00860CC1"/>
    <w:rsid w:val="00862854"/>
    <w:rsid w:val="0086292F"/>
    <w:rsid w:val="00863B84"/>
    <w:rsid w:val="00864764"/>
    <w:rsid w:val="0086609C"/>
    <w:rsid w:val="008663A0"/>
    <w:rsid w:val="00866732"/>
    <w:rsid w:val="00867684"/>
    <w:rsid w:val="0087532E"/>
    <w:rsid w:val="00875C13"/>
    <w:rsid w:val="00877159"/>
    <w:rsid w:val="008816D8"/>
    <w:rsid w:val="00882F20"/>
    <w:rsid w:val="00886370"/>
    <w:rsid w:val="00886BF6"/>
    <w:rsid w:val="0088752B"/>
    <w:rsid w:val="0089011E"/>
    <w:rsid w:val="00890D88"/>
    <w:rsid w:val="00891B84"/>
    <w:rsid w:val="008940BC"/>
    <w:rsid w:val="00895D5F"/>
    <w:rsid w:val="00897E7C"/>
    <w:rsid w:val="008A04DF"/>
    <w:rsid w:val="008A2ACA"/>
    <w:rsid w:val="008A2F22"/>
    <w:rsid w:val="008A44DE"/>
    <w:rsid w:val="008A51C6"/>
    <w:rsid w:val="008A5E13"/>
    <w:rsid w:val="008A6335"/>
    <w:rsid w:val="008B0287"/>
    <w:rsid w:val="008B0B1E"/>
    <w:rsid w:val="008B2A05"/>
    <w:rsid w:val="008B2CAB"/>
    <w:rsid w:val="008B64E6"/>
    <w:rsid w:val="008B738C"/>
    <w:rsid w:val="008C3CC8"/>
    <w:rsid w:val="008D0764"/>
    <w:rsid w:val="008D2A9E"/>
    <w:rsid w:val="008D3A5D"/>
    <w:rsid w:val="008D6835"/>
    <w:rsid w:val="008E07B8"/>
    <w:rsid w:val="008E15DB"/>
    <w:rsid w:val="008E2F52"/>
    <w:rsid w:val="008E564F"/>
    <w:rsid w:val="008F07EA"/>
    <w:rsid w:val="008F2A26"/>
    <w:rsid w:val="008F3E9B"/>
    <w:rsid w:val="008F5694"/>
    <w:rsid w:val="009010B5"/>
    <w:rsid w:val="009026A2"/>
    <w:rsid w:val="0090379F"/>
    <w:rsid w:val="009046B0"/>
    <w:rsid w:val="00910544"/>
    <w:rsid w:val="00911DDC"/>
    <w:rsid w:val="00912557"/>
    <w:rsid w:val="0091336F"/>
    <w:rsid w:val="00913C92"/>
    <w:rsid w:val="00915363"/>
    <w:rsid w:val="0092578B"/>
    <w:rsid w:val="00927F0E"/>
    <w:rsid w:val="00932686"/>
    <w:rsid w:val="00933BF6"/>
    <w:rsid w:val="0093406C"/>
    <w:rsid w:val="00934582"/>
    <w:rsid w:val="0093494C"/>
    <w:rsid w:val="00934D08"/>
    <w:rsid w:val="00935D45"/>
    <w:rsid w:val="00936D2C"/>
    <w:rsid w:val="00937881"/>
    <w:rsid w:val="00942C6C"/>
    <w:rsid w:val="009477CE"/>
    <w:rsid w:val="00952ED6"/>
    <w:rsid w:val="00952FCB"/>
    <w:rsid w:val="009549DF"/>
    <w:rsid w:val="00955623"/>
    <w:rsid w:val="00960977"/>
    <w:rsid w:val="009622EB"/>
    <w:rsid w:val="00963157"/>
    <w:rsid w:val="00964950"/>
    <w:rsid w:val="009667AF"/>
    <w:rsid w:val="00967E91"/>
    <w:rsid w:val="00970814"/>
    <w:rsid w:val="00970C21"/>
    <w:rsid w:val="009713AD"/>
    <w:rsid w:val="0097165E"/>
    <w:rsid w:val="00975EC4"/>
    <w:rsid w:val="00977B5B"/>
    <w:rsid w:val="00982769"/>
    <w:rsid w:val="009865D8"/>
    <w:rsid w:val="0099038C"/>
    <w:rsid w:val="00992017"/>
    <w:rsid w:val="00993ED9"/>
    <w:rsid w:val="009946C8"/>
    <w:rsid w:val="0099682C"/>
    <w:rsid w:val="009A38BE"/>
    <w:rsid w:val="009A4F9A"/>
    <w:rsid w:val="009A629C"/>
    <w:rsid w:val="009A68D0"/>
    <w:rsid w:val="009B22C7"/>
    <w:rsid w:val="009B273C"/>
    <w:rsid w:val="009B2ADD"/>
    <w:rsid w:val="009B63A0"/>
    <w:rsid w:val="009B6CF8"/>
    <w:rsid w:val="009C258E"/>
    <w:rsid w:val="009C3EE0"/>
    <w:rsid w:val="009C54D3"/>
    <w:rsid w:val="009C6E35"/>
    <w:rsid w:val="009D2661"/>
    <w:rsid w:val="009D2F6E"/>
    <w:rsid w:val="009D3473"/>
    <w:rsid w:val="009D3A99"/>
    <w:rsid w:val="009D4008"/>
    <w:rsid w:val="009D548B"/>
    <w:rsid w:val="009E6F6B"/>
    <w:rsid w:val="009E7FAD"/>
    <w:rsid w:val="009F31A9"/>
    <w:rsid w:val="009F33B8"/>
    <w:rsid w:val="009F3953"/>
    <w:rsid w:val="009F481C"/>
    <w:rsid w:val="009F4EBB"/>
    <w:rsid w:val="009F5A7A"/>
    <w:rsid w:val="009F6120"/>
    <w:rsid w:val="009F6B69"/>
    <w:rsid w:val="009F7252"/>
    <w:rsid w:val="00A01AEE"/>
    <w:rsid w:val="00A06959"/>
    <w:rsid w:val="00A0772D"/>
    <w:rsid w:val="00A107AC"/>
    <w:rsid w:val="00A12C83"/>
    <w:rsid w:val="00A1527F"/>
    <w:rsid w:val="00A164F6"/>
    <w:rsid w:val="00A20B16"/>
    <w:rsid w:val="00A219E7"/>
    <w:rsid w:val="00A2315E"/>
    <w:rsid w:val="00A25777"/>
    <w:rsid w:val="00A25E2B"/>
    <w:rsid w:val="00A35692"/>
    <w:rsid w:val="00A35717"/>
    <w:rsid w:val="00A35A86"/>
    <w:rsid w:val="00A40715"/>
    <w:rsid w:val="00A41415"/>
    <w:rsid w:val="00A42EDE"/>
    <w:rsid w:val="00A447CE"/>
    <w:rsid w:val="00A448AE"/>
    <w:rsid w:val="00A4576A"/>
    <w:rsid w:val="00A53C5F"/>
    <w:rsid w:val="00A61859"/>
    <w:rsid w:val="00A67207"/>
    <w:rsid w:val="00A72D82"/>
    <w:rsid w:val="00A74ECE"/>
    <w:rsid w:val="00A76F7D"/>
    <w:rsid w:val="00A77F82"/>
    <w:rsid w:val="00A80EB1"/>
    <w:rsid w:val="00A85109"/>
    <w:rsid w:val="00A85560"/>
    <w:rsid w:val="00A87F3B"/>
    <w:rsid w:val="00A90CEC"/>
    <w:rsid w:val="00A923A8"/>
    <w:rsid w:val="00A92D54"/>
    <w:rsid w:val="00A93045"/>
    <w:rsid w:val="00A956AC"/>
    <w:rsid w:val="00A9777E"/>
    <w:rsid w:val="00AA3B06"/>
    <w:rsid w:val="00AB02E7"/>
    <w:rsid w:val="00AB05F4"/>
    <w:rsid w:val="00AB1347"/>
    <w:rsid w:val="00AB156D"/>
    <w:rsid w:val="00AB2247"/>
    <w:rsid w:val="00AB2347"/>
    <w:rsid w:val="00AB389F"/>
    <w:rsid w:val="00AB4487"/>
    <w:rsid w:val="00AB67D7"/>
    <w:rsid w:val="00AC2541"/>
    <w:rsid w:val="00AC445C"/>
    <w:rsid w:val="00AC6964"/>
    <w:rsid w:val="00AD0257"/>
    <w:rsid w:val="00AD2FF4"/>
    <w:rsid w:val="00AD467C"/>
    <w:rsid w:val="00AD5055"/>
    <w:rsid w:val="00AD58D2"/>
    <w:rsid w:val="00AD66B5"/>
    <w:rsid w:val="00AE028C"/>
    <w:rsid w:val="00AE235B"/>
    <w:rsid w:val="00AE23BF"/>
    <w:rsid w:val="00AE3D59"/>
    <w:rsid w:val="00AF020B"/>
    <w:rsid w:val="00AF0F09"/>
    <w:rsid w:val="00AF1551"/>
    <w:rsid w:val="00AF16B9"/>
    <w:rsid w:val="00AF3160"/>
    <w:rsid w:val="00AF5A0B"/>
    <w:rsid w:val="00AF5DA4"/>
    <w:rsid w:val="00B01630"/>
    <w:rsid w:val="00B022B7"/>
    <w:rsid w:val="00B0385C"/>
    <w:rsid w:val="00B126AE"/>
    <w:rsid w:val="00B1322C"/>
    <w:rsid w:val="00B1421C"/>
    <w:rsid w:val="00B25106"/>
    <w:rsid w:val="00B2543E"/>
    <w:rsid w:val="00B25F8C"/>
    <w:rsid w:val="00B2776D"/>
    <w:rsid w:val="00B3104C"/>
    <w:rsid w:val="00B31708"/>
    <w:rsid w:val="00B36952"/>
    <w:rsid w:val="00B40CEE"/>
    <w:rsid w:val="00B42296"/>
    <w:rsid w:val="00B46D9C"/>
    <w:rsid w:val="00B510B2"/>
    <w:rsid w:val="00B53283"/>
    <w:rsid w:val="00B62DD8"/>
    <w:rsid w:val="00B62E9A"/>
    <w:rsid w:val="00B63B97"/>
    <w:rsid w:val="00B654DE"/>
    <w:rsid w:val="00B65996"/>
    <w:rsid w:val="00B713AC"/>
    <w:rsid w:val="00B73096"/>
    <w:rsid w:val="00B73ADC"/>
    <w:rsid w:val="00B754AC"/>
    <w:rsid w:val="00B75C30"/>
    <w:rsid w:val="00B77F85"/>
    <w:rsid w:val="00B80628"/>
    <w:rsid w:val="00B80F66"/>
    <w:rsid w:val="00B827D6"/>
    <w:rsid w:val="00B836E1"/>
    <w:rsid w:val="00B83823"/>
    <w:rsid w:val="00B84E0B"/>
    <w:rsid w:val="00B87ECC"/>
    <w:rsid w:val="00B922EA"/>
    <w:rsid w:val="00B9248D"/>
    <w:rsid w:val="00B957A8"/>
    <w:rsid w:val="00B97377"/>
    <w:rsid w:val="00B97BC0"/>
    <w:rsid w:val="00BA08B0"/>
    <w:rsid w:val="00BA2B65"/>
    <w:rsid w:val="00BA4E42"/>
    <w:rsid w:val="00BA5989"/>
    <w:rsid w:val="00BB6820"/>
    <w:rsid w:val="00BC1CDC"/>
    <w:rsid w:val="00BC28B9"/>
    <w:rsid w:val="00BC2B05"/>
    <w:rsid w:val="00BC374F"/>
    <w:rsid w:val="00BD137F"/>
    <w:rsid w:val="00BD1F6F"/>
    <w:rsid w:val="00BD3F22"/>
    <w:rsid w:val="00BD4AD0"/>
    <w:rsid w:val="00BD5D8A"/>
    <w:rsid w:val="00BD73DD"/>
    <w:rsid w:val="00BD7ABF"/>
    <w:rsid w:val="00BE0EF2"/>
    <w:rsid w:val="00BE10D4"/>
    <w:rsid w:val="00BE437C"/>
    <w:rsid w:val="00BF1E4B"/>
    <w:rsid w:val="00BF3362"/>
    <w:rsid w:val="00BF4D80"/>
    <w:rsid w:val="00BF59BC"/>
    <w:rsid w:val="00BF6BE8"/>
    <w:rsid w:val="00BF6DDB"/>
    <w:rsid w:val="00BF7A48"/>
    <w:rsid w:val="00C00E47"/>
    <w:rsid w:val="00C0483A"/>
    <w:rsid w:val="00C052BA"/>
    <w:rsid w:val="00C05D80"/>
    <w:rsid w:val="00C1099A"/>
    <w:rsid w:val="00C11DFD"/>
    <w:rsid w:val="00C12D7C"/>
    <w:rsid w:val="00C13834"/>
    <w:rsid w:val="00C15CF8"/>
    <w:rsid w:val="00C15D97"/>
    <w:rsid w:val="00C166EC"/>
    <w:rsid w:val="00C23D62"/>
    <w:rsid w:val="00C2566D"/>
    <w:rsid w:val="00C2653E"/>
    <w:rsid w:val="00C42ADB"/>
    <w:rsid w:val="00C4492C"/>
    <w:rsid w:val="00C44BCD"/>
    <w:rsid w:val="00C455D5"/>
    <w:rsid w:val="00C46864"/>
    <w:rsid w:val="00C46DBC"/>
    <w:rsid w:val="00C46DD7"/>
    <w:rsid w:val="00C50ABB"/>
    <w:rsid w:val="00C5495E"/>
    <w:rsid w:val="00C54BE1"/>
    <w:rsid w:val="00C5613C"/>
    <w:rsid w:val="00C602F3"/>
    <w:rsid w:val="00C62727"/>
    <w:rsid w:val="00C638B3"/>
    <w:rsid w:val="00C6680F"/>
    <w:rsid w:val="00C66D5D"/>
    <w:rsid w:val="00C7126D"/>
    <w:rsid w:val="00C723DE"/>
    <w:rsid w:val="00C74B9D"/>
    <w:rsid w:val="00C801DE"/>
    <w:rsid w:val="00C8092E"/>
    <w:rsid w:val="00C80DDB"/>
    <w:rsid w:val="00C81F64"/>
    <w:rsid w:val="00C82FBE"/>
    <w:rsid w:val="00C831B7"/>
    <w:rsid w:val="00C85EB4"/>
    <w:rsid w:val="00C85EDC"/>
    <w:rsid w:val="00C85F15"/>
    <w:rsid w:val="00C86CCE"/>
    <w:rsid w:val="00C90857"/>
    <w:rsid w:val="00C92880"/>
    <w:rsid w:val="00CA00E9"/>
    <w:rsid w:val="00CA0D59"/>
    <w:rsid w:val="00CA735E"/>
    <w:rsid w:val="00CA74A5"/>
    <w:rsid w:val="00CA7801"/>
    <w:rsid w:val="00CB0130"/>
    <w:rsid w:val="00CB0613"/>
    <w:rsid w:val="00CB143A"/>
    <w:rsid w:val="00CB2513"/>
    <w:rsid w:val="00CB31C6"/>
    <w:rsid w:val="00CB344B"/>
    <w:rsid w:val="00CB36AA"/>
    <w:rsid w:val="00CB4F12"/>
    <w:rsid w:val="00CB5610"/>
    <w:rsid w:val="00CB6422"/>
    <w:rsid w:val="00CB7825"/>
    <w:rsid w:val="00CC33DE"/>
    <w:rsid w:val="00CC4194"/>
    <w:rsid w:val="00CC57CA"/>
    <w:rsid w:val="00CC5ED7"/>
    <w:rsid w:val="00CD10B0"/>
    <w:rsid w:val="00CD1185"/>
    <w:rsid w:val="00CD29F5"/>
    <w:rsid w:val="00CD3025"/>
    <w:rsid w:val="00CD52F1"/>
    <w:rsid w:val="00CE61FD"/>
    <w:rsid w:val="00CF334F"/>
    <w:rsid w:val="00CF458D"/>
    <w:rsid w:val="00CF6B57"/>
    <w:rsid w:val="00CF7AE6"/>
    <w:rsid w:val="00D01048"/>
    <w:rsid w:val="00D03661"/>
    <w:rsid w:val="00D04812"/>
    <w:rsid w:val="00D05933"/>
    <w:rsid w:val="00D102FA"/>
    <w:rsid w:val="00D10F6F"/>
    <w:rsid w:val="00D12A09"/>
    <w:rsid w:val="00D148BD"/>
    <w:rsid w:val="00D1500E"/>
    <w:rsid w:val="00D178AE"/>
    <w:rsid w:val="00D17DF2"/>
    <w:rsid w:val="00D20C89"/>
    <w:rsid w:val="00D212E5"/>
    <w:rsid w:val="00D2166B"/>
    <w:rsid w:val="00D27352"/>
    <w:rsid w:val="00D30747"/>
    <w:rsid w:val="00D3250B"/>
    <w:rsid w:val="00D327FD"/>
    <w:rsid w:val="00D34095"/>
    <w:rsid w:val="00D36364"/>
    <w:rsid w:val="00D41061"/>
    <w:rsid w:val="00D42FCC"/>
    <w:rsid w:val="00D44151"/>
    <w:rsid w:val="00D47985"/>
    <w:rsid w:val="00D5060A"/>
    <w:rsid w:val="00D537DC"/>
    <w:rsid w:val="00D53C21"/>
    <w:rsid w:val="00D54B39"/>
    <w:rsid w:val="00D55864"/>
    <w:rsid w:val="00D57542"/>
    <w:rsid w:val="00D575D5"/>
    <w:rsid w:val="00D6063C"/>
    <w:rsid w:val="00D614B1"/>
    <w:rsid w:val="00D61DCC"/>
    <w:rsid w:val="00D6739F"/>
    <w:rsid w:val="00D70A57"/>
    <w:rsid w:val="00D72A06"/>
    <w:rsid w:val="00D75BE9"/>
    <w:rsid w:val="00D763FD"/>
    <w:rsid w:val="00D76B34"/>
    <w:rsid w:val="00D77BA1"/>
    <w:rsid w:val="00D80F29"/>
    <w:rsid w:val="00D821D0"/>
    <w:rsid w:val="00D84366"/>
    <w:rsid w:val="00D85381"/>
    <w:rsid w:val="00D90875"/>
    <w:rsid w:val="00D915E9"/>
    <w:rsid w:val="00D933A5"/>
    <w:rsid w:val="00D94E39"/>
    <w:rsid w:val="00D97579"/>
    <w:rsid w:val="00DA0C2D"/>
    <w:rsid w:val="00DA245F"/>
    <w:rsid w:val="00DA3A7A"/>
    <w:rsid w:val="00DA43DA"/>
    <w:rsid w:val="00DA4F2D"/>
    <w:rsid w:val="00DA6B35"/>
    <w:rsid w:val="00DA76BA"/>
    <w:rsid w:val="00DB1942"/>
    <w:rsid w:val="00DB27EF"/>
    <w:rsid w:val="00DB2DF1"/>
    <w:rsid w:val="00DB3D2D"/>
    <w:rsid w:val="00DB4D45"/>
    <w:rsid w:val="00DB5B0F"/>
    <w:rsid w:val="00DB5D5E"/>
    <w:rsid w:val="00DB66C3"/>
    <w:rsid w:val="00DB7385"/>
    <w:rsid w:val="00DC04A4"/>
    <w:rsid w:val="00DC0C4C"/>
    <w:rsid w:val="00DC20CD"/>
    <w:rsid w:val="00DC7956"/>
    <w:rsid w:val="00DD2520"/>
    <w:rsid w:val="00DD422D"/>
    <w:rsid w:val="00DD5013"/>
    <w:rsid w:val="00DD60B6"/>
    <w:rsid w:val="00DD6174"/>
    <w:rsid w:val="00DD6C6A"/>
    <w:rsid w:val="00DE021B"/>
    <w:rsid w:val="00DE0480"/>
    <w:rsid w:val="00DE0E98"/>
    <w:rsid w:val="00DE19F1"/>
    <w:rsid w:val="00DE5020"/>
    <w:rsid w:val="00DF13E4"/>
    <w:rsid w:val="00DF25E9"/>
    <w:rsid w:val="00DF3BBC"/>
    <w:rsid w:val="00DF4F1A"/>
    <w:rsid w:val="00DF60CC"/>
    <w:rsid w:val="00DF63CD"/>
    <w:rsid w:val="00E1005D"/>
    <w:rsid w:val="00E12ED9"/>
    <w:rsid w:val="00E13D32"/>
    <w:rsid w:val="00E15049"/>
    <w:rsid w:val="00E1516D"/>
    <w:rsid w:val="00E2056B"/>
    <w:rsid w:val="00E27643"/>
    <w:rsid w:val="00E277F3"/>
    <w:rsid w:val="00E30199"/>
    <w:rsid w:val="00E30D05"/>
    <w:rsid w:val="00E3205F"/>
    <w:rsid w:val="00E3237C"/>
    <w:rsid w:val="00E33C1F"/>
    <w:rsid w:val="00E3635A"/>
    <w:rsid w:val="00E37885"/>
    <w:rsid w:val="00E408F2"/>
    <w:rsid w:val="00E40A3C"/>
    <w:rsid w:val="00E41E8B"/>
    <w:rsid w:val="00E429FE"/>
    <w:rsid w:val="00E42ECE"/>
    <w:rsid w:val="00E42F05"/>
    <w:rsid w:val="00E4393E"/>
    <w:rsid w:val="00E44245"/>
    <w:rsid w:val="00E46BE2"/>
    <w:rsid w:val="00E46BE3"/>
    <w:rsid w:val="00E46C26"/>
    <w:rsid w:val="00E50511"/>
    <w:rsid w:val="00E50D29"/>
    <w:rsid w:val="00E50DF1"/>
    <w:rsid w:val="00E52E36"/>
    <w:rsid w:val="00E55873"/>
    <w:rsid w:val="00E55D38"/>
    <w:rsid w:val="00E56DD7"/>
    <w:rsid w:val="00E56F20"/>
    <w:rsid w:val="00E573B5"/>
    <w:rsid w:val="00E573BD"/>
    <w:rsid w:val="00E573F1"/>
    <w:rsid w:val="00E5762D"/>
    <w:rsid w:val="00E6001B"/>
    <w:rsid w:val="00E604CA"/>
    <w:rsid w:val="00E606B3"/>
    <w:rsid w:val="00E6218C"/>
    <w:rsid w:val="00E6774E"/>
    <w:rsid w:val="00E70D0B"/>
    <w:rsid w:val="00E71FF5"/>
    <w:rsid w:val="00E750DE"/>
    <w:rsid w:val="00E7572B"/>
    <w:rsid w:val="00E76301"/>
    <w:rsid w:val="00E829AF"/>
    <w:rsid w:val="00E84944"/>
    <w:rsid w:val="00E852C5"/>
    <w:rsid w:val="00E85A60"/>
    <w:rsid w:val="00E85C1B"/>
    <w:rsid w:val="00E86526"/>
    <w:rsid w:val="00E929F7"/>
    <w:rsid w:val="00E952BA"/>
    <w:rsid w:val="00E95B51"/>
    <w:rsid w:val="00E96AB0"/>
    <w:rsid w:val="00EA6C6C"/>
    <w:rsid w:val="00EA7FDD"/>
    <w:rsid w:val="00EB00A4"/>
    <w:rsid w:val="00EB1C54"/>
    <w:rsid w:val="00EB2ABE"/>
    <w:rsid w:val="00EB2DE3"/>
    <w:rsid w:val="00EB399F"/>
    <w:rsid w:val="00EB7030"/>
    <w:rsid w:val="00EC1432"/>
    <w:rsid w:val="00EC22D4"/>
    <w:rsid w:val="00EC45FF"/>
    <w:rsid w:val="00EC6175"/>
    <w:rsid w:val="00EC7395"/>
    <w:rsid w:val="00EC7BE4"/>
    <w:rsid w:val="00ED1CBD"/>
    <w:rsid w:val="00ED1F63"/>
    <w:rsid w:val="00ED4D71"/>
    <w:rsid w:val="00ED62A5"/>
    <w:rsid w:val="00EE2718"/>
    <w:rsid w:val="00EE2A82"/>
    <w:rsid w:val="00EE3255"/>
    <w:rsid w:val="00EE3FD1"/>
    <w:rsid w:val="00EE40C1"/>
    <w:rsid w:val="00EE53EF"/>
    <w:rsid w:val="00EE62EA"/>
    <w:rsid w:val="00EE64C3"/>
    <w:rsid w:val="00EE66BD"/>
    <w:rsid w:val="00EE6D75"/>
    <w:rsid w:val="00EF009B"/>
    <w:rsid w:val="00EF2538"/>
    <w:rsid w:val="00EF2D4A"/>
    <w:rsid w:val="00EF38F2"/>
    <w:rsid w:val="00EF401B"/>
    <w:rsid w:val="00F008AF"/>
    <w:rsid w:val="00F00E9F"/>
    <w:rsid w:val="00F01C95"/>
    <w:rsid w:val="00F03A4C"/>
    <w:rsid w:val="00F104C0"/>
    <w:rsid w:val="00F1098D"/>
    <w:rsid w:val="00F1483B"/>
    <w:rsid w:val="00F14FC2"/>
    <w:rsid w:val="00F1530C"/>
    <w:rsid w:val="00F235CA"/>
    <w:rsid w:val="00F239D4"/>
    <w:rsid w:val="00F23AA4"/>
    <w:rsid w:val="00F327DF"/>
    <w:rsid w:val="00F32959"/>
    <w:rsid w:val="00F34609"/>
    <w:rsid w:val="00F370FC"/>
    <w:rsid w:val="00F37229"/>
    <w:rsid w:val="00F40771"/>
    <w:rsid w:val="00F41863"/>
    <w:rsid w:val="00F418C9"/>
    <w:rsid w:val="00F42075"/>
    <w:rsid w:val="00F4366E"/>
    <w:rsid w:val="00F44B67"/>
    <w:rsid w:val="00F44C12"/>
    <w:rsid w:val="00F4520B"/>
    <w:rsid w:val="00F46482"/>
    <w:rsid w:val="00F472D9"/>
    <w:rsid w:val="00F50FB3"/>
    <w:rsid w:val="00F516FF"/>
    <w:rsid w:val="00F53A9D"/>
    <w:rsid w:val="00F57103"/>
    <w:rsid w:val="00F61769"/>
    <w:rsid w:val="00F62B2E"/>
    <w:rsid w:val="00F653A6"/>
    <w:rsid w:val="00F67490"/>
    <w:rsid w:val="00F72F44"/>
    <w:rsid w:val="00F73499"/>
    <w:rsid w:val="00F74CA9"/>
    <w:rsid w:val="00F7633B"/>
    <w:rsid w:val="00F7655D"/>
    <w:rsid w:val="00F76E6D"/>
    <w:rsid w:val="00F82561"/>
    <w:rsid w:val="00F826BD"/>
    <w:rsid w:val="00F846E9"/>
    <w:rsid w:val="00F866D2"/>
    <w:rsid w:val="00F8722D"/>
    <w:rsid w:val="00F934F3"/>
    <w:rsid w:val="00F93CA3"/>
    <w:rsid w:val="00F94B5B"/>
    <w:rsid w:val="00F958F1"/>
    <w:rsid w:val="00FA30EC"/>
    <w:rsid w:val="00FA3229"/>
    <w:rsid w:val="00FA5B79"/>
    <w:rsid w:val="00FB1BB0"/>
    <w:rsid w:val="00FB3FEF"/>
    <w:rsid w:val="00FB5BD0"/>
    <w:rsid w:val="00FC101A"/>
    <w:rsid w:val="00FC3188"/>
    <w:rsid w:val="00FC3FD9"/>
    <w:rsid w:val="00FC43B5"/>
    <w:rsid w:val="00FC68D9"/>
    <w:rsid w:val="00FC792F"/>
    <w:rsid w:val="00FD0201"/>
    <w:rsid w:val="00FD2946"/>
    <w:rsid w:val="00FD3FF6"/>
    <w:rsid w:val="00FD551B"/>
    <w:rsid w:val="00FE0C1E"/>
    <w:rsid w:val="00FE0E3D"/>
    <w:rsid w:val="00FE1083"/>
    <w:rsid w:val="00FE49E2"/>
    <w:rsid w:val="00FE65AD"/>
    <w:rsid w:val="00FE7B4D"/>
    <w:rsid w:val="00FE7CE3"/>
    <w:rsid w:val="00FF33E9"/>
    <w:rsid w:val="00FF7E6F"/>
    <w:rsid w:val="1D867982"/>
    <w:rsid w:val="2F09D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1E36E8FC"/>
  <w15:chartTrackingRefBased/>
  <w15:docId w15:val="{DFC56551-F769-4FDE-B7DC-2CCB75A0C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iPriority="0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iPriority="0" w:unhideWhenUsed="1"/>
    <w:lsdException w:name="envelope return" w:semiHidden="1" w:uiPriority="0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2">
    <w:name w:val="Normal"/>
    <w:qFormat/>
  </w:style>
  <w:style w:type="paragraph" w:styleId="10">
    <w:name w:val="heading 1"/>
    <w:aliases w:val="ASAPHeading 1,Document Header1,h1,H1,app heading 1,ITT t1,II+,I,H11,H12,H13,H14,H15,H16,H17,H18,...,Заголов"/>
    <w:basedOn w:val="a2"/>
    <w:next w:val="a2"/>
    <w:link w:val="11"/>
    <w:qFormat/>
    <w:rsid w:val="000200C5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noProof/>
      <w:color w:val="000000" w:themeColor="text1"/>
      <w:sz w:val="24"/>
      <w:szCs w:val="32"/>
    </w:rPr>
  </w:style>
  <w:style w:type="paragraph" w:styleId="20">
    <w:name w:val="heading 2"/>
    <w:basedOn w:val="a2"/>
    <w:next w:val="a2"/>
    <w:link w:val="21"/>
    <w:uiPriority w:val="9"/>
    <w:unhideWhenUsed/>
    <w:qFormat/>
    <w:rsid w:val="000200C5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color w:val="000000" w:themeColor="text1"/>
      <w:szCs w:val="26"/>
    </w:rPr>
  </w:style>
  <w:style w:type="paragraph" w:styleId="31">
    <w:name w:val="heading 3"/>
    <w:basedOn w:val="a2"/>
    <w:next w:val="a2"/>
    <w:link w:val="32"/>
    <w:uiPriority w:val="9"/>
    <w:unhideWhenUsed/>
    <w:qFormat/>
    <w:rsid w:val="00C46DBC"/>
    <w:pPr>
      <w:keepNext/>
      <w:keepLines/>
      <w:spacing w:after="0"/>
      <w:outlineLvl w:val="2"/>
    </w:pPr>
    <w:rPr>
      <w:rFonts w:ascii="Times New Roman" w:eastAsiaTheme="majorEastAsia" w:hAnsi="Times New Roman" w:cstheme="majorBidi"/>
      <w:color w:val="000000" w:themeColor="text1"/>
      <w:szCs w:val="24"/>
    </w:rPr>
  </w:style>
  <w:style w:type="paragraph" w:styleId="4">
    <w:name w:val="heading 4"/>
    <w:basedOn w:val="a2"/>
    <w:next w:val="a2"/>
    <w:link w:val="40"/>
    <w:uiPriority w:val="9"/>
    <w:unhideWhenUsed/>
    <w:qFormat/>
    <w:rsid w:val="00606B09"/>
    <w:pPr>
      <w:keepNext/>
      <w:keepLines/>
      <w:spacing w:before="200" w:after="0" w:line="240" w:lineRule="auto"/>
      <w:ind w:left="864" w:hanging="864"/>
      <w:jc w:val="both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  <w:sz w:val="24"/>
    </w:rPr>
  </w:style>
  <w:style w:type="paragraph" w:styleId="5">
    <w:name w:val="heading 5"/>
    <w:basedOn w:val="a2"/>
    <w:next w:val="a2"/>
    <w:link w:val="50"/>
    <w:unhideWhenUsed/>
    <w:qFormat/>
    <w:rsid w:val="00606B09"/>
    <w:pPr>
      <w:spacing w:before="40" w:after="0" w:line="240" w:lineRule="auto"/>
      <w:ind w:left="1008" w:hanging="1008"/>
      <w:jc w:val="both"/>
      <w:outlineLvl w:val="4"/>
    </w:pPr>
    <w:rPr>
      <w:rFonts w:asciiTheme="majorHAnsi" w:eastAsiaTheme="majorEastAsia" w:hAnsiTheme="majorHAnsi" w:cstheme="majorBidi"/>
      <w:color w:val="2F5496" w:themeColor="accent1" w:themeShade="BF"/>
      <w:sz w:val="24"/>
    </w:rPr>
  </w:style>
  <w:style w:type="paragraph" w:styleId="6">
    <w:name w:val="heading 6"/>
    <w:basedOn w:val="a2"/>
    <w:next w:val="a2"/>
    <w:link w:val="60"/>
    <w:unhideWhenUsed/>
    <w:qFormat/>
    <w:rsid w:val="00606B09"/>
    <w:pPr>
      <w:keepNext/>
      <w:keepLines/>
      <w:spacing w:before="200" w:after="0" w:line="240" w:lineRule="auto"/>
      <w:ind w:left="1152" w:hanging="1152"/>
      <w:jc w:val="both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  <w:sz w:val="24"/>
    </w:rPr>
  </w:style>
  <w:style w:type="paragraph" w:styleId="7">
    <w:name w:val="heading 7"/>
    <w:basedOn w:val="a2"/>
    <w:next w:val="a2"/>
    <w:link w:val="70"/>
    <w:unhideWhenUsed/>
    <w:qFormat/>
    <w:rsid w:val="00606B09"/>
    <w:pPr>
      <w:keepNext/>
      <w:keepLines/>
      <w:spacing w:before="200" w:after="0" w:line="240" w:lineRule="auto"/>
      <w:ind w:left="1296" w:hanging="1296"/>
      <w:jc w:val="both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4"/>
    </w:rPr>
  </w:style>
  <w:style w:type="paragraph" w:styleId="8">
    <w:name w:val="heading 8"/>
    <w:basedOn w:val="a2"/>
    <w:next w:val="a2"/>
    <w:link w:val="80"/>
    <w:unhideWhenUsed/>
    <w:qFormat/>
    <w:rsid w:val="00606B09"/>
    <w:pPr>
      <w:keepNext/>
      <w:keepLines/>
      <w:spacing w:before="200" w:after="0" w:line="240" w:lineRule="auto"/>
      <w:ind w:left="1440" w:hanging="1440"/>
      <w:jc w:val="both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2"/>
    <w:next w:val="a2"/>
    <w:link w:val="90"/>
    <w:unhideWhenUsed/>
    <w:qFormat/>
    <w:rsid w:val="00606B09"/>
    <w:pPr>
      <w:keepNext/>
      <w:keepLines/>
      <w:spacing w:before="200" w:after="0" w:line="240" w:lineRule="auto"/>
      <w:ind w:left="1584" w:hanging="1584"/>
      <w:jc w:val="both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List Paragraph"/>
    <w:aliases w:val="Нумерованый список,List Paragraph1,AC List 01,Подпись рисунка,Заголовок_3,Bullet_IRAO,Мой Список,Table-Normal,RSHB_Table-Normal,Body Paragraph,Bullet List,FooterText,numbered,Цветной список - Акцент 11,Абзац1,Список a,b,c,ненум_список,Абзац"/>
    <w:basedOn w:val="a2"/>
    <w:link w:val="a7"/>
    <w:uiPriority w:val="34"/>
    <w:qFormat/>
    <w:rsid w:val="004E0690"/>
    <w:pPr>
      <w:ind w:left="720"/>
      <w:contextualSpacing/>
    </w:pPr>
  </w:style>
  <w:style w:type="character" w:customStyle="1" w:styleId="11">
    <w:name w:val="Заголовок 1 Знак"/>
    <w:aliases w:val="ASAPHeading 1 Знак,Document Header1 Знак,h1 Знак,H1 Знак,app heading 1 Знак,ITT t1 Знак,II+ Знак,I Знак,H11 Знак,H12 Знак,H13 Знак,H14 Знак,H15 Знак,H16 Знак,H17 Знак,H18 Знак,... Знак,Заголов Знак"/>
    <w:basedOn w:val="a3"/>
    <w:link w:val="10"/>
    <w:rsid w:val="000200C5"/>
    <w:rPr>
      <w:rFonts w:ascii="Times New Roman" w:eastAsiaTheme="majorEastAsia" w:hAnsi="Times New Roman" w:cstheme="majorBidi"/>
      <w:noProof/>
      <w:color w:val="000000" w:themeColor="text1"/>
      <w:sz w:val="24"/>
      <w:szCs w:val="32"/>
    </w:rPr>
  </w:style>
  <w:style w:type="paragraph" w:styleId="a8">
    <w:name w:val="TOC Heading"/>
    <w:basedOn w:val="10"/>
    <w:next w:val="a2"/>
    <w:uiPriority w:val="39"/>
    <w:unhideWhenUsed/>
    <w:qFormat/>
    <w:rsid w:val="004E0690"/>
    <w:pPr>
      <w:outlineLvl w:val="9"/>
    </w:pPr>
    <w:rPr>
      <w:lang w:eastAsia="ru-RU"/>
    </w:rPr>
  </w:style>
  <w:style w:type="paragraph" w:styleId="a9">
    <w:name w:val="Balloon Text"/>
    <w:basedOn w:val="a2"/>
    <w:link w:val="aa"/>
    <w:uiPriority w:val="99"/>
    <w:unhideWhenUsed/>
    <w:rsid w:val="006426E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3"/>
    <w:link w:val="a9"/>
    <w:uiPriority w:val="99"/>
    <w:rsid w:val="006426E7"/>
    <w:rPr>
      <w:rFonts w:ascii="Segoe UI" w:hAnsi="Segoe UI" w:cs="Segoe UI"/>
      <w:sz w:val="18"/>
      <w:szCs w:val="18"/>
    </w:rPr>
  </w:style>
  <w:style w:type="character" w:customStyle="1" w:styleId="tlid-translation">
    <w:name w:val="tlid-translation"/>
    <w:basedOn w:val="a3"/>
    <w:rsid w:val="009046B0"/>
  </w:style>
  <w:style w:type="paragraph" w:customStyle="1" w:styleId="Style8">
    <w:name w:val="Style8"/>
    <w:basedOn w:val="a2"/>
    <w:uiPriority w:val="99"/>
    <w:rsid w:val="001B0A00"/>
    <w:pPr>
      <w:widowControl w:val="0"/>
      <w:autoSpaceDE w:val="0"/>
      <w:autoSpaceDN w:val="0"/>
      <w:adjustRightInd w:val="0"/>
      <w:spacing w:after="0" w:line="301" w:lineRule="exact"/>
      <w:ind w:firstLine="684"/>
      <w:jc w:val="both"/>
    </w:pPr>
    <w:rPr>
      <w:rFonts w:ascii="Tahoma" w:eastAsiaTheme="minorEastAsia" w:hAnsi="Tahoma" w:cs="Tahoma"/>
      <w:sz w:val="24"/>
      <w:szCs w:val="24"/>
      <w:lang w:eastAsia="ru-RU"/>
    </w:rPr>
  </w:style>
  <w:style w:type="character" w:customStyle="1" w:styleId="FontStyle24">
    <w:name w:val="Font Style24"/>
    <w:basedOn w:val="a3"/>
    <w:uiPriority w:val="99"/>
    <w:rsid w:val="001B0A00"/>
    <w:rPr>
      <w:rFonts w:ascii="Times New Roman" w:hAnsi="Times New Roman" w:cs="Times New Roman"/>
      <w:sz w:val="24"/>
      <w:szCs w:val="24"/>
    </w:rPr>
  </w:style>
  <w:style w:type="paragraph" w:customStyle="1" w:styleId="Default">
    <w:name w:val="Default"/>
    <w:rsid w:val="008B028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b">
    <w:name w:val="Normal (Web)"/>
    <w:basedOn w:val="a2"/>
    <w:uiPriority w:val="99"/>
    <w:unhideWhenUsed/>
    <w:rsid w:val="00AB15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1">
    <w:name w:val="Style1"/>
    <w:basedOn w:val="a2"/>
    <w:uiPriority w:val="99"/>
    <w:rsid w:val="00203C6B"/>
    <w:pPr>
      <w:widowControl w:val="0"/>
      <w:autoSpaceDE w:val="0"/>
      <w:autoSpaceDN w:val="0"/>
      <w:adjustRightInd w:val="0"/>
      <w:spacing w:after="0" w:line="240" w:lineRule="auto"/>
    </w:pPr>
    <w:rPr>
      <w:rFonts w:ascii="Tahoma" w:eastAsiaTheme="minorEastAsia" w:hAnsi="Tahoma" w:cs="Tahoma"/>
      <w:sz w:val="24"/>
      <w:szCs w:val="24"/>
      <w:lang w:eastAsia="ru-RU"/>
    </w:rPr>
  </w:style>
  <w:style w:type="character" w:customStyle="1" w:styleId="marker3">
    <w:name w:val="marker3"/>
    <w:basedOn w:val="a3"/>
    <w:rsid w:val="00125D8E"/>
  </w:style>
  <w:style w:type="character" w:styleId="ac">
    <w:name w:val="Hyperlink"/>
    <w:basedOn w:val="a3"/>
    <w:uiPriority w:val="99"/>
    <w:unhideWhenUsed/>
    <w:rsid w:val="00125D8E"/>
    <w:rPr>
      <w:color w:val="0000FF"/>
      <w:u w:val="single"/>
    </w:rPr>
  </w:style>
  <w:style w:type="paragraph" w:styleId="ad">
    <w:name w:val="header"/>
    <w:aliases w:val="Even,Even1,Even2,Even3,Even4,Even5,Even6,Even7,Even8,Even9,Even10,Even11,Even12,Even13,Even14,Even15,Even16,Even17,Even21,Even31,Even41,Even51,Even61,Even71,Even81,Even91,Even101,Even111,Even121,Even131,Even141,Even151,Even161,Even18"/>
    <w:basedOn w:val="a2"/>
    <w:link w:val="ae"/>
    <w:uiPriority w:val="99"/>
    <w:unhideWhenUsed/>
    <w:rsid w:val="007837A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aliases w:val="Even Знак,Even1 Знак,Even2 Знак,Even3 Знак,Even4 Знак,Even5 Знак,Even6 Знак,Even7 Знак,Even8 Знак,Even9 Знак,Even10 Знак,Even11 Знак,Even12 Знак,Even13 Знак,Even14 Знак,Even15 Знак,Even16 Знак,Even17 Знак,Even21 Знак,Even31 Знак"/>
    <w:basedOn w:val="a3"/>
    <w:link w:val="ad"/>
    <w:uiPriority w:val="99"/>
    <w:rsid w:val="007837A4"/>
  </w:style>
  <w:style w:type="paragraph" w:styleId="af">
    <w:name w:val="Title"/>
    <w:basedOn w:val="a2"/>
    <w:next w:val="a2"/>
    <w:link w:val="af0"/>
    <w:uiPriority w:val="10"/>
    <w:qFormat/>
    <w:rsid w:val="007837A4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f0">
    <w:name w:val="Заголовок Знак"/>
    <w:basedOn w:val="a3"/>
    <w:link w:val="af"/>
    <w:uiPriority w:val="10"/>
    <w:rsid w:val="007837A4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styleId="af1">
    <w:name w:val="Intense Emphasis"/>
    <w:basedOn w:val="a3"/>
    <w:uiPriority w:val="21"/>
    <w:qFormat/>
    <w:rsid w:val="00952ED6"/>
    <w:rPr>
      <w:i/>
      <w:iCs/>
      <w:color w:val="4472C4" w:themeColor="accent1"/>
    </w:rPr>
  </w:style>
  <w:style w:type="character" w:customStyle="1" w:styleId="FontStyle57">
    <w:name w:val="Font Style57"/>
    <w:basedOn w:val="a3"/>
    <w:uiPriority w:val="99"/>
    <w:rsid w:val="007B5ED4"/>
    <w:rPr>
      <w:rFonts w:ascii="Times New Roman" w:hAnsi="Times New Roman" w:cs="Times New Roman"/>
      <w:sz w:val="22"/>
      <w:szCs w:val="22"/>
    </w:rPr>
  </w:style>
  <w:style w:type="table" w:styleId="af2">
    <w:name w:val="Table Grid"/>
    <w:aliases w:val="Заголовок таблицы 1,Bordure"/>
    <w:basedOn w:val="a4"/>
    <w:rsid w:val="003D213C"/>
    <w:pPr>
      <w:spacing w:after="0" w:line="240" w:lineRule="auto"/>
    </w:pPr>
    <w:rPr>
      <w:rFonts w:ascii="Consolas" w:eastAsiaTheme="minorEastAsia" w:cs="Times New Roman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20">
    <w:name w:val="Style20"/>
    <w:basedOn w:val="a2"/>
    <w:uiPriority w:val="99"/>
    <w:rsid w:val="00875C13"/>
    <w:pPr>
      <w:widowControl w:val="0"/>
      <w:autoSpaceDE w:val="0"/>
      <w:autoSpaceDN w:val="0"/>
      <w:adjustRightInd w:val="0"/>
      <w:spacing w:after="0" w:line="281" w:lineRule="exact"/>
      <w:ind w:hanging="554"/>
      <w:jc w:val="both"/>
    </w:pPr>
    <w:rPr>
      <w:rFonts w:ascii="Consolas" w:eastAsiaTheme="minorEastAsia" w:hAnsi="Consolas" w:cs="Times New Roman"/>
      <w:sz w:val="24"/>
      <w:szCs w:val="24"/>
      <w:lang w:eastAsia="ru-RU"/>
    </w:rPr>
  </w:style>
  <w:style w:type="character" w:customStyle="1" w:styleId="32">
    <w:name w:val="Заголовок 3 Знак"/>
    <w:basedOn w:val="a3"/>
    <w:link w:val="31"/>
    <w:uiPriority w:val="9"/>
    <w:rsid w:val="00C46DBC"/>
    <w:rPr>
      <w:rFonts w:ascii="Times New Roman" w:eastAsiaTheme="majorEastAsia" w:hAnsi="Times New Roman" w:cstheme="majorBidi"/>
      <w:color w:val="000000" w:themeColor="text1"/>
      <w:szCs w:val="24"/>
    </w:rPr>
  </w:style>
  <w:style w:type="paragraph" w:customStyle="1" w:styleId="af3">
    <w:name w:val="Таблица_Название"/>
    <w:basedOn w:val="af4"/>
    <w:link w:val="af5"/>
    <w:qFormat/>
    <w:rsid w:val="003A4DF2"/>
    <w:pPr>
      <w:keepNext/>
      <w:keepLines/>
      <w:spacing w:before="120"/>
      <w:ind w:firstLine="709"/>
      <w:jc w:val="right"/>
    </w:pPr>
    <w:rPr>
      <w:rFonts w:ascii="Times New Roman" w:hAnsi="Times New Roman"/>
      <w:b/>
      <w:bCs/>
      <w:i w:val="0"/>
      <w:iCs w:val="0"/>
      <w:color w:val="auto"/>
      <w:sz w:val="20"/>
      <w:szCs w:val="20"/>
    </w:rPr>
  </w:style>
  <w:style w:type="character" w:customStyle="1" w:styleId="af5">
    <w:name w:val="Таблица_Название Знак"/>
    <w:basedOn w:val="a3"/>
    <w:link w:val="af3"/>
    <w:rsid w:val="003A4DF2"/>
    <w:rPr>
      <w:rFonts w:ascii="Times New Roman" w:hAnsi="Times New Roman"/>
      <w:b/>
      <w:bCs/>
      <w:sz w:val="20"/>
      <w:szCs w:val="20"/>
    </w:rPr>
  </w:style>
  <w:style w:type="paragraph" w:customStyle="1" w:styleId="af6">
    <w:name w:val="ТекстВТаблицах"/>
    <w:basedOn w:val="a2"/>
    <w:link w:val="af7"/>
    <w:qFormat/>
    <w:rsid w:val="003A4DF2"/>
    <w:pPr>
      <w:widowControl w:val="0"/>
      <w:spacing w:before="120" w:after="80" w:line="240" w:lineRule="auto"/>
    </w:pPr>
    <w:rPr>
      <w:rFonts w:ascii="Times New Roman" w:hAnsi="Times New Roman"/>
      <w:color w:val="000000" w:themeColor="text1"/>
      <w:sz w:val="20"/>
    </w:rPr>
  </w:style>
  <w:style w:type="character" w:customStyle="1" w:styleId="af7">
    <w:name w:val="ТекстВТаблицах Знак"/>
    <w:basedOn w:val="a3"/>
    <w:link w:val="af6"/>
    <w:rsid w:val="003A4DF2"/>
    <w:rPr>
      <w:rFonts w:ascii="Times New Roman" w:hAnsi="Times New Roman"/>
      <w:color w:val="000000" w:themeColor="text1"/>
      <w:sz w:val="20"/>
    </w:rPr>
  </w:style>
  <w:style w:type="paragraph" w:styleId="af4">
    <w:name w:val="caption"/>
    <w:aliases w:val="Название1,##"/>
    <w:basedOn w:val="a2"/>
    <w:next w:val="a2"/>
    <w:link w:val="af8"/>
    <w:unhideWhenUsed/>
    <w:qFormat/>
    <w:rsid w:val="003A4DF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a7">
    <w:name w:val="Абзац списка Знак"/>
    <w:aliases w:val="Нумерованый список Знак,List Paragraph1 Знак,AC List 01 Знак,Подпись рисунка Знак,Заголовок_3 Знак,Bullet_IRAO Знак,Мой Список Знак,Table-Normal Знак,RSHB_Table-Normal Знак,Body Paragraph Знак,Bullet List Знак,FooterText Знак,b Знак"/>
    <w:link w:val="a6"/>
    <w:uiPriority w:val="34"/>
    <w:qFormat/>
    <w:rsid w:val="00E573BD"/>
  </w:style>
  <w:style w:type="paragraph" w:styleId="12">
    <w:name w:val="toc 1"/>
    <w:basedOn w:val="a2"/>
    <w:next w:val="a2"/>
    <w:autoRedefine/>
    <w:uiPriority w:val="39"/>
    <w:unhideWhenUsed/>
    <w:rsid w:val="00843673"/>
    <w:pPr>
      <w:tabs>
        <w:tab w:val="left" w:pos="440"/>
        <w:tab w:val="right" w:leader="dot" w:pos="9345"/>
      </w:tabs>
      <w:spacing w:after="0"/>
      <w:jc w:val="center"/>
    </w:pPr>
    <w:rPr>
      <w:rFonts w:ascii="Times New Roman" w:hAnsi="Times New Roman" w:cs="Times New Roman"/>
      <w:b/>
      <w:bCs/>
      <w:caps/>
      <w:noProof/>
      <w:color w:val="00B0F0"/>
      <w:sz w:val="20"/>
      <w:szCs w:val="20"/>
    </w:rPr>
  </w:style>
  <w:style w:type="paragraph" w:styleId="22">
    <w:name w:val="toc 2"/>
    <w:basedOn w:val="a2"/>
    <w:next w:val="a2"/>
    <w:autoRedefine/>
    <w:uiPriority w:val="39"/>
    <w:unhideWhenUsed/>
    <w:rsid w:val="00CB4F12"/>
    <w:pPr>
      <w:tabs>
        <w:tab w:val="left" w:pos="660"/>
        <w:tab w:val="right" w:leader="dot" w:pos="9345"/>
      </w:tabs>
      <w:spacing w:before="240" w:after="0"/>
    </w:pPr>
    <w:rPr>
      <w:rFonts w:ascii="Times New Roman" w:hAnsi="Times New Roman" w:cs="Times New Roman"/>
      <w:b/>
      <w:bCs/>
      <w:noProof/>
      <w:sz w:val="20"/>
      <w:szCs w:val="20"/>
    </w:rPr>
  </w:style>
  <w:style w:type="paragraph" w:styleId="33">
    <w:name w:val="toc 3"/>
    <w:basedOn w:val="a2"/>
    <w:next w:val="a2"/>
    <w:autoRedefine/>
    <w:uiPriority w:val="39"/>
    <w:unhideWhenUsed/>
    <w:rsid w:val="00235E3E"/>
    <w:pPr>
      <w:spacing w:after="0"/>
      <w:ind w:left="220"/>
    </w:pPr>
    <w:rPr>
      <w:rFonts w:cstheme="minorHAnsi"/>
      <w:sz w:val="20"/>
      <w:szCs w:val="20"/>
    </w:rPr>
  </w:style>
  <w:style w:type="character" w:customStyle="1" w:styleId="21">
    <w:name w:val="Заголовок 2 Знак"/>
    <w:basedOn w:val="a3"/>
    <w:link w:val="20"/>
    <w:uiPriority w:val="9"/>
    <w:rsid w:val="000200C5"/>
    <w:rPr>
      <w:rFonts w:ascii="Times New Roman" w:eastAsiaTheme="majorEastAsia" w:hAnsi="Times New Roman" w:cstheme="majorBidi"/>
      <w:color w:val="000000" w:themeColor="text1"/>
      <w:szCs w:val="26"/>
    </w:rPr>
  </w:style>
  <w:style w:type="paragraph" w:customStyle="1" w:styleId="ConsPlusNormal">
    <w:name w:val="ConsPlusNormal"/>
    <w:link w:val="ConsPlusNormal0"/>
    <w:rsid w:val="00F76E6D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character" w:customStyle="1" w:styleId="ConsPlusNormal0">
    <w:name w:val="ConsPlusNormal Знак"/>
    <w:link w:val="ConsPlusNormal"/>
    <w:locked/>
    <w:rsid w:val="00F76E6D"/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HTML">
    <w:name w:val="HTML Preformatted"/>
    <w:basedOn w:val="a2"/>
    <w:link w:val="HTML0"/>
    <w:uiPriority w:val="99"/>
    <w:unhideWhenUsed/>
    <w:rsid w:val="00F76E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3"/>
    <w:link w:val="HTML"/>
    <w:uiPriority w:val="99"/>
    <w:rsid w:val="00F76E6D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Style10">
    <w:name w:val="Style10"/>
    <w:basedOn w:val="a2"/>
    <w:uiPriority w:val="99"/>
    <w:rsid w:val="0068367D"/>
    <w:pPr>
      <w:widowControl w:val="0"/>
      <w:autoSpaceDE w:val="0"/>
      <w:autoSpaceDN w:val="0"/>
      <w:adjustRightInd w:val="0"/>
      <w:spacing w:after="0" w:line="374" w:lineRule="exact"/>
      <w:ind w:firstLine="691"/>
      <w:jc w:val="both"/>
    </w:pPr>
    <w:rPr>
      <w:rFonts w:ascii="Tahoma" w:eastAsiaTheme="minorEastAsia" w:hAnsi="Tahoma" w:cs="Tahoma"/>
      <w:sz w:val="24"/>
      <w:szCs w:val="24"/>
      <w:lang w:eastAsia="ru-RU"/>
    </w:rPr>
  </w:style>
  <w:style w:type="paragraph" w:customStyle="1" w:styleId="Style11">
    <w:name w:val="Style11"/>
    <w:basedOn w:val="a2"/>
    <w:uiPriority w:val="99"/>
    <w:rsid w:val="0068367D"/>
    <w:pPr>
      <w:widowControl w:val="0"/>
      <w:autoSpaceDE w:val="0"/>
      <w:autoSpaceDN w:val="0"/>
      <w:adjustRightInd w:val="0"/>
      <w:spacing w:after="0" w:line="317" w:lineRule="exact"/>
    </w:pPr>
    <w:rPr>
      <w:rFonts w:ascii="Tahoma" w:eastAsiaTheme="minorEastAsia" w:hAnsi="Tahoma" w:cs="Tahoma"/>
      <w:sz w:val="24"/>
      <w:szCs w:val="24"/>
      <w:lang w:eastAsia="ru-RU"/>
    </w:rPr>
  </w:style>
  <w:style w:type="paragraph" w:customStyle="1" w:styleId="Style18">
    <w:name w:val="Style18"/>
    <w:basedOn w:val="a2"/>
    <w:uiPriority w:val="99"/>
    <w:rsid w:val="0068367D"/>
    <w:pPr>
      <w:widowControl w:val="0"/>
      <w:autoSpaceDE w:val="0"/>
      <w:autoSpaceDN w:val="0"/>
      <w:adjustRightInd w:val="0"/>
      <w:spacing w:after="0" w:line="240" w:lineRule="auto"/>
    </w:pPr>
    <w:rPr>
      <w:rFonts w:ascii="Tahoma" w:eastAsiaTheme="minorEastAsia" w:hAnsi="Tahoma" w:cs="Tahoma"/>
      <w:sz w:val="24"/>
      <w:szCs w:val="24"/>
      <w:lang w:eastAsia="ru-RU"/>
    </w:rPr>
  </w:style>
  <w:style w:type="paragraph" w:customStyle="1" w:styleId="Style19">
    <w:name w:val="Style19"/>
    <w:basedOn w:val="a2"/>
    <w:uiPriority w:val="99"/>
    <w:rsid w:val="0068367D"/>
    <w:pPr>
      <w:widowControl w:val="0"/>
      <w:autoSpaceDE w:val="0"/>
      <w:autoSpaceDN w:val="0"/>
      <w:adjustRightInd w:val="0"/>
      <w:spacing w:after="0" w:line="324" w:lineRule="exact"/>
      <w:ind w:firstLine="706"/>
    </w:pPr>
    <w:rPr>
      <w:rFonts w:ascii="Tahoma" w:eastAsiaTheme="minorEastAsia" w:hAnsi="Tahoma" w:cs="Tahoma"/>
      <w:sz w:val="24"/>
      <w:szCs w:val="24"/>
      <w:lang w:eastAsia="ru-RU"/>
    </w:rPr>
  </w:style>
  <w:style w:type="paragraph" w:customStyle="1" w:styleId="Style25">
    <w:name w:val="Style25"/>
    <w:basedOn w:val="a2"/>
    <w:uiPriority w:val="99"/>
    <w:rsid w:val="0068367D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ahoma" w:eastAsiaTheme="minorEastAsia" w:hAnsi="Tahoma" w:cs="Tahoma"/>
      <w:sz w:val="24"/>
      <w:szCs w:val="24"/>
      <w:lang w:eastAsia="ru-RU"/>
    </w:rPr>
  </w:style>
  <w:style w:type="paragraph" w:customStyle="1" w:styleId="Style47">
    <w:name w:val="Style47"/>
    <w:basedOn w:val="a2"/>
    <w:uiPriority w:val="99"/>
    <w:rsid w:val="0068367D"/>
    <w:pPr>
      <w:widowControl w:val="0"/>
      <w:autoSpaceDE w:val="0"/>
      <w:autoSpaceDN w:val="0"/>
      <w:adjustRightInd w:val="0"/>
      <w:spacing w:after="0" w:line="331" w:lineRule="exact"/>
      <w:ind w:firstLine="151"/>
      <w:jc w:val="both"/>
    </w:pPr>
    <w:rPr>
      <w:rFonts w:ascii="Tahoma" w:eastAsiaTheme="minorEastAsia" w:hAnsi="Tahoma" w:cs="Tahoma"/>
      <w:sz w:val="24"/>
      <w:szCs w:val="24"/>
      <w:lang w:eastAsia="ru-RU"/>
    </w:rPr>
  </w:style>
  <w:style w:type="paragraph" w:customStyle="1" w:styleId="Style50">
    <w:name w:val="Style50"/>
    <w:basedOn w:val="a2"/>
    <w:uiPriority w:val="99"/>
    <w:rsid w:val="0068367D"/>
    <w:pPr>
      <w:widowControl w:val="0"/>
      <w:autoSpaceDE w:val="0"/>
      <w:autoSpaceDN w:val="0"/>
      <w:adjustRightInd w:val="0"/>
      <w:spacing w:after="0" w:line="324" w:lineRule="exact"/>
      <w:ind w:firstLine="569"/>
    </w:pPr>
    <w:rPr>
      <w:rFonts w:ascii="Tahoma" w:eastAsiaTheme="minorEastAsia" w:hAnsi="Tahoma" w:cs="Tahoma"/>
      <w:sz w:val="24"/>
      <w:szCs w:val="24"/>
      <w:lang w:eastAsia="ru-RU"/>
    </w:rPr>
  </w:style>
  <w:style w:type="character" w:customStyle="1" w:styleId="FontStyle116">
    <w:name w:val="Font Style116"/>
    <w:basedOn w:val="a3"/>
    <w:uiPriority w:val="99"/>
    <w:rsid w:val="0068367D"/>
    <w:rPr>
      <w:rFonts w:ascii="Times New Roman" w:hAnsi="Times New Roman" w:cs="Times New Roman"/>
      <w:sz w:val="26"/>
      <w:szCs w:val="26"/>
    </w:rPr>
  </w:style>
  <w:style w:type="character" w:customStyle="1" w:styleId="FontStyle123">
    <w:name w:val="Font Style123"/>
    <w:basedOn w:val="a3"/>
    <w:uiPriority w:val="99"/>
    <w:rsid w:val="0068367D"/>
    <w:rPr>
      <w:rFonts w:ascii="Times New Roman" w:hAnsi="Times New Roman" w:cs="Times New Roman"/>
      <w:b/>
      <w:bCs/>
      <w:sz w:val="26"/>
      <w:szCs w:val="26"/>
    </w:rPr>
  </w:style>
  <w:style w:type="paragraph" w:styleId="41">
    <w:name w:val="toc 4"/>
    <w:basedOn w:val="a2"/>
    <w:next w:val="a2"/>
    <w:autoRedefine/>
    <w:uiPriority w:val="39"/>
    <w:unhideWhenUsed/>
    <w:rsid w:val="005B7B3E"/>
    <w:pPr>
      <w:spacing w:after="0"/>
      <w:ind w:left="440"/>
    </w:pPr>
    <w:rPr>
      <w:rFonts w:cstheme="minorHAnsi"/>
      <w:sz w:val="20"/>
      <w:szCs w:val="20"/>
    </w:rPr>
  </w:style>
  <w:style w:type="paragraph" w:styleId="51">
    <w:name w:val="toc 5"/>
    <w:basedOn w:val="a2"/>
    <w:next w:val="a2"/>
    <w:autoRedefine/>
    <w:uiPriority w:val="39"/>
    <w:unhideWhenUsed/>
    <w:rsid w:val="005B7B3E"/>
    <w:pPr>
      <w:spacing w:after="0"/>
      <w:ind w:left="660"/>
    </w:pPr>
    <w:rPr>
      <w:rFonts w:cstheme="minorHAnsi"/>
      <w:sz w:val="20"/>
      <w:szCs w:val="20"/>
    </w:rPr>
  </w:style>
  <w:style w:type="paragraph" w:styleId="61">
    <w:name w:val="toc 6"/>
    <w:basedOn w:val="a2"/>
    <w:next w:val="a2"/>
    <w:autoRedefine/>
    <w:uiPriority w:val="39"/>
    <w:unhideWhenUsed/>
    <w:rsid w:val="005B7B3E"/>
    <w:pPr>
      <w:spacing w:after="0"/>
      <w:ind w:left="880"/>
    </w:pPr>
    <w:rPr>
      <w:rFonts w:cstheme="minorHAnsi"/>
      <w:sz w:val="20"/>
      <w:szCs w:val="20"/>
    </w:rPr>
  </w:style>
  <w:style w:type="paragraph" w:styleId="71">
    <w:name w:val="toc 7"/>
    <w:basedOn w:val="a2"/>
    <w:next w:val="a2"/>
    <w:autoRedefine/>
    <w:uiPriority w:val="39"/>
    <w:unhideWhenUsed/>
    <w:rsid w:val="005B7B3E"/>
    <w:pPr>
      <w:spacing w:after="0"/>
      <w:ind w:left="1100"/>
    </w:pPr>
    <w:rPr>
      <w:rFonts w:cstheme="minorHAnsi"/>
      <w:sz w:val="20"/>
      <w:szCs w:val="20"/>
    </w:rPr>
  </w:style>
  <w:style w:type="paragraph" w:styleId="81">
    <w:name w:val="toc 8"/>
    <w:basedOn w:val="a2"/>
    <w:next w:val="a2"/>
    <w:autoRedefine/>
    <w:uiPriority w:val="39"/>
    <w:unhideWhenUsed/>
    <w:rsid w:val="005B7B3E"/>
    <w:pPr>
      <w:spacing w:after="0"/>
      <w:ind w:left="1320"/>
    </w:pPr>
    <w:rPr>
      <w:rFonts w:cstheme="minorHAnsi"/>
      <w:sz w:val="20"/>
      <w:szCs w:val="20"/>
    </w:rPr>
  </w:style>
  <w:style w:type="paragraph" w:styleId="91">
    <w:name w:val="toc 9"/>
    <w:basedOn w:val="a2"/>
    <w:next w:val="a2"/>
    <w:autoRedefine/>
    <w:uiPriority w:val="39"/>
    <w:unhideWhenUsed/>
    <w:rsid w:val="005B7B3E"/>
    <w:pPr>
      <w:spacing w:after="0"/>
      <w:ind w:left="1540"/>
    </w:pPr>
    <w:rPr>
      <w:rFonts w:cstheme="minorHAnsi"/>
      <w:sz w:val="20"/>
      <w:szCs w:val="20"/>
    </w:rPr>
  </w:style>
  <w:style w:type="paragraph" w:styleId="af9">
    <w:name w:val="footer"/>
    <w:basedOn w:val="a2"/>
    <w:link w:val="afa"/>
    <w:uiPriority w:val="99"/>
    <w:unhideWhenUsed/>
    <w:rsid w:val="000200C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a">
    <w:name w:val="Нижний колонтитул Знак"/>
    <w:basedOn w:val="a3"/>
    <w:link w:val="af9"/>
    <w:uiPriority w:val="99"/>
    <w:rsid w:val="000200C5"/>
  </w:style>
  <w:style w:type="character" w:customStyle="1" w:styleId="40">
    <w:name w:val="Заголовок 4 Знак"/>
    <w:basedOn w:val="a3"/>
    <w:link w:val="4"/>
    <w:uiPriority w:val="9"/>
    <w:rsid w:val="00606B09"/>
    <w:rPr>
      <w:rFonts w:asciiTheme="majorHAnsi" w:eastAsiaTheme="majorEastAsia" w:hAnsiTheme="majorHAnsi" w:cstheme="majorBidi"/>
      <w:b/>
      <w:bCs/>
      <w:i/>
      <w:iCs/>
      <w:color w:val="4472C4" w:themeColor="accent1"/>
      <w:sz w:val="24"/>
    </w:rPr>
  </w:style>
  <w:style w:type="character" w:customStyle="1" w:styleId="50">
    <w:name w:val="Заголовок 5 Знак"/>
    <w:basedOn w:val="a3"/>
    <w:link w:val="5"/>
    <w:uiPriority w:val="9"/>
    <w:semiHidden/>
    <w:rsid w:val="00606B09"/>
    <w:rPr>
      <w:rFonts w:asciiTheme="majorHAnsi" w:eastAsiaTheme="majorEastAsia" w:hAnsiTheme="majorHAnsi" w:cstheme="majorBidi"/>
      <w:color w:val="2F5496" w:themeColor="accent1" w:themeShade="BF"/>
      <w:sz w:val="24"/>
    </w:rPr>
  </w:style>
  <w:style w:type="character" w:customStyle="1" w:styleId="60">
    <w:name w:val="Заголовок 6 Знак"/>
    <w:basedOn w:val="a3"/>
    <w:link w:val="6"/>
    <w:uiPriority w:val="9"/>
    <w:semiHidden/>
    <w:rsid w:val="00606B09"/>
    <w:rPr>
      <w:rFonts w:asciiTheme="majorHAnsi" w:eastAsiaTheme="majorEastAsia" w:hAnsiTheme="majorHAnsi" w:cstheme="majorBidi"/>
      <w:i/>
      <w:iCs/>
      <w:color w:val="1F3763" w:themeColor="accent1" w:themeShade="7F"/>
      <w:sz w:val="24"/>
    </w:rPr>
  </w:style>
  <w:style w:type="character" w:customStyle="1" w:styleId="70">
    <w:name w:val="Заголовок 7 Знак"/>
    <w:basedOn w:val="a3"/>
    <w:link w:val="7"/>
    <w:uiPriority w:val="9"/>
    <w:semiHidden/>
    <w:rsid w:val="00606B09"/>
    <w:rPr>
      <w:rFonts w:asciiTheme="majorHAnsi" w:eastAsiaTheme="majorEastAsia" w:hAnsiTheme="majorHAnsi" w:cstheme="majorBidi"/>
      <w:i/>
      <w:iCs/>
      <w:color w:val="404040" w:themeColor="text1" w:themeTint="BF"/>
      <w:sz w:val="24"/>
    </w:rPr>
  </w:style>
  <w:style w:type="character" w:customStyle="1" w:styleId="80">
    <w:name w:val="Заголовок 8 Знак"/>
    <w:basedOn w:val="a3"/>
    <w:link w:val="8"/>
    <w:uiPriority w:val="9"/>
    <w:semiHidden/>
    <w:rsid w:val="00606B0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0">
    <w:name w:val="Заголовок 9 Знак"/>
    <w:basedOn w:val="a3"/>
    <w:link w:val="9"/>
    <w:uiPriority w:val="9"/>
    <w:semiHidden/>
    <w:rsid w:val="00606B0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customStyle="1" w:styleId="23">
    <w:name w:val="Стиль2"/>
    <w:basedOn w:val="4"/>
    <w:next w:val="a2"/>
    <w:link w:val="24"/>
    <w:qFormat/>
    <w:rsid w:val="00606B09"/>
    <w:pPr>
      <w:numPr>
        <w:ilvl w:val="3"/>
      </w:numPr>
      <w:spacing w:before="120" w:after="120"/>
      <w:ind w:left="1814" w:hanging="907"/>
    </w:pPr>
    <w:rPr>
      <w:rFonts w:ascii="Times New Roman" w:hAnsi="Times New Roman"/>
      <w:i w:val="0"/>
      <w:color w:val="000000" w:themeColor="text1"/>
      <w:sz w:val="28"/>
      <w:szCs w:val="24"/>
    </w:rPr>
  </w:style>
  <w:style w:type="character" w:customStyle="1" w:styleId="24">
    <w:name w:val="Стиль2 Знак"/>
    <w:basedOn w:val="32"/>
    <w:link w:val="23"/>
    <w:rsid w:val="00606B09"/>
    <w:rPr>
      <w:rFonts w:ascii="Times New Roman" w:eastAsiaTheme="majorEastAsia" w:hAnsi="Times New Roman" w:cstheme="majorBidi"/>
      <w:b/>
      <w:bCs/>
      <w:iCs/>
      <w:color w:val="000000" w:themeColor="text1"/>
      <w:sz w:val="28"/>
      <w:szCs w:val="24"/>
    </w:rPr>
  </w:style>
  <w:style w:type="paragraph" w:customStyle="1" w:styleId="afb">
    <w:name w:val="Рисунок_Название"/>
    <w:basedOn w:val="af4"/>
    <w:next w:val="a2"/>
    <w:link w:val="afc"/>
    <w:qFormat/>
    <w:rsid w:val="00606B09"/>
    <w:pPr>
      <w:spacing w:before="120"/>
      <w:ind w:firstLine="709"/>
      <w:jc w:val="center"/>
    </w:pPr>
    <w:rPr>
      <w:rFonts w:ascii="Times New Roman" w:hAnsi="Times New Roman"/>
      <w:b/>
      <w:bCs/>
      <w:i w:val="0"/>
      <w:iCs w:val="0"/>
      <w:color w:val="auto"/>
      <w:sz w:val="20"/>
      <w:szCs w:val="20"/>
    </w:rPr>
  </w:style>
  <w:style w:type="character" w:customStyle="1" w:styleId="afc">
    <w:name w:val="Рисунок_Название Знак"/>
    <w:basedOn w:val="a3"/>
    <w:link w:val="afb"/>
    <w:rsid w:val="00606B09"/>
    <w:rPr>
      <w:rFonts w:ascii="Times New Roman" w:hAnsi="Times New Roman"/>
      <w:b/>
      <w:bCs/>
      <w:sz w:val="20"/>
      <w:szCs w:val="20"/>
    </w:rPr>
  </w:style>
  <w:style w:type="paragraph" w:customStyle="1" w:styleId="a1">
    <w:name w:val="Нумерованный стиль"/>
    <w:basedOn w:val="a6"/>
    <w:link w:val="afd"/>
    <w:qFormat/>
    <w:rsid w:val="00606B09"/>
    <w:pPr>
      <w:numPr>
        <w:numId w:val="1"/>
      </w:numPr>
      <w:shd w:val="clear" w:color="auto" w:fill="FFFFFF"/>
      <w:spacing w:before="80" w:after="80" w:line="240" w:lineRule="auto"/>
      <w:jc w:val="both"/>
    </w:pPr>
    <w:rPr>
      <w:rFonts w:ascii="Times New Roman" w:eastAsia="Times New Roman" w:hAnsi="Times New Roman" w:cs="Times New Roman"/>
      <w:color w:val="000000" w:themeColor="text1"/>
      <w:sz w:val="24"/>
      <w:szCs w:val="24"/>
      <w:lang w:eastAsia="ru-RU"/>
    </w:rPr>
  </w:style>
  <w:style w:type="character" w:customStyle="1" w:styleId="afd">
    <w:name w:val="Нумерованный стиль Знак"/>
    <w:basedOn w:val="a7"/>
    <w:link w:val="a1"/>
    <w:rsid w:val="00606B09"/>
    <w:rPr>
      <w:rFonts w:ascii="Times New Roman" w:eastAsia="Times New Roman" w:hAnsi="Times New Roman" w:cs="Times New Roman"/>
      <w:color w:val="000000" w:themeColor="text1"/>
      <w:sz w:val="24"/>
      <w:szCs w:val="24"/>
      <w:shd w:val="clear" w:color="auto" w:fill="FFFFFF"/>
      <w:lang w:eastAsia="ru-RU"/>
    </w:rPr>
  </w:style>
  <w:style w:type="character" w:customStyle="1" w:styleId="apple-converted-space">
    <w:name w:val="apple-converted-space"/>
    <w:basedOn w:val="a3"/>
    <w:rsid w:val="009D2661"/>
  </w:style>
  <w:style w:type="paragraph" w:styleId="afe">
    <w:name w:val="No Spacing"/>
    <w:aliases w:val="ОбычныйБезНомераПункта,Без интервала1,Без интервала11"/>
    <w:uiPriority w:val="1"/>
    <w:qFormat/>
    <w:rsid w:val="009D2661"/>
    <w:pPr>
      <w:spacing w:after="0" w:line="240" w:lineRule="auto"/>
    </w:pPr>
  </w:style>
  <w:style w:type="character" w:styleId="aff">
    <w:name w:val="Strong"/>
    <w:basedOn w:val="a3"/>
    <w:qFormat/>
    <w:rsid w:val="009D2661"/>
    <w:rPr>
      <w:b/>
      <w:bCs/>
    </w:rPr>
  </w:style>
  <w:style w:type="character" w:styleId="aff0">
    <w:name w:val="Emphasis"/>
    <w:basedOn w:val="a3"/>
    <w:qFormat/>
    <w:rsid w:val="009D2661"/>
    <w:rPr>
      <w:i/>
      <w:iCs/>
    </w:rPr>
  </w:style>
  <w:style w:type="character" w:styleId="HTML1">
    <w:name w:val="HTML Acronym"/>
    <w:basedOn w:val="a3"/>
    <w:uiPriority w:val="99"/>
    <w:semiHidden/>
    <w:unhideWhenUsed/>
    <w:rsid w:val="009D2661"/>
  </w:style>
  <w:style w:type="character" w:customStyle="1" w:styleId="curid">
    <w:name w:val="curid"/>
    <w:basedOn w:val="a3"/>
    <w:rsid w:val="009D2661"/>
  </w:style>
  <w:style w:type="paragraph" w:customStyle="1" w:styleId="aff1">
    <w:name w:val="Текст таблицы"/>
    <w:basedOn w:val="a2"/>
    <w:link w:val="aff2"/>
    <w:rsid w:val="009D2661"/>
    <w:pPr>
      <w:spacing w:before="60" w:after="60" w:line="240" w:lineRule="auto"/>
      <w:ind w:firstLine="709"/>
      <w:jc w:val="both"/>
    </w:pPr>
    <w:rPr>
      <w:rFonts w:ascii="Arial" w:eastAsia="Times New Roman" w:hAnsi="Arial" w:cs="Arial"/>
      <w:color w:val="000000" w:themeColor="text1"/>
      <w:sz w:val="18"/>
      <w:szCs w:val="24"/>
      <w:lang w:eastAsia="ru-RU"/>
    </w:rPr>
  </w:style>
  <w:style w:type="character" w:customStyle="1" w:styleId="aff2">
    <w:name w:val="Текст таблицы Знак"/>
    <w:link w:val="aff1"/>
    <w:rsid w:val="009D2661"/>
    <w:rPr>
      <w:rFonts w:ascii="Arial" w:eastAsia="Times New Roman" w:hAnsi="Arial" w:cs="Arial"/>
      <w:color w:val="000000" w:themeColor="text1"/>
      <w:sz w:val="18"/>
      <w:szCs w:val="24"/>
      <w:lang w:eastAsia="ru-RU"/>
    </w:rPr>
  </w:style>
  <w:style w:type="paragraph" w:customStyle="1" w:styleId="1">
    <w:name w:val="Маркированный список (1)"/>
    <w:basedOn w:val="a2"/>
    <w:link w:val="13"/>
    <w:qFormat/>
    <w:rsid w:val="009D2661"/>
    <w:pPr>
      <w:numPr>
        <w:numId w:val="2"/>
      </w:numPr>
      <w:spacing w:before="120" w:after="120" w:line="240" w:lineRule="auto"/>
      <w:ind w:left="1134" w:hanging="425"/>
      <w:contextualSpacing/>
      <w:jc w:val="both"/>
    </w:pPr>
    <w:rPr>
      <w:rFonts w:ascii="Times New Roman" w:hAnsi="Times New Roman"/>
      <w:color w:val="000000" w:themeColor="text1"/>
      <w:sz w:val="24"/>
    </w:rPr>
  </w:style>
  <w:style w:type="paragraph" w:customStyle="1" w:styleId="14">
    <w:name w:val="Стиль1"/>
    <w:basedOn w:val="1"/>
    <w:link w:val="15"/>
    <w:rsid w:val="009D2661"/>
  </w:style>
  <w:style w:type="character" w:customStyle="1" w:styleId="13">
    <w:name w:val="Маркированный список (1) Знак"/>
    <w:basedOn w:val="a3"/>
    <w:link w:val="1"/>
    <w:rsid w:val="009D2661"/>
    <w:rPr>
      <w:rFonts w:ascii="Times New Roman" w:hAnsi="Times New Roman"/>
      <w:color w:val="000000" w:themeColor="text1"/>
      <w:sz w:val="24"/>
    </w:rPr>
  </w:style>
  <w:style w:type="character" w:customStyle="1" w:styleId="15">
    <w:name w:val="Стиль1 Знак"/>
    <w:basedOn w:val="13"/>
    <w:link w:val="14"/>
    <w:rsid w:val="009D2661"/>
    <w:rPr>
      <w:rFonts w:ascii="Times New Roman" w:hAnsi="Times New Roman"/>
      <w:color w:val="000000" w:themeColor="text1"/>
      <w:sz w:val="24"/>
    </w:rPr>
  </w:style>
  <w:style w:type="character" w:customStyle="1" w:styleId="af8">
    <w:name w:val="Название объекта Знак"/>
    <w:aliases w:val="Название1 Знак,## Знак"/>
    <w:basedOn w:val="a3"/>
    <w:link w:val="af4"/>
    <w:uiPriority w:val="35"/>
    <w:rsid w:val="009D2661"/>
    <w:rPr>
      <w:i/>
      <w:iCs/>
      <w:color w:val="44546A" w:themeColor="text2"/>
      <w:sz w:val="18"/>
      <w:szCs w:val="18"/>
    </w:rPr>
  </w:style>
  <w:style w:type="paragraph" w:styleId="aff3">
    <w:name w:val="Revision"/>
    <w:hidden/>
    <w:uiPriority w:val="99"/>
    <w:semiHidden/>
    <w:rsid w:val="009D2661"/>
    <w:pPr>
      <w:spacing w:after="0" w:line="240" w:lineRule="auto"/>
    </w:pPr>
    <w:rPr>
      <w:rFonts w:ascii="Times New Roman" w:hAnsi="Times New Roman"/>
      <w:color w:val="000000" w:themeColor="text1"/>
      <w:sz w:val="24"/>
    </w:rPr>
  </w:style>
  <w:style w:type="table" w:customStyle="1" w:styleId="16">
    <w:name w:val="Сетка таблицы1"/>
    <w:basedOn w:val="a4"/>
    <w:next w:val="af2"/>
    <w:uiPriority w:val="59"/>
    <w:rsid w:val="009D2661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-Text">
    <w:name w:val="Tab-Text"/>
    <w:basedOn w:val="a2"/>
    <w:rsid w:val="009D2661"/>
    <w:pPr>
      <w:snapToGrid w:val="0"/>
      <w:spacing w:before="20" w:after="20" w:line="240" w:lineRule="auto"/>
      <w:ind w:left="28" w:right="28"/>
    </w:pPr>
    <w:rPr>
      <w:rFonts w:ascii="Times New Roman" w:eastAsia="Times New Roman" w:hAnsi="Times New Roman" w:cs="Times New Roman"/>
      <w:sz w:val="20"/>
      <w:szCs w:val="20"/>
      <w:lang w:eastAsia="de-DE"/>
    </w:rPr>
  </w:style>
  <w:style w:type="paragraph" w:customStyle="1" w:styleId="Tab-berschrift">
    <w:name w:val="Tab-Überschrift"/>
    <w:basedOn w:val="Tab-Text"/>
    <w:rsid w:val="009D2661"/>
    <w:pPr>
      <w:jc w:val="center"/>
    </w:pPr>
    <w:rPr>
      <w:b/>
      <w:sz w:val="22"/>
    </w:rPr>
  </w:style>
  <w:style w:type="character" w:styleId="aff4">
    <w:name w:val="annotation reference"/>
    <w:basedOn w:val="a3"/>
    <w:uiPriority w:val="99"/>
    <w:semiHidden/>
    <w:unhideWhenUsed/>
    <w:rsid w:val="009D2661"/>
    <w:rPr>
      <w:sz w:val="16"/>
      <w:szCs w:val="16"/>
    </w:rPr>
  </w:style>
  <w:style w:type="paragraph" w:styleId="aff5">
    <w:name w:val="annotation text"/>
    <w:basedOn w:val="a2"/>
    <w:link w:val="aff6"/>
    <w:uiPriority w:val="99"/>
    <w:unhideWhenUsed/>
    <w:rsid w:val="009D2661"/>
    <w:pPr>
      <w:spacing w:before="120" w:after="80" w:line="240" w:lineRule="auto"/>
      <w:ind w:firstLine="709"/>
      <w:jc w:val="both"/>
    </w:pPr>
    <w:rPr>
      <w:rFonts w:ascii="Times New Roman" w:hAnsi="Times New Roman"/>
      <w:color w:val="000000" w:themeColor="text1"/>
      <w:sz w:val="20"/>
      <w:szCs w:val="20"/>
    </w:rPr>
  </w:style>
  <w:style w:type="character" w:customStyle="1" w:styleId="aff6">
    <w:name w:val="Текст примечания Знак"/>
    <w:basedOn w:val="a3"/>
    <w:link w:val="aff5"/>
    <w:uiPriority w:val="99"/>
    <w:rsid w:val="009D2661"/>
    <w:rPr>
      <w:rFonts w:ascii="Times New Roman" w:hAnsi="Times New Roman"/>
      <w:color w:val="000000" w:themeColor="text1"/>
      <w:sz w:val="20"/>
      <w:szCs w:val="20"/>
    </w:rPr>
  </w:style>
  <w:style w:type="paragraph" w:styleId="aff7">
    <w:name w:val="annotation subject"/>
    <w:basedOn w:val="aff5"/>
    <w:next w:val="aff5"/>
    <w:link w:val="aff8"/>
    <w:uiPriority w:val="99"/>
    <w:semiHidden/>
    <w:unhideWhenUsed/>
    <w:rsid w:val="009D2661"/>
    <w:rPr>
      <w:b/>
      <w:bCs/>
    </w:rPr>
  </w:style>
  <w:style w:type="character" w:customStyle="1" w:styleId="aff8">
    <w:name w:val="Тема примечания Знак"/>
    <w:basedOn w:val="aff6"/>
    <w:link w:val="aff7"/>
    <w:uiPriority w:val="99"/>
    <w:semiHidden/>
    <w:rsid w:val="009D2661"/>
    <w:rPr>
      <w:rFonts w:ascii="Times New Roman" w:hAnsi="Times New Roman"/>
      <w:b/>
      <w:bCs/>
      <w:color w:val="000000" w:themeColor="text1"/>
      <w:sz w:val="20"/>
      <w:szCs w:val="20"/>
    </w:rPr>
  </w:style>
  <w:style w:type="numbering" w:customStyle="1" w:styleId="30">
    <w:name w:val="Стиль3"/>
    <w:uiPriority w:val="99"/>
    <w:rsid w:val="009D2661"/>
    <w:pPr>
      <w:numPr>
        <w:numId w:val="3"/>
      </w:numPr>
    </w:pPr>
  </w:style>
  <w:style w:type="character" w:styleId="aff9">
    <w:name w:val="page number"/>
    <w:basedOn w:val="a3"/>
    <w:rsid w:val="00ED62A5"/>
  </w:style>
  <w:style w:type="paragraph" w:styleId="2">
    <w:name w:val="List Bullet 2"/>
    <w:basedOn w:val="a2"/>
    <w:autoRedefine/>
    <w:rsid w:val="00ED62A5"/>
    <w:pPr>
      <w:numPr>
        <w:numId w:val="4"/>
      </w:numPr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0"/>
      <w:lang w:eastAsia="ru-RU"/>
    </w:rPr>
  </w:style>
  <w:style w:type="paragraph" w:styleId="3">
    <w:name w:val="List Bullet 3"/>
    <w:basedOn w:val="a2"/>
    <w:autoRedefine/>
    <w:rsid w:val="00ED62A5"/>
    <w:pPr>
      <w:numPr>
        <w:numId w:val="5"/>
      </w:numPr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0"/>
      <w:lang w:eastAsia="ru-RU"/>
    </w:rPr>
  </w:style>
  <w:style w:type="paragraph" w:styleId="affa">
    <w:name w:val="envelope address"/>
    <w:basedOn w:val="a2"/>
    <w:rsid w:val="00ED62A5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="Times New Roman" w:eastAsia="Times New Roman" w:hAnsi="Times New Roman" w:cs="Times New Roman"/>
      <w:color w:val="000000"/>
      <w:sz w:val="24"/>
      <w:szCs w:val="20"/>
      <w:lang w:eastAsia="ru-RU"/>
    </w:rPr>
  </w:style>
  <w:style w:type="paragraph" w:styleId="affb">
    <w:name w:val="toa heading"/>
    <w:basedOn w:val="a2"/>
    <w:next w:val="a2"/>
    <w:semiHidden/>
    <w:rsid w:val="00ED62A5"/>
    <w:pPr>
      <w:spacing w:before="120" w:after="0" w:line="240" w:lineRule="auto"/>
    </w:pPr>
    <w:rPr>
      <w:rFonts w:ascii="Times New Roman" w:eastAsia="Times New Roman" w:hAnsi="Times New Roman" w:cs="Times New Roman"/>
      <w:b/>
      <w:color w:val="000000"/>
      <w:sz w:val="24"/>
      <w:szCs w:val="20"/>
      <w:lang w:eastAsia="ru-RU"/>
    </w:rPr>
  </w:style>
  <w:style w:type="character" w:styleId="affc">
    <w:name w:val="endnote reference"/>
    <w:semiHidden/>
    <w:rsid w:val="00ED62A5"/>
    <w:rPr>
      <w:rFonts w:ascii="Times New Roman" w:hAnsi="Times New Roman"/>
      <w:vertAlign w:val="superscript"/>
    </w:rPr>
  </w:style>
  <w:style w:type="character" w:styleId="affd">
    <w:name w:val="footnote reference"/>
    <w:rsid w:val="00ED62A5"/>
    <w:rPr>
      <w:rFonts w:ascii="Times New Roman" w:hAnsi="Times New Roman"/>
      <w:vertAlign w:val="superscript"/>
    </w:rPr>
  </w:style>
  <w:style w:type="paragraph" w:customStyle="1" w:styleId="17">
    <w:name w:val="1"/>
    <w:basedOn w:val="a2"/>
    <w:next w:val="af"/>
    <w:qFormat/>
    <w:rsid w:val="00ED62A5"/>
    <w:pPr>
      <w:spacing w:before="240" w:after="60" w:line="240" w:lineRule="auto"/>
      <w:jc w:val="center"/>
      <w:outlineLvl w:val="0"/>
    </w:pPr>
    <w:rPr>
      <w:rFonts w:ascii="Times New Roman" w:eastAsia="Times New Roman" w:hAnsi="Times New Roman" w:cs="Times New Roman"/>
      <w:b/>
      <w:color w:val="000000"/>
      <w:kern w:val="28"/>
      <w:sz w:val="32"/>
      <w:szCs w:val="20"/>
      <w:lang w:eastAsia="ru-RU"/>
    </w:rPr>
  </w:style>
  <w:style w:type="character" w:styleId="affe">
    <w:name w:val="line number"/>
    <w:basedOn w:val="a3"/>
    <w:rsid w:val="00ED62A5"/>
  </w:style>
  <w:style w:type="paragraph" w:styleId="25">
    <w:name w:val="envelope return"/>
    <w:basedOn w:val="a2"/>
    <w:rsid w:val="00ED62A5"/>
    <w:pPr>
      <w:spacing w:after="0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  <w:style w:type="paragraph" w:styleId="afff">
    <w:name w:val="Subtitle"/>
    <w:basedOn w:val="a2"/>
    <w:link w:val="afff0"/>
    <w:qFormat/>
    <w:rsid w:val="00ED62A5"/>
    <w:pPr>
      <w:spacing w:after="60" w:line="240" w:lineRule="auto"/>
      <w:jc w:val="center"/>
      <w:outlineLvl w:val="1"/>
    </w:pPr>
    <w:rPr>
      <w:rFonts w:ascii="Times New Roman" w:eastAsia="Times New Roman" w:hAnsi="Times New Roman" w:cs="Times New Roman"/>
      <w:color w:val="000000"/>
      <w:sz w:val="24"/>
      <w:szCs w:val="20"/>
      <w:lang w:eastAsia="ru-RU"/>
    </w:rPr>
  </w:style>
  <w:style w:type="character" w:customStyle="1" w:styleId="afff0">
    <w:name w:val="Подзаголовок Знак"/>
    <w:basedOn w:val="a3"/>
    <w:link w:val="afff"/>
    <w:rsid w:val="00ED62A5"/>
    <w:rPr>
      <w:rFonts w:ascii="Times New Roman" w:eastAsia="Times New Roman" w:hAnsi="Times New Roman" w:cs="Times New Roman"/>
      <w:color w:val="000000"/>
      <w:sz w:val="24"/>
      <w:szCs w:val="20"/>
      <w:lang w:eastAsia="ru-RU"/>
    </w:rPr>
  </w:style>
  <w:style w:type="character" w:styleId="afff1">
    <w:name w:val="FollowedHyperlink"/>
    <w:rsid w:val="00ED62A5"/>
    <w:rPr>
      <w:color w:val="800080"/>
      <w:u w:val="single"/>
    </w:rPr>
  </w:style>
  <w:style w:type="paragraph" w:styleId="afff2">
    <w:name w:val="Plain Text"/>
    <w:basedOn w:val="a2"/>
    <w:link w:val="afff3"/>
    <w:uiPriority w:val="99"/>
    <w:rsid w:val="00ED62A5"/>
    <w:pPr>
      <w:spacing w:after="0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  <w:style w:type="character" w:customStyle="1" w:styleId="afff3">
    <w:name w:val="Текст Знак"/>
    <w:basedOn w:val="a3"/>
    <w:link w:val="afff2"/>
    <w:uiPriority w:val="99"/>
    <w:rsid w:val="00ED62A5"/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  <w:style w:type="paragraph" w:styleId="18">
    <w:name w:val="index 1"/>
    <w:basedOn w:val="a2"/>
    <w:next w:val="a2"/>
    <w:autoRedefine/>
    <w:semiHidden/>
    <w:rsid w:val="00ED62A5"/>
    <w:pPr>
      <w:spacing w:after="0" w:line="240" w:lineRule="auto"/>
      <w:ind w:left="240" w:hanging="240"/>
    </w:pPr>
    <w:rPr>
      <w:rFonts w:ascii="Times New Roman" w:eastAsia="Times New Roman" w:hAnsi="Times New Roman" w:cs="Times New Roman"/>
      <w:color w:val="000000"/>
      <w:sz w:val="24"/>
      <w:szCs w:val="20"/>
      <w:lang w:eastAsia="ru-RU"/>
    </w:rPr>
  </w:style>
  <w:style w:type="paragraph" w:styleId="afff4">
    <w:name w:val="index heading"/>
    <w:basedOn w:val="a2"/>
    <w:next w:val="18"/>
    <w:semiHidden/>
    <w:rsid w:val="00ED62A5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4"/>
      <w:szCs w:val="20"/>
      <w:lang w:eastAsia="ru-RU"/>
    </w:rPr>
  </w:style>
  <w:style w:type="paragraph" w:styleId="afff5">
    <w:name w:val="Message Header"/>
    <w:basedOn w:val="a2"/>
    <w:link w:val="afff6"/>
    <w:rsid w:val="00ED62A5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="Times New Roman" w:eastAsia="Times New Roman" w:hAnsi="Times New Roman" w:cs="Times New Roman"/>
      <w:color w:val="000000"/>
      <w:sz w:val="24"/>
      <w:szCs w:val="20"/>
      <w:lang w:eastAsia="ru-RU"/>
    </w:rPr>
  </w:style>
  <w:style w:type="character" w:customStyle="1" w:styleId="afff6">
    <w:name w:val="Шапка Знак"/>
    <w:basedOn w:val="a3"/>
    <w:link w:val="afff5"/>
    <w:rsid w:val="00ED62A5"/>
    <w:rPr>
      <w:rFonts w:ascii="Times New Roman" w:eastAsia="Times New Roman" w:hAnsi="Times New Roman" w:cs="Times New Roman"/>
      <w:color w:val="000000"/>
      <w:sz w:val="24"/>
      <w:szCs w:val="20"/>
      <w:shd w:val="pct20" w:color="auto" w:fill="auto"/>
      <w:lang w:eastAsia="ru-RU"/>
    </w:rPr>
  </w:style>
  <w:style w:type="paragraph" w:customStyle="1" w:styleId="DelText">
    <w:name w:val="Del Text"/>
    <w:basedOn w:val="a2"/>
    <w:rsid w:val="00ED62A5"/>
    <w:pPr>
      <w:spacing w:before="60" w:after="60" w:line="240" w:lineRule="auto"/>
    </w:pPr>
    <w:rPr>
      <w:rFonts w:ascii="Futuris" w:eastAsia="Times New Roman" w:hAnsi="Futuris" w:cs="Times New Roman"/>
      <w:sz w:val="20"/>
      <w:szCs w:val="20"/>
      <w:lang w:val="en-US" w:eastAsia="ru-RU"/>
    </w:rPr>
  </w:style>
  <w:style w:type="paragraph" w:customStyle="1" w:styleId="Even">
    <w:name w:val="Верхний колонтитул.Even"/>
    <w:basedOn w:val="a2"/>
    <w:rsid w:val="00ED62A5"/>
    <w:pPr>
      <w:tabs>
        <w:tab w:val="center" w:pos="4844"/>
        <w:tab w:val="right" w:pos="9689"/>
      </w:tabs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4"/>
      <w:szCs w:val="20"/>
      <w:lang w:val="en-US" w:eastAsia="ru-RU"/>
    </w:rPr>
  </w:style>
  <w:style w:type="paragraph" w:customStyle="1" w:styleId="A20">
    <w:name w:val="A2"/>
    <w:basedOn w:val="a2"/>
    <w:rsid w:val="00ED62A5"/>
    <w:pPr>
      <w:snapToGrid w:val="0"/>
      <w:spacing w:after="0" w:line="360" w:lineRule="atLeast"/>
      <w:ind w:left="709" w:hanging="709"/>
      <w:jc w:val="both"/>
    </w:pPr>
    <w:rPr>
      <w:rFonts w:ascii="Arial" w:eastAsia="Times New Roman" w:hAnsi="Arial" w:cs="Times New Roman"/>
      <w:sz w:val="24"/>
      <w:szCs w:val="20"/>
      <w:lang w:val="de-DE" w:eastAsia="de-DE"/>
    </w:rPr>
  </w:style>
  <w:style w:type="paragraph" w:customStyle="1" w:styleId="Text">
    <w:name w:val="Text"/>
    <w:basedOn w:val="a2"/>
    <w:rsid w:val="00ED62A5"/>
    <w:pPr>
      <w:snapToGrid w:val="0"/>
      <w:spacing w:before="120" w:after="120" w:line="240" w:lineRule="auto"/>
      <w:ind w:firstLine="425"/>
      <w:jc w:val="both"/>
    </w:pPr>
    <w:rPr>
      <w:rFonts w:ascii="Arial Narrow" w:eastAsia="Times New Roman" w:hAnsi="Arial Narrow" w:cs="Times New Roman"/>
      <w:szCs w:val="20"/>
      <w:lang w:val="en-US" w:eastAsia="de-DE"/>
    </w:rPr>
  </w:style>
  <w:style w:type="paragraph" w:styleId="26">
    <w:name w:val="Body Text 2"/>
    <w:basedOn w:val="a2"/>
    <w:link w:val="27"/>
    <w:rsid w:val="00ED62A5"/>
    <w:pPr>
      <w:snapToGrid w:val="0"/>
      <w:spacing w:after="0" w:line="360" w:lineRule="atLeast"/>
      <w:jc w:val="both"/>
    </w:pPr>
    <w:rPr>
      <w:rFonts w:ascii="Arial" w:eastAsia="Times New Roman" w:hAnsi="Arial" w:cs="Times New Roman"/>
      <w:sz w:val="20"/>
      <w:szCs w:val="20"/>
      <w:lang w:val="de-DE" w:eastAsia="de-DE"/>
    </w:rPr>
  </w:style>
  <w:style w:type="character" w:customStyle="1" w:styleId="27">
    <w:name w:val="Основной текст 2 Знак"/>
    <w:basedOn w:val="a3"/>
    <w:link w:val="26"/>
    <w:rsid w:val="00ED62A5"/>
    <w:rPr>
      <w:rFonts w:ascii="Arial" w:eastAsia="Times New Roman" w:hAnsi="Arial" w:cs="Times New Roman"/>
      <w:sz w:val="20"/>
      <w:szCs w:val="20"/>
      <w:lang w:val="de-DE" w:eastAsia="de-DE"/>
    </w:rPr>
  </w:style>
  <w:style w:type="paragraph" w:styleId="afff7">
    <w:name w:val="Body Text"/>
    <w:basedOn w:val="a2"/>
    <w:link w:val="afff8"/>
    <w:uiPriority w:val="99"/>
    <w:rsid w:val="00ED62A5"/>
    <w:pPr>
      <w:spacing w:after="120" w:line="240" w:lineRule="auto"/>
    </w:pPr>
    <w:rPr>
      <w:rFonts w:ascii="Times New Roman" w:eastAsia="Times New Roman" w:hAnsi="Times New Roman" w:cs="Times New Roman"/>
      <w:color w:val="000000"/>
      <w:sz w:val="24"/>
      <w:szCs w:val="20"/>
      <w:lang w:eastAsia="ru-RU"/>
    </w:rPr>
  </w:style>
  <w:style w:type="character" w:customStyle="1" w:styleId="afff8">
    <w:name w:val="Основной текст Знак"/>
    <w:basedOn w:val="a3"/>
    <w:link w:val="afff7"/>
    <w:uiPriority w:val="99"/>
    <w:rsid w:val="00ED62A5"/>
    <w:rPr>
      <w:rFonts w:ascii="Times New Roman" w:eastAsia="Times New Roman" w:hAnsi="Times New Roman" w:cs="Times New Roman"/>
      <w:color w:val="000000"/>
      <w:sz w:val="24"/>
      <w:szCs w:val="20"/>
      <w:lang w:eastAsia="ru-RU"/>
    </w:rPr>
  </w:style>
  <w:style w:type="paragraph" w:styleId="afff9">
    <w:name w:val="Body Text Indent"/>
    <w:basedOn w:val="a2"/>
    <w:link w:val="afffa"/>
    <w:rsid w:val="00ED62A5"/>
    <w:pPr>
      <w:spacing w:after="120" w:line="240" w:lineRule="auto"/>
      <w:ind w:left="283"/>
    </w:pPr>
    <w:rPr>
      <w:rFonts w:ascii="Times New Roman" w:eastAsia="Times New Roman" w:hAnsi="Times New Roman" w:cs="Times New Roman"/>
      <w:color w:val="000000"/>
      <w:sz w:val="24"/>
      <w:szCs w:val="20"/>
      <w:lang w:eastAsia="ru-RU"/>
    </w:rPr>
  </w:style>
  <w:style w:type="character" w:customStyle="1" w:styleId="afffa">
    <w:name w:val="Основной текст с отступом Знак"/>
    <w:basedOn w:val="a3"/>
    <w:link w:val="afff9"/>
    <w:rsid w:val="00ED62A5"/>
    <w:rPr>
      <w:rFonts w:ascii="Times New Roman" w:eastAsia="Times New Roman" w:hAnsi="Times New Roman" w:cs="Times New Roman"/>
      <w:color w:val="000000"/>
      <w:sz w:val="24"/>
      <w:szCs w:val="20"/>
      <w:lang w:eastAsia="ru-RU"/>
    </w:rPr>
  </w:style>
  <w:style w:type="paragraph" w:styleId="afffb">
    <w:name w:val="Normal Indent"/>
    <w:basedOn w:val="a2"/>
    <w:rsid w:val="00ED62A5"/>
    <w:pPr>
      <w:snapToGrid w:val="0"/>
      <w:spacing w:after="0" w:line="360" w:lineRule="atLeast"/>
      <w:ind w:left="708"/>
      <w:jc w:val="both"/>
    </w:pPr>
    <w:rPr>
      <w:rFonts w:ascii="Arial" w:eastAsia="Times New Roman" w:hAnsi="Arial" w:cs="Times New Roman"/>
      <w:sz w:val="24"/>
      <w:szCs w:val="20"/>
      <w:lang w:val="de-DE" w:eastAsia="de-DE"/>
    </w:rPr>
  </w:style>
  <w:style w:type="paragraph" w:customStyle="1" w:styleId="Figurenum">
    <w:name w:val="Figure num"/>
    <w:basedOn w:val="a2"/>
    <w:next w:val="a2"/>
    <w:autoRedefine/>
    <w:rsid w:val="00ED62A5"/>
    <w:pPr>
      <w:numPr>
        <w:numId w:val="6"/>
      </w:numPr>
      <w:spacing w:before="120" w:after="360" w:line="240" w:lineRule="auto"/>
      <w:jc w:val="right"/>
    </w:pPr>
    <w:rPr>
      <w:rFonts w:ascii="Arial Narrow" w:eastAsia="Times New Roman" w:hAnsi="Arial Narrow" w:cs="Times New Roman"/>
      <w:i/>
      <w:noProof/>
      <w:sz w:val="24"/>
      <w:szCs w:val="20"/>
      <w:lang w:val="en-AU" w:eastAsia="ru-RU"/>
    </w:rPr>
  </w:style>
  <w:style w:type="paragraph" w:customStyle="1" w:styleId="Table">
    <w:name w:val="Table"/>
    <w:basedOn w:val="a2"/>
    <w:autoRedefine/>
    <w:rsid w:val="00ED62A5"/>
    <w:pPr>
      <w:numPr>
        <w:numId w:val="7"/>
      </w:numPr>
      <w:spacing w:before="60" w:after="60" w:line="240" w:lineRule="auto"/>
      <w:jc w:val="right"/>
    </w:pPr>
    <w:rPr>
      <w:rFonts w:ascii="Arial Narrow" w:eastAsia="Times New Roman" w:hAnsi="Arial Narrow" w:cs="Times New Roman"/>
      <w:b/>
      <w:i/>
      <w:iCs/>
      <w:sz w:val="24"/>
      <w:szCs w:val="20"/>
      <w:lang w:eastAsia="ru-RU"/>
    </w:rPr>
  </w:style>
  <w:style w:type="paragraph" w:customStyle="1" w:styleId="Tableheading">
    <w:name w:val="Table heading"/>
    <w:basedOn w:val="a2"/>
    <w:rsid w:val="00ED62A5"/>
    <w:pPr>
      <w:spacing w:before="60" w:after="60" w:line="240" w:lineRule="auto"/>
      <w:ind w:firstLine="567"/>
      <w:jc w:val="both"/>
    </w:pPr>
    <w:rPr>
      <w:rFonts w:ascii="Arial Narrow" w:eastAsia="Times New Roman" w:hAnsi="Arial Narrow" w:cs="Times New Roman"/>
      <w:b/>
      <w:sz w:val="24"/>
      <w:szCs w:val="20"/>
      <w:lang w:eastAsia="ru-RU"/>
    </w:rPr>
  </w:style>
  <w:style w:type="paragraph" w:customStyle="1" w:styleId="Tabletext">
    <w:name w:val="Table text"/>
    <w:basedOn w:val="a2"/>
    <w:rsid w:val="00ED62A5"/>
    <w:pPr>
      <w:spacing w:before="60" w:after="60" w:line="240" w:lineRule="auto"/>
      <w:ind w:left="162" w:hanging="162"/>
      <w:jc w:val="both"/>
    </w:pPr>
    <w:rPr>
      <w:rFonts w:ascii="Arial Narrow" w:eastAsia="Times New Roman" w:hAnsi="Arial Narrow" w:cs="Times New Roman"/>
      <w:sz w:val="24"/>
      <w:szCs w:val="20"/>
      <w:lang w:eastAsia="ru-RU"/>
    </w:rPr>
  </w:style>
  <w:style w:type="paragraph" w:customStyle="1" w:styleId="TableText0">
    <w:name w:val="Table Text"/>
    <w:basedOn w:val="a2"/>
    <w:link w:val="TableText1"/>
    <w:rsid w:val="00ED62A5"/>
    <w:pPr>
      <w:keepLines/>
      <w:spacing w:after="6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TableHeading0">
    <w:name w:val="Table Heading"/>
    <w:basedOn w:val="TableText0"/>
    <w:rsid w:val="00ED62A5"/>
    <w:pPr>
      <w:spacing w:before="120" w:after="120"/>
      <w:jc w:val="center"/>
    </w:pPr>
    <w:rPr>
      <w:b/>
    </w:rPr>
  </w:style>
  <w:style w:type="character" w:customStyle="1" w:styleId="TableText1">
    <w:name w:val="Table Text Знак1"/>
    <w:basedOn w:val="a3"/>
    <w:link w:val="TableText0"/>
    <w:rsid w:val="00ED62A5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a0">
    <w:name w:val="Рисунок"/>
    <w:autoRedefine/>
    <w:rsid w:val="00ED62A5"/>
    <w:pPr>
      <w:numPr>
        <w:numId w:val="8"/>
      </w:numPr>
      <w:spacing w:before="120" w:after="120" w:line="240" w:lineRule="auto"/>
      <w:jc w:val="center"/>
    </w:pPr>
    <w:rPr>
      <w:rFonts w:ascii="Arial Narrow" w:eastAsia="Times New Roman" w:hAnsi="Arial Narrow" w:cs="Times New Roman"/>
      <w:szCs w:val="20"/>
      <w:lang w:eastAsia="ru-RU"/>
    </w:rPr>
  </w:style>
  <w:style w:type="paragraph" w:customStyle="1" w:styleId="a">
    <w:name w:val="Таблица"/>
    <w:basedOn w:val="a0"/>
    <w:rsid w:val="00ED62A5"/>
    <w:pPr>
      <w:numPr>
        <w:numId w:val="9"/>
      </w:numPr>
      <w:tabs>
        <w:tab w:val="right" w:pos="9072"/>
      </w:tabs>
      <w:jc w:val="left"/>
    </w:pPr>
    <w:rPr>
      <w:b/>
    </w:rPr>
  </w:style>
  <w:style w:type="paragraph" w:customStyle="1" w:styleId="19">
    <w:name w:val="Выделенная цитата1"/>
    <w:basedOn w:val="a2"/>
    <w:next w:val="a2"/>
    <w:link w:val="IntenseQuoteChar"/>
    <w:rsid w:val="00ED62A5"/>
    <w:pPr>
      <w:pBdr>
        <w:top w:val="single" w:sz="4" w:space="10" w:color="auto"/>
        <w:bottom w:val="single" w:sz="4" w:space="10" w:color="auto"/>
      </w:pBdr>
      <w:spacing w:before="240" w:after="240" w:line="300" w:lineRule="auto"/>
      <w:ind w:left="1152" w:right="1152"/>
      <w:jc w:val="both"/>
    </w:pPr>
    <w:rPr>
      <w:rFonts w:ascii="Cambria" w:eastAsia="Times New Roman" w:hAnsi="Cambria" w:cs="Times New Roman"/>
      <w:i/>
      <w:iCs/>
      <w:sz w:val="20"/>
      <w:szCs w:val="20"/>
      <w:lang w:val="x-none" w:eastAsia="x-none"/>
    </w:rPr>
  </w:style>
  <w:style w:type="character" w:customStyle="1" w:styleId="IntenseQuoteChar">
    <w:name w:val="Intense Quote Char"/>
    <w:link w:val="19"/>
    <w:locked/>
    <w:rsid w:val="00ED62A5"/>
    <w:rPr>
      <w:rFonts w:ascii="Cambria" w:eastAsia="Times New Roman" w:hAnsi="Cambria" w:cs="Times New Roman"/>
      <w:i/>
      <w:iCs/>
      <w:sz w:val="20"/>
      <w:szCs w:val="20"/>
      <w:lang w:val="x-none" w:eastAsia="x-none"/>
    </w:rPr>
  </w:style>
  <w:style w:type="paragraph" w:styleId="afffc">
    <w:name w:val="footnote text"/>
    <w:basedOn w:val="a2"/>
    <w:link w:val="afffd"/>
    <w:unhideWhenUsed/>
    <w:rsid w:val="00D77BA1"/>
    <w:pPr>
      <w:spacing w:after="0" w:line="240" w:lineRule="auto"/>
    </w:pPr>
    <w:rPr>
      <w:rFonts w:ascii="Times New Roman" w:eastAsia="Calibri" w:hAnsi="Times New Roman" w:cs="Times New Roman"/>
      <w:sz w:val="20"/>
      <w:szCs w:val="20"/>
    </w:rPr>
  </w:style>
  <w:style w:type="character" w:customStyle="1" w:styleId="afffd">
    <w:name w:val="Текст сноски Знак"/>
    <w:basedOn w:val="a3"/>
    <w:link w:val="afffc"/>
    <w:rsid w:val="00D77BA1"/>
    <w:rPr>
      <w:rFonts w:ascii="Times New Roman" w:eastAsia="Calibri" w:hAnsi="Times New Roman" w:cs="Times New Roman"/>
      <w:sz w:val="20"/>
      <w:szCs w:val="20"/>
    </w:rPr>
  </w:style>
  <w:style w:type="paragraph" w:customStyle="1" w:styleId="SubtitleCover">
    <w:name w:val="Subtitle Cover"/>
    <w:basedOn w:val="a2"/>
    <w:next w:val="afff7"/>
    <w:rsid w:val="00D575D5"/>
    <w:pPr>
      <w:spacing w:before="240" w:after="240" w:line="240" w:lineRule="auto"/>
      <w:jc w:val="right"/>
    </w:pPr>
    <w:rPr>
      <w:rFonts w:ascii="Arial Black" w:eastAsia="MS Mincho" w:hAnsi="Arial Black" w:cs="Arial Black"/>
      <w:b/>
      <w:bCs/>
      <w:color w:val="B6B6B6"/>
      <w:sz w:val="36"/>
      <w:szCs w:val="36"/>
      <w:lang w:val="en-US"/>
    </w:rPr>
  </w:style>
  <w:style w:type="paragraph" w:customStyle="1" w:styleId="afffe">
    <w:name w:val="Заголовок таблицы"/>
    <w:basedOn w:val="a2"/>
    <w:link w:val="affff"/>
    <w:rsid w:val="0044429A"/>
    <w:pPr>
      <w:keepLines/>
      <w:spacing w:before="120" w:after="120" w:line="240" w:lineRule="auto"/>
      <w:ind w:left="720"/>
      <w:jc w:val="center"/>
    </w:pPr>
    <w:rPr>
      <w:rFonts w:ascii="Arial" w:eastAsia="Times New Roman" w:hAnsi="Arial" w:cs="Times New Roman"/>
      <w:b/>
      <w:sz w:val="18"/>
      <w:szCs w:val="24"/>
      <w:lang w:eastAsia="ru-RU"/>
    </w:rPr>
  </w:style>
  <w:style w:type="character" w:customStyle="1" w:styleId="affff">
    <w:name w:val="Заголовок таблицы Знак"/>
    <w:link w:val="afffe"/>
    <w:locked/>
    <w:rsid w:val="0044429A"/>
    <w:rPr>
      <w:rFonts w:ascii="Arial" w:eastAsia="Times New Roman" w:hAnsi="Arial" w:cs="Times New Roman"/>
      <w:b/>
      <w:sz w:val="18"/>
      <w:szCs w:val="24"/>
      <w:lang w:eastAsia="ru-RU"/>
    </w:rPr>
  </w:style>
  <w:style w:type="character" w:customStyle="1" w:styleId="S">
    <w:name w:val="S_Термин Знак"/>
    <w:rsid w:val="00612375"/>
    <w:rPr>
      <w:rFonts w:ascii="Arial" w:hAnsi="Arial"/>
      <w:b/>
      <w:i/>
      <w:caps/>
      <w:lang w:val="ru-RU" w:eastAsia="ru-RU" w:bidi="ar-SA"/>
    </w:rPr>
  </w:style>
  <w:style w:type="table" w:styleId="-43">
    <w:name w:val="Grid Table 4 Accent 3"/>
    <w:basedOn w:val="a4"/>
    <w:uiPriority w:val="49"/>
    <w:rsid w:val="00612375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45">
    <w:name w:val="Grid Table 4 Accent 5"/>
    <w:basedOn w:val="a4"/>
    <w:uiPriority w:val="49"/>
    <w:rsid w:val="00612375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-55">
    <w:name w:val="Grid Table 5 Dark Accent 5"/>
    <w:basedOn w:val="a4"/>
    <w:uiPriority w:val="50"/>
    <w:rsid w:val="0061237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paragraph" w:customStyle="1" w:styleId="CI-">
    <w:name w:val="CI - Основной текст"/>
    <w:rsid w:val="00612375"/>
    <w:pPr>
      <w:spacing w:before="120" w:after="120" w:line="240" w:lineRule="auto"/>
      <w:ind w:left="2518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affff0">
    <w:name w:val="ТЗ Основной"/>
    <w:basedOn w:val="a2"/>
    <w:link w:val="affff1"/>
    <w:rsid w:val="00612375"/>
    <w:pPr>
      <w:spacing w:after="60" w:line="24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4"/>
      <w:szCs w:val="20"/>
      <w:lang w:val="x-none" w:eastAsia="x-none"/>
    </w:rPr>
  </w:style>
  <w:style w:type="character" w:customStyle="1" w:styleId="affff1">
    <w:name w:val="ТЗ Основной Знак"/>
    <w:link w:val="affff0"/>
    <w:locked/>
    <w:rsid w:val="00612375"/>
    <w:rPr>
      <w:rFonts w:ascii="Times New Roman" w:eastAsia="Times New Roman" w:hAnsi="Times New Roman" w:cs="Times New Roman"/>
      <w:color w:val="000000"/>
      <w:sz w:val="24"/>
      <w:szCs w:val="20"/>
      <w:lang w:val="x-none" w:eastAsia="x-none"/>
    </w:rPr>
  </w:style>
  <w:style w:type="table" w:customStyle="1" w:styleId="TableGrid1">
    <w:name w:val="Table Grid1"/>
    <w:basedOn w:val="a4"/>
    <w:next w:val="af2"/>
    <w:uiPriority w:val="39"/>
    <w:rsid w:val="00612375"/>
    <w:pPr>
      <w:spacing w:after="0" w:line="240" w:lineRule="auto"/>
    </w:pPr>
    <w:rPr>
      <w:rFonts w:ascii="Garamond" w:eastAsia="Times New Roman" w:hAnsi="Garamond" w:cs="Times New Roman"/>
      <w:sz w:val="20"/>
      <w:szCs w:val="20"/>
      <w:lang w:eastAsia="ru-RU"/>
    </w:rPr>
    <w:tblPr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8">
    <w:name w:val="2"/>
    <w:basedOn w:val="a2"/>
    <w:next w:val="af"/>
    <w:qFormat/>
    <w:rsid w:val="003379C4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36"/>
      <w:szCs w:val="36"/>
      <w:lang w:val="en-US"/>
    </w:rPr>
  </w:style>
  <w:style w:type="paragraph" w:customStyle="1" w:styleId="tabletext2">
    <w:name w:val="tabletext"/>
    <w:basedOn w:val="a2"/>
    <w:rsid w:val="00D3250B"/>
    <w:pPr>
      <w:spacing w:before="100" w:beforeAutospacing="1" w:after="100" w:afterAutospacing="1" w:line="240" w:lineRule="atLeast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affff2">
    <w:name w:val="Основной с отступом"/>
    <w:basedOn w:val="afff7"/>
    <w:link w:val="affff3"/>
    <w:qFormat/>
    <w:rsid w:val="00801088"/>
    <w:pPr>
      <w:tabs>
        <w:tab w:val="left" w:pos="851"/>
      </w:tabs>
      <w:spacing w:before="120" w:after="0" w:line="312" w:lineRule="auto"/>
      <w:ind w:firstLine="709"/>
      <w:jc w:val="both"/>
    </w:pPr>
    <w:rPr>
      <w:color w:val="auto"/>
      <w:szCs w:val="24"/>
    </w:rPr>
  </w:style>
  <w:style w:type="character" w:customStyle="1" w:styleId="affff3">
    <w:name w:val="Основной с отступом Знак"/>
    <w:link w:val="affff2"/>
    <w:locked/>
    <w:rsid w:val="0080108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ablebold">
    <w:name w:val="table_bold"/>
    <w:link w:val="tablebold0"/>
    <w:uiPriority w:val="99"/>
    <w:rsid w:val="004A7BA4"/>
    <w:pPr>
      <w:spacing w:after="0" w:line="240" w:lineRule="auto"/>
    </w:pPr>
    <w:rPr>
      <w:rFonts w:ascii="Tahoma" w:eastAsia="Times New Roman" w:hAnsi="Tahoma" w:cs="Times New Roman"/>
      <w:b/>
      <w:lang w:eastAsia="ru-RU"/>
    </w:rPr>
  </w:style>
  <w:style w:type="character" w:customStyle="1" w:styleId="tablebold0">
    <w:name w:val="table_bold Знак Знак"/>
    <w:link w:val="tablebold"/>
    <w:uiPriority w:val="99"/>
    <w:locked/>
    <w:rsid w:val="004A7BA4"/>
    <w:rPr>
      <w:rFonts w:ascii="Tahoma" w:eastAsia="Times New Roman" w:hAnsi="Tahoma" w:cs="Times New Roman"/>
      <w:b/>
      <w:lang w:eastAsia="ru-RU"/>
    </w:rPr>
  </w:style>
  <w:style w:type="paragraph" w:customStyle="1" w:styleId="affff4">
    <w:name w:val="Форматированный"/>
    <w:basedOn w:val="a2"/>
    <w:rsid w:val="00192E86"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  <w:spacing w:after="0" w:line="240" w:lineRule="auto"/>
    </w:pPr>
    <w:rPr>
      <w:rFonts w:ascii="Courier New" w:eastAsia="Times New Roman" w:hAnsi="Courier New" w:cs="Times New Roman"/>
      <w:snapToGrid w:val="0"/>
      <w:sz w:val="20"/>
      <w:szCs w:val="20"/>
      <w:lang w:eastAsia="ru-RU"/>
    </w:rPr>
  </w:style>
  <w:style w:type="paragraph" w:customStyle="1" w:styleId="affff5">
    <w:name w:val="Титул_абзац_ГОСТ_ЛУ_Обозначение_документа"/>
    <w:basedOn w:val="a2"/>
    <w:rsid w:val="00B01630"/>
    <w:pPr>
      <w:spacing w:before="120" w:after="120" w:line="276" w:lineRule="auto"/>
      <w:jc w:val="center"/>
    </w:pPr>
    <w:rPr>
      <w:rFonts w:ascii="Times New Roman" w:eastAsia="Calibri" w:hAnsi="Times New Roman" w:cs="Times New Roman"/>
      <w:sz w:val="28"/>
      <w:szCs w:val="28"/>
      <w:lang w:eastAsia="ru-RU"/>
    </w:rPr>
  </w:style>
  <w:style w:type="character" w:customStyle="1" w:styleId="1a">
    <w:name w:val="Неразрешенное упоминание1"/>
    <w:basedOn w:val="a3"/>
    <w:uiPriority w:val="99"/>
    <w:semiHidden/>
    <w:unhideWhenUsed/>
    <w:rsid w:val="003430ED"/>
    <w:rPr>
      <w:color w:val="605E5C"/>
      <w:shd w:val="clear" w:color="auto" w:fill="E1DFDD"/>
    </w:rPr>
  </w:style>
  <w:style w:type="paragraph" w:styleId="34">
    <w:name w:val="Body Text Indent 3"/>
    <w:basedOn w:val="a2"/>
    <w:link w:val="35"/>
    <w:uiPriority w:val="99"/>
    <w:semiHidden/>
    <w:unhideWhenUsed/>
    <w:rsid w:val="00613EBD"/>
    <w:pPr>
      <w:spacing w:after="120"/>
      <w:ind w:left="283"/>
    </w:pPr>
    <w:rPr>
      <w:sz w:val="16"/>
      <w:szCs w:val="16"/>
    </w:rPr>
  </w:style>
  <w:style w:type="character" w:customStyle="1" w:styleId="35">
    <w:name w:val="Основной текст с отступом 3 Знак"/>
    <w:basedOn w:val="a3"/>
    <w:link w:val="34"/>
    <w:uiPriority w:val="99"/>
    <w:semiHidden/>
    <w:rsid w:val="00613EBD"/>
    <w:rPr>
      <w:sz w:val="16"/>
      <w:szCs w:val="16"/>
    </w:rPr>
  </w:style>
  <w:style w:type="table" w:customStyle="1" w:styleId="52">
    <w:name w:val="Сетка таблицы5"/>
    <w:basedOn w:val="a4"/>
    <w:next w:val="af2"/>
    <w:uiPriority w:val="39"/>
    <w:rsid w:val="00EE2A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495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3387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07338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90612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48029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0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50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6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2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511609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129029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005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92505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50386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87636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0780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0934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31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11110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44201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39797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48979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07680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89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5578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67957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27135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75689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22374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84216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17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3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65240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974260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40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9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47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40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8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971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141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344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214809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0033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037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57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977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985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354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159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45305">
          <w:marLeft w:val="533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05813">
          <w:marLeft w:val="533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894368">
          <w:marLeft w:val="533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987121">
          <w:marLeft w:val="533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807363">
          <w:marLeft w:val="533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737899">
          <w:marLeft w:val="533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378410">
          <w:marLeft w:val="533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353026">
          <w:marLeft w:val="533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303494">
          <w:marLeft w:val="533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215675">
          <w:marLeft w:val="533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763779">
          <w:marLeft w:val="533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775071">
          <w:marLeft w:val="533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531246">
          <w:marLeft w:val="533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198994">
          <w:marLeft w:val="533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739520">
          <w:marLeft w:val="533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114540">
          <w:marLeft w:val="533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362667">
          <w:marLeft w:val="533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460870">
          <w:marLeft w:val="533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39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70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41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658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8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247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90231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8846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167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33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103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214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675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093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3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9" Type="http://schemas.openxmlformats.org/officeDocument/2006/relationships/glossaryDocument" Target="glossary/document.xml"/><Relationship Id="rId21" Type="http://schemas.openxmlformats.org/officeDocument/2006/relationships/image" Target="media/image9.png"/><Relationship Id="rId34" Type="http://schemas.openxmlformats.org/officeDocument/2006/relationships/image" Target="media/image18.emf"/><Relationship Id="rId7" Type="http://schemas.openxmlformats.org/officeDocument/2006/relationships/settings" Target="settings.xml"/><Relationship Id="rId12" Type="http://schemas.openxmlformats.org/officeDocument/2006/relationships/hyperlink" Target="https://glossary.corp.lukoil.com" TargetMode="Externa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image" Target="media/image17.png"/><Relationship Id="rId38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lossary.corp.lukoil.com/" TargetMode="External"/><Relationship Id="rId24" Type="http://schemas.openxmlformats.org/officeDocument/2006/relationships/image" Target="media/image12.png"/><Relationship Id="rId32" Type="http://schemas.openxmlformats.org/officeDocument/2006/relationships/image" Target="media/image16.png"/><Relationship Id="rId37" Type="http://schemas.openxmlformats.org/officeDocument/2006/relationships/package" Target="embeddings/Microsoft_Excel_Worksheet1.xlsx"/><Relationship Id="rId40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footer" Target="footer2.xml"/><Relationship Id="rId36" Type="http://schemas.openxmlformats.org/officeDocument/2006/relationships/image" Target="media/image19.emf"/><Relationship Id="rId10" Type="http://schemas.openxmlformats.org/officeDocument/2006/relationships/endnotes" Target="endnotes.xml"/><Relationship Id="rId19" Type="http://schemas.openxmlformats.org/officeDocument/2006/relationships/image" Target="media/image7.png"/><Relationship Id="rId31" Type="http://schemas.openxmlformats.org/officeDocument/2006/relationships/image" Target="media/image15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footer" Target="footer1.xml"/><Relationship Id="rId30" Type="http://schemas.openxmlformats.org/officeDocument/2006/relationships/hyperlink" Target="http://portal.corp.lukoil.com/sites/corp_template_S4HANA/MDM/Shared%20Documents/03%20&#1040;&#1088;&#1093;&#1080;&#1090;&#1077;&#1082;&#1090;&#1091;&#1088;&#1072;%20&#1050;&#1086;&#1088;&#1087;&#1086;&#1088;&#1072;&#1090;&#1080;&#1074;&#1085;&#1086;&#1081;%20&#1057;&#1080;&#1089;&#1090;&#1077;&#1084;&#1099;%20&#1053;&#1057;&#1048;/&#1064;&#1072;&#1073;&#1083;&#1086;&#1085;_&#1056;&#1091;&#1082;&#1086;&#1074;&#1086;&#1076;&#1089;&#1090;&#1074;&#1072;%20&#1087;&#1086;%20&#1080;&#1076;&#1077;&#1085;&#1090;&#1080;&#1092;&#1080;&#1082;&#1072;&#1094;&#1080;&#1080;%20&#1089;&#1087;&#1088;&#1072;&#1074;&#1086;&#1095;&#1085;&#1080;&#1082;&#1072;.xlsx" TargetMode="External"/><Relationship Id="rId35" Type="http://schemas.openxmlformats.org/officeDocument/2006/relationships/package" Target="embeddings/Microsoft_Excel_Worksheet.xlsx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1AB9A66A3CF34F55AB5EF5F18FA2980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481303B-478C-4EB4-937B-1E1FD02DC0F2}"/>
      </w:docPartPr>
      <w:docPartBody>
        <w:p w:rsidR="00C86840" w:rsidRDefault="00C86840" w:rsidP="00C86840">
          <w:pPr>
            <w:pStyle w:val="1AB9A66A3CF34F55AB5EF5F18FA29808"/>
          </w:pPr>
          <w:r w:rsidRPr="00D91739">
            <w:rPr>
              <w:rStyle w:val="a3"/>
            </w:rPr>
            <w:t>[Автор]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MS Mincho">
    <w:altName w:val="Yu Gothic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uturis">
    <w:altName w:val="Times New Roman"/>
    <w:charset w:val="00"/>
    <w:family w:val="auto"/>
    <w:pitch w:val="variable"/>
    <w:sig w:usb0="00000001" w:usb1="00000000" w:usb2="00000000" w:usb3="00000000" w:csb0="00000005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revisionView w:insDel="0" w:formatting="0"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6840"/>
    <w:rsid w:val="0001122F"/>
    <w:rsid w:val="000B5899"/>
    <w:rsid w:val="000D7F86"/>
    <w:rsid w:val="000E7C82"/>
    <w:rsid w:val="0018310B"/>
    <w:rsid w:val="001C5077"/>
    <w:rsid w:val="001C700A"/>
    <w:rsid w:val="001E4148"/>
    <w:rsid w:val="00227D49"/>
    <w:rsid w:val="002C53C7"/>
    <w:rsid w:val="003107E6"/>
    <w:rsid w:val="00336AD4"/>
    <w:rsid w:val="003D6C50"/>
    <w:rsid w:val="004B0618"/>
    <w:rsid w:val="004C2C7E"/>
    <w:rsid w:val="00522D5C"/>
    <w:rsid w:val="0056084D"/>
    <w:rsid w:val="005804C2"/>
    <w:rsid w:val="00645D8F"/>
    <w:rsid w:val="0067661C"/>
    <w:rsid w:val="006D4484"/>
    <w:rsid w:val="007364BA"/>
    <w:rsid w:val="00885BFD"/>
    <w:rsid w:val="008B1D33"/>
    <w:rsid w:val="009039BC"/>
    <w:rsid w:val="00990FE6"/>
    <w:rsid w:val="00A771FC"/>
    <w:rsid w:val="00AD00AC"/>
    <w:rsid w:val="00B72651"/>
    <w:rsid w:val="00B83F22"/>
    <w:rsid w:val="00B87FDF"/>
    <w:rsid w:val="00C52A64"/>
    <w:rsid w:val="00C86840"/>
    <w:rsid w:val="00E958EB"/>
    <w:rsid w:val="00F72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C86840"/>
    <w:rPr>
      <w:color w:val="808080"/>
    </w:rPr>
  </w:style>
  <w:style w:type="paragraph" w:customStyle="1" w:styleId="1AB9A66A3CF34F55AB5EF5F18FA29808">
    <w:name w:val="1AB9A66A3CF34F55AB5EF5F18FA29808"/>
    <w:rsid w:val="00C8684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79C13A675D8B314FB3AF7A59AFCE0D77" ma:contentTypeVersion="1" ma:contentTypeDescription="Создание документа." ma:contentTypeScope="" ma:versionID="90e8a38db640fc49edfb348f096c20df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e3e84a1227b6fbe110ea40d732d4482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7C7DA5-446C-4DBA-988F-12A3ECDD64D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81397CA-73EB-4B32-8CF9-8D28BBEEC98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CC8C91F-E318-4FD5-8566-38E9FAE2FB90}">
  <ds:schemaRefs>
    <ds:schemaRef ds:uri="http://www.w3.org/XML/1998/namespace"/>
    <ds:schemaRef ds:uri="http://schemas.openxmlformats.org/package/2006/metadata/core-properties"/>
    <ds:schemaRef ds:uri="http://purl.org/dc/elements/1.1/"/>
    <ds:schemaRef ds:uri="http://schemas.microsoft.com/office/2006/documentManagement/types"/>
    <ds:schemaRef ds:uri="http://purl.org/dc/dcmitype/"/>
    <ds:schemaRef ds:uri="http://purl.org/dc/terms/"/>
    <ds:schemaRef ds:uri="http://schemas.microsoft.com/office/infopath/2007/PartnerControls"/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F9492B42-C687-4C4D-A893-2EA922F515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39</Pages>
  <Words>10615</Words>
  <Characters>60512</Characters>
  <Application>Microsoft Office Word</Application>
  <DocSecurity>0</DocSecurity>
  <Lines>504</Lines>
  <Paragraphs>141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70986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Мельников Антон Александрович</dc:creator>
  <cp:keywords/>
  <dc:description/>
  <cp:lastModifiedBy>Зубарев Василий Викторович (ЛУКОЙЛ-Технологии)</cp:lastModifiedBy>
  <cp:revision>2</cp:revision>
  <cp:lastPrinted>2020-12-02T08:20:00Z</cp:lastPrinted>
  <dcterms:created xsi:type="dcterms:W3CDTF">2025-04-24T08:20:00Z</dcterms:created>
  <dcterms:modified xsi:type="dcterms:W3CDTF">2025-04-24T08:20:00Z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0x01010079C13A675D8B314FB3AF7A59AFCE0D77</vt:lpwstr>
  </property>
</Properties>
</file>