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6"/>
        <w:ind w:left="191" w:right="11" w:firstLine="0"/>
        <w:jc w:val="center"/>
        <w:rPr>
          <w:sz w:val="28"/>
        </w:rPr>
      </w:pPr>
      <w:r>
        <w:rPr>
          <w:sz w:val="28"/>
        </w:rPr>
        <w:t>A</w:t>
      </w:r>
      <w:r>
        <w:rPr>
          <w:spacing w:val="-18"/>
          <w:sz w:val="28"/>
        </w:rPr>
        <w:t xml:space="preserve"> </w:t>
      </w:r>
      <w:r>
        <w:rPr>
          <w:sz w:val="28"/>
        </w:rPr>
        <w:t>PROJECT</w:t>
      </w:r>
      <w:r>
        <w:rPr>
          <w:spacing w:val="-17"/>
          <w:sz w:val="28"/>
        </w:rPr>
        <w:t xml:space="preserve"> </w:t>
      </w:r>
      <w:r>
        <w:rPr>
          <w:sz w:val="28"/>
        </w:rPr>
        <w:t>REPORT</w:t>
      </w:r>
      <w:r>
        <w:rPr>
          <w:spacing w:val="-13"/>
          <w:sz w:val="28"/>
        </w:rPr>
        <w:t xml:space="preserve"> </w:t>
      </w:r>
      <w:r>
        <w:rPr>
          <w:spacing w:val="-5"/>
          <w:sz w:val="28"/>
        </w:rPr>
        <w:t>ON</w:t>
      </w:r>
    </w:p>
    <w:p>
      <w:pPr>
        <w:pStyle w:val="8"/>
        <w:spacing w:before="110"/>
        <w:rPr>
          <w:sz w:val="28"/>
        </w:rPr>
      </w:pPr>
    </w:p>
    <w:p>
      <w:pPr>
        <w:spacing w:before="0" w:line="360" w:lineRule="auto"/>
        <w:ind w:left="1993" w:right="1811" w:firstLine="0"/>
        <w:jc w:val="center"/>
        <w:rPr>
          <w:rFonts w:hint="default"/>
          <w:b/>
          <w:bCs/>
          <w:sz w:val="28"/>
          <w:szCs w:val="28"/>
          <w:lang w:val="en-US"/>
        </w:rPr>
      </w:pPr>
      <w:r>
        <w:rPr>
          <w:b/>
          <w:sz w:val="28"/>
        </w:rPr>
        <w:t>Medical</w:t>
      </w:r>
      <w:r>
        <w:rPr>
          <w:b/>
          <w:spacing w:val="-12"/>
          <w:sz w:val="28"/>
        </w:rPr>
        <w:t xml:space="preserve"> </w:t>
      </w:r>
      <w:r>
        <w:rPr>
          <w:b/>
          <w:sz w:val="28"/>
        </w:rPr>
        <w:t>Image</w:t>
      </w:r>
      <w:r>
        <w:rPr>
          <w:b/>
          <w:spacing w:val="-18"/>
          <w:sz w:val="28"/>
        </w:rPr>
        <w:t xml:space="preserve"> </w:t>
      </w:r>
      <w:r>
        <w:rPr>
          <w:b/>
          <w:sz w:val="28"/>
        </w:rPr>
        <w:t>Analysis</w:t>
      </w:r>
      <w:r>
        <w:rPr>
          <w:b/>
          <w:spacing w:val="-7"/>
          <w:sz w:val="28"/>
        </w:rPr>
        <w:t xml:space="preserve"> </w:t>
      </w:r>
      <w:r>
        <w:rPr>
          <w:b/>
          <w:sz w:val="28"/>
        </w:rPr>
        <w:t>Using</w:t>
      </w:r>
      <w:r>
        <w:rPr>
          <w:b/>
          <w:spacing w:val="-8"/>
          <w:sz w:val="28"/>
        </w:rPr>
        <w:t xml:space="preserve"> </w:t>
      </w:r>
      <w:r>
        <w:rPr>
          <w:b/>
          <w:sz w:val="28"/>
        </w:rPr>
        <w:t>Ensemble</w:t>
      </w:r>
      <w:r>
        <w:rPr>
          <w:b/>
          <w:spacing w:val="-9"/>
          <w:sz w:val="28"/>
        </w:rPr>
        <w:t xml:space="preserve"> </w:t>
      </w:r>
      <w:r>
        <w:rPr>
          <w:b/>
          <w:sz w:val="28"/>
        </w:rPr>
        <w:t>Learning</w:t>
      </w:r>
      <w:r>
        <w:rPr>
          <w:rFonts w:hint="default"/>
          <w:b/>
          <w:sz w:val="28"/>
          <w:lang w:val="en-US"/>
        </w:rPr>
        <w:t xml:space="preserve"> for </w:t>
      </w:r>
      <w:r>
        <w:rPr>
          <w:b/>
          <w:bCs/>
          <w:sz w:val="28"/>
          <w:szCs w:val="28"/>
        </w:rPr>
        <w:t>gastrointestinal (GI) endoscop</w:t>
      </w:r>
      <w:r>
        <w:rPr>
          <w:rFonts w:hint="default"/>
          <w:b/>
          <w:bCs/>
          <w:sz w:val="28"/>
          <w:szCs w:val="28"/>
          <w:lang w:val="en-US"/>
        </w:rPr>
        <w:t>y</w:t>
      </w:r>
    </w:p>
    <w:p>
      <w:pPr>
        <w:spacing w:before="0" w:line="360" w:lineRule="auto"/>
        <w:ind w:left="1993" w:right="1811" w:firstLine="0"/>
        <w:jc w:val="center"/>
        <w:rPr>
          <w:rFonts w:hint="default"/>
          <w:b/>
          <w:bCs/>
          <w:sz w:val="28"/>
          <w:szCs w:val="28"/>
          <w:lang w:val="en-US"/>
        </w:rPr>
      </w:pPr>
    </w:p>
    <w:p>
      <w:pPr>
        <w:spacing w:before="0" w:line="561" w:lineRule="auto"/>
        <w:ind w:left="1993" w:right="1811" w:firstLine="0"/>
        <w:jc w:val="center"/>
        <w:rPr>
          <w:sz w:val="28"/>
        </w:rPr>
      </w:pPr>
      <w:r>
        <w:rPr>
          <w:sz w:val="28"/>
        </w:rPr>
        <w:t>PROJECT</w:t>
      </w:r>
      <w:r>
        <w:rPr>
          <w:spacing w:val="-15"/>
          <w:sz w:val="28"/>
        </w:rPr>
        <w:t xml:space="preserve"> </w:t>
      </w:r>
      <w:r>
        <w:rPr>
          <w:sz w:val="28"/>
        </w:rPr>
        <w:t>REPORT</w:t>
      </w:r>
      <w:r>
        <w:rPr>
          <w:spacing w:val="-15"/>
          <w:sz w:val="28"/>
        </w:rPr>
        <w:t xml:space="preserve"> </w:t>
      </w:r>
      <w:r>
        <w:rPr>
          <w:sz w:val="28"/>
        </w:rPr>
        <w:t>SUBMITTED</w:t>
      </w:r>
      <w:r>
        <w:rPr>
          <w:spacing w:val="-15"/>
          <w:sz w:val="28"/>
        </w:rPr>
        <w:t xml:space="preserve"> </w:t>
      </w:r>
      <w:r>
        <w:rPr>
          <w:sz w:val="28"/>
        </w:rPr>
        <w:t>TO</w:t>
      </w:r>
      <w:r>
        <w:rPr>
          <w:spacing w:val="-10"/>
          <w:sz w:val="28"/>
        </w:rPr>
        <w:t xml:space="preserve"> </w:t>
      </w:r>
      <w:r>
        <w:rPr>
          <w:sz w:val="28"/>
        </w:rPr>
        <w:t>ICFAI</w:t>
      </w:r>
      <w:r>
        <w:rPr>
          <w:spacing w:val="-15"/>
          <w:sz w:val="28"/>
        </w:rPr>
        <w:t xml:space="preserve"> </w:t>
      </w:r>
      <w:r>
        <w:rPr>
          <w:sz w:val="28"/>
        </w:rPr>
        <w:t xml:space="preserve">TECH </w:t>
      </w:r>
      <w:r>
        <w:rPr>
          <w:spacing w:val="-6"/>
          <w:sz w:val="28"/>
        </w:rPr>
        <w:t>AS</w:t>
      </w:r>
    </w:p>
    <w:p>
      <w:pPr>
        <w:spacing w:before="2" w:line="561" w:lineRule="auto"/>
        <w:ind w:left="191" w:right="9" w:firstLine="0"/>
        <w:jc w:val="center"/>
        <w:rPr>
          <w:sz w:val="28"/>
        </w:rPr>
      </w:pPr>
      <w:r>
        <w:rPr>
          <w:spacing w:val="-2"/>
          <w:sz w:val="28"/>
        </w:rPr>
        <w:t>A</w:t>
      </w:r>
      <w:r>
        <w:rPr>
          <w:spacing w:val="-16"/>
          <w:sz w:val="28"/>
        </w:rPr>
        <w:t xml:space="preserve"> </w:t>
      </w:r>
      <w:r>
        <w:rPr>
          <w:spacing w:val="-2"/>
          <w:sz w:val="28"/>
        </w:rPr>
        <w:t>PARTIAL</w:t>
      </w:r>
      <w:r>
        <w:rPr>
          <w:spacing w:val="-16"/>
          <w:sz w:val="28"/>
        </w:rPr>
        <w:t xml:space="preserve"> </w:t>
      </w:r>
      <w:r>
        <w:rPr>
          <w:spacing w:val="-2"/>
          <w:sz w:val="28"/>
        </w:rPr>
        <w:t>FULFILMENT</w:t>
      </w:r>
      <w:r>
        <w:rPr>
          <w:spacing w:val="-14"/>
          <w:sz w:val="28"/>
        </w:rPr>
        <w:t xml:space="preserve"> </w:t>
      </w:r>
      <w:r>
        <w:rPr>
          <w:spacing w:val="-2"/>
          <w:sz w:val="28"/>
        </w:rPr>
        <w:t>OF</w:t>
      </w:r>
      <w:r>
        <w:rPr>
          <w:spacing w:val="-10"/>
          <w:sz w:val="28"/>
        </w:rPr>
        <w:t xml:space="preserve"> </w:t>
      </w:r>
      <w:r>
        <w:rPr>
          <w:spacing w:val="-2"/>
          <w:sz w:val="28"/>
        </w:rPr>
        <w:t>THE</w:t>
      </w:r>
      <w:r>
        <w:rPr>
          <w:spacing w:val="-5"/>
          <w:sz w:val="28"/>
        </w:rPr>
        <w:t xml:space="preserve"> </w:t>
      </w:r>
      <w:r>
        <w:rPr>
          <w:spacing w:val="-2"/>
          <w:sz w:val="28"/>
        </w:rPr>
        <w:t>REQUIREMENTS</w:t>
      </w:r>
      <w:r>
        <w:rPr>
          <w:spacing w:val="-4"/>
          <w:sz w:val="28"/>
        </w:rPr>
        <w:t xml:space="preserve"> </w:t>
      </w:r>
      <w:r>
        <w:rPr>
          <w:spacing w:val="-2"/>
          <w:sz w:val="28"/>
        </w:rPr>
        <w:t>FOR</w:t>
      </w:r>
      <w:r>
        <w:rPr>
          <w:spacing w:val="-10"/>
          <w:sz w:val="28"/>
        </w:rPr>
        <w:t xml:space="preserve"> </w:t>
      </w:r>
      <w:r>
        <w:rPr>
          <w:spacing w:val="-2"/>
          <w:sz w:val="28"/>
        </w:rPr>
        <w:t>THE</w:t>
      </w:r>
      <w:r>
        <w:rPr>
          <w:spacing w:val="-16"/>
          <w:sz w:val="28"/>
        </w:rPr>
        <w:t xml:space="preserve"> </w:t>
      </w:r>
      <w:r>
        <w:rPr>
          <w:spacing w:val="-2"/>
          <w:sz w:val="28"/>
        </w:rPr>
        <w:t>AWARD</w:t>
      </w:r>
      <w:r>
        <w:rPr>
          <w:spacing w:val="-4"/>
          <w:sz w:val="28"/>
        </w:rPr>
        <w:t xml:space="preserve"> </w:t>
      </w:r>
      <w:r>
        <w:rPr>
          <w:spacing w:val="-2"/>
          <w:sz w:val="28"/>
        </w:rPr>
        <w:t xml:space="preserve">OF </w:t>
      </w:r>
      <w:r>
        <w:rPr>
          <w:sz w:val="28"/>
        </w:rPr>
        <w:t>THE DEGREE OF B.TECH IN DSAI</w:t>
      </w:r>
    </w:p>
    <w:p>
      <w:pPr>
        <w:spacing w:before="1"/>
        <w:ind w:left="191" w:right="12" w:firstLine="0"/>
        <w:jc w:val="center"/>
        <w:rPr>
          <w:sz w:val="28"/>
        </w:rPr>
      </w:pPr>
      <w:r>
        <w:rPr>
          <w:sz w:val="28"/>
        </w:rPr>
        <w:t>UNDER</w:t>
      </w:r>
      <w:r>
        <w:rPr>
          <w:spacing w:val="-7"/>
          <w:sz w:val="28"/>
        </w:rPr>
        <w:t xml:space="preserve"> </w:t>
      </w:r>
      <w:r>
        <w:rPr>
          <w:sz w:val="28"/>
        </w:rPr>
        <w:t>THE</w:t>
      </w:r>
      <w:r>
        <w:rPr>
          <w:spacing w:val="-2"/>
          <w:sz w:val="28"/>
        </w:rPr>
        <w:t xml:space="preserve"> SUPERVISION</w:t>
      </w:r>
    </w:p>
    <w:p>
      <w:pPr>
        <w:pStyle w:val="8"/>
        <w:spacing w:before="110"/>
        <w:rPr>
          <w:sz w:val="28"/>
        </w:rPr>
      </w:pPr>
    </w:p>
    <w:p>
      <w:pPr>
        <w:spacing w:before="0" w:line="561" w:lineRule="auto"/>
        <w:ind w:left="3769" w:right="3586" w:firstLine="0"/>
        <w:jc w:val="center"/>
        <w:rPr>
          <w:sz w:val="28"/>
        </w:rPr>
      </w:pPr>
      <w:r>
        <w:rPr>
          <w:spacing w:val="-2"/>
          <w:sz w:val="28"/>
        </w:rPr>
        <w:t>Dr.</w:t>
      </w:r>
      <w:r>
        <w:rPr>
          <w:rFonts w:hint="default"/>
          <w:spacing w:val="-2"/>
          <w:sz w:val="28"/>
          <w:lang w:val="en-US"/>
        </w:rPr>
        <w:t xml:space="preserve"> </w:t>
      </w:r>
      <w:r>
        <w:rPr>
          <w:spacing w:val="-2"/>
          <w:sz w:val="28"/>
        </w:rPr>
        <w:t>Priyanka</w:t>
      </w:r>
      <w:r>
        <w:rPr>
          <w:spacing w:val="-16"/>
          <w:sz w:val="28"/>
        </w:rPr>
        <w:t xml:space="preserve"> </w:t>
      </w:r>
      <w:r>
        <w:rPr>
          <w:spacing w:val="-2"/>
          <w:sz w:val="28"/>
        </w:rPr>
        <w:t xml:space="preserve">Parimi </w:t>
      </w:r>
      <w:r>
        <w:rPr>
          <w:spacing w:val="-6"/>
          <w:sz w:val="28"/>
        </w:rPr>
        <w:t>BY</w:t>
      </w:r>
    </w:p>
    <w:p>
      <w:pPr>
        <w:spacing w:before="2"/>
        <w:ind w:left="191" w:right="12" w:firstLine="0"/>
        <w:jc w:val="center"/>
        <w:rPr>
          <w:sz w:val="28"/>
        </w:rPr>
      </w:pPr>
      <w:r>
        <w:rPr>
          <w:spacing w:val="-2"/>
          <w:sz w:val="28"/>
        </w:rPr>
        <w:t>M.A.VASIQ</w:t>
      </w:r>
    </w:p>
    <w:p>
      <w:pPr>
        <w:pStyle w:val="8"/>
        <w:spacing w:before="109"/>
        <w:rPr>
          <w:sz w:val="28"/>
        </w:rPr>
      </w:pPr>
    </w:p>
    <w:p>
      <w:pPr>
        <w:spacing w:before="1"/>
        <w:ind w:left="191" w:right="12" w:firstLine="0"/>
        <w:jc w:val="center"/>
        <w:rPr>
          <w:b/>
          <w:sz w:val="28"/>
        </w:rPr>
      </w:pPr>
      <w:r>
        <w:rPr>
          <w:b/>
          <w:spacing w:val="-2"/>
          <w:sz w:val="28"/>
        </w:rPr>
        <w:t>21STUCHH010396</w:t>
      </w:r>
    </w:p>
    <w:p>
      <w:pPr>
        <w:pStyle w:val="8"/>
        <w:spacing w:before="191"/>
        <w:rPr>
          <w:b/>
          <w:sz w:val="20"/>
        </w:rPr>
      </w:pPr>
      <w:r>
        <w:drawing>
          <wp:anchor distT="0" distB="0" distL="0" distR="0" simplePos="0" relativeHeight="251660288" behindDoc="1" locked="0" layoutInCell="1" allowOverlap="1">
            <wp:simplePos x="0" y="0"/>
            <wp:positionH relativeFrom="page">
              <wp:posOffset>3150235</wp:posOffset>
            </wp:positionH>
            <wp:positionV relativeFrom="paragraph">
              <wp:posOffset>282575</wp:posOffset>
            </wp:positionV>
            <wp:extent cx="1466850" cy="60642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466706" cy="606171"/>
                    </a:xfrm>
                    <a:prstGeom prst="rect">
                      <a:avLst/>
                    </a:prstGeom>
                  </pic:spPr>
                </pic:pic>
              </a:graphicData>
            </a:graphic>
          </wp:anchor>
        </w:drawing>
      </w:r>
    </w:p>
    <w:p>
      <w:pPr>
        <w:pStyle w:val="8"/>
        <w:spacing w:before="124"/>
        <w:rPr>
          <w:b/>
          <w:sz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Department of Data Science and Artificial Intelligence</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Faculty of Science and Technology</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ICFAI TECH (Deemed to be University)</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HYDERABAD</w:t>
      </w:r>
    </w:p>
    <w:p>
      <w:pPr>
        <w:spacing w:after="0" w:line="561" w:lineRule="auto"/>
        <w:jc w:val="center"/>
        <w:rPr>
          <w:sz w:val="28"/>
        </w:rPr>
        <w:sectPr>
          <w:footerReference r:id="rId5" w:type="default"/>
          <w:type w:val="continuous"/>
          <w:pgSz w:w="12240" w:h="15840"/>
          <w:pgMar w:top="1360" w:right="1300" w:bottom="960" w:left="1120" w:header="0" w:footer="766" w:gutter="0"/>
          <w:pgNumType w:start="1"/>
          <w:cols w:space="720" w:num="1"/>
        </w:sectPr>
      </w:pPr>
    </w:p>
    <w:p>
      <w:pPr>
        <w:spacing w:before="62"/>
        <w:ind w:left="191" w:right="12" w:firstLine="0"/>
        <w:jc w:val="center"/>
        <w:rPr>
          <w:b/>
          <w:spacing w:val="-2"/>
          <w:sz w:val="30"/>
        </w:rPr>
      </w:pPr>
    </w:p>
    <w:p>
      <w:pPr>
        <w:spacing w:before="62"/>
        <w:ind w:left="191" w:right="12" w:firstLine="0"/>
        <w:jc w:val="center"/>
        <w:rPr>
          <w:b/>
          <w:spacing w:val="-2"/>
          <w:sz w:val="30"/>
        </w:rPr>
      </w:pPr>
    </w:p>
    <w:p>
      <w:pPr>
        <w:spacing w:before="62"/>
        <w:ind w:left="191" w:right="12" w:firstLine="0"/>
        <w:jc w:val="center"/>
        <w:rPr>
          <w:b/>
          <w:spacing w:val="-2"/>
          <w:sz w:val="30"/>
        </w:rPr>
      </w:pPr>
    </w:p>
    <w:p>
      <w:pPr>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CERTIFICATE</w:t>
      </w:r>
    </w:p>
    <w:p>
      <w:pPr>
        <w:jc w:val="center"/>
        <w:rPr>
          <w:rFonts w:ascii="Times New Roman" w:hAnsi="Times New Roman" w:eastAsia="Times New Roman" w:cs="Times New Roman"/>
          <w:b/>
          <w:sz w:val="32"/>
          <w:szCs w:val="32"/>
          <w:u w:val="single"/>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This is to certify that the project report entitled </w:t>
      </w:r>
      <w:r>
        <w:rPr>
          <w:b w:val="0"/>
          <w:bCs/>
          <w:sz w:val="28"/>
        </w:rPr>
        <w:t>Medical</w:t>
      </w:r>
      <w:r>
        <w:rPr>
          <w:b w:val="0"/>
          <w:bCs/>
          <w:spacing w:val="-12"/>
          <w:sz w:val="28"/>
        </w:rPr>
        <w:t xml:space="preserve"> </w:t>
      </w:r>
      <w:r>
        <w:rPr>
          <w:b w:val="0"/>
          <w:bCs/>
          <w:sz w:val="28"/>
        </w:rPr>
        <w:t>Image</w:t>
      </w:r>
      <w:r>
        <w:rPr>
          <w:b w:val="0"/>
          <w:bCs/>
          <w:spacing w:val="-18"/>
          <w:sz w:val="28"/>
        </w:rPr>
        <w:t xml:space="preserve"> </w:t>
      </w:r>
      <w:r>
        <w:rPr>
          <w:b w:val="0"/>
          <w:bCs/>
          <w:sz w:val="28"/>
        </w:rPr>
        <w:t>Analysis</w:t>
      </w:r>
      <w:r>
        <w:rPr>
          <w:b w:val="0"/>
          <w:bCs/>
          <w:spacing w:val="-7"/>
          <w:sz w:val="28"/>
        </w:rPr>
        <w:t xml:space="preserve"> </w:t>
      </w:r>
      <w:r>
        <w:rPr>
          <w:b w:val="0"/>
          <w:bCs/>
          <w:sz w:val="28"/>
        </w:rPr>
        <w:t>Using</w:t>
      </w:r>
      <w:r>
        <w:rPr>
          <w:b w:val="0"/>
          <w:bCs/>
          <w:spacing w:val="-8"/>
          <w:sz w:val="28"/>
        </w:rPr>
        <w:t xml:space="preserve"> </w:t>
      </w:r>
      <w:r>
        <w:rPr>
          <w:b w:val="0"/>
          <w:bCs/>
          <w:sz w:val="28"/>
        </w:rPr>
        <w:t>Ensemble</w:t>
      </w:r>
      <w:r>
        <w:rPr>
          <w:b w:val="0"/>
          <w:bCs/>
          <w:spacing w:val="-9"/>
          <w:sz w:val="28"/>
        </w:rPr>
        <w:t xml:space="preserve"> </w:t>
      </w:r>
      <w:r>
        <w:rPr>
          <w:b w:val="0"/>
          <w:bCs/>
          <w:sz w:val="28"/>
        </w:rPr>
        <w:t>Learning</w:t>
      </w:r>
      <w:r>
        <w:rPr>
          <w:rFonts w:hint="default"/>
          <w:b w:val="0"/>
          <w:bCs/>
          <w:sz w:val="28"/>
          <w:lang w:val="en-US"/>
        </w:rPr>
        <w:t xml:space="preserve"> for </w:t>
      </w:r>
      <w:r>
        <w:rPr>
          <w:b w:val="0"/>
          <w:bCs/>
          <w:sz w:val="28"/>
          <w:szCs w:val="28"/>
        </w:rPr>
        <w:t>gastrointestinal (GI) endoscop</w:t>
      </w:r>
      <w:r>
        <w:rPr>
          <w:rFonts w:hint="default"/>
          <w:b w:val="0"/>
          <w:bCs/>
          <w:sz w:val="28"/>
          <w:szCs w:val="28"/>
          <w:lang w:val="en-US"/>
        </w:rPr>
        <w:t xml:space="preserve">y </w:t>
      </w:r>
      <w:r>
        <w:rPr>
          <w:rFonts w:ascii="Times New Roman" w:hAnsi="Times New Roman" w:eastAsia="Times New Roman" w:cs="Times New Roman"/>
          <w:sz w:val="28"/>
          <w:szCs w:val="28"/>
          <w:rtl w:val="0"/>
        </w:rPr>
        <w:t xml:space="preserve">submitted in fulfillment of the degree of B. Tech in (Data Science &amp; Artificial Intelligence) is a record of original work carried out by me under the supervision of  </w:t>
      </w:r>
      <w:r>
        <w:rPr>
          <w:rFonts w:hint="default" w:ascii="Times New Roman" w:hAnsi="Times New Roman" w:eastAsia="Times New Roman" w:cs="Times New Roman"/>
          <w:sz w:val="28"/>
          <w:szCs w:val="28"/>
          <w:rtl w:val="0"/>
          <w:lang w:val="en-US"/>
        </w:rPr>
        <w:t>Dr. Priyanka Parimi</w:t>
      </w:r>
      <w:r>
        <w:rPr>
          <w:rFonts w:ascii="Times New Roman" w:hAnsi="Times New Roman" w:eastAsia="Times New Roman" w:cs="Times New Roman"/>
          <w:sz w:val="28"/>
          <w:szCs w:val="28"/>
          <w:rtl w:val="0"/>
        </w:rPr>
        <w:t>, and has not formed the basis for  the award of any other degree or diploma, in this or any other Institution or University. In keeping with the ethical practice in reporting scientific information, due acknowledgements have been made whenever the findings of others have been cited.</w:t>
      </w: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Supervisor                                                                                  Head Of Department</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Dept. of DSAI                                                                            Dept. of DSAI</w:t>
      </w:r>
    </w:p>
    <w:p>
      <w:pPr>
        <w:jc w:val="center"/>
        <w:rPr>
          <w:rFonts w:ascii="Times New Roman" w:hAnsi="Times New Roman" w:eastAsia="Times New Roman" w:cs="Times New Roman"/>
          <w:b/>
          <w:sz w:val="32"/>
          <w:szCs w:val="32"/>
          <w:u w:val="single"/>
        </w:rPr>
      </w:pPr>
    </w:p>
    <w:p>
      <w:pPr>
        <w:jc w:val="center"/>
        <w:rPr>
          <w:rFonts w:ascii="Times New Roman" w:hAnsi="Times New Roman" w:eastAsia="Times New Roman" w:cs="Times New Roman"/>
          <w:b/>
          <w:sz w:val="32"/>
          <w:szCs w:val="32"/>
          <w:u w:val="single"/>
        </w:rPr>
      </w:pPr>
    </w:p>
    <w:p>
      <w:pPr>
        <w:spacing w:before="62"/>
        <w:ind w:left="191" w:right="12" w:firstLine="0"/>
        <w:jc w:val="center"/>
        <w:rPr>
          <w:b/>
          <w:spacing w:val="-2"/>
          <w:sz w:val="30"/>
        </w:rPr>
      </w:pPr>
    </w:p>
    <w:p>
      <w:pPr>
        <w:spacing w:before="62"/>
        <w:ind w:left="191" w:right="12" w:firstLine="0"/>
        <w:jc w:val="center"/>
        <w:rPr>
          <w:b/>
          <w:spacing w:val="-2"/>
          <w:sz w:val="30"/>
        </w:rPr>
      </w:pPr>
    </w:p>
    <w:p>
      <w:pPr>
        <w:spacing w:before="62"/>
        <w:ind w:left="191" w:right="12" w:firstLine="0"/>
        <w:jc w:val="center"/>
        <w:rPr>
          <w:b/>
          <w:spacing w:val="-2"/>
          <w:sz w:val="30"/>
        </w:rPr>
      </w:pPr>
    </w:p>
    <w:p>
      <w:pPr>
        <w:spacing w:before="62"/>
        <w:ind w:left="191" w:right="12" w:firstLine="0"/>
        <w:jc w:val="center"/>
        <w:rPr>
          <w:b/>
          <w:spacing w:val="-2"/>
          <w:sz w:val="30"/>
        </w:rPr>
      </w:pPr>
    </w:p>
    <w:p>
      <w:pPr>
        <w:spacing w:before="62"/>
        <w:ind w:left="191" w:right="12" w:firstLine="0"/>
        <w:jc w:val="center"/>
        <w:rPr>
          <w:b/>
          <w:spacing w:val="-2"/>
          <w:sz w:val="30"/>
        </w:rPr>
      </w:pPr>
    </w:p>
    <w:p>
      <w:pPr>
        <w:spacing w:before="62"/>
        <w:ind w:left="191" w:right="12" w:firstLine="0"/>
        <w:jc w:val="center"/>
        <w:rPr>
          <w:b/>
          <w:spacing w:val="-2"/>
          <w:sz w:val="30"/>
        </w:rPr>
      </w:pPr>
    </w:p>
    <w:p>
      <w:pPr>
        <w:spacing w:before="62"/>
        <w:ind w:left="191" w:right="12" w:firstLine="0"/>
        <w:jc w:val="center"/>
        <w:rPr>
          <w:b/>
          <w:spacing w:val="-2"/>
          <w:sz w:val="30"/>
        </w:rPr>
      </w:pPr>
    </w:p>
    <w:p>
      <w:pPr>
        <w:spacing w:before="62"/>
        <w:ind w:left="191" w:right="12" w:firstLine="0"/>
        <w:jc w:val="center"/>
        <w:rPr>
          <w:b/>
          <w:spacing w:val="-2"/>
          <w:sz w:val="30"/>
        </w:rPr>
      </w:pPr>
    </w:p>
    <w:p>
      <w:pPr>
        <w:spacing w:before="62"/>
        <w:ind w:left="191" w:right="12" w:firstLine="0"/>
        <w:jc w:val="center"/>
        <w:rPr>
          <w:b/>
          <w:spacing w:val="-2"/>
          <w:sz w:val="30"/>
        </w:rPr>
      </w:pPr>
    </w:p>
    <w:p>
      <w:pPr>
        <w:spacing w:before="62"/>
        <w:ind w:left="191" w:right="12" w:firstLine="0"/>
        <w:jc w:val="center"/>
        <w:rPr>
          <w:b/>
          <w:spacing w:val="-2"/>
          <w:sz w:val="30"/>
        </w:rPr>
      </w:pPr>
    </w:p>
    <w:p>
      <w:pPr>
        <w:spacing w:before="62"/>
        <w:ind w:right="12"/>
        <w:jc w:val="center"/>
        <w:rPr>
          <w:b/>
          <w:sz w:val="30"/>
        </w:rPr>
      </w:pPr>
      <w:r>
        <w:rPr>
          <w:b/>
          <w:spacing w:val="-2"/>
          <w:sz w:val="30"/>
        </w:rPr>
        <w:t>DECLARATION</w:t>
      </w:r>
    </w:p>
    <w:p>
      <w:pPr>
        <w:pStyle w:val="8"/>
        <w:rPr>
          <w:b/>
          <w:sz w:val="30"/>
        </w:rPr>
      </w:pPr>
    </w:p>
    <w:p>
      <w:pPr>
        <w:pStyle w:val="8"/>
        <w:spacing w:before="165"/>
        <w:rPr>
          <w:b/>
          <w:sz w:val="30"/>
        </w:rPr>
      </w:pPr>
    </w:p>
    <w:p>
      <w:pPr>
        <w:spacing w:before="0" w:line="381" w:lineRule="auto"/>
        <w:ind w:left="480" w:right="317" w:firstLine="0"/>
        <w:jc w:val="both"/>
        <w:rPr>
          <w:sz w:val="26"/>
        </w:rPr>
      </w:pPr>
      <w:r>
        <w:rPr>
          <w:sz w:val="26"/>
        </w:rPr>
        <w:t xml:space="preserve">We declare that the work contained in the Project Report is original and it has been done by us under the supervision of </w:t>
      </w:r>
      <w:r>
        <w:rPr>
          <w:rFonts w:hint="default"/>
          <w:sz w:val="26"/>
          <w:lang w:val="en-US"/>
        </w:rPr>
        <w:t xml:space="preserve">Dr. </w:t>
      </w:r>
      <w:r>
        <w:rPr>
          <w:sz w:val="26"/>
        </w:rPr>
        <w:t>Priyanka Parimi. The work has not been</w:t>
      </w:r>
      <w:r>
        <w:rPr>
          <w:spacing w:val="40"/>
          <w:sz w:val="26"/>
        </w:rPr>
        <w:t xml:space="preserve"> </w:t>
      </w:r>
      <w:r>
        <w:rPr>
          <w:sz w:val="26"/>
        </w:rPr>
        <w:t>submitted to any other University for the award of any degree or diploma.</w:t>
      </w: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rPr>
          <w:sz w:val="26"/>
        </w:rPr>
      </w:pPr>
    </w:p>
    <w:p>
      <w:pPr>
        <w:pStyle w:val="8"/>
        <w:spacing w:before="58"/>
        <w:rPr>
          <w:sz w:val="26"/>
        </w:rPr>
      </w:pPr>
    </w:p>
    <w:p>
      <w:pPr>
        <w:spacing w:before="0"/>
        <w:ind w:left="0" w:right="548" w:firstLine="0"/>
        <w:jc w:val="right"/>
        <w:rPr>
          <w:sz w:val="30"/>
        </w:rPr>
      </w:pPr>
      <w:r>
        <w:rPr>
          <w:spacing w:val="-2"/>
          <w:sz w:val="30"/>
        </w:rPr>
        <w:t>M.A.Vasiq</w:t>
      </w:r>
    </w:p>
    <w:p>
      <w:pPr>
        <w:spacing w:after="0"/>
        <w:jc w:val="right"/>
        <w:rPr>
          <w:sz w:val="30"/>
        </w:rPr>
        <w:sectPr>
          <w:pgSz w:w="12240" w:h="15840"/>
          <w:pgMar w:top="1360" w:right="1300" w:bottom="960" w:left="1120" w:header="0" w:footer="766" w:gutter="0"/>
          <w:cols w:space="720" w:num="1"/>
        </w:sectPr>
      </w:pPr>
    </w:p>
    <w:p>
      <w:pPr>
        <w:pStyle w:val="8"/>
        <w:spacing w:before="70"/>
        <w:rPr>
          <w:sz w:val="32"/>
        </w:rPr>
      </w:pPr>
    </w:p>
    <w:p>
      <w:pPr>
        <w:pStyle w:val="2"/>
        <w:spacing w:before="0"/>
        <w:ind w:right="6"/>
      </w:pPr>
      <w:bookmarkStart w:id="0" w:name="_Toc1450400803"/>
      <w:bookmarkStart w:id="1" w:name="_Toc861037275"/>
      <w:bookmarkStart w:id="2" w:name="_Toc1242216149"/>
      <w:bookmarkStart w:id="3" w:name="_Toc2002433849"/>
      <w:bookmarkStart w:id="4" w:name="_Toc538458177"/>
      <w:bookmarkStart w:id="5" w:name="_Toc1796248560"/>
      <w:bookmarkStart w:id="6" w:name="_Toc311764571"/>
      <w:bookmarkStart w:id="7" w:name="_Toc1455545564"/>
      <w:bookmarkStart w:id="8" w:name="_Toc957898769"/>
      <w:bookmarkStart w:id="9" w:name="_Toc451862417"/>
      <w:r>
        <w:rPr>
          <w:spacing w:val="-2"/>
        </w:rPr>
        <w:t>ACKNOWLEDGEMENT</w:t>
      </w:r>
      <w:bookmarkEnd w:id="0"/>
      <w:bookmarkEnd w:id="1"/>
      <w:bookmarkEnd w:id="2"/>
      <w:bookmarkEnd w:id="3"/>
      <w:bookmarkEnd w:id="4"/>
      <w:bookmarkEnd w:id="5"/>
      <w:bookmarkEnd w:id="6"/>
      <w:bookmarkEnd w:id="7"/>
      <w:bookmarkEnd w:id="8"/>
      <w:bookmarkEnd w:id="9"/>
    </w:p>
    <w:p>
      <w:pPr>
        <w:pStyle w:val="8"/>
        <w:spacing w:before="229"/>
        <w:rPr>
          <w:b/>
          <w:sz w:val="32"/>
        </w:rPr>
      </w:pPr>
    </w:p>
    <w:p>
      <w:pPr>
        <w:pStyle w:val="8"/>
        <w:spacing w:line="360" w:lineRule="auto"/>
        <w:ind w:left="320" w:right="137"/>
        <w:jc w:val="both"/>
      </w:pPr>
      <w:r>
        <w:t>I would like to take this moment to express my sincere appreciation to everyone who has contributed to the successful completion of this project. Firstly, I want to extend my heartfelt thanks to Dr.</w:t>
      </w:r>
      <w:r>
        <w:rPr>
          <w:rFonts w:hint="default"/>
          <w:lang w:val="en-US"/>
        </w:rPr>
        <w:t xml:space="preserve"> </w:t>
      </w:r>
      <w:r>
        <w:t>Priyanka parimi, Assistant Professor at IcfaiTech, for her invaluable guidance and support throughout the project. Furthermore, I want to express gratitude to our friends and peers who have offered feedback, suggestions, and assistance at various stages of the project. Their input has greatly enriched our work and helped us overcome challenges along the journey.In conclusion, I want to acknowledge and recognise the collective effort and collaboration of all individuals and entities involved in this project. It has been an enriching experience, and we are eager to apply the knowledge and skills acquired in future endeavours.</w:t>
      </w:r>
    </w:p>
    <w:p>
      <w:pPr>
        <w:pStyle w:val="8"/>
      </w:pPr>
    </w:p>
    <w:p>
      <w:pPr>
        <w:pStyle w:val="8"/>
      </w:pPr>
    </w:p>
    <w:p>
      <w:pPr>
        <w:pStyle w:val="8"/>
        <w:spacing w:before="1"/>
      </w:pPr>
    </w:p>
    <w:p>
      <w:pPr>
        <w:pStyle w:val="8"/>
        <w:ind w:left="320" w:right="8404"/>
      </w:pPr>
      <w:r>
        <w:t>Thank</w:t>
      </w:r>
      <w:r>
        <w:rPr>
          <w:spacing w:val="-3"/>
        </w:rPr>
        <w:t xml:space="preserve"> </w:t>
      </w:r>
      <w:r>
        <w:rPr>
          <w:spacing w:val="-4"/>
        </w:rPr>
        <w:t>you.</w:t>
      </w:r>
    </w:p>
    <w:p>
      <w:pPr>
        <w:pStyle w:val="8"/>
        <w:spacing w:before="207"/>
        <w:ind w:left="320" w:right="8404"/>
      </w:pPr>
      <w:r>
        <w:rPr>
          <w:spacing w:val="-2"/>
        </w:rPr>
        <w:t>M.A.Vasiq</w:t>
      </w:r>
    </w:p>
    <w:p>
      <w:pPr>
        <w:spacing w:after="0"/>
        <w:sectPr>
          <w:pgSz w:w="12240" w:h="15840"/>
          <w:pgMar w:top="1820" w:right="1300" w:bottom="960" w:left="1120" w:header="0" w:footer="766" w:gutter="0"/>
          <w:cols w:space="720" w:num="1"/>
        </w:sectPr>
      </w:pPr>
    </w:p>
    <w:p>
      <w:pPr>
        <w:pStyle w:val="2"/>
        <w:ind w:right="6"/>
        <w:outlineLvl w:val="9"/>
        <w:rPr>
          <w:spacing w:val="-2"/>
        </w:rPr>
      </w:pPr>
    </w:p>
    <w:p>
      <w:pPr>
        <w:pStyle w:val="2"/>
        <w:ind w:right="6"/>
        <w:jc w:val="center"/>
      </w:pPr>
      <w:bookmarkStart w:id="10" w:name="_Toc799418924"/>
      <w:bookmarkStart w:id="11" w:name="_Toc224438394"/>
      <w:bookmarkStart w:id="12" w:name="_Toc1689468006"/>
      <w:bookmarkStart w:id="13" w:name="_Toc1867192671"/>
      <w:bookmarkStart w:id="14" w:name="_Toc370492381"/>
      <w:bookmarkStart w:id="15" w:name="_Toc90800109"/>
      <w:bookmarkStart w:id="16" w:name="_Toc2114529764"/>
      <w:bookmarkStart w:id="17" w:name="_Toc1708667439"/>
      <w:bookmarkStart w:id="18" w:name="_Toc949466727"/>
      <w:bookmarkStart w:id="19" w:name="_Toc1368071171"/>
      <w:r>
        <w:rPr>
          <w:spacing w:val="-2"/>
        </w:rPr>
        <w:t>ABSTRACT</w:t>
      </w:r>
      <w:bookmarkEnd w:id="10"/>
      <w:bookmarkEnd w:id="11"/>
      <w:bookmarkEnd w:id="12"/>
      <w:bookmarkEnd w:id="13"/>
      <w:bookmarkEnd w:id="14"/>
      <w:bookmarkEnd w:id="15"/>
      <w:bookmarkEnd w:id="16"/>
      <w:bookmarkEnd w:id="17"/>
      <w:bookmarkEnd w:id="18"/>
      <w:bookmarkEnd w:id="19"/>
    </w:p>
    <w:p>
      <w:pPr>
        <w:pStyle w:val="8"/>
        <w:spacing w:before="261"/>
        <w:rPr>
          <w:b/>
          <w:sz w:val="32"/>
        </w:rPr>
      </w:pPr>
    </w:p>
    <w:p>
      <w:pPr>
        <w:pStyle w:val="8"/>
        <w:spacing w:line="360" w:lineRule="auto"/>
        <w:ind w:left="320" w:right="137"/>
        <w:jc w:val="both"/>
      </w:pPr>
      <w:r>
        <w:t>This study investigates the effectiveness of ensemble learning in medical image classification by using Kvasir dataset which is made up of gastrointestinal (GI) endoscopic images. Four deep learning models were constructed based on popular architectures such as InceptionV3, VGG16, ResNet50 and MobileNetV2 are used. Each model was taught to classify images into eight different classes related to gastrointestinal diseases. Data augmentation techniques were used to expand the size of the data set and boost model generalization. We then developed a single predictive model based on weighted average model from all four individual ones after training them separately. Our ensemble model performed better than each individual ones</w:t>
      </w:r>
      <w:r>
        <w:rPr>
          <w:rFonts w:hint="default"/>
          <w:lang w:val="en-US"/>
        </w:rPr>
        <w:t xml:space="preserve"> and also classifies diseases correctly ,</w:t>
      </w:r>
      <w:r>
        <w:t>proving that ensemble learning is effective in medical image classification.</w:t>
      </w:r>
      <w:r>
        <w:rPr>
          <w:spacing w:val="-3"/>
        </w:rPr>
        <w:t xml:space="preserve"> </w:t>
      </w:r>
      <w:r>
        <w:t xml:space="preserve">This study highlights the potential of ensemble learning in medical image analysis and its broader applicability across various </w:t>
      </w:r>
      <w:r>
        <w:rPr>
          <w:spacing w:val="-2"/>
        </w:rPr>
        <w:t>domains.</w:t>
      </w:r>
    </w:p>
    <w:p>
      <w:pPr>
        <w:pStyle w:val="8"/>
      </w:pPr>
    </w:p>
    <w:p>
      <w:pPr>
        <w:pStyle w:val="8"/>
      </w:pPr>
    </w:p>
    <w:p>
      <w:pPr>
        <w:pStyle w:val="8"/>
        <w:spacing w:before="68"/>
      </w:pPr>
    </w:p>
    <w:p>
      <w:pPr>
        <w:pStyle w:val="8"/>
        <w:spacing w:line="386" w:lineRule="auto"/>
        <w:ind w:left="320" w:right="138"/>
        <w:jc w:val="both"/>
      </w:pPr>
      <w:r>
        <w:rPr>
          <w:b/>
        </w:rPr>
        <w:t xml:space="preserve">Keywords: </w:t>
      </w:r>
      <w:r>
        <w:t>Image classification, Ensemble learning, deep learning, data augmentation, generalization, weighted average model,</w:t>
      </w:r>
    </w:p>
    <w:p>
      <w:pPr>
        <w:spacing w:after="0"/>
      </w:pPr>
    </w:p>
    <w:p>
      <w:pPr>
        <w:spacing w:after="0"/>
        <w:sectPr>
          <w:pgSz w:w="12240" w:h="15840"/>
          <w:pgMar w:top="1360" w:right="1300" w:bottom="1484" w:left="1120" w:header="0" w:footer="766" w:gutter="0"/>
          <w:cols w:space="720" w:num="1"/>
        </w:sectPr>
      </w:pPr>
    </w:p>
    <w:p/>
    <w:sdt>
      <w:sdtPr>
        <w:rPr>
          <w:rFonts w:ascii="SimSun" w:hAnsi="SimSun" w:eastAsia="SimSun" w:cs="Times New Roman"/>
          <w:sz w:val="21"/>
          <w:szCs w:val="22"/>
          <w:lang w:val="en-US" w:eastAsia="en-US" w:bidi="ar-SA"/>
        </w:rPr>
        <w:id w:val="24226652"/>
        <w15:color w:val="DBDBDB"/>
        <w:docPartObj>
          <w:docPartGallery w:val="Table of Contents"/>
          <w:docPartUnique/>
        </w:docPartObj>
      </w:sdtPr>
      <w:sdtEndPr>
        <w:rPr>
          <w:rFonts w:ascii="Times New Roman" w:hAnsi="Times New Roman" w:eastAsia="Times New Roman" w:cs="Times New Roman"/>
          <w:sz w:val="26"/>
          <w:szCs w:val="26"/>
          <w:lang w:val="en-US" w:eastAsia="en-US" w:bidi="ar-SA"/>
        </w:rPr>
      </w:sdtEndPr>
      <w:sdtContent>
        <w:p>
          <w:pPr>
            <w:spacing w:after="0" w:line="480" w:lineRule="auto"/>
            <w:jc w:val="center"/>
            <w:rPr>
              <w:rFonts w:hint="default"/>
              <w:b/>
              <w:bCs/>
              <w:sz w:val="28"/>
              <w:szCs w:val="28"/>
              <w:lang w:val="en-US"/>
            </w:rPr>
          </w:pPr>
          <w:r>
            <w:rPr>
              <w:rFonts w:hint="default"/>
              <w:b/>
              <w:bCs/>
              <w:sz w:val="28"/>
              <w:szCs w:val="28"/>
              <w:lang w:val="en-US"/>
            </w:rPr>
            <w:t>TABLE OF CONTENTS</w:t>
          </w:r>
        </w:p>
        <w:p>
          <w:pPr>
            <w:pStyle w:val="12"/>
            <w:tabs>
              <w:tab w:val="right" w:leader="dot" w:pos="9820"/>
            </w:tabs>
            <w:ind w:left="0" w:leftChars="0" w:firstLine="600" w:firstLineChars="250"/>
          </w:pPr>
          <w:r>
            <w:fldChar w:fldCharType="begin"/>
          </w:r>
          <w:r>
            <w:instrText xml:space="preserve">TOC \o "1-4" \h</w:instrText>
          </w:r>
          <w:r>
            <w:fldChar w:fldCharType="separate"/>
          </w:r>
          <w:r>
            <w:fldChar w:fldCharType="begin"/>
          </w:r>
          <w:r>
            <w:instrText xml:space="preserve"> HYPERLINK \l _Toc1176160036 </w:instrText>
          </w:r>
          <w:r>
            <w:fldChar w:fldCharType="separate"/>
          </w:r>
          <w:r>
            <w:rPr>
              <w:rFonts w:hint="default"/>
              <w:lang w:val="en-US"/>
            </w:rPr>
            <w:t>1. INTRODUCTION</w:t>
          </w:r>
          <w:r>
            <w:tab/>
          </w:r>
          <w:r>
            <w:fldChar w:fldCharType="begin"/>
          </w:r>
          <w:r>
            <w:instrText xml:space="preserve"> PAGEREF _Toc1176160036 \h </w:instrText>
          </w:r>
          <w:r>
            <w:fldChar w:fldCharType="separate"/>
          </w:r>
          <w:r>
            <w:t>7</w:t>
          </w:r>
          <w:r>
            <w:fldChar w:fldCharType="end"/>
          </w:r>
          <w:r>
            <w:fldChar w:fldCharType="end"/>
          </w:r>
        </w:p>
        <w:p>
          <w:pPr>
            <w:pStyle w:val="12"/>
            <w:tabs>
              <w:tab w:val="right" w:leader="dot" w:pos="9820"/>
            </w:tabs>
            <w:ind w:left="0" w:leftChars="0" w:firstLine="600" w:firstLineChars="250"/>
          </w:pPr>
          <w:r>
            <w:fldChar w:fldCharType="begin"/>
          </w:r>
          <w:r>
            <w:instrText xml:space="preserve"> HYPERLINK \l _Toc134754417 </w:instrText>
          </w:r>
          <w:r>
            <w:fldChar w:fldCharType="separate"/>
          </w:r>
          <w:r>
            <w:t>2. LITERATURE REVIEW</w:t>
          </w:r>
          <w:r>
            <w:tab/>
          </w:r>
          <w:r>
            <w:fldChar w:fldCharType="begin"/>
          </w:r>
          <w:r>
            <w:instrText xml:space="preserve"> PAGEREF _Toc134754417 \h </w:instrText>
          </w:r>
          <w:r>
            <w:fldChar w:fldCharType="separate"/>
          </w:r>
          <w:r>
            <w:t>9</w:t>
          </w:r>
          <w:r>
            <w:fldChar w:fldCharType="end"/>
          </w:r>
          <w:r>
            <w:fldChar w:fldCharType="end"/>
          </w:r>
        </w:p>
        <w:p>
          <w:pPr>
            <w:pStyle w:val="12"/>
            <w:tabs>
              <w:tab w:val="right" w:leader="dot" w:pos="9820"/>
            </w:tabs>
            <w:ind w:left="0" w:leftChars="0" w:firstLine="600" w:firstLineChars="250"/>
          </w:pPr>
          <w:r>
            <w:fldChar w:fldCharType="begin"/>
          </w:r>
          <w:r>
            <w:instrText xml:space="preserve"> HYPERLINK \l _Toc1369722581 </w:instrText>
          </w:r>
          <w:r>
            <w:fldChar w:fldCharType="separate"/>
          </w:r>
          <w:r>
            <w:t>3. METHODOLOGY</w:t>
          </w:r>
          <w:r>
            <w:tab/>
          </w:r>
          <w:r>
            <w:fldChar w:fldCharType="begin"/>
          </w:r>
          <w:r>
            <w:instrText xml:space="preserve"> PAGEREF _Toc1369722581 \h </w:instrText>
          </w:r>
          <w:r>
            <w:fldChar w:fldCharType="separate"/>
          </w:r>
          <w:r>
            <w:t>11</w:t>
          </w:r>
          <w:r>
            <w:fldChar w:fldCharType="end"/>
          </w:r>
          <w:r>
            <w:fldChar w:fldCharType="end"/>
          </w:r>
        </w:p>
        <w:p>
          <w:pPr>
            <w:pStyle w:val="13"/>
            <w:tabs>
              <w:tab w:val="right" w:leader="dot" w:pos="9820"/>
            </w:tabs>
            <w:ind w:left="0" w:leftChars="0" w:firstLine="1200" w:firstLineChars="500"/>
          </w:pPr>
          <w:r>
            <w:fldChar w:fldCharType="begin"/>
          </w:r>
          <w:r>
            <w:instrText xml:space="preserve"> HYPERLINK \l _Toc2050206674 </w:instrText>
          </w:r>
          <w:r>
            <w:fldChar w:fldCharType="separate"/>
          </w:r>
          <w:r>
            <w:rPr>
              <w:rFonts w:hint="default"/>
              <w:lang w:val="en-US"/>
            </w:rPr>
            <w:t xml:space="preserve">3.1  </w:t>
          </w:r>
          <w:r>
            <w:t>Data Augmentation</w:t>
          </w:r>
          <w:r>
            <w:tab/>
          </w:r>
          <w:r>
            <w:fldChar w:fldCharType="begin"/>
          </w:r>
          <w:r>
            <w:instrText xml:space="preserve"> PAGEREF _Toc2050206674 \h </w:instrText>
          </w:r>
          <w:r>
            <w:fldChar w:fldCharType="separate"/>
          </w:r>
          <w:r>
            <w:t>11</w:t>
          </w:r>
          <w:r>
            <w:fldChar w:fldCharType="end"/>
          </w:r>
          <w:r>
            <w:fldChar w:fldCharType="end"/>
          </w:r>
        </w:p>
        <w:p>
          <w:pPr>
            <w:pStyle w:val="14"/>
            <w:tabs>
              <w:tab w:val="right" w:leader="dot" w:pos="9820"/>
            </w:tabs>
            <w:ind w:left="0" w:leftChars="0" w:firstLine="1800" w:firstLineChars="750"/>
          </w:pPr>
          <w:r>
            <w:fldChar w:fldCharType="begin"/>
          </w:r>
          <w:r>
            <w:instrText xml:space="preserve"> HYPERLINK \l _Toc1448453803 </w:instrText>
          </w:r>
          <w:r>
            <w:fldChar w:fldCharType="separate"/>
          </w:r>
          <w:r>
            <w:rPr>
              <w:rFonts w:hint="default"/>
              <w:lang w:val="en-US"/>
            </w:rPr>
            <w:t xml:space="preserve">3.1.1 </w:t>
          </w:r>
          <w:r>
            <w:t>Data Augmentation Techniques</w:t>
          </w:r>
          <w:r>
            <w:tab/>
          </w:r>
          <w:r>
            <w:fldChar w:fldCharType="begin"/>
          </w:r>
          <w:r>
            <w:instrText xml:space="preserve"> PAGEREF _Toc1448453803 \h </w:instrText>
          </w:r>
          <w:r>
            <w:fldChar w:fldCharType="separate"/>
          </w:r>
          <w:r>
            <w:t>12</w:t>
          </w:r>
          <w:r>
            <w:fldChar w:fldCharType="end"/>
          </w:r>
          <w:r>
            <w:fldChar w:fldCharType="end"/>
          </w:r>
        </w:p>
        <w:p>
          <w:pPr>
            <w:pStyle w:val="13"/>
            <w:tabs>
              <w:tab w:val="right" w:leader="dot" w:pos="9820"/>
            </w:tabs>
            <w:ind w:left="0" w:leftChars="0" w:firstLine="1200" w:firstLineChars="500"/>
          </w:pPr>
          <w:r>
            <w:fldChar w:fldCharType="begin"/>
          </w:r>
          <w:r>
            <w:instrText xml:space="preserve"> HYPERLINK \l _Toc288444629 </w:instrText>
          </w:r>
          <w:r>
            <w:fldChar w:fldCharType="separate"/>
          </w:r>
          <w:r>
            <w:rPr>
              <w:rFonts w:hint="default"/>
              <w:lang w:val="en-US"/>
            </w:rPr>
            <w:t xml:space="preserve">3.2 </w:t>
          </w:r>
          <w:r>
            <w:t>pre-defined Models Used</w:t>
          </w:r>
          <w:r>
            <w:tab/>
          </w:r>
          <w:r>
            <w:fldChar w:fldCharType="begin"/>
          </w:r>
          <w:r>
            <w:instrText xml:space="preserve"> PAGEREF _Toc288444629 \h </w:instrText>
          </w:r>
          <w:r>
            <w:fldChar w:fldCharType="separate"/>
          </w:r>
          <w:r>
            <w:t>13</w:t>
          </w:r>
          <w:r>
            <w:fldChar w:fldCharType="end"/>
          </w:r>
          <w:r>
            <w:fldChar w:fldCharType="end"/>
          </w:r>
        </w:p>
        <w:p>
          <w:pPr>
            <w:pStyle w:val="14"/>
            <w:tabs>
              <w:tab w:val="right" w:leader="dot" w:pos="9820"/>
            </w:tabs>
            <w:ind w:left="0" w:leftChars="0" w:firstLine="1800" w:firstLineChars="750"/>
          </w:pPr>
          <w:r>
            <w:fldChar w:fldCharType="begin"/>
          </w:r>
          <w:r>
            <w:instrText xml:space="preserve"> HYPERLINK \l _Toc1018288324 </w:instrText>
          </w:r>
          <w:r>
            <w:fldChar w:fldCharType="separate"/>
          </w:r>
          <w:r>
            <w:rPr>
              <w:rFonts w:hint="default"/>
              <w:lang w:val="en-US"/>
            </w:rPr>
            <w:t xml:space="preserve">3.2.1 </w:t>
          </w:r>
          <w:r>
            <w:t>InceptionV3</w:t>
          </w:r>
          <w:r>
            <w:tab/>
          </w:r>
          <w:r>
            <w:fldChar w:fldCharType="begin"/>
          </w:r>
          <w:r>
            <w:instrText xml:space="preserve"> PAGEREF _Toc1018288324 \h </w:instrText>
          </w:r>
          <w:r>
            <w:fldChar w:fldCharType="separate"/>
          </w:r>
          <w:r>
            <w:t>13</w:t>
          </w:r>
          <w:r>
            <w:fldChar w:fldCharType="end"/>
          </w:r>
          <w:r>
            <w:fldChar w:fldCharType="end"/>
          </w:r>
        </w:p>
        <w:p>
          <w:pPr>
            <w:pStyle w:val="14"/>
            <w:tabs>
              <w:tab w:val="right" w:leader="dot" w:pos="9820"/>
            </w:tabs>
            <w:ind w:left="0" w:leftChars="0" w:firstLine="1800" w:firstLineChars="750"/>
          </w:pPr>
          <w:r>
            <w:fldChar w:fldCharType="begin"/>
          </w:r>
          <w:r>
            <w:instrText xml:space="preserve"> HYPERLINK \l _Toc1074678525 </w:instrText>
          </w:r>
          <w:r>
            <w:fldChar w:fldCharType="separate"/>
          </w:r>
          <w:r>
            <w:rPr>
              <w:rFonts w:hint="default"/>
              <w:lang w:val="en-US"/>
            </w:rPr>
            <w:t xml:space="preserve">3.2.2  </w:t>
          </w:r>
          <w:r>
            <w:t>ResNet50</w:t>
          </w:r>
          <w:r>
            <w:tab/>
          </w:r>
          <w:r>
            <w:fldChar w:fldCharType="begin"/>
          </w:r>
          <w:r>
            <w:instrText xml:space="preserve"> PAGEREF _Toc1074678525 \h </w:instrText>
          </w:r>
          <w:r>
            <w:fldChar w:fldCharType="separate"/>
          </w:r>
          <w:r>
            <w:t>14</w:t>
          </w:r>
          <w:r>
            <w:fldChar w:fldCharType="end"/>
          </w:r>
          <w:r>
            <w:fldChar w:fldCharType="end"/>
          </w:r>
        </w:p>
        <w:p>
          <w:pPr>
            <w:pStyle w:val="14"/>
            <w:tabs>
              <w:tab w:val="right" w:leader="dot" w:pos="9820"/>
            </w:tabs>
            <w:ind w:left="0" w:leftChars="0" w:firstLine="1800" w:firstLineChars="750"/>
          </w:pPr>
          <w:r>
            <w:fldChar w:fldCharType="begin"/>
          </w:r>
          <w:r>
            <w:instrText xml:space="preserve"> HYPERLINK \l _Toc1784498405 </w:instrText>
          </w:r>
          <w:r>
            <w:fldChar w:fldCharType="separate"/>
          </w:r>
          <w:r>
            <w:rPr>
              <w:rFonts w:hint="default"/>
              <w:lang w:val="en-US"/>
            </w:rPr>
            <w:t xml:space="preserve">3.2.3 </w:t>
          </w:r>
          <w:r>
            <w:t>MobileNetV2</w:t>
          </w:r>
          <w:r>
            <w:tab/>
          </w:r>
          <w:r>
            <w:fldChar w:fldCharType="begin"/>
          </w:r>
          <w:r>
            <w:instrText xml:space="preserve"> PAGEREF _Toc1784498405 \h </w:instrText>
          </w:r>
          <w:r>
            <w:fldChar w:fldCharType="separate"/>
          </w:r>
          <w:r>
            <w:t>15</w:t>
          </w:r>
          <w:r>
            <w:fldChar w:fldCharType="end"/>
          </w:r>
          <w:r>
            <w:fldChar w:fldCharType="end"/>
          </w:r>
        </w:p>
        <w:p>
          <w:pPr>
            <w:pStyle w:val="14"/>
            <w:tabs>
              <w:tab w:val="right" w:leader="dot" w:pos="9820"/>
            </w:tabs>
            <w:ind w:left="0" w:leftChars="0" w:firstLine="1800" w:firstLineChars="750"/>
          </w:pPr>
          <w:r>
            <w:fldChar w:fldCharType="begin"/>
          </w:r>
          <w:r>
            <w:instrText xml:space="preserve"> HYPERLINK \l _Toc308078833 </w:instrText>
          </w:r>
          <w:r>
            <w:fldChar w:fldCharType="separate"/>
          </w:r>
          <w:r>
            <w:rPr>
              <w:rFonts w:hint="default"/>
              <w:lang w:val="en-US"/>
            </w:rPr>
            <w:t xml:space="preserve">3.2.4 </w:t>
          </w:r>
          <w:r>
            <w:t>VGG16</w:t>
          </w:r>
          <w:r>
            <w:tab/>
          </w:r>
          <w:r>
            <w:fldChar w:fldCharType="begin"/>
          </w:r>
          <w:r>
            <w:instrText xml:space="preserve"> PAGEREF _Toc308078833 \h </w:instrText>
          </w:r>
          <w:r>
            <w:fldChar w:fldCharType="separate"/>
          </w:r>
          <w:r>
            <w:t>16</w:t>
          </w:r>
          <w:r>
            <w:fldChar w:fldCharType="end"/>
          </w:r>
          <w:r>
            <w:fldChar w:fldCharType="end"/>
          </w:r>
        </w:p>
        <w:p>
          <w:pPr>
            <w:pStyle w:val="13"/>
            <w:tabs>
              <w:tab w:val="right" w:leader="dot" w:pos="9820"/>
            </w:tabs>
            <w:ind w:left="0" w:leftChars="0" w:firstLine="1200" w:firstLineChars="500"/>
          </w:pPr>
          <w:r>
            <w:fldChar w:fldCharType="begin"/>
          </w:r>
          <w:r>
            <w:instrText xml:space="preserve"> HYPERLINK \l _Toc297873314 </w:instrText>
          </w:r>
          <w:r>
            <w:fldChar w:fldCharType="separate"/>
          </w:r>
          <w:r>
            <w:rPr>
              <w:rFonts w:hint="default"/>
              <w:lang w:val="en-US"/>
            </w:rPr>
            <w:t xml:space="preserve">3.3 </w:t>
          </w:r>
          <w:r>
            <w:t>Ensemble learning</w:t>
          </w:r>
          <w:r>
            <w:tab/>
          </w:r>
          <w:r>
            <w:fldChar w:fldCharType="begin"/>
          </w:r>
          <w:r>
            <w:instrText xml:space="preserve"> PAGEREF _Toc297873314 \h </w:instrText>
          </w:r>
          <w:r>
            <w:fldChar w:fldCharType="separate"/>
          </w:r>
          <w:r>
            <w:t>17</w:t>
          </w:r>
          <w:r>
            <w:fldChar w:fldCharType="end"/>
          </w:r>
          <w:r>
            <w:fldChar w:fldCharType="end"/>
          </w:r>
        </w:p>
        <w:p>
          <w:pPr>
            <w:pStyle w:val="13"/>
            <w:tabs>
              <w:tab w:val="right" w:leader="dot" w:pos="9820"/>
            </w:tabs>
            <w:ind w:left="0" w:leftChars="0" w:firstLine="1200" w:firstLineChars="500"/>
          </w:pPr>
          <w:r>
            <w:fldChar w:fldCharType="begin"/>
          </w:r>
          <w:r>
            <w:instrText xml:space="preserve"> HYPERLINK \l _Toc572407241 </w:instrText>
          </w:r>
          <w:r>
            <w:fldChar w:fldCharType="separate"/>
          </w:r>
          <w:r>
            <w:rPr>
              <w:rFonts w:hint="default"/>
              <w:lang w:val="en-US"/>
            </w:rPr>
            <w:t xml:space="preserve">3.4 </w:t>
          </w:r>
          <w:r>
            <w:t>Weighted Averaging Ensemble</w:t>
          </w:r>
          <w:r>
            <w:tab/>
          </w:r>
          <w:r>
            <w:fldChar w:fldCharType="begin"/>
          </w:r>
          <w:r>
            <w:instrText xml:space="preserve"> PAGEREF _Toc572407241 \h </w:instrText>
          </w:r>
          <w:r>
            <w:fldChar w:fldCharType="separate"/>
          </w:r>
          <w:r>
            <w:t>18</w:t>
          </w:r>
          <w:r>
            <w:fldChar w:fldCharType="end"/>
          </w:r>
          <w:r>
            <w:fldChar w:fldCharType="end"/>
          </w:r>
        </w:p>
        <w:p>
          <w:pPr>
            <w:pStyle w:val="12"/>
            <w:tabs>
              <w:tab w:val="right" w:leader="dot" w:pos="9820"/>
            </w:tabs>
            <w:ind w:left="0" w:leftChars="0" w:firstLine="600" w:firstLineChars="250"/>
          </w:pPr>
          <w:r>
            <w:fldChar w:fldCharType="begin"/>
          </w:r>
          <w:r>
            <w:instrText xml:space="preserve"> HYPERLINK \l _Toc1869244574 </w:instrText>
          </w:r>
          <w:r>
            <w:fldChar w:fldCharType="separate"/>
          </w:r>
          <w:r>
            <w:t>4. RESULTS AND PERFORMANCE</w:t>
          </w:r>
          <w:r>
            <w:tab/>
          </w:r>
          <w:r>
            <w:fldChar w:fldCharType="begin"/>
          </w:r>
          <w:r>
            <w:instrText xml:space="preserve"> PAGEREF _Toc1869244574 \h </w:instrText>
          </w:r>
          <w:r>
            <w:fldChar w:fldCharType="separate"/>
          </w:r>
          <w:r>
            <w:t>20</w:t>
          </w:r>
          <w:r>
            <w:fldChar w:fldCharType="end"/>
          </w:r>
          <w:r>
            <w:fldChar w:fldCharType="end"/>
          </w:r>
        </w:p>
        <w:p>
          <w:pPr>
            <w:pStyle w:val="13"/>
            <w:tabs>
              <w:tab w:val="right" w:leader="dot" w:pos="9820"/>
            </w:tabs>
            <w:ind w:left="0" w:leftChars="0" w:firstLine="1200" w:firstLineChars="500"/>
          </w:pPr>
          <w:r>
            <w:fldChar w:fldCharType="begin"/>
          </w:r>
          <w:r>
            <w:instrText xml:space="preserve"> HYPERLINK \l _Toc855283255 </w:instrText>
          </w:r>
          <w:r>
            <w:fldChar w:fldCharType="separate"/>
          </w:r>
          <w:r>
            <w:rPr>
              <w:rFonts w:hint="default"/>
              <w:spacing w:val="0"/>
              <w:w w:val="100"/>
              <w:lang w:val="en-US" w:eastAsia="en-US" w:bidi="ar-SA"/>
            </w:rPr>
            <w:t xml:space="preserve">4.1 </w:t>
          </w:r>
          <w:r>
            <w:t>Experimental</w:t>
          </w:r>
          <w:r>
            <w:rPr>
              <w:spacing w:val="-5"/>
            </w:rPr>
            <w:t xml:space="preserve"> </w:t>
          </w:r>
          <w:r>
            <w:rPr>
              <w:spacing w:val="-2"/>
            </w:rPr>
            <w:t>Setup</w:t>
          </w:r>
          <w:r>
            <w:tab/>
          </w:r>
          <w:r>
            <w:fldChar w:fldCharType="begin"/>
          </w:r>
          <w:r>
            <w:instrText xml:space="preserve"> PAGEREF _Toc855283255 \h </w:instrText>
          </w:r>
          <w:r>
            <w:fldChar w:fldCharType="separate"/>
          </w:r>
          <w:r>
            <w:t>20</w:t>
          </w:r>
          <w:r>
            <w:fldChar w:fldCharType="end"/>
          </w:r>
          <w:r>
            <w:fldChar w:fldCharType="end"/>
          </w:r>
        </w:p>
        <w:p>
          <w:pPr>
            <w:pStyle w:val="13"/>
            <w:tabs>
              <w:tab w:val="right" w:leader="dot" w:pos="9820"/>
            </w:tabs>
            <w:ind w:left="0" w:leftChars="0" w:firstLine="1200" w:firstLineChars="500"/>
          </w:pPr>
          <w:r>
            <w:fldChar w:fldCharType="begin"/>
          </w:r>
          <w:r>
            <w:instrText xml:space="preserve"> HYPERLINK \l _Toc1637617414 </w:instrText>
          </w:r>
          <w:r>
            <w:fldChar w:fldCharType="separate"/>
          </w:r>
          <w:r>
            <w:rPr>
              <w:rFonts w:hint="default"/>
              <w:spacing w:val="0"/>
              <w:w w:val="100"/>
              <w:lang w:val="en-US" w:eastAsia="en-US" w:bidi="ar-SA"/>
            </w:rPr>
            <w:t xml:space="preserve">4.2 </w:t>
          </w:r>
          <w:r>
            <w:t>Individual</w:t>
          </w:r>
          <w:r>
            <w:rPr>
              <w:spacing w:val="-4"/>
            </w:rPr>
            <w:t xml:space="preserve"> </w:t>
          </w:r>
          <w:r>
            <w:t>Model</w:t>
          </w:r>
          <w:r>
            <w:rPr>
              <w:spacing w:val="-1"/>
            </w:rPr>
            <w:t xml:space="preserve"> </w:t>
          </w:r>
          <w:r>
            <w:rPr>
              <w:spacing w:val="-2"/>
            </w:rPr>
            <w:t>Performance</w:t>
          </w:r>
          <w:r>
            <w:tab/>
          </w:r>
          <w:r>
            <w:fldChar w:fldCharType="begin"/>
          </w:r>
          <w:r>
            <w:instrText xml:space="preserve"> PAGEREF _Toc1637617414 \h </w:instrText>
          </w:r>
          <w:r>
            <w:fldChar w:fldCharType="separate"/>
          </w:r>
          <w:r>
            <w:t>20</w:t>
          </w:r>
          <w:r>
            <w:fldChar w:fldCharType="end"/>
          </w:r>
          <w:r>
            <w:fldChar w:fldCharType="end"/>
          </w:r>
        </w:p>
        <w:p>
          <w:pPr>
            <w:pStyle w:val="13"/>
            <w:tabs>
              <w:tab w:val="right" w:leader="dot" w:pos="9820"/>
            </w:tabs>
            <w:ind w:left="0" w:leftChars="0" w:firstLine="1200" w:firstLineChars="500"/>
          </w:pPr>
          <w:r>
            <w:fldChar w:fldCharType="begin"/>
          </w:r>
          <w:r>
            <w:instrText xml:space="preserve"> HYPERLINK \l _Toc1277410485 </w:instrText>
          </w:r>
          <w:r>
            <w:fldChar w:fldCharType="separate"/>
          </w:r>
          <w:r>
            <w:rPr>
              <w:rFonts w:hint="default"/>
              <w:spacing w:val="0"/>
              <w:w w:val="100"/>
              <w:lang w:val="en-US" w:eastAsia="en-US" w:bidi="ar-SA"/>
            </w:rPr>
            <w:t xml:space="preserve">4.3 </w:t>
          </w:r>
          <w:r>
            <w:t>Ensemble</w:t>
          </w:r>
          <w:r>
            <w:rPr>
              <w:spacing w:val="-4"/>
            </w:rPr>
            <w:t xml:space="preserve"> </w:t>
          </w:r>
          <w:r>
            <w:t>Model</w:t>
          </w:r>
          <w:r>
            <w:rPr>
              <w:spacing w:val="-3"/>
            </w:rPr>
            <w:t xml:space="preserve"> </w:t>
          </w:r>
          <w:r>
            <w:rPr>
              <w:spacing w:val="-2"/>
            </w:rPr>
            <w:t>Performance</w:t>
          </w:r>
          <w:r>
            <w:tab/>
          </w:r>
          <w:r>
            <w:fldChar w:fldCharType="begin"/>
          </w:r>
          <w:r>
            <w:instrText xml:space="preserve"> PAGEREF _Toc1277410485 \h </w:instrText>
          </w:r>
          <w:r>
            <w:fldChar w:fldCharType="separate"/>
          </w:r>
          <w:r>
            <w:t>25</w:t>
          </w:r>
          <w:r>
            <w:fldChar w:fldCharType="end"/>
          </w:r>
          <w:r>
            <w:fldChar w:fldCharType="end"/>
          </w:r>
        </w:p>
        <w:p>
          <w:pPr>
            <w:pStyle w:val="12"/>
            <w:tabs>
              <w:tab w:val="right" w:leader="dot" w:pos="9820"/>
            </w:tabs>
            <w:ind w:left="0" w:leftChars="0" w:firstLine="600" w:firstLineChars="250"/>
          </w:pPr>
          <w:r>
            <w:fldChar w:fldCharType="begin"/>
          </w:r>
          <w:r>
            <w:instrText xml:space="preserve"> HYPERLINK \l _Toc1044002336 </w:instrText>
          </w:r>
          <w:r>
            <w:fldChar w:fldCharType="separate"/>
          </w:r>
          <w:r>
            <w:t>5. CONCLUSION</w:t>
          </w:r>
          <w:r>
            <w:tab/>
          </w:r>
          <w:r>
            <w:fldChar w:fldCharType="begin"/>
          </w:r>
          <w:r>
            <w:instrText xml:space="preserve"> PAGEREF _Toc1044002336 \h </w:instrText>
          </w:r>
          <w:r>
            <w:fldChar w:fldCharType="separate"/>
          </w:r>
          <w:r>
            <w:t>27</w:t>
          </w:r>
          <w:r>
            <w:fldChar w:fldCharType="end"/>
          </w:r>
          <w:r>
            <w:fldChar w:fldCharType="end"/>
          </w:r>
        </w:p>
        <w:p>
          <w:pPr>
            <w:pStyle w:val="12"/>
            <w:tabs>
              <w:tab w:val="right" w:leader="dot" w:pos="9820"/>
            </w:tabs>
            <w:ind w:left="0" w:leftChars="0" w:firstLine="600" w:firstLineChars="250"/>
          </w:pPr>
          <w:r>
            <w:fldChar w:fldCharType="begin"/>
          </w:r>
          <w:r>
            <w:instrText xml:space="preserve"> HYPERLINK \l _Toc1605865162 </w:instrText>
          </w:r>
          <w:r>
            <w:fldChar w:fldCharType="separate"/>
          </w:r>
          <w:r>
            <w:t>REFERENCES</w:t>
          </w:r>
          <w:r>
            <w:tab/>
          </w:r>
          <w:r>
            <w:fldChar w:fldCharType="begin"/>
          </w:r>
          <w:r>
            <w:instrText xml:space="preserve"> PAGEREF _Toc1605865162 \h </w:instrText>
          </w:r>
          <w:r>
            <w:fldChar w:fldCharType="separate"/>
          </w:r>
          <w:r>
            <w:t>28</w:t>
          </w:r>
          <w:r>
            <w:fldChar w:fldCharType="end"/>
          </w:r>
          <w:r>
            <w:fldChar w:fldCharType="end"/>
          </w:r>
        </w:p>
        <w:p>
          <w:pPr>
            <w:spacing w:after="0" w:line="480" w:lineRule="auto"/>
            <w:jc w:val="center"/>
            <w:rPr>
              <w:sz w:val="26"/>
              <w:szCs w:val="26"/>
            </w:rPr>
            <w:sectPr>
              <w:pgSz w:w="12240" w:h="15840"/>
              <w:pgMar w:top="1360" w:right="1300" w:bottom="960" w:left="1120" w:header="0" w:footer="766" w:gutter="0"/>
              <w:cols w:space="720" w:num="1"/>
            </w:sectPr>
          </w:pPr>
          <w:r>
            <w:fldChar w:fldCharType="end"/>
          </w:r>
        </w:p>
      </w:sdtContent>
    </w:sdt>
    <w:p>
      <w:pPr>
        <w:rPr>
          <w:rFonts w:hint="default"/>
          <w:lang w:val="en-US"/>
        </w:rPr>
      </w:pPr>
      <w:bookmarkStart w:id="20" w:name="_Toc859996208"/>
      <w:bookmarkStart w:id="21" w:name="_Toc1883783479"/>
      <w:bookmarkStart w:id="22" w:name="_Toc1572663250"/>
    </w:p>
    <w:p>
      <w:pPr>
        <w:pStyle w:val="2"/>
        <w:numPr>
          <w:ilvl w:val="0"/>
          <w:numId w:val="1"/>
        </w:numPr>
        <w:bidi w:val="0"/>
        <w:outlineLvl w:val="0"/>
        <w:rPr>
          <w:rFonts w:hint="default"/>
          <w:lang w:val="en-US"/>
        </w:rPr>
      </w:pPr>
      <w:bookmarkStart w:id="23" w:name="_Toc64762568"/>
      <w:bookmarkStart w:id="24" w:name="_Toc1310354814"/>
      <w:bookmarkStart w:id="25" w:name="_Toc194869345"/>
      <w:bookmarkStart w:id="26" w:name="_Toc1176160036"/>
      <w:r>
        <w:rPr>
          <w:rFonts w:hint="default"/>
          <w:lang w:val="en-US"/>
        </w:rPr>
        <w:t>INTRODUCTION</w:t>
      </w:r>
      <w:bookmarkEnd w:id="20"/>
      <w:bookmarkEnd w:id="21"/>
      <w:bookmarkEnd w:id="22"/>
      <w:bookmarkEnd w:id="23"/>
      <w:bookmarkEnd w:id="24"/>
      <w:bookmarkEnd w:id="25"/>
      <w:bookmarkEnd w:id="26"/>
    </w:p>
    <w:p>
      <w:pPr>
        <w:pStyle w:val="8"/>
        <w:spacing w:before="97"/>
        <w:rPr>
          <w:b/>
          <w:sz w:val="28"/>
        </w:rPr>
      </w:pPr>
    </w:p>
    <w:p>
      <w:pPr>
        <w:pStyle w:val="8"/>
        <w:spacing w:before="1" w:line="386" w:lineRule="auto"/>
        <w:ind w:right="137"/>
        <w:jc w:val="both"/>
      </w:pPr>
      <w:r>
        <w:t xml:space="preserve">Individual deep learning models are the foundation of several image classification systems currently in use. Although these models have shown promise in general picture classification tasks, the problems like lighting Variations, Image Quality Issues, Disease Presentation Variability, could limit their effectiveness when applied to the particular area of GI endoscopy </w:t>
      </w:r>
      <w:r>
        <w:rPr>
          <w:spacing w:val="-4"/>
        </w:rPr>
        <w:t>[4].</w:t>
      </w:r>
      <w:r>
        <w:rPr>
          <w:rFonts w:hint="default"/>
          <w:spacing w:val="-4"/>
          <w:lang w:val="en-US"/>
        </w:rPr>
        <w:t xml:space="preserve"> </w:t>
      </w:r>
      <w:r>
        <w:t xml:space="preserve">When a single deep learning model learns specific characteristics of the training data too well, it may overfit and become unable to generalize to new variations. Furthermore, they could concentrate on particular picture features that, in reality, aren't necessarily reliable indications of disease. These restrictions may cause mistakes, which could affect patient treatment and delay </w:t>
      </w:r>
      <w:r>
        <w:rPr>
          <w:spacing w:val="-2"/>
        </w:rPr>
        <w:t>identification</w:t>
      </w:r>
    </w:p>
    <w:p>
      <w:pPr>
        <w:pStyle w:val="8"/>
        <w:spacing w:before="97"/>
        <w:rPr>
          <w:b/>
          <w:sz w:val="28"/>
        </w:rPr>
      </w:pPr>
    </w:p>
    <w:p>
      <w:pPr>
        <w:pStyle w:val="8"/>
        <w:spacing w:before="1" w:line="386" w:lineRule="auto"/>
        <w:ind w:right="137"/>
        <w:jc w:val="both"/>
      </w:pPr>
      <w:r>
        <w:t>Ensemble learning is a promising way to get over the drawbacks of individual deep learning models. It involves combining predictions from several models to create an order of</w:t>
      </w:r>
      <w:r>
        <w:rPr>
          <w:spacing w:val="40"/>
        </w:rPr>
        <w:t xml:space="preserve"> </w:t>
      </w:r>
      <w:r>
        <w:t>classification that is more reliable and precise [4]</w:t>
      </w:r>
      <w:r>
        <w:rPr>
          <w:rFonts w:hint="default"/>
          <w:lang w:val="en-US"/>
        </w:rPr>
        <w:t xml:space="preserve">. </w:t>
      </w:r>
      <w:r>
        <w:t xml:space="preserve">The </w:t>
      </w:r>
      <w:r>
        <w:rPr>
          <w:rFonts w:hint="default"/>
          <w:lang w:val="en-US"/>
        </w:rPr>
        <w:t>images</w:t>
      </w:r>
      <w:r>
        <w:t xml:space="preserve"> </w:t>
      </w:r>
      <w:r>
        <w:rPr>
          <w:rFonts w:hint="default"/>
          <w:lang w:val="en-US"/>
        </w:rPr>
        <w:t>are</w:t>
      </w:r>
      <w:r>
        <w:t xml:space="preserve"> used to train multiple deep learning models. These models may be built using a variety of architectures, such as MobileNetV2, ResNet50, or InceptionV3, each with advantages and disadvantages of its own.</w:t>
      </w:r>
      <w:r>
        <w:rPr>
          <w:rFonts w:hint="default"/>
          <w:lang w:val="en-US"/>
        </w:rPr>
        <w:t xml:space="preserve"> </w:t>
      </w:r>
      <w:r>
        <w:t>After training, every model predicts which class—normal tissue, polyp, ulcer—a particular image will belong to. These distinct predictions are then combined by the ensemble approach to provide a final classification.</w:t>
      </w:r>
    </w:p>
    <w:p>
      <w:pPr>
        <w:pStyle w:val="8"/>
        <w:spacing w:before="98"/>
        <w:rPr>
          <w:b/>
          <w:sz w:val="28"/>
        </w:rPr>
      </w:pPr>
    </w:p>
    <w:p>
      <w:pPr>
        <w:pStyle w:val="8"/>
        <w:spacing w:line="386" w:lineRule="auto"/>
        <w:ind w:right="137"/>
        <w:jc w:val="both"/>
        <w:rPr>
          <w:rFonts w:hint="default"/>
          <w:lang w:val="en-US"/>
        </w:rPr>
      </w:pPr>
      <w:r>
        <w:t>Using ensemble learning for GI endoscopic image classification offers several advantages over depending on single model</w:t>
      </w:r>
      <w:r>
        <w:rPr>
          <w:rFonts w:hint="default"/>
          <w:lang w:val="en-US"/>
        </w:rPr>
        <w:t>s such as improved accuracy, enhanced consistency, reduced overfitting and robustness.</w:t>
      </w:r>
    </w:p>
    <w:p>
      <w:pPr>
        <w:pStyle w:val="8"/>
        <w:spacing w:line="386" w:lineRule="auto"/>
        <w:ind w:left="320" w:right="137"/>
        <w:jc w:val="both"/>
        <w:rPr>
          <w:rFonts w:hint="default"/>
          <w:lang w:val="en-US"/>
        </w:rPr>
      </w:pPr>
      <w:r>
        <w:rPr>
          <w:rFonts w:hint="default"/>
          <w:lang w:val="en-US"/>
        </w:rPr>
        <w:t xml:space="preserve"> </w:t>
      </w:r>
    </w:p>
    <w:p>
      <w:pPr>
        <w:pStyle w:val="8"/>
        <w:bidi w:val="0"/>
        <w:spacing w:line="360" w:lineRule="auto"/>
        <w:jc w:val="both"/>
        <w:rPr>
          <w:rFonts w:hint="default"/>
          <w:lang w:val="en-US"/>
        </w:rPr>
        <w:sectPr>
          <w:pgSz w:w="12240" w:h="15840"/>
          <w:pgMar w:top="1360" w:right="1300" w:bottom="960" w:left="1120" w:header="0" w:footer="766" w:gutter="0"/>
          <w:cols w:space="720" w:num="1"/>
        </w:sectPr>
      </w:pPr>
      <w:r>
        <w:rPr>
          <w:rFonts w:hint="default"/>
          <w:lang w:val="en-US"/>
        </w:rPr>
        <w:t>In this work, we train pre defined models like VGG16, MobileNetV2, ResNet50 and InceptionV3 on the gastrointestinal images. Before training them directly we fine tune the models based on our    requirements.</w:t>
      </w:r>
    </w:p>
    <w:p>
      <w:pPr>
        <w:pStyle w:val="8"/>
        <w:spacing w:before="98"/>
        <w:rPr>
          <w:b/>
          <w:sz w:val="28"/>
        </w:rPr>
      </w:pPr>
    </w:p>
    <w:p>
      <w:pPr>
        <w:pStyle w:val="8"/>
        <w:spacing w:line="386" w:lineRule="auto"/>
        <w:ind w:right="137"/>
        <w:jc w:val="both"/>
      </w:pPr>
      <w:r>
        <w:t>It starts with an introduction that outlines the significance of medical image classification,</w:t>
      </w:r>
      <w:r>
        <w:rPr>
          <w:spacing w:val="40"/>
        </w:rPr>
        <w:t xml:space="preserve"> </w:t>
      </w:r>
      <w:r>
        <w:t>and provides an overview of researches which have been done previously and importance of current study. After this, the literature review section provides a comprehensive overview of existing literature in the field.</w:t>
      </w:r>
      <w:r>
        <w:rPr>
          <w:spacing w:val="-3"/>
        </w:rPr>
        <w:t xml:space="preserve"> </w:t>
      </w:r>
      <w:r>
        <w:t>The methodology section explains the preprocessing techniques and details the</w:t>
      </w:r>
      <w:r>
        <w:rPr>
          <w:spacing w:val="-2"/>
        </w:rPr>
        <w:t xml:space="preserve"> </w:t>
      </w:r>
      <w:r>
        <w:t>models</w:t>
      </w:r>
      <w:r>
        <w:rPr>
          <w:spacing w:val="-2"/>
        </w:rPr>
        <w:t xml:space="preserve"> </w:t>
      </w:r>
      <w:r>
        <w:t>used</w:t>
      </w:r>
      <w:r>
        <w:rPr>
          <w:spacing w:val="-2"/>
        </w:rPr>
        <w:t xml:space="preserve"> </w:t>
      </w:r>
      <w:r>
        <w:t>in</w:t>
      </w:r>
      <w:r>
        <w:rPr>
          <w:spacing w:val="-2"/>
        </w:rPr>
        <w:t xml:space="preserve"> </w:t>
      </w:r>
      <w:r>
        <w:t>our</w:t>
      </w:r>
      <w:r>
        <w:rPr>
          <w:spacing w:val="-2"/>
        </w:rPr>
        <w:t xml:space="preserve"> </w:t>
      </w:r>
      <w:r>
        <w:t>project</w:t>
      </w:r>
      <w:r>
        <w:rPr>
          <w:spacing w:val="-2"/>
        </w:rPr>
        <w:t xml:space="preserve"> </w:t>
      </w:r>
      <w:r>
        <w:t>work.</w:t>
      </w:r>
      <w:r>
        <w:rPr>
          <w:spacing w:val="-15"/>
        </w:rPr>
        <w:t xml:space="preserve"> </w:t>
      </w:r>
      <w:r>
        <w:t>Additionally,</w:t>
      </w:r>
      <w:r>
        <w:rPr>
          <w:spacing w:val="-2"/>
        </w:rPr>
        <w:t xml:space="preserve"> </w:t>
      </w:r>
      <w:r>
        <w:t>it</w:t>
      </w:r>
      <w:r>
        <w:rPr>
          <w:spacing w:val="-2"/>
        </w:rPr>
        <w:t xml:space="preserve"> </w:t>
      </w:r>
      <w:r>
        <w:t>discusses</w:t>
      </w:r>
      <w:r>
        <w:rPr>
          <w:spacing w:val="-2"/>
        </w:rPr>
        <w:t xml:space="preserve"> </w:t>
      </w:r>
      <w:r>
        <w:t>ensemble</w:t>
      </w:r>
      <w:r>
        <w:rPr>
          <w:spacing w:val="-2"/>
        </w:rPr>
        <w:t xml:space="preserve"> </w:t>
      </w:r>
      <w:r>
        <w:t>learning</w:t>
      </w:r>
      <w:r>
        <w:rPr>
          <w:spacing w:val="-2"/>
        </w:rPr>
        <w:t xml:space="preserve"> </w:t>
      </w:r>
      <w:r>
        <w:t>and</w:t>
      </w:r>
      <w:r>
        <w:rPr>
          <w:spacing w:val="-2"/>
        </w:rPr>
        <w:t xml:space="preserve"> </w:t>
      </w:r>
      <w:r>
        <w:t>its</w:t>
      </w:r>
      <w:r>
        <w:rPr>
          <w:spacing w:val="-2"/>
        </w:rPr>
        <w:t xml:space="preserve"> </w:t>
      </w:r>
      <w:r>
        <w:t>working mechanism, with a focus on weighted average ensemble learning method. The results section presents the experimental setup, including the dataset, system specifications, and models used, followed by an evaluation of the performance of the implemented models. Finally, the</w:t>
      </w:r>
      <w:r>
        <w:rPr>
          <w:spacing w:val="40"/>
        </w:rPr>
        <w:t xml:space="preserve"> </w:t>
      </w:r>
      <w:r>
        <w:t>conclusion section summarizes the findings and discusses what further works can be done from this project.</w:t>
      </w:r>
    </w:p>
    <w:p>
      <w:pPr>
        <w:spacing w:after="0" w:line="386" w:lineRule="auto"/>
        <w:jc w:val="both"/>
        <w:sectPr>
          <w:pgSz w:w="12240" w:h="15840"/>
          <w:pgMar w:top="1380" w:right="1300" w:bottom="960" w:left="1120" w:header="0" w:footer="766" w:gutter="0"/>
          <w:cols w:space="720" w:num="1"/>
        </w:sectPr>
      </w:pPr>
    </w:p>
    <w:p>
      <w:pPr>
        <w:pStyle w:val="2"/>
        <w:ind w:right="6"/>
        <w:outlineLvl w:val="9"/>
      </w:pPr>
    </w:p>
    <w:p>
      <w:pPr>
        <w:pStyle w:val="2"/>
        <w:numPr>
          <w:ilvl w:val="0"/>
          <w:numId w:val="1"/>
        </w:numPr>
        <w:bidi w:val="0"/>
        <w:ind w:left="191" w:leftChars="0" w:firstLine="0" w:firstLineChars="0"/>
      </w:pPr>
      <w:bookmarkStart w:id="27" w:name="_Toc256519740"/>
      <w:bookmarkStart w:id="28" w:name="_Toc134754417"/>
      <w:bookmarkStart w:id="29" w:name="_Toc1391323546"/>
      <w:bookmarkStart w:id="30" w:name="_Toc688558913"/>
      <w:bookmarkStart w:id="31" w:name="_Toc1837754994"/>
      <w:bookmarkStart w:id="32" w:name="_Toc818136573"/>
      <w:bookmarkStart w:id="33" w:name="_Toc2124967477"/>
      <w:r>
        <w:t>LITERATURE REVIEW</w:t>
      </w:r>
      <w:bookmarkEnd w:id="27"/>
      <w:bookmarkEnd w:id="28"/>
      <w:bookmarkEnd w:id="29"/>
      <w:bookmarkEnd w:id="30"/>
      <w:bookmarkEnd w:id="31"/>
      <w:bookmarkEnd w:id="32"/>
      <w:bookmarkEnd w:id="33"/>
    </w:p>
    <w:p>
      <w:pPr>
        <w:pStyle w:val="8"/>
        <w:rPr>
          <w:b/>
          <w:sz w:val="32"/>
        </w:rPr>
      </w:pPr>
    </w:p>
    <w:p>
      <w:pPr>
        <w:pStyle w:val="8"/>
        <w:spacing w:before="70"/>
        <w:rPr>
          <w:b/>
          <w:sz w:val="32"/>
        </w:rPr>
      </w:pPr>
    </w:p>
    <w:p>
      <w:pPr>
        <w:pStyle w:val="8"/>
        <w:spacing w:line="386" w:lineRule="auto"/>
        <w:ind w:right="137"/>
        <w:jc w:val="both"/>
      </w:pPr>
      <w:r>
        <w:t>Medical image analysis, particularly in gastrointestinal (GI) endoscopic images, has been a sub- ject of important research due to its major role in early disease detection and diagnosis of that disease.</w:t>
      </w:r>
      <w:r>
        <w:rPr>
          <w:spacing w:val="-3"/>
        </w:rPr>
        <w:t xml:space="preserve"> </w:t>
      </w:r>
      <w:r>
        <w:t>Endoscopy</w:t>
      </w:r>
      <w:r>
        <w:rPr>
          <w:spacing w:val="-3"/>
        </w:rPr>
        <w:t xml:space="preserve"> </w:t>
      </w:r>
      <w:r>
        <w:t>plays</w:t>
      </w:r>
      <w:r>
        <w:rPr>
          <w:spacing w:val="-3"/>
        </w:rPr>
        <w:t xml:space="preserve"> </w:t>
      </w:r>
      <w:r>
        <w:t>a</w:t>
      </w:r>
      <w:r>
        <w:rPr>
          <w:spacing w:val="-3"/>
        </w:rPr>
        <w:t xml:space="preserve"> </w:t>
      </w:r>
      <w:r>
        <w:t>crucial</w:t>
      </w:r>
      <w:r>
        <w:rPr>
          <w:spacing w:val="-3"/>
        </w:rPr>
        <w:t xml:space="preserve"> </w:t>
      </w:r>
      <w:r>
        <w:t>role</w:t>
      </w:r>
      <w:r>
        <w:rPr>
          <w:spacing w:val="-3"/>
        </w:rPr>
        <w:t xml:space="preserve"> </w:t>
      </w:r>
      <w:r>
        <w:t>in</w:t>
      </w:r>
      <w:r>
        <w:rPr>
          <w:spacing w:val="-3"/>
        </w:rPr>
        <w:t xml:space="preserve"> </w:t>
      </w:r>
      <w:r>
        <w:t>diagnosing</w:t>
      </w:r>
      <w:r>
        <w:rPr>
          <w:spacing w:val="-3"/>
        </w:rPr>
        <w:t xml:space="preserve"> </w:t>
      </w:r>
      <w:r>
        <w:t>various</w:t>
      </w:r>
      <w:r>
        <w:rPr>
          <w:spacing w:val="-3"/>
        </w:rPr>
        <w:t xml:space="preserve"> </w:t>
      </w:r>
      <w:r>
        <w:t>GI</w:t>
      </w:r>
      <w:r>
        <w:rPr>
          <w:spacing w:val="-3"/>
        </w:rPr>
        <w:t xml:space="preserve"> </w:t>
      </w:r>
      <w:r>
        <w:t>disorders</w:t>
      </w:r>
      <w:r>
        <w:rPr>
          <w:spacing w:val="-3"/>
        </w:rPr>
        <w:t xml:space="preserve"> </w:t>
      </w:r>
      <w:r>
        <w:t>such</w:t>
      </w:r>
      <w:r>
        <w:rPr>
          <w:spacing w:val="-3"/>
        </w:rPr>
        <w:t xml:space="preserve"> </w:t>
      </w:r>
      <w:r>
        <w:t>as</w:t>
      </w:r>
      <w:r>
        <w:rPr>
          <w:spacing w:val="-3"/>
        </w:rPr>
        <w:t xml:space="preserve"> </w:t>
      </w:r>
      <w:r>
        <w:t>ulcers,</w:t>
      </w:r>
      <w:r>
        <w:rPr>
          <w:spacing w:val="-3"/>
        </w:rPr>
        <w:t xml:space="preserve"> </w:t>
      </w:r>
      <w:r>
        <w:t>polyps, and cancers. With advancements in imaging technology, there has been a increase in the volume and complexity of endoscopic images.</w:t>
      </w:r>
      <w:r>
        <w:rPr>
          <w:spacing w:val="-4"/>
        </w:rPr>
        <w:t xml:space="preserve"> </w:t>
      </w:r>
      <w:r>
        <w:t>Traditional diagnostic methods heavily depend on manual examination by medical professionals, which is not only time-consuming but also prone to human error. Therefore, automated medical image analysis techniques have become essential to assist clinicians in accurate and efficient diagnosis.</w:t>
      </w:r>
    </w:p>
    <w:p>
      <w:pPr>
        <w:pStyle w:val="8"/>
        <w:spacing w:before="173"/>
      </w:pPr>
    </w:p>
    <w:p>
      <w:pPr>
        <w:pStyle w:val="8"/>
        <w:spacing w:line="386" w:lineRule="auto"/>
        <w:ind w:right="137"/>
        <w:jc w:val="both"/>
      </w:pPr>
      <w:r>
        <w:rPr>
          <w:color w:val="212121"/>
        </w:rPr>
        <w:t>Melaku et al. [5] used pre-trained models like VGGNet and InceptionV3 on the Hyper KVASIR dataset</w:t>
      </w:r>
      <w:r>
        <w:rPr>
          <w:color w:val="212121"/>
          <w:spacing w:val="-1"/>
        </w:rPr>
        <w:t xml:space="preserve"> </w:t>
      </w:r>
      <w:r>
        <w:rPr>
          <w:color w:val="212121"/>
        </w:rPr>
        <w:t>with</w:t>
      </w:r>
      <w:r>
        <w:rPr>
          <w:color w:val="212121"/>
          <w:spacing w:val="-1"/>
        </w:rPr>
        <w:t xml:space="preserve"> </w:t>
      </w:r>
      <w:r>
        <w:rPr>
          <w:color w:val="212121"/>
        </w:rPr>
        <w:t>23</w:t>
      </w:r>
      <w:r>
        <w:rPr>
          <w:color w:val="212121"/>
          <w:spacing w:val="-1"/>
        </w:rPr>
        <w:t xml:space="preserve"> </w:t>
      </w:r>
      <w:r>
        <w:rPr>
          <w:color w:val="212121"/>
        </w:rPr>
        <w:t>classes</w:t>
      </w:r>
      <w:r>
        <w:rPr>
          <w:color w:val="212121"/>
          <w:spacing w:val="-1"/>
        </w:rPr>
        <w:t xml:space="preserve"> </w:t>
      </w:r>
      <w:r>
        <w:rPr>
          <w:color w:val="212121"/>
        </w:rPr>
        <w:t>to</w:t>
      </w:r>
      <w:r>
        <w:rPr>
          <w:color w:val="212121"/>
          <w:spacing w:val="-1"/>
        </w:rPr>
        <w:t xml:space="preserve"> </w:t>
      </w:r>
      <w:r>
        <w:rPr>
          <w:color w:val="212121"/>
        </w:rPr>
        <w:t>gather</w:t>
      </w:r>
      <w:r>
        <w:rPr>
          <w:color w:val="212121"/>
          <w:spacing w:val="-1"/>
        </w:rPr>
        <w:t xml:space="preserve"> </w:t>
      </w:r>
      <w:r>
        <w:rPr>
          <w:color w:val="212121"/>
        </w:rPr>
        <w:t>characteristics</w:t>
      </w:r>
      <w:r>
        <w:rPr>
          <w:color w:val="212121"/>
          <w:spacing w:val="-1"/>
        </w:rPr>
        <w:t xml:space="preserve"> </w:t>
      </w:r>
      <w:r>
        <w:rPr>
          <w:color w:val="212121"/>
        </w:rPr>
        <w:t>from</w:t>
      </w:r>
      <w:r>
        <w:rPr>
          <w:color w:val="212121"/>
          <w:spacing w:val="-1"/>
        </w:rPr>
        <w:t xml:space="preserve"> </w:t>
      </w:r>
      <w:r>
        <w:rPr>
          <w:color w:val="212121"/>
        </w:rPr>
        <w:t>endoscopic</w:t>
      </w:r>
      <w:r>
        <w:rPr>
          <w:color w:val="212121"/>
          <w:spacing w:val="-1"/>
        </w:rPr>
        <w:t xml:space="preserve"> </w:t>
      </w:r>
      <w:r>
        <w:rPr>
          <w:color w:val="212121"/>
        </w:rPr>
        <w:t>pictures.</w:t>
      </w:r>
      <w:r>
        <w:rPr>
          <w:color w:val="212121"/>
          <w:spacing w:val="-1"/>
        </w:rPr>
        <w:t xml:space="preserve"> </w:t>
      </w:r>
      <w:r>
        <w:rPr>
          <w:color w:val="212121"/>
        </w:rPr>
        <w:t>Machine</w:t>
      </w:r>
      <w:r>
        <w:rPr>
          <w:color w:val="212121"/>
          <w:spacing w:val="-1"/>
        </w:rPr>
        <w:t xml:space="preserve"> </w:t>
      </w:r>
      <w:r>
        <w:rPr>
          <w:color w:val="212121"/>
        </w:rPr>
        <w:t>learning</w:t>
      </w:r>
      <w:r>
        <w:rPr>
          <w:color w:val="212121"/>
          <w:spacing w:val="-1"/>
        </w:rPr>
        <w:t xml:space="preserve"> </w:t>
      </w:r>
      <w:r>
        <w:rPr>
          <w:color w:val="212121"/>
        </w:rPr>
        <w:t>clas- sification algorithms, including SVM, Softmax, k-Nearest Neighbor, and Random Forest, were applied to combine and classify the gathered data. When compared to other categorisation methods, SVM had the highest accuracy, at 98%.</w:t>
      </w:r>
    </w:p>
    <w:p>
      <w:pPr>
        <w:pStyle w:val="8"/>
        <w:spacing w:before="260"/>
      </w:pPr>
    </w:p>
    <w:p>
      <w:pPr>
        <w:pStyle w:val="8"/>
        <w:spacing w:line="386" w:lineRule="auto"/>
        <w:ind w:right="137"/>
        <w:jc w:val="both"/>
      </w:pPr>
      <w:r>
        <w:rPr>
          <w:color w:val="212121"/>
        </w:rPr>
        <w:t>Mask-RCNN</w:t>
      </w:r>
      <w:r>
        <w:rPr>
          <w:color w:val="212121"/>
          <w:spacing w:val="-1"/>
        </w:rPr>
        <w:t xml:space="preserve"> </w:t>
      </w:r>
      <w:r>
        <w:rPr>
          <w:color w:val="212121"/>
        </w:rPr>
        <w:t>and</w:t>
      </w:r>
      <w:r>
        <w:rPr>
          <w:color w:val="212121"/>
          <w:spacing w:val="-1"/>
        </w:rPr>
        <w:t xml:space="preserve"> </w:t>
      </w:r>
      <w:r>
        <w:rPr>
          <w:color w:val="212121"/>
        </w:rPr>
        <w:t>deep</w:t>
      </w:r>
      <w:r>
        <w:rPr>
          <w:color w:val="212121"/>
          <w:spacing w:val="-1"/>
        </w:rPr>
        <w:t xml:space="preserve"> </w:t>
      </w:r>
      <w:r>
        <w:rPr>
          <w:color w:val="212121"/>
        </w:rPr>
        <w:t>CNN</w:t>
      </w:r>
      <w:r>
        <w:rPr>
          <w:color w:val="212121"/>
          <w:spacing w:val="-1"/>
        </w:rPr>
        <w:t xml:space="preserve"> </w:t>
      </w:r>
      <w:r>
        <w:rPr>
          <w:color w:val="212121"/>
        </w:rPr>
        <w:t>feature</w:t>
      </w:r>
      <w:r>
        <w:rPr>
          <w:color w:val="212121"/>
          <w:spacing w:val="-1"/>
        </w:rPr>
        <w:t xml:space="preserve"> </w:t>
      </w:r>
      <w:r>
        <w:rPr>
          <w:color w:val="212121"/>
        </w:rPr>
        <w:t>optimization</w:t>
      </w:r>
      <w:r>
        <w:rPr>
          <w:color w:val="212121"/>
          <w:spacing w:val="-1"/>
        </w:rPr>
        <w:t xml:space="preserve"> </w:t>
      </w:r>
      <w:r>
        <w:rPr>
          <w:color w:val="212121"/>
        </w:rPr>
        <w:t>were</w:t>
      </w:r>
      <w:r>
        <w:rPr>
          <w:color w:val="212121"/>
          <w:spacing w:val="-1"/>
        </w:rPr>
        <w:t xml:space="preserve"> </w:t>
      </w:r>
      <w:r>
        <w:rPr>
          <w:color w:val="212121"/>
        </w:rPr>
        <w:t>used</w:t>
      </w:r>
      <w:r>
        <w:rPr>
          <w:color w:val="212121"/>
          <w:spacing w:val="-1"/>
        </w:rPr>
        <w:t xml:space="preserve"> </w:t>
      </w:r>
      <w:r>
        <w:rPr>
          <w:color w:val="212121"/>
        </w:rPr>
        <w:t>by</w:t>
      </w:r>
      <w:r>
        <w:rPr>
          <w:color w:val="212121"/>
          <w:spacing w:val="-14"/>
        </w:rPr>
        <w:t xml:space="preserve"> </w:t>
      </w:r>
      <w:r>
        <w:rPr>
          <w:color w:val="212121"/>
        </w:rPr>
        <w:t>Ahmen</w:t>
      </w:r>
      <w:r>
        <w:rPr>
          <w:color w:val="212121"/>
          <w:spacing w:val="-1"/>
        </w:rPr>
        <w:t xml:space="preserve"> </w:t>
      </w:r>
      <w:r>
        <w:rPr>
          <w:color w:val="212121"/>
        </w:rPr>
        <w:t>Khan</w:t>
      </w:r>
      <w:r>
        <w:rPr>
          <w:color w:val="212121"/>
          <w:spacing w:val="-1"/>
        </w:rPr>
        <w:t xml:space="preserve"> </w:t>
      </w:r>
      <w:r>
        <w:rPr>
          <w:color w:val="212121"/>
        </w:rPr>
        <w:t>et</w:t>
      </w:r>
      <w:r>
        <w:rPr>
          <w:color w:val="212121"/>
          <w:spacing w:val="-1"/>
        </w:rPr>
        <w:t xml:space="preserve"> </w:t>
      </w:r>
      <w:r>
        <w:rPr>
          <w:color w:val="212121"/>
        </w:rPr>
        <w:t>al.</w:t>
      </w:r>
      <w:r>
        <w:rPr>
          <w:color w:val="212121"/>
          <w:spacing w:val="-1"/>
        </w:rPr>
        <w:t xml:space="preserve"> </w:t>
      </w:r>
      <w:r>
        <w:rPr>
          <w:color w:val="212121"/>
        </w:rPr>
        <w:t>[6]</w:t>
      </w:r>
      <w:r>
        <w:rPr>
          <w:color w:val="212121"/>
          <w:spacing w:val="-1"/>
        </w:rPr>
        <w:t xml:space="preserve"> </w:t>
      </w:r>
      <w:r>
        <w:rPr>
          <w:color w:val="212121"/>
        </w:rPr>
        <w:t>to</w:t>
      </w:r>
      <w:r>
        <w:rPr>
          <w:color w:val="212121"/>
          <w:spacing w:val="-1"/>
        </w:rPr>
        <w:t xml:space="preserve"> </w:t>
      </w:r>
      <w:r>
        <w:rPr>
          <w:color w:val="212121"/>
        </w:rPr>
        <w:t>provide a solution for the segmentation of ulcers and categorisation of gastrointestinal illnesses. For feature detection, the authors utilized the pre-trained CNN model ResNet101.</w:t>
      </w:r>
      <w:r>
        <w:rPr>
          <w:color w:val="212121"/>
          <w:spacing w:val="-11"/>
        </w:rPr>
        <w:t xml:space="preserve"> </w:t>
      </w:r>
      <w:r>
        <w:rPr>
          <w:color w:val="212121"/>
        </w:rPr>
        <w:t>At first, the grasshopper optimization approach was used to optimize the characteristics. For the final classification, a multi-class support vector machine (MSVM) was trained using the features that were best chosen. This categorisation method had a 99.13% accuracy rate.</w:t>
      </w:r>
    </w:p>
    <w:p>
      <w:pPr>
        <w:pStyle w:val="8"/>
        <w:spacing w:before="261"/>
      </w:pPr>
    </w:p>
    <w:p>
      <w:pPr>
        <w:pStyle w:val="8"/>
        <w:spacing w:line="386" w:lineRule="auto"/>
        <w:ind w:right="137"/>
        <w:jc w:val="both"/>
      </w:pPr>
      <w:r>
        <w:rPr>
          <w:color w:val="212121"/>
        </w:rPr>
        <w:t>Mohammad et al. [7] used pre-trained models like DenseNet-201 and InceptionV3. They then combined</w:t>
      </w:r>
      <w:r>
        <w:rPr>
          <w:color w:val="212121"/>
          <w:spacing w:val="-2"/>
        </w:rPr>
        <w:t xml:space="preserve"> </w:t>
      </w:r>
      <w:r>
        <w:rPr>
          <w:color w:val="212121"/>
        </w:rPr>
        <w:t>and</w:t>
      </w:r>
      <w:r>
        <w:rPr>
          <w:color w:val="212121"/>
          <w:spacing w:val="-2"/>
        </w:rPr>
        <w:t xml:space="preserve"> </w:t>
      </w:r>
      <w:r>
        <w:rPr>
          <w:color w:val="212121"/>
        </w:rPr>
        <w:t>improved</w:t>
      </w:r>
      <w:r>
        <w:rPr>
          <w:color w:val="212121"/>
          <w:spacing w:val="-2"/>
        </w:rPr>
        <w:t xml:space="preserve"> </w:t>
      </w:r>
      <w:r>
        <w:rPr>
          <w:color w:val="212121"/>
        </w:rPr>
        <w:t>these</w:t>
      </w:r>
      <w:r>
        <w:rPr>
          <w:color w:val="212121"/>
          <w:spacing w:val="-2"/>
        </w:rPr>
        <w:t xml:space="preserve"> </w:t>
      </w:r>
      <w:r>
        <w:rPr>
          <w:color w:val="212121"/>
        </w:rPr>
        <w:t>characteristics</w:t>
      </w:r>
      <w:r>
        <w:rPr>
          <w:color w:val="212121"/>
          <w:spacing w:val="-2"/>
        </w:rPr>
        <w:t xml:space="preserve"> </w:t>
      </w:r>
      <w:r>
        <w:rPr>
          <w:color w:val="212121"/>
        </w:rPr>
        <w:t>using</w:t>
      </w:r>
      <w:r>
        <w:rPr>
          <w:color w:val="212121"/>
          <w:spacing w:val="-2"/>
        </w:rPr>
        <w:t xml:space="preserve"> </w:t>
      </w:r>
      <w:r>
        <w:rPr>
          <w:color w:val="212121"/>
        </w:rPr>
        <w:t>a</w:t>
      </w:r>
      <w:r>
        <w:rPr>
          <w:color w:val="212121"/>
          <w:spacing w:val="-2"/>
        </w:rPr>
        <w:t xml:space="preserve"> </w:t>
      </w:r>
      <w:r>
        <w:rPr>
          <w:color w:val="212121"/>
        </w:rPr>
        <w:t>modified</w:t>
      </w:r>
      <w:r>
        <w:rPr>
          <w:color w:val="212121"/>
          <w:spacing w:val="-2"/>
        </w:rPr>
        <w:t xml:space="preserve"> </w:t>
      </w:r>
      <w:r>
        <w:rPr>
          <w:color w:val="212121"/>
        </w:rPr>
        <w:t>version</w:t>
      </w:r>
      <w:r>
        <w:rPr>
          <w:color w:val="212121"/>
          <w:spacing w:val="-2"/>
        </w:rPr>
        <w:t xml:space="preserve"> </w:t>
      </w:r>
      <w:r>
        <w:rPr>
          <w:color w:val="212121"/>
        </w:rPr>
        <w:t>of</w:t>
      </w:r>
      <w:r>
        <w:rPr>
          <w:color w:val="212121"/>
          <w:spacing w:val="-2"/>
        </w:rPr>
        <w:t xml:space="preserve"> </w:t>
      </w:r>
      <w:r>
        <w:rPr>
          <w:color w:val="212121"/>
        </w:rPr>
        <w:t>the</w:t>
      </w:r>
      <w:r>
        <w:rPr>
          <w:color w:val="212121"/>
          <w:spacing w:val="-2"/>
        </w:rPr>
        <w:t xml:space="preserve"> </w:t>
      </w:r>
      <w:r>
        <w:rPr>
          <w:color w:val="212121"/>
        </w:rPr>
        <w:t>dragonfly</w:t>
      </w:r>
      <w:r>
        <w:rPr>
          <w:color w:val="212121"/>
          <w:spacing w:val="-2"/>
        </w:rPr>
        <w:t xml:space="preserve"> </w:t>
      </w:r>
      <w:r>
        <w:rPr>
          <w:color w:val="212121"/>
        </w:rPr>
        <w:t>optimiza- tion technique. Finally, they used a machine learning method to classify a dataset of stomach disorders</w:t>
      </w:r>
      <w:r>
        <w:rPr>
          <w:color w:val="212121"/>
          <w:spacing w:val="18"/>
        </w:rPr>
        <w:t xml:space="preserve"> </w:t>
      </w:r>
      <w:r>
        <w:rPr>
          <w:color w:val="212121"/>
        </w:rPr>
        <w:t>with</w:t>
      </w:r>
      <w:r>
        <w:rPr>
          <w:color w:val="212121"/>
          <w:spacing w:val="20"/>
        </w:rPr>
        <w:t xml:space="preserve"> </w:t>
      </w:r>
      <w:r>
        <w:rPr>
          <w:color w:val="212121"/>
        </w:rPr>
        <w:t>99.8%</w:t>
      </w:r>
      <w:r>
        <w:rPr>
          <w:color w:val="212121"/>
          <w:spacing w:val="20"/>
        </w:rPr>
        <w:t xml:space="preserve"> </w:t>
      </w:r>
      <w:r>
        <w:rPr>
          <w:color w:val="212121"/>
        </w:rPr>
        <w:t>accuracy.</w:t>
      </w:r>
      <w:r>
        <w:rPr>
          <w:color w:val="212121"/>
          <w:spacing w:val="20"/>
        </w:rPr>
        <w:t xml:space="preserve"> </w:t>
      </w:r>
      <w:r>
        <w:rPr>
          <w:color w:val="212121"/>
        </w:rPr>
        <w:t>Escobar</w:t>
      </w:r>
      <w:r>
        <w:rPr>
          <w:color w:val="212121"/>
          <w:spacing w:val="20"/>
        </w:rPr>
        <w:t xml:space="preserve"> </w:t>
      </w:r>
      <w:r>
        <w:rPr>
          <w:color w:val="212121"/>
        </w:rPr>
        <w:t>et</w:t>
      </w:r>
      <w:r>
        <w:rPr>
          <w:color w:val="212121"/>
          <w:spacing w:val="20"/>
        </w:rPr>
        <w:t xml:space="preserve"> </w:t>
      </w:r>
      <w:r>
        <w:rPr>
          <w:color w:val="212121"/>
        </w:rPr>
        <w:t>al.</w:t>
      </w:r>
      <w:r>
        <w:rPr>
          <w:color w:val="212121"/>
          <w:spacing w:val="20"/>
        </w:rPr>
        <w:t xml:space="preserve"> </w:t>
      </w:r>
      <w:r>
        <w:rPr>
          <w:color w:val="212121"/>
        </w:rPr>
        <w:t>[8]</w:t>
      </w:r>
      <w:r>
        <w:rPr>
          <w:color w:val="212121"/>
          <w:spacing w:val="20"/>
        </w:rPr>
        <w:t xml:space="preserve"> </w:t>
      </w:r>
      <w:r>
        <w:rPr>
          <w:color w:val="212121"/>
        </w:rPr>
        <w:t>compared</w:t>
      </w:r>
      <w:r>
        <w:rPr>
          <w:color w:val="212121"/>
          <w:spacing w:val="20"/>
        </w:rPr>
        <w:t xml:space="preserve"> </w:t>
      </w:r>
      <w:r>
        <w:rPr>
          <w:color w:val="212121"/>
        </w:rPr>
        <w:t>pre-trained</w:t>
      </w:r>
      <w:r>
        <w:rPr>
          <w:color w:val="212121"/>
          <w:spacing w:val="20"/>
        </w:rPr>
        <w:t xml:space="preserve"> </w:t>
      </w:r>
      <w:r>
        <w:rPr>
          <w:color w:val="212121"/>
        </w:rPr>
        <w:t>models</w:t>
      </w:r>
      <w:r>
        <w:rPr>
          <w:color w:val="212121"/>
          <w:spacing w:val="20"/>
        </w:rPr>
        <w:t xml:space="preserve"> </w:t>
      </w:r>
      <w:r>
        <w:rPr>
          <w:color w:val="212121"/>
        </w:rPr>
        <w:t>and</w:t>
      </w:r>
      <w:r>
        <w:rPr>
          <w:color w:val="212121"/>
          <w:spacing w:val="21"/>
        </w:rPr>
        <w:t xml:space="preserve"> </w:t>
      </w:r>
      <w:r>
        <w:rPr>
          <w:color w:val="212121"/>
          <w:spacing w:val="-2"/>
        </w:rPr>
        <w:t>discovered</w:t>
      </w:r>
    </w:p>
    <w:p>
      <w:pPr>
        <w:spacing w:after="0" w:line="386" w:lineRule="auto"/>
        <w:jc w:val="both"/>
        <w:sectPr>
          <w:pgSz w:w="12240" w:h="15840"/>
          <w:pgMar w:top="1360" w:right="1300" w:bottom="960" w:left="1120" w:header="0" w:footer="766" w:gutter="0"/>
          <w:cols w:space="720" w:num="1"/>
        </w:sectPr>
      </w:pPr>
    </w:p>
    <w:p>
      <w:pPr>
        <w:pStyle w:val="8"/>
        <w:spacing w:before="74" w:line="386" w:lineRule="auto"/>
        <w:ind w:right="137"/>
        <w:jc w:val="both"/>
      </w:pPr>
      <w:r>
        <w:rPr>
          <w:color w:val="212121"/>
        </w:rPr>
        <w:t>that VGG-19 outperformed DenseNet-201, ResNet-50, Xception, and VGG-16 with an accuracy of 98.20%.</w:t>
      </w:r>
    </w:p>
    <w:p>
      <w:pPr>
        <w:pStyle w:val="8"/>
        <w:spacing w:before="258"/>
      </w:pPr>
    </w:p>
    <w:p>
      <w:pPr>
        <w:pStyle w:val="8"/>
        <w:spacing w:line="386" w:lineRule="auto"/>
        <w:ind w:right="137"/>
        <w:jc w:val="both"/>
      </w:pPr>
      <w:r>
        <w:rPr>
          <w:color w:val="212121"/>
        </w:rPr>
        <w:t>In the studies discussed here, many researchers have</w:t>
      </w:r>
      <w:r>
        <w:rPr>
          <w:color w:val="212121"/>
          <w:spacing w:val="40"/>
        </w:rPr>
        <w:t xml:space="preserve"> </w:t>
      </w:r>
      <w:r>
        <w:rPr>
          <w:color w:val="212121"/>
        </w:rPr>
        <w:t>focused on developing a single model and then evaluated its overall accuracy. When we look at how accurately each model predicts different classes, we find that each model performs better for some classes than for others.To address this issue and improve the robustness of our classification system, we are implementing ensemble learning in our project. Ensemble learning combines predictions from multiple individual models to generate a final prediction, often resulting in better performance compared to any single model. By leveraging ensemble learning, we aim to increase the accuracy of individual class</w:t>
      </w:r>
      <w:bookmarkStart w:id="147" w:name="_GoBack"/>
      <w:bookmarkEnd w:id="147"/>
      <w:r>
        <w:rPr>
          <w:color w:val="212121"/>
        </w:rPr>
        <w:t>es, consequently enhancing the overall accuracy of our classification system.</w:t>
      </w:r>
    </w:p>
    <w:p>
      <w:pPr>
        <w:spacing w:after="0" w:line="386" w:lineRule="auto"/>
        <w:jc w:val="both"/>
        <w:sectPr>
          <w:pgSz w:w="12240" w:h="15840"/>
          <w:pgMar w:top="1380" w:right="1300" w:bottom="960" w:left="1120" w:header="0" w:footer="766" w:gutter="0"/>
          <w:cols w:space="720" w:num="1"/>
        </w:sectPr>
      </w:pPr>
    </w:p>
    <w:p>
      <w:pPr>
        <w:pStyle w:val="2"/>
        <w:ind w:right="0"/>
        <w:outlineLvl w:val="9"/>
      </w:pPr>
    </w:p>
    <w:p>
      <w:pPr>
        <w:pStyle w:val="2"/>
        <w:numPr>
          <w:ilvl w:val="0"/>
          <w:numId w:val="1"/>
        </w:numPr>
        <w:bidi w:val="0"/>
        <w:ind w:left="191" w:leftChars="0" w:right="12" w:rightChars="0" w:firstLine="0" w:firstLineChars="0"/>
        <w:jc w:val="center"/>
      </w:pPr>
      <w:bookmarkStart w:id="34" w:name="_Toc1675336329"/>
      <w:bookmarkStart w:id="35" w:name="_Toc2038373004"/>
      <w:bookmarkStart w:id="36" w:name="_Toc1369722581"/>
      <w:bookmarkStart w:id="37" w:name="_Toc1967760755"/>
      <w:bookmarkStart w:id="38" w:name="_Toc1327590651"/>
      <w:bookmarkStart w:id="39" w:name="_Toc25405439"/>
      <w:r>
        <w:t>METHODOLOGY</w:t>
      </w:r>
      <w:bookmarkEnd w:id="34"/>
      <w:bookmarkEnd w:id="35"/>
      <w:bookmarkEnd w:id="36"/>
      <w:bookmarkEnd w:id="37"/>
      <w:bookmarkEnd w:id="38"/>
      <w:bookmarkEnd w:id="39"/>
    </w:p>
    <w:p>
      <w:pPr>
        <w:pStyle w:val="8"/>
        <w:rPr>
          <w:b/>
          <w:sz w:val="32"/>
        </w:rPr>
      </w:pPr>
    </w:p>
    <w:p>
      <w:pPr>
        <w:pStyle w:val="8"/>
        <w:rPr>
          <w:b/>
          <w:sz w:val="32"/>
        </w:rPr>
      </w:pPr>
    </w:p>
    <w:p>
      <w:pPr>
        <w:keepNext w:val="0"/>
        <w:keepLines w:val="0"/>
        <w:widowControl/>
        <w:suppressLineNumbers w:val="0"/>
        <w:spacing w:line="360" w:lineRule="auto"/>
        <w:jc w:val="both"/>
        <w:rPr>
          <w:rFonts w:hint="default" w:ascii="Times New Roman Regular" w:hAnsi="Times New Roman Regular" w:cs="Times New Roman Regular"/>
          <w:color w:val="000000" w:themeColor="text1"/>
          <w:sz w:val="24"/>
          <w:szCs w:val="24"/>
          <w14:textFill>
            <w14:solidFill>
              <w14:schemeClr w14:val="tx1"/>
            </w14:solidFill>
          </w14:textFill>
        </w:rPr>
      </w:pPr>
      <w:r>
        <w:rPr>
          <w:rFonts w:hint="default" w:ascii="Times New Roman Regular" w:hAnsi="Times New Roman Regular" w:eastAsia="sans-serif" w:cs="Times New Roman Regular"/>
          <w:i w:val="0"/>
          <w:iCs w:val="0"/>
          <w:caps w:val="0"/>
          <w:color w:val="000000" w:themeColor="text1"/>
          <w:spacing w:val="0"/>
          <w:kern w:val="0"/>
          <w:sz w:val="24"/>
          <w:szCs w:val="24"/>
          <w:u w:val="none"/>
          <w:shd w:val="clear" w:fill="FFFFFF"/>
          <w:lang w:val="en-US" w:eastAsia="zh-CN" w:bidi="ar"/>
          <w14:textFill>
            <w14:solidFill>
              <w14:schemeClr w14:val="tx1"/>
            </w14:solidFill>
          </w14:textFill>
        </w:rPr>
        <w:t>This chapter presents the methodology used in the study, starting with data generalization techniques such as data augmentation methods. An overview of the pre-defined models used, such as InceptionV3, ResNet50, MobileNetV2, and VGG16, is provided, detailing their architectures and changes made in them. Additionally, it discusses the implementation of ensemble learning, specifically the weighted average ensemble technique used in the project.</w:t>
      </w:r>
    </w:p>
    <w:p>
      <w:pPr>
        <w:pStyle w:val="8"/>
        <w:spacing w:before="82" w:line="360" w:lineRule="auto"/>
        <w:rPr>
          <w:b/>
          <w:color w:val="000000" w:themeColor="text1"/>
          <w:sz w:val="24"/>
          <w:szCs w:val="24"/>
          <w14:textFill>
            <w14:solidFill>
              <w14:schemeClr w14:val="tx1"/>
            </w14:solidFill>
          </w14:textFill>
        </w:rPr>
      </w:pPr>
    </w:p>
    <w:p>
      <w:pPr>
        <w:pStyle w:val="3"/>
        <w:bidi w:val="0"/>
      </w:pPr>
      <w:bookmarkStart w:id="40" w:name="_Toc906845485"/>
      <w:bookmarkStart w:id="41" w:name="_Toc460979027"/>
      <w:bookmarkStart w:id="42" w:name="_Toc1787451167"/>
      <w:bookmarkStart w:id="43" w:name="_Toc2050206674"/>
      <w:bookmarkStart w:id="44" w:name="_Toc128457637"/>
      <w:r>
        <w:rPr>
          <w:rFonts w:hint="default"/>
          <w:lang w:val="en-US"/>
        </w:rPr>
        <w:t xml:space="preserve">3.1  </w:t>
      </w:r>
      <w:bookmarkStart w:id="45" w:name="_Toc1719585686"/>
      <w:bookmarkStart w:id="46" w:name="_Toc83590670"/>
      <w:r>
        <w:t>Data Augmentation</w:t>
      </w:r>
      <w:bookmarkEnd w:id="40"/>
      <w:bookmarkEnd w:id="41"/>
      <w:bookmarkEnd w:id="42"/>
      <w:bookmarkEnd w:id="43"/>
      <w:bookmarkEnd w:id="44"/>
      <w:bookmarkEnd w:id="45"/>
      <w:bookmarkEnd w:id="46"/>
    </w:p>
    <w:p>
      <w:pPr>
        <w:pStyle w:val="8"/>
        <w:spacing w:before="98"/>
        <w:rPr>
          <w:b/>
          <w:sz w:val="28"/>
        </w:rPr>
      </w:pPr>
    </w:p>
    <w:p>
      <w:pPr>
        <w:pStyle w:val="8"/>
        <w:bidi w:val="0"/>
        <w:spacing w:line="360" w:lineRule="auto"/>
        <w:ind w:left="240" w:firstLine="0" w:firstLineChars="0"/>
        <w:jc w:val="both"/>
      </w:pPr>
      <w:r>
        <w:t>Data generalization is a major aspect of training deep learning models, especially when we are dealing with complex and varied datasets of images. The goal of data generalization is to ensure that the trained model can generalize its learned patterns to unseen data, so that the overall performance and reliability increases. One of the primary techniques used for data generalization is data augmentation. By augmenting the training dataset with various transformations, like rotation, zooming, and flipping, we aim to increase the diversity and variability of the data seen by the model during training. This helps prevent overfitting and improves model's ability to generalize well to new, unseen images. Data generalization using methods such as data augmentation is critical to our work, because precise classification of images is critical. It assures that the model can accurately categorise photos with a variety of attributes, including lighting, orientation, and disease presentations, in addition to improving in the model's learning of robust and invariant features. All things considered, data generalization strategies are essential for improving the dependability as well as effectiveness of deep learning models in image classification tasks, which better prepares them to deal with real-world situations. In order to generalize our data, we used data augmentation [9].</w:t>
      </w:r>
    </w:p>
    <w:p>
      <w:pPr>
        <w:pStyle w:val="8"/>
        <w:spacing w:before="1"/>
        <w:rPr>
          <w:rFonts w:hint="default"/>
          <w:spacing w:val="-4"/>
          <w:lang w:val="en-US"/>
        </w:rPr>
        <w:sectPr>
          <w:pgSz w:w="12240" w:h="15840"/>
          <w:pgMar w:top="1360" w:right="1300" w:bottom="960" w:left="1120" w:header="0" w:footer="766" w:gutter="0"/>
          <w:cols w:space="720" w:num="1"/>
        </w:sectPr>
      </w:pPr>
    </w:p>
    <w:p>
      <w:pPr>
        <w:pStyle w:val="8"/>
        <w:spacing w:before="74" w:line="386" w:lineRule="auto"/>
        <w:ind w:right="137"/>
        <w:jc w:val="both"/>
        <w:rPr>
          <w:b/>
          <w:bCs/>
          <w:spacing w:val="-2"/>
        </w:rPr>
      </w:pPr>
    </w:p>
    <w:p>
      <w:pPr>
        <w:pStyle w:val="4"/>
        <w:numPr>
          <w:ilvl w:val="2"/>
          <w:numId w:val="1"/>
        </w:numPr>
        <w:bidi w:val="0"/>
      </w:pPr>
      <w:bookmarkStart w:id="47" w:name="_Toc766439824"/>
      <w:bookmarkStart w:id="48" w:name="_Toc1700992060"/>
      <w:bookmarkStart w:id="49" w:name="_Toc241703276"/>
      <w:bookmarkStart w:id="50" w:name="_Toc1448453803"/>
      <w:r>
        <w:t>Data Augmentation Techniques</w:t>
      </w:r>
      <w:bookmarkEnd w:id="47"/>
      <w:bookmarkEnd w:id="48"/>
      <w:bookmarkEnd w:id="49"/>
      <w:bookmarkEnd w:id="50"/>
    </w:p>
    <w:p>
      <w:pPr>
        <w:numPr>
          <w:ilvl w:val="0"/>
          <w:numId w:val="0"/>
        </w:numPr>
        <w:spacing w:line="360" w:lineRule="auto"/>
        <w:ind w:leftChars="0" w:right="0" w:rightChars="0"/>
        <w:jc w:val="both"/>
        <w:rPr>
          <w:rFonts w:hint="default"/>
        </w:rPr>
      </w:pPr>
    </w:p>
    <w:p>
      <w:pPr>
        <w:numPr>
          <w:ilvl w:val="0"/>
          <w:numId w:val="0"/>
        </w:numPr>
        <w:spacing w:line="360" w:lineRule="auto"/>
        <w:ind w:leftChars="0" w:right="0" w:rightChars="0"/>
        <w:jc w:val="both"/>
        <w:rPr>
          <w:sz w:val="24"/>
          <w:szCs w:val="24"/>
        </w:rPr>
      </w:pPr>
      <w:r>
        <w:rPr>
          <w:rFonts w:hint="default"/>
          <w:sz w:val="24"/>
          <w:szCs w:val="24"/>
        </w:rPr>
        <w:t xml:space="preserve">In our project, data augmentation techniques were employed to increase the diversity of our dataset, thus improving model generalization. Augmented data helps prevent overfitting and enhances the robustness of our deep learning models. </w:t>
      </w:r>
    </w:p>
    <w:p>
      <w:pPr>
        <w:pStyle w:val="8"/>
        <w:spacing w:before="98"/>
        <w:rPr>
          <w:b/>
          <w:sz w:val="28"/>
        </w:rPr>
      </w:pPr>
    </w:p>
    <w:p>
      <w:pPr>
        <w:pStyle w:val="5"/>
        <w:ind w:firstLine="0"/>
      </w:pPr>
      <w:r>
        <w:rPr>
          <w:spacing w:val="-2"/>
        </w:rPr>
        <w:t>Rotation:</w:t>
      </w:r>
    </w:p>
    <w:p>
      <w:pPr>
        <w:pStyle w:val="8"/>
        <w:spacing w:before="133"/>
        <w:rPr>
          <w:b/>
        </w:rPr>
      </w:pPr>
    </w:p>
    <w:p>
      <w:pPr>
        <w:pStyle w:val="8"/>
        <w:spacing w:line="386" w:lineRule="auto"/>
        <w:ind w:left="320" w:right="137"/>
        <w:jc w:val="both"/>
      </w:pPr>
      <w:r>
        <w:t>One of the primary augmentation techniques used in this project is rotation. Images were randomly</w:t>
      </w:r>
      <w:r>
        <w:rPr>
          <w:spacing w:val="12"/>
        </w:rPr>
        <w:t xml:space="preserve"> </w:t>
      </w:r>
      <w:r>
        <w:t>rotated</w:t>
      </w:r>
      <w:r>
        <w:rPr>
          <w:spacing w:val="14"/>
        </w:rPr>
        <w:t xml:space="preserve"> </w:t>
      </w:r>
      <w:r>
        <w:t>with</w:t>
      </w:r>
      <w:r>
        <w:rPr>
          <w:spacing w:val="14"/>
        </w:rPr>
        <w:t xml:space="preserve"> </w:t>
      </w:r>
      <w:r>
        <w:t>a</w:t>
      </w:r>
      <w:r>
        <w:rPr>
          <w:spacing w:val="14"/>
        </w:rPr>
        <w:t xml:space="preserve"> </w:t>
      </w:r>
      <w:r>
        <w:t>probability</w:t>
      </w:r>
      <w:r>
        <w:rPr>
          <w:spacing w:val="14"/>
        </w:rPr>
        <w:t xml:space="preserve"> </w:t>
      </w:r>
      <w:r>
        <w:t>of</w:t>
      </w:r>
      <w:r>
        <w:rPr>
          <w:spacing w:val="14"/>
        </w:rPr>
        <w:t xml:space="preserve"> </w:t>
      </w:r>
      <w:r>
        <w:t>70%.</w:t>
      </w:r>
      <w:r>
        <w:rPr>
          <w:spacing w:val="10"/>
        </w:rPr>
        <w:t xml:space="preserve"> </w:t>
      </w:r>
      <w:r>
        <w:t>The</w:t>
      </w:r>
      <w:r>
        <w:rPr>
          <w:spacing w:val="14"/>
        </w:rPr>
        <w:t xml:space="preserve"> </w:t>
      </w:r>
      <w:r>
        <w:t>rotation</w:t>
      </w:r>
      <w:r>
        <w:rPr>
          <w:spacing w:val="14"/>
        </w:rPr>
        <w:t xml:space="preserve"> </w:t>
      </w:r>
      <w:r>
        <w:t>angle</w:t>
      </w:r>
      <w:r>
        <w:rPr>
          <w:spacing w:val="14"/>
        </w:rPr>
        <w:t xml:space="preserve"> </w:t>
      </w:r>
      <w:r>
        <w:t>was</w:t>
      </w:r>
      <w:r>
        <w:rPr>
          <w:spacing w:val="14"/>
        </w:rPr>
        <w:t xml:space="preserve"> </w:t>
      </w:r>
      <w:r>
        <w:t>randomly</w:t>
      </w:r>
      <w:r>
        <w:rPr>
          <w:spacing w:val="14"/>
        </w:rPr>
        <w:t xml:space="preserve"> </w:t>
      </w:r>
      <w:r>
        <w:t>selected</w:t>
      </w:r>
      <w:r>
        <w:rPr>
          <w:spacing w:val="15"/>
        </w:rPr>
        <w:t xml:space="preserve"> </w:t>
      </w:r>
      <w:r>
        <w:rPr>
          <w:spacing w:val="-2"/>
        </w:rPr>
        <w:t>between</w:t>
      </w:r>
      <w:r>
        <w:rPr>
          <w:rFonts w:hint="default"/>
          <w:lang w:val="en-US"/>
        </w:rPr>
        <w:t xml:space="preserve"> </w:t>
      </w:r>
      <w:r>
        <w:t>-10</w:t>
      </w:r>
      <w:r>
        <w:rPr>
          <w:spacing w:val="9"/>
        </w:rPr>
        <w:t xml:space="preserve"> </w:t>
      </w:r>
      <w:r>
        <w:t>and</w:t>
      </w:r>
      <w:r>
        <w:rPr>
          <w:spacing w:val="9"/>
        </w:rPr>
        <w:t xml:space="preserve"> </w:t>
      </w:r>
      <w:r>
        <w:t>10</w:t>
      </w:r>
      <w:r>
        <w:rPr>
          <w:spacing w:val="9"/>
        </w:rPr>
        <w:t xml:space="preserve"> </w:t>
      </w:r>
      <w:r>
        <w:t>degrees.</w:t>
      </w:r>
      <w:r>
        <w:rPr>
          <w:spacing w:val="9"/>
        </w:rPr>
        <w:t xml:space="preserve"> </w:t>
      </w:r>
      <w:r>
        <w:t>By</w:t>
      </w:r>
      <w:r>
        <w:rPr>
          <w:spacing w:val="9"/>
        </w:rPr>
        <w:t xml:space="preserve"> </w:t>
      </w:r>
      <w:r>
        <w:t>rotating</w:t>
      </w:r>
      <w:r>
        <w:rPr>
          <w:spacing w:val="10"/>
        </w:rPr>
        <w:t xml:space="preserve"> </w:t>
      </w:r>
      <w:r>
        <w:t>the</w:t>
      </w:r>
      <w:r>
        <w:rPr>
          <w:spacing w:val="9"/>
        </w:rPr>
        <w:t xml:space="preserve"> </w:t>
      </w:r>
      <w:r>
        <w:t>images,</w:t>
      </w:r>
      <w:r>
        <w:rPr>
          <w:spacing w:val="9"/>
        </w:rPr>
        <w:t xml:space="preserve"> </w:t>
      </w:r>
      <w:r>
        <w:t>we</w:t>
      </w:r>
      <w:r>
        <w:rPr>
          <w:spacing w:val="9"/>
        </w:rPr>
        <w:t xml:space="preserve"> </w:t>
      </w:r>
      <w:r>
        <w:t>aimed</w:t>
      </w:r>
      <w:r>
        <w:rPr>
          <w:spacing w:val="9"/>
        </w:rPr>
        <w:t xml:space="preserve"> </w:t>
      </w:r>
      <w:r>
        <w:t>to</w:t>
      </w:r>
      <w:r>
        <w:rPr>
          <w:spacing w:val="10"/>
        </w:rPr>
        <w:t xml:space="preserve"> </w:t>
      </w:r>
      <w:r>
        <w:t>provide</w:t>
      </w:r>
      <w:r>
        <w:rPr>
          <w:spacing w:val="9"/>
        </w:rPr>
        <w:t xml:space="preserve"> </w:t>
      </w:r>
      <w:r>
        <w:t>the</w:t>
      </w:r>
      <w:r>
        <w:rPr>
          <w:spacing w:val="9"/>
        </w:rPr>
        <w:t xml:space="preserve"> </w:t>
      </w:r>
      <w:r>
        <w:t>model</w:t>
      </w:r>
      <w:r>
        <w:rPr>
          <w:spacing w:val="9"/>
        </w:rPr>
        <w:t xml:space="preserve"> </w:t>
      </w:r>
      <w:r>
        <w:t>with</w:t>
      </w:r>
      <w:r>
        <w:rPr>
          <w:spacing w:val="9"/>
        </w:rPr>
        <w:t xml:space="preserve"> </w:t>
      </w:r>
      <w:r>
        <w:t>examples</w:t>
      </w:r>
      <w:r>
        <w:rPr>
          <w:rFonts w:hint="default"/>
          <w:lang w:val="en-US"/>
        </w:rPr>
        <w:t xml:space="preserve"> </w:t>
      </w:r>
      <w:r>
        <w:rPr>
          <w:spacing w:val="-4"/>
        </w:rPr>
        <w:t>fr</w:t>
      </w:r>
      <w:r>
        <w:rPr>
          <w:rFonts w:hint="default"/>
          <w:spacing w:val="-4"/>
          <w:lang w:val="en-US"/>
        </w:rPr>
        <w:t xml:space="preserve">om </w:t>
      </w:r>
      <w:r>
        <w:t xml:space="preserve">different viewpoints. This process helps the model learn to recognize objects from various </w:t>
      </w:r>
      <w:r>
        <w:rPr>
          <w:rFonts w:hint="default"/>
          <w:lang w:val="en-US"/>
        </w:rPr>
        <w:t xml:space="preserve">        </w:t>
      </w:r>
      <w:r>
        <w:t>orientations, significantly improving its ability to generalize to unseen data</w:t>
      </w:r>
    </w:p>
    <w:p>
      <w:pPr>
        <w:pStyle w:val="8"/>
        <w:spacing w:before="74" w:line="386" w:lineRule="auto"/>
        <w:ind w:right="137" w:firstLine="354" w:firstLineChars="150"/>
        <w:jc w:val="both"/>
        <w:rPr>
          <w:b/>
          <w:bCs/>
          <w:spacing w:val="-2"/>
        </w:rPr>
      </w:pPr>
    </w:p>
    <w:p>
      <w:pPr>
        <w:pStyle w:val="8"/>
        <w:spacing w:before="74" w:line="386" w:lineRule="auto"/>
        <w:ind w:right="137" w:firstLine="354" w:firstLineChars="150"/>
        <w:jc w:val="both"/>
        <w:rPr>
          <w:b/>
          <w:bCs/>
        </w:rPr>
      </w:pPr>
      <w:r>
        <w:rPr>
          <w:b/>
          <w:bCs/>
          <w:spacing w:val="-2"/>
        </w:rPr>
        <w:t>Zooming:</w:t>
      </w:r>
    </w:p>
    <w:p>
      <w:pPr>
        <w:pStyle w:val="8"/>
        <w:spacing w:before="132"/>
      </w:pPr>
    </w:p>
    <w:p>
      <w:pPr>
        <w:pStyle w:val="8"/>
        <w:spacing w:before="1" w:line="386" w:lineRule="auto"/>
        <w:ind w:left="320" w:right="137"/>
        <w:jc w:val="both"/>
      </w:pPr>
      <w:r>
        <w:t>Another crucial data augmentation technique applied in this project is zooming. Images were randomly</w:t>
      </w:r>
      <w:r>
        <w:rPr>
          <w:spacing w:val="19"/>
        </w:rPr>
        <w:t xml:space="preserve"> </w:t>
      </w:r>
      <w:r>
        <w:t>zoomed</w:t>
      </w:r>
      <w:r>
        <w:rPr>
          <w:spacing w:val="21"/>
        </w:rPr>
        <w:t xml:space="preserve"> </w:t>
      </w:r>
      <w:r>
        <w:t>with</w:t>
      </w:r>
      <w:r>
        <w:rPr>
          <w:spacing w:val="20"/>
        </w:rPr>
        <w:t xml:space="preserve"> </w:t>
      </w:r>
      <w:r>
        <w:t>a</w:t>
      </w:r>
      <w:r>
        <w:rPr>
          <w:spacing w:val="21"/>
        </w:rPr>
        <w:t xml:space="preserve"> </w:t>
      </w:r>
      <w:r>
        <w:t>probability</w:t>
      </w:r>
      <w:r>
        <w:rPr>
          <w:spacing w:val="21"/>
        </w:rPr>
        <w:t xml:space="preserve"> </w:t>
      </w:r>
      <w:r>
        <w:t>of</w:t>
      </w:r>
      <w:r>
        <w:rPr>
          <w:spacing w:val="21"/>
        </w:rPr>
        <w:t xml:space="preserve"> </w:t>
      </w:r>
      <w:r>
        <w:t>30%.</w:t>
      </w:r>
      <w:r>
        <w:rPr>
          <w:spacing w:val="17"/>
        </w:rPr>
        <w:t xml:space="preserve"> </w:t>
      </w:r>
      <w:r>
        <w:t>The</w:t>
      </w:r>
      <w:r>
        <w:rPr>
          <w:spacing w:val="21"/>
        </w:rPr>
        <w:t xml:space="preserve"> </w:t>
      </w:r>
      <w:r>
        <w:t>zoom</w:t>
      </w:r>
      <w:r>
        <w:rPr>
          <w:spacing w:val="21"/>
        </w:rPr>
        <w:t xml:space="preserve"> </w:t>
      </w:r>
      <w:r>
        <w:t>factor</w:t>
      </w:r>
      <w:r>
        <w:rPr>
          <w:spacing w:val="21"/>
        </w:rPr>
        <w:t xml:space="preserve"> </w:t>
      </w:r>
      <w:r>
        <w:t>was</w:t>
      </w:r>
      <w:r>
        <w:rPr>
          <w:spacing w:val="21"/>
        </w:rPr>
        <w:t xml:space="preserve"> </w:t>
      </w:r>
      <w:r>
        <w:t>randomly</w:t>
      </w:r>
      <w:r>
        <w:rPr>
          <w:spacing w:val="21"/>
        </w:rPr>
        <w:t xml:space="preserve"> </w:t>
      </w:r>
      <w:r>
        <w:t>selected</w:t>
      </w:r>
      <w:r>
        <w:rPr>
          <w:spacing w:val="21"/>
        </w:rPr>
        <w:t xml:space="preserve"> </w:t>
      </w:r>
      <w:r>
        <w:rPr>
          <w:spacing w:val="-2"/>
        </w:rPr>
        <w:t>between</w:t>
      </w:r>
    </w:p>
    <w:p>
      <w:pPr>
        <w:pStyle w:val="8"/>
        <w:spacing w:before="1" w:line="386" w:lineRule="auto"/>
        <w:ind w:left="320" w:right="137"/>
        <w:jc w:val="both"/>
      </w:pPr>
      <w:r>
        <w:t>1.1 and 1.6. Zooming focuses the model's attention on different parts of the image, making it more robust to variations in object size and position. This technique helps the model learn invariant features and reduces the risk of overfitting by exposing it to a broader range of training examples. Through these augmentation techniques, we ensured that the model could effectively learn from diverse and varied data, ultimately enhancing its performance and reliability in classifying gastrointestinal endoscopic images.</w:t>
      </w:r>
    </w:p>
    <w:p>
      <w:pPr>
        <w:pStyle w:val="8"/>
        <w:spacing w:before="243" w:line="386" w:lineRule="auto"/>
        <w:ind w:left="320" w:right="137"/>
        <w:jc w:val="both"/>
      </w:pPr>
      <w:r>
        <w:t>After these augmentation techniques we have the augmented data which is more than the actual data, then we apply the data on various pre defined models and run them independently.</w:t>
      </w:r>
    </w:p>
    <w:p>
      <w:pPr>
        <w:pStyle w:val="8"/>
        <w:spacing w:before="100"/>
      </w:pPr>
    </w:p>
    <w:p>
      <w:pPr>
        <w:pStyle w:val="8"/>
        <w:spacing w:before="100"/>
      </w:pPr>
    </w:p>
    <w:p>
      <w:pPr>
        <w:pStyle w:val="3"/>
        <w:bidi w:val="0"/>
        <w:rPr>
          <w:rFonts w:hint="default"/>
          <w:lang w:val="en-US"/>
        </w:rPr>
      </w:pPr>
      <w:bookmarkStart w:id="51" w:name="_Toc543025886"/>
      <w:bookmarkStart w:id="52" w:name="_Toc660623636"/>
      <w:bookmarkStart w:id="53" w:name="_Toc1271243556"/>
      <w:bookmarkStart w:id="54" w:name="_Toc947207262"/>
      <w:bookmarkStart w:id="55" w:name="_Toc288444629"/>
    </w:p>
    <w:p>
      <w:pPr>
        <w:pStyle w:val="3"/>
        <w:bidi w:val="0"/>
        <w:rPr>
          <w:rFonts w:hint="default"/>
          <w:lang w:val="en-US"/>
        </w:rPr>
      </w:pPr>
    </w:p>
    <w:p>
      <w:pPr>
        <w:pStyle w:val="3"/>
        <w:bidi w:val="0"/>
      </w:pPr>
      <w:r>
        <w:rPr>
          <w:rFonts w:hint="default"/>
          <w:lang w:val="en-US"/>
        </w:rPr>
        <w:t xml:space="preserve">3.2 </w:t>
      </w:r>
      <w:bookmarkStart w:id="56" w:name="_Toc1415383255"/>
      <w:r>
        <w:t>pre-defined Models Used</w:t>
      </w:r>
      <w:bookmarkEnd w:id="51"/>
      <w:bookmarkEnd w:id="52"/>
      <w:bookmarkEnd w:id="53"/>
      <w:bookmarkEnd w:id="54"/>
      <w:bookmarkEnd w:id="55"/>
      <w:bookmarkEnd w:id="56"/>
    </w:p>
    <w:p>
      <w:pPr>
        <w:pStyle w:val="8"/>
        <w:spacing w:before="97"/>
        <w:rPr>
          <w:b/>
          <w:sz w:val="28"/>
        </w:rPr>
      </w:pPr>
    </w:p>
    <w:p>
      <w:pPr>
        <w:pStyle w:val="4"/>
        <w:bidi w:val="0"/>
      </w:pPr>
      <w:bookmarkStart w:id="57" w:name="_Toc475641689"/>
      <w:bookmarkStart w:id="58" w:name="_Toc416177223"/>
      <w:bookmarkStart w:id="59" w:name="_Toc1018288324"/>
      <w:r>
        <w:rPr>
          <w:rFonts w:hint="default"/>
          <w:lang w:val="en-US"/>
        </w:rPr>
        <w:t xml:space="preserve">3.2.1 </w:t>
      </w:r>
      <w:r>
        <w:t>InceptionV3</w:t>
      </w:r>
      <w:bookmarkEnd w:id="57"/>
      <w:bookmarkEnd w:id="58"/>
      <w:bookmarkEnd w:id="59"/>
    </w:p>
    <w:p>
      <w:pPr>
        <w:pStyle w:val="8"/>
        <w:spacing w:before="132"/>
        <w:rPr>
          <w:b/>
        </w:rPr>
      </w:pPr>
    </w:p>
    <w:p>
      <w:pPr>
        <w:pStyle w:val="8"/>
        <w:spacing w:before="1" w:line="360" w:lineRule="auto"/>
        <w:ind w:left="320" w:right="137"/>
        <w:jc w:val="both"/>
        <w:rPr>
          <w:rFonts w:hint="default" w:ascii="Times New Roman Regular" w:hAnsi="Times New Roman Regular" w:eastAsia="sans-serif" w:cs="Times New Roman Regular"/>
          <w:i w:val="0"/>
          <w:iCs w:val="0"/>
          <w:caps w:val="0"/>
          <w:color w:val="000000" w:themeColor="text1"/>
          <w:spacing w:val="0"/>
          <w:kern w:val="0"/>
          <w:sz w:val="24"/>
          <w:szCs w:val="24"/>
          <w:u w:val="none"/>
          <w:shd w:val="clear" w:fill="FFFFFF"/>
          <w:lang w:val="en-US" w:eastAsia="zh-CN" w:bidi="ar"/>
          <w14:textFill>
            <w14:solidFill>
              <w14:schemeClr w14:val="tx1"/>
            </w14:solidFill>
          </w14:textFill>
        </w:rPr>
      </w:pPr>
      <w:r>
        <w:t>InceptionV3 is a convolutional neural network (CNN) architecture developed by Google. It is designed to achieve better performance in terms of both accuracy and computational efficiency.</w:t>
      </w:r>
      <w:r>
        <w:rPr>
          <w:rFonts w:hint="default"/>
          <w:lang w:val="en-US"/>
        </w:rPr>
        <w:t xml:space="preserve"> </w:t>
      </w:r>
      <w:r>
        <w:rPr>
          <w:rFonts w:hint="default" w:ascii="Times New Roman Regular" w:hAnsi="Times New Roman Regular" w:eastAsia="sans-serif" w:cs="Times New Roman Regular"/>
          <w:i w:val="0"/>
          <w:iCs w:val="0"/>
          <w:caps w:val="0"/>
          <w:color w:val="000000" w:themeColor="text1"/>
          <w:spacing w:val="0"/>
          <w:kern w:val="0"/>
          <w:sz w:val="24"/>
          <w:szCs w:val="24"/>
          <w:u w:val="none"/>
          <w:shd w:val="clear" w:fill="FFFFFF"/>
          <w:lang w:val="en-US" w:eastAsia="zh-CN" w:bidi="ar"/>
          <w14:textFill>
            <w14:solidFill>
              <w14:schemeClr w14:val="tx1"/>
            </w14:solidFill>
          </w14:textFill>
        </w:rPr>
        <w:t xml:space="preserve"> This architecture is particularly effective for image classification tasks with complex and varied patterns. We utilized pre-trained weights from the ImageNet dataset and fine-tuned the model on our dataset. This allows us to leverage the features learned from large and diverse dataset like ImageNet to improve the performance of our model on our specific task [10]. </w:t>
      </w:r>
    </w:p>
    <w:p>
      <w:pPr>
        <w:pStyle w:val="8"/>
        <w:spacing w:before="1" w:line="360" w:lineRule="auto"/>
        <w:ind w:left="320" w:right="137"/>
        <w:jc w:val="both"/>
        <w:rPr>
          <w:rFonts w:hint="default" w:ascii="Times New Roman Regular" w:hAnsi="Times New Roman Regular" w:eastAsia="sans-serif" w:cs="Times New Roman Regular"/>
          <w:i w:val="0"/>
          <w:iCs w:val="0"/>
          <w:caps w:val="0"/>
          <w:color w:val="000000" w:themeColor="text1"/>
          <w:spacing w:val="0"/>
          <w:kern w:val="0"/>
          <w:sz w:val="24"/>
          <w:szCs w:val="24"/>
          <w:u w:val="none"/>
          <w:shd w:val="clear" w:fill="FFFFFF"/>
          <w:lang w:val="en-US" w:eastAsia="zh-CN" w:bidi="ar"/>
          <w14:textFill>
            <w14:solidFill>
              <w14:schemeClr w14:val="tx1"/>
            </w14:solidFill>
          </w14:textFill>
        </w:rPr>
      </w:pPr>
    </w:p>
    <w:p>
      <w:pPr>
        <w:pStyle w:val="8"/>
        <w:spacing w:before="1" w:line="360" w:lineRule="auto"/>
        <w:ind w:left="320" w:right="137"/>
        <w:jc w:val="both"/>
        <w:rPr>
          <w:sz w:val="24"/>
          <w:szCs w:val="24"/>
        </w:rPr>
      </w:pPr>
      <w:r>
        <w:drawing>
          <wp:anchor distT="0" distB="0" distL="0" distR="0" simplePos="0" relativeHeight="251660288" behindDoc="1" locked="0" layoutInCell="1" allowOverlap="1">
            <wp:simplePos x="0" y="0"/>
            <wp:positionH relativeFrom="page">
              <wp:posOffset>1238250</wp:posOffset>
            </wp:positionH>
            <wp:positionV relativeFrom="paragraph">
              <wp:posOffset>1626870</wp:posOffset>
            </wp:positionV>
            <wp:extent cx="5524500" cy="214884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524500" cy="2149030"/>
                    </a:xfrm>
                    <a:prstGeom prst="rect">
                      <a:avLst/>
                    </a:prstGeom>
                  </pic:spPr>
                </pic:pic>
              </a:graphicData>
            </a:graphic>
          </wp:anchor>
        </w:drawing>
      </w:r>
      <w:r>
        <w:rPr>
          <w:sz w:val="24"/>
          <w:szCs w:val="24"/>
        </w:rPr>
        <w:t>Because of its performance in image classification tasks—particularly when handling complex and variable patterns—InceptionV3 was selected for our study.</w:t>
      </w:r>
      <w:r>
        <w:rPr>
          <w:spacing w:val="40"/>
          <w:sz w:val="24"/>
          <w:szCs w:val="24"/>
        </w:rPr>
        <w:t xml:space="preserve"> </w:t>
      </w:r>
      <w:r>
        <w:rPr>
          <w:sz w:val="24"/>
          <w:szCs w:val="24"/>
        </w:rPr>
        <w:t>It is an ideal choice for our medical picture classification task due to its effective architecture and capacity to record data . We were able to improve the InceptionV3 model's performance on our particular job by using transfer learning to fine-tune the model with pre-trained weights from the ImageNet dataset.</w:t>
      </w:r>
    </w:p>
    <w:p>
      <w:pPr>
        <w:pStyle w:val="8"/>
        <w:spacing w:before="1" w:line="386" w:lineRule="auto"/>
        <w:ind w:left="320" w:right="137"/>
        <w:jc w:val="both"/>
        <w:rPr>
          <w:sz w:val="24"/>
          <w:szCs w:val="24"/>
        </w:rPr>
      </w:pPr>
    </w:p>
    <w:p>
      <w:pPr>
        <w:pStyle w:val="8"/>
        <w:spacing w:before="243"/>
        <w:ind w:left="191" w:right="11"/>
        <w:jc w:val="center"/>
        <w:rPr>
          <w:spacing w:val="-4"/>
        </w:rPr>
      </w:pPr>
      <w:r>
        <w:t>Inception</w:t>
      </w:r>
      <w:r>
        <w:rPr>
          <w:spacing w:val="-6"/>
        </w:rPr>
        <w:t xml:space="preserve"> </w:t>
      </w:r>
      <w:r>
        <w:t>V3</w:t>
      </w:r>
      <w:r>
        <w:rPr>
          <w:spacing w:val="-1"/>
        </w:rPr>
        <w:t xml:space="preserve"> </w:t>
      </w:r>
      <w:r>
        <w:t>model</w:t>
      </w:r>
      <w:r>
        <w:rPr>
          <w:spacing w:val="-1"/>
        </w:rPr>
        <w:t xml:space="preserve"> </w:t>
      </w:r>
      <w:r>
        <w:rPr>
          <w:spacing w:val="-4"/>
        </w:rPr>
        <w:t>[15]</w:t>
      </w:r>
    </w:p>
    <w:p>
      <w:pPr>
        <w:pStyle w:val="8"/>
        <w:spacing w:before="243"/>
        <w:ind w:left="191" w:right="11"/>
        <w:jc w:val="center"/>
        <w:rPr>
          <w:spacing w:val="-4"/>
        </w:rPr>
      </w:pPr>
    </w:p>
    <w:p>
      <w:pPr>
        <w:pStyle w:val="8"/>
        <w:spacing w:before="1" w:line="386" w:lineRule="auto"/>
        <w:ind w:left="320" w:right="137"/>
        <w:jc w:val="both"/>
        <w:rPr>
          <w:rFonts w:hint="default"/>
          <w:sz w:val="24"/>
          <w:szCs w:val="24"/>
          <w:lang w:val="en-US"/>
        </w:rPr>
      </w:pPr>
      <w:r>
        <w:rPr>
          <w:rFonts w:hint="default"/>
          <w:sz w:val="24"/>
          <w:szCs w:val="24"/>
          <w:lang w:val="en-US"/>
        </w:rPr>
        <w:t>This model’s architecture has 3 modules , those are divided based on layers, each module has combinations of different functions like avgpool,maxpool etc. This also has 2 grid size reduction and auxiliary classifier. The InceptionV3 model consists of 48 convolutional layers. We replaced the top layers of InceptionV3 with Global Average Pooling layers followed by dense layers to adapt it for our medical image classification task.</w:t>
      </w:r>
    </w:p>
    <w:p>
      <w:pPr>
        <w:pStyle w:val="8"/>
        <w:spacing w:before="1" w:line="386" w:lineRule="auto"/>
        <w:ind w:right="137"/>
        <w:jc w:val="both"/>
        <w:rPr>
          <w:rFonts w:hint="default"/>
          <w:sz w:val="24"/>
          <w:szCs w:val="24"/>
          <w:lang w:val="en-US"/>
        </w:rPr>
        <w:sectPr>
          <w:pgSz w:w="12240" w:h="15840"/>
          <w:pgMar w:top="1380" w:right="1300" w:bottom="960" w:left="1120" w:header="0" w:footer="766" w:gutter="0"/>
          <w:cols w:space="720" w:num="1"/>
        </w:sectPr>
      </w:pPr>
    </w:p>
    <w:p>
      <w:pPr>
        <w:pStyle w:val="8"/>
        <w:spacing w:before="266"/>
      </w:pPr>
    </w:p>
    <w:p>
      <w:pPr>
        <w:pStyle w:val="4"/>
        <w:numPr>
          <w:ilvl w:val="0"/>
          <w:numId w:val="0"/>
        </w:numPr>
        <w:bidi w:val="0"/>
        <w:ind w:left="319" w:leftChars="0" w:right="0" w:rightChars="0"/>
      </w:pPr>
      <w:bookmarkStart w:id="60" w:name="_Toc336348682"/>
      <w:bookmarkStart w:id="61" w:name="_Toc1175732889"/>
      <w:bookmarkStart w:id="62" w:name="_Toc1074678525"/>
      <w:r>
        <w:rPr>
          <w:rFonts w:hint="default"/>
          <w:lang w:val="en-US"/>
        </w:rPr>
        <w:t xml:space="preserve">3.2.2  </w:t>
      </w:r>
      <w:r>
        <w:t>ResNet50</w:t>
      </w:r>
      <w:bookmarkEnd w:id="60"/>
      <w:bookmarkEnd w:id="61"/>
      <w:bookmarkEnd w:id="62"/>
    </w:p>
    <w:p>
      <w:pPr>
        <w:pStyle w:val="8"/>
        <w:spacing w:before="133"/>
        <w:rPr>
          <w:b/>
        </w:rPr>
      </w:pPr>
    </w:p>
    <w:p>
      <w:pPr>
        <w:pStyle w:val="8"/>
        <w:spacing w:line="360" w:lineRule="auto"/>
        <w:ind w:left="320" w:right="137"/>
        <w:jc w:val="both"/>
      </w:pPr>
      <w:r>
        <w:t>ResNet50, developed by Microsoft, is known for its deep structure and skip connections.By reducing the vanishing gradient issue, these skip connections enable the training of very deep neural networks. Similar to InceptionV3, we refined the model using our image dataset using</w:t>
      </w:r>
      <w:r>
        <w:rPr>
          <w:spacing w:val="40"/>
        </w:rPr>
        <w:t xml:space="preserve"> </w:t>
      </w:r>
      <w:r>
        <w:t>pre-trained</w:t>
      </w:r>
      <w:r>
        <w:rPr>
          <w:spacing w:val="-4"/>
        </w:rPr>
        <w:t xml:space="preserve"> </w:t>
      </w:r>
      <w:r>
        <w:t>weights</w:t>
      </w:r>
      <w:r>
        <w:rPr>
          <w:spacing w:val="-4"/>
        </w:rPr>
        <w:t xml:space="preserve"> </w:t>
      </w:r>
      <w:r>
        <w:t>from</w:t>
      </w:r>
      <w:r>
        <w:rPr>
          <w:spacing w:val="-4"/>
        </w:rPr>
        <w:t xml:space="preserve"> </w:t>
      </w:r>
      <w:r>
        <w:t>the</w:t>
      </w:r>
      <w:r>
        <w:rPr>
          <w:spacing w:val="-4"/>
        </w:rPr>
        <w:t xml:space="preserve"> </w:t>
      </w:r>
      <w:r>
        <w:t>ImageNet</w:t>
      </w:r>
      <w:r>
        <w:rPr>
          <w:spacing w:val="-4"/>
        </w:rPr>
        <w:t xml:space="preserve"> </w:t>
      </w:r>
      <w:r>
        <w:t>dataset.</w:t>
      </w:r>
      <w:r>
        <w:rPr>
          <w:spacing w:val="-4"/>
        </w:rPr>
        <w:t xml:space="preserve"> </w:t>
      </w:r>
      <w:r>
        <w:t>ResNet50's</w:t>
      </w:r>
      <w:r>
        <w:rPr>
          <w:spacing w:val="-4"/>
        </w:rPr>
        <w:t xml:space="preserve"> </w:t>
      </w:r>
      <w:r>
        <w:t>efficiency</w:t>
      </w:r>
      <w:r>
        <w:rPr>
          <w:spacing w:val="-4"/>
        </w:rPr>
        <w:t xml:space="preserve"> </w:t>
      </w:r>
      <w:r>
        <w:t>in</w:t>
      </w:r>
      <w:r>
        <w:rPr>
          <w:spacing w:val="-4"/>
        </w:rPr>
        <w:t xml:space="preserve"> </w:t>
      </w:r>
      <w:r>
        <w:t>feature</w:t>
      </w:r>
      <w:r>
        <w:rPr>
          <w:spacing w:val="-4"/>
        </w:rPr>
        <w:t xml:space="preserve"> </w:t>
      </w:r>
      <w:r>
        <w:t>extraction</w:t>
      </w:r>
      <w:r>
        <w:rPr>
          <w:spacing w:val="-4"/>
        </w:rPr>
        <w:t xml:space="preserve"> </w:t>
      </w:r>
      <w:r>
        <w:t>makes it a popular choice for transfer learning tasks. It has been proven to perform at the highest level</w:t>
      </w:r>
      <w:r>
        <w:rPr>
          <w:spacing w:val="40"/>
        </w:rPr>
        <w:t xml:space="preserve"> </w:t>
      </w:r>
      <w:r>
        <w:t>in a variety of picture classification tasks [11].</w:t>
      </w:r>
    </w:p>
    <w:p>
      <w:pPr>
        <w:pStyle w:val="8"/>
        <w:spacing w:before="243" w:line="360" w:lineRule="auto"/>
        <w:ind w:left="320" w:right="137"/>
        <w:jc w:val="both"/>
      </w:pPr>
      <w:r>
        <w:t>ResNet50 was chosen for our project because of its skip connections and deep architecture, which</w:t>
      </w:r>
      <w:r>
        <w:rPr>
          <w:spacing w:val="29"/>
        </w:rPr>
        <w:t xml:space="preserve"> </w:t>
      </w:r>
      <w:r>
        <w:t>allow</w:t>
      </w:r>
      <w:r>
        <w:rPr>
          <w:spacing w:val="32"/>
        </w:rPr>
        <w:t xml:space="preserve"> </w:t>
      </w:r>
      <w:r>
        <w:t>deep</w:t>
      </w:r>
      <w:r>
        <w:rPr>
          <w:spacing w:val="32"/>
        </w:rPr>
        <w:t xml:space="preserve"> </w:t>
      </w:r>
      <w:r>
        <w:t>neural</w:t>
      </w:r>
      <w:r>
        <w:rPr>
          <w:spacing w:val="32"/>
        </w:rPr>
        <w:t xml:space="preserve"> </w:t>
      </w:r>
      <w:r>
        <w:t>networks</w:t>
      </w:r>
      <w:r>
        <w:rPr>
          <w:spacing w:val="32"/>
        </w:rPr>
        <w:t xml:space="preserve"> </w:t>
      </w:r>
      <w:r>
        <w:t>avoid</w:t>
      </w:r>
      <w:r>
        <w:rPr>
          <w:spacing w:val="32"/>
        </w:rPr>
        <w:t xml:space="preserve"> </w:t>
      </w:r>
      <w:r>
        <w:t>the</w:t>
      </w:r>
      <w:r>
        <w:rPr>
          <w:spacing w:val="32"/>
        </w:rPr>
        <w:t xml:space="preserve"> </w:t>
      </w:r>
      <w:r>
        <w:t>problem</w:t>
      </w:r>
      <w:r>
        <w:rPr>
          <w:spacing w:val="32"/>
        </w:rPr>
        <w:t xml:space="preserve"> </w:t>
      </w:r>
      <w:r>
        <w:t>of</w:t>
      </w:r>
      <w:r>
        <w:rPr>
          <w:spacing w:val="32"/>
        </w:rPr>
        <w:t xml:space="preserve"> </w:t>
      </w:r>
      <w:r>
        <w:t>disappearing</w:t>
      </w:r>
      <w:r>
        <w:rPr>
          <w:spacing w:val="32"/>
        </w:rPr>
        <w:t xml:space="preserve"> </w:t>
      </w:r>
      <w:r>
        <w:t>gradients.</w:t>
      </w:r>
      <w:r>
        <w:rPr>
          <w:spacing w:val="28"/>
        </w:rPr>
        <w:t xml:space="preserve"> </w:t>
      </w:r>
      <w:r>
        <w:t>We</w:t>
      </w:r>
      <w:r>
        <w:rPr>
          <w:spacing w:val="32"/>
        </w:rPr>
        <w:t xml:space="preserve"> </w:t>
      </w:r>
      <w:r>
        <w:t>used</w:t>
      </w:r>
      <w:r>
        <w:rPr>
          <w:spacing w:val="32"/>
        </w:rPr>
        <w:t xml:space="preserve"> </w:t>
      </w:r>
      <w:r>
        <w:rPr>
          <w:spacing w:val="-5"/>
        </w:rPr>
        <w:t>our</w:t>
      </w:r>
    </w:p>
    <w:p>
      <w:pPr>
        <w:pStyle w:val="8"/>
        <w:spacing w:before="74" w:line="360" w:lineRule="auto"/>
        <w:ind w:left="320" w:right="137"/>
        <w:jc w:val="both"/>
      </w:pPr>
      <w:r>
        <w:drawing>
          <wp:anchor distT="0" distB="0" distL="0" distR="0" simplePos="0" relativeHeight="251661312" behindDoc="1" locked="0" layoutInCell="1" allowOverlap="1">
            <wp:simplePos x="0" y="0"/>
            <wp:positionH relativeFrom="page">
              <wp:posOffset>1965960</wp:posOffset>
            </wp:positionH>
            <wp:positionV relativeFrom="paragraph">
              <wp:posOffset>1056640</wp:posOffset>
            </wp:positionV>
            <wp:extent cx="4300220" cy="266001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299966" cy="2660332"/>
                    </a:xfrm>
                    <a:prstGeom prst="rect">
                      <a:avLst/>
                    </a:prstGeom>
                  </pic:spPr>
                </pic:pic>
              </a:graphicData>
            </a:graphic>
          </wp:anchor>
        </w:drawing>
      </w:r>
      <w:r>
        <w:t>image dataset to fine-tune the ResNet50 model using pre-trained weights from the ImageNet dataset. ResNet50 is a suitable choice for our project because it effectively extracts features and has shown impressive performance in a variety of picture classification tasks.</w:t>
      </w:r>
    </w:p>
    <w:p>
      <w:pPr>
        <w:spacing w:after="0" w:line="386" w:lineRule="auto"/>
        <w:jc w:val="both"/>
      </w:pPr>
    </w:p>
    <w:p>
      <w:pPr>
        <w:pStyle w:val="8"/>
        <w:ind w:left="191" w:right="11"/>
        <w:jc w:val="center"/>
      </w:pPr>
      <w:r>
        <w:t>ResNet-50</w:t>
      </w:r>
      <w:r>
        <w:rPr>
          <w:spacing w:val="-2"/>
        </w:rPr>
        <w:t xml:space="preserve"> </w:t>
      </w:r>
      <w:r>
        <w:t>model</w:t>
      </w:r>
      <w:r>
        <w:rPr>
          <w:spacing w:val="-1"/>
        </w:rPr>
        <w:t xml:space="preserve"> </w:t>
      </w:r>
      <w:r>
        <w:rPr>
          <w:spacing w:val="-4"/>
        </w:rPr>
        <w:t>[16]</w:t>
      </w:r>
    </w:p>
    <w:p>
      <w:pPr>
        <w:spacing w:after="0" w:line="386" w:lineRule="auto"/>
        <w:jc w:val="both"/>
      </w:pPr>
    </w:p>
    <w:p>
      <w:pPr>
        <w:spacing w:after="0" w:line="386" w:lineRule="auto"/>
        <w:jc w:val="both"/>
      </w:pPr>
    </w:p>
    <w:p>
      <w:pPr>
        <w:spacing w:after="0" w:line="386" w:lineRule="auto"/>
        <w:ind w:left="220" w:hanging="220" w:hangingChars="100"/>
        <w:jc w:val="both"/>
        <w:rPr>
          <w:rFonts w:hint="default"/>
          <w:lang w:val="en-US"/>
        </w:rPr>
        <w:sectPr>
          <w:pgSz w:w="12240" w:h="15840"/>
          <w:pgMar w:top="1380" w:right="1300" w:bottom="960" w:left="1120" w:header="0" w:footer="766" w:gutter="0"/>
          <w:cols w:space="720" w:num="1"/>
        </w:sectPr>
      </w:pPr>
      <w:r>
        <w:rPr>
          <w:rFonts w:hint="default"/>
          <w:lang w:val="en-US"/>
        </w:rPr>
        <w:t xml:space="preserve">    The ResNet50 model consists of 50 convolutional layers. ResNet-50 has 4 modules, each module has different combinations of convolutions.This also has avg pool and max pool functions.</w:t>
      </w:r>
    </w:p>
    <w:p>
      <w:pPr>
        <w:pStyle w:val="8"/>
        <w:spacing w:before="266"/>
      </w:pPr>
    </w:p>
    <w:p>
      <w:pPr>
        <w:pStyle w:val="4"/>
        <w:numPr>
          <w:ilvl w:val="0"/>
          <w:numId w:val="0"/>
        </w:numPr>
        <w:bidi w:val="0"/>
        <w:ind w:left="319" w:leftChars="0" w:right="0" w:rightChars="0"/>
      </w:pPr>
      <w:bookmarkStart w:id="63" w:name="_Toc835339470"/>
      <w:bookmarkStart w:id="64" w:name="_Toc1784498405"/>
      <w:bookmarkStart w:id="65" w:name="_Toc1545629376"/>
      <w:r>
        <w:rPr>
          <w:rFonts w:hint="default"/>
          <w:lang w:val="en-US"/>
        </w:rPr>
        <w:t xml:space="preserve">3.2.3 </w:t>
      </w:r>
      <w:r>
        <w:t>MobileNetV2</w:t>
      </w:r>
      <w:bookmarkEnd w:id="63"/>
      <w:bookmarkEnd w:id="64"/>
      <w:bookmarkEnd w:id="65"/>
    </w:p>
    <w:p>
      <w:pPr>
        <w:pStyle w:val="8"/>
        <w:spacing w:before="133"/>
        <w:rPr>
          <w:b/>
        </w:rPr>
      </w:pPr>
    </w:p>
    <w:p>
      <w:pPr>
        <w:pStyle w:val="8"/>
        <w:spacing w:line="386" w:lineRule="auto"/>
        <w:ind w:left="320" w:right="137"/>
        <w:jc w:val="both"/>
      </w:pPr>
      <w:r>
        <w:t>MobileNetV2 is a lightweight CNN architecture developed by Google, specifically designed for mobile and embedded vision applications. It is known for its efficiency, making it suitable for using on resource-constrained devices. We initialized the MobileNetV2 model with pre-trained weights from the ImageNet dataset and fine-tuned it on our image dataset. MobileNetV2</w:t>
      </w:r>
      <w:r>
        <w:rPr>
          <w:spacing w:val="40"/>
        </w:rPr>
        <w:t xml:space="preserve"> </w:t>
      </w:r>
      <w:r>
        <w:t>achieves its efficiency through the use of depthwise separable convolutions, which reduce the number of parameters and computations required while preserving accuracy [12].</w:t>
      </w:r>
    </w:p>
    <w:p>
      <w:pPr>
        <w:pStyle w:val="8"/>
        <w:spacing w:before="244" w:line="386" w:lineRule="auto"/>
        <w:ind w:left="320" w:right="137"/>
        <w:jc w:val="both"/>
      </w:pPr>
      <w:r>
        <w:t>For our project, we chose MobileNetV2 due to its lightweight architecture and efficiency,</w:t>
      </w:r>
      <w:r>
        <w:rPr>
          <w:spacing w:val="40"/>
        </w:rPr>
        <w:t xml:space="preserve"> </w:t>
      </w:r>
      <w:r>
        <w:t>making it suitable for deployment on resource-constrained devices. By initializing the model</w:t>
      </w:r>
      <w:r>
        <w:rPr>
          <w:spacing w:val="40"/>
        </w:rPr>
        <w:t xml:space="preserve"> </w:t>
      </w:r>
      <w:r>
        <w:t>with pre-trained weights from the ImageNet dataset and fine-tuning it on our GI endoscopic image dataset, we were able to use its effective feature extraction capabilities.</w:t>
      </w:r>
    </w:p>
    <w:p>
      <w:pPr>
        <w:spacing w:after="0" w:line="386" w:lineRule="auto"/>
        <w:jc w:val="both"/>
        <w:rPr>
          <w:sz w:val="20"/>
        </w:rPr>
      </w:pPr>
      <w:r>
        <w:rPr>
          <w:rFonts w:hint="default"/>
          <w:sz w:val="20"/>
          <w:lang w:val="en-US"/>
        </w:rPr>
        <w:t xml:space="preserve">                                    </w:t>
      </w:r>
      <w:r>
        <w:rPr>
          <w:sz w:val="20"/>
        </w:rPr>
        <w:drawing>
          <wp:inline distT="0" distB="0" distL="0" distR="0">
            <wp:extent cx="4189095" cy="1835785"/>
            <wp:effectExtent l="0" t="0" r="1905" b="18415"/>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189188" cy="1836039"/>
                    </a:xfrm>
                    <a:prstGeom prst="rect">
                      <a:avLst/>
                    </a:prstGeom>
                  </pic:spPr>
                </pic:pic>
              </a:graphicData>
            </a:graphic>
          </wp:inline>
        </w:drawing>
      </w:r>
    </w:p>
    <w:p>
      <w:pPr>
        <w:pStyle w:val="8"/>
        <w:ind w:left="191" w:right="11"/>
        <w:jc w:val="center"/>
      </w:pPr>
    </w:p>
    <w:p>
      <w:pPr>
        <w:pStyle w:val="8"/>
        <w:ind w:left="191" w:right="11"/>
        <w:jc w:val="center"/>
      </w:pPr>
      <w:r>
        <w:t>MobileNetV2</w:t>
      </w:r>
      <w:r>
        <w:rPr>
          <w:spacing w:val="-2"/>
        </w:rPr>
        <w:t xml:space="preserve"> </w:t>
      </w:r>
      <w:r>
        <w:rPr>
          <w:spacing w:val="-4"/>
        </w:rPr>
        <w:t>[17]</w:t>
      </w:r>
    </w:p>
    <w:p>
      <w:pPr>
        <w:spacing w:after="0" w:line="386" w:lineRule="auto"/>
        <w:jc w:val="both"/>
        <w:rPr>
          <w:rFonts w:hint="default"/>
          <w:sz w:val="20"/>
          <w:lang w:val="en-US"/>
        </w:rPr>
      </w:pPr>
      <w:r>
        <w:rPr>
          <w:rFonts w:hint="default"/>
          <w:sz w:val="20"/>
          <w:lang w:val="en-US"/>
        </w:rPr>
        <w:t xml:space="preserve">   </w:t>
      </w:r>
    </w:p>
    <w:p>
      <w:pPr>
        <w:spacing w:after="0" w:line="386" w:lineRule="auto"/>
        <w:jc w:val="both"/>
        <w:rPr>
          <w:rFonts w:hint="default"/>
          <w:sz w:val="20"/>
          <w:lang w:val="en-US"/>
        </w:rPr>
      </w:pPr>
    </w:p>
    <w:p>
      <w:pPr>
        <w:spacing w:after="0" w:line="386" w:lineRule="auto"/>
        <w:jc w:val="both"/>
        <w:rPr>
          <w:rFonts w:hint="default"/>
          <w:sz w:val="20"/>
          <w:lang w:val="en-US"/>
        </w:rPr>
      </w:pPr>
    </w:p>
    <w:p>
      <w:pPr>
        <w:spacing w:after="0" w:line="360" w:lineRule="auto"/>
        <w:ind w:left="240" w:leftChars="109" w:firstLine="0" w:firstLineChars="0"/>
        <w:jc w:val="both"/>
        <w:rPr>
          <w:rFonts w:hint="default"/>
          <w:sz w:val="24"/>
          <w:szCs w:val="24"/>
          <w:lang w:val="en-US"/>
        </w:rPr>
        <w:sectPr>
          <w:pgSz w:w="12240" w:h="15840"/>
          <w:pgMar w:top="1380" w:right="1300" w:bottom="960" w:left="1120" w:header="0" w:footer="766" w:gutter="0"/>
          <w:cols w:space="720" w:num="1"/>
        </w:sectPr>
      </w:pPr>
      <w:r>
        <w:rPr>
          <w:rFonts w:hint="default"/>
          <w:sz w:val="24"/>
          <w:szCs w:val="24"/>
          <w:lang w:val="en-US"/>
        </w:rPr>
        <w:t xml:space="preserve">MobileNetV2 consists of 17 convolutional layers. In our implementation, we replaced the top layers with Global Average Pooling layers, followed by dense layers with 512, 256, and 128 neurons, respectively, using ReLU activation functions. </w:t>
      </w:r>
    </w:p>
    <w:p>
      <w:pPr>
        <w:pStyle w:val="8"/>
      </w:pPr>
    </w:p>
    <w:p>
      <w:pPr>
        <w:pStyle w:val="4"/>
        <w:numPr>
          <w:ilvl w:val="0"/>
          <w:numId w:val="0"/>
        </w:numPr>
        <w:bidi w:val="0"/>
        <w:ind w:left="319" w:leftChars="0" w:right="0" w:rightChars="0"/>
      </w:pPr>
      <w:bookmarkStart w:id="66" w:name="_Toc308078833"/>
      <w:bookmarkStart w:id="67" w:name="_Toc1449871851"/>
      <w:bookmarkStart w:id="68" w:name="_Toc1430728320"/>
      <w:r>
        <w:rPr>
          <w:rFonts w:hint="default"/>
          <w:lang w:val="en-US"/>
        </w:rPr>
        <w:t xml:space="preserve">3.2.4 </w:t>
      </w:r>
      <w:r>
        <w:t>VGG16</w:t>
      </w:r>
      <w:bookmarkEnd w:id="66"/>
      <w:bookmarkEnd w:id="67"/>
      <w:bookmarkEnd w:id="68"/>
    </w:p>
    <w:p>
      <w:pPr>
        <w:pStyle w:val="8"/>
        <w:spacing w:before="133"/>
        <w:rPr>
          <w:b/>
        </w:rPr>
      </w:pPr>
    </w:p>
    <w:p>
      <w:pPr>
        <w:pStyle w:val="8"/>
        <w:spacing w:line="386" w:lineRule="auto"/>
        <w:ind w:left="320" w:right="137"/>
        <w:jc w:val="both"/>
      </w:pPr>
      <w:r>
        <w:t>For picture classification tasks, the Visual Geometry Group at the University of Oxford developed</w:t>
      </w:r>
      <w:r>
        <w:rPr>
          <w:spacing w:val="-1"/>
        </w:rPr>
        <w:t xml:space="preserve"> </w:t>
      </w:r>
      <w:r>
        <w:t>the</w:t>
      </w:r>
      <w:r>
        <w:rPr>
          <w:spacing w:val="-1"/>
        </w:rPr>
        <w:t xml:space="preserve"> </w:t>
      </w:r>
      <w:r>
        <w:t>popular</w:t>
      </w:r>
      <w:r>
        <w:rPr>
          <w:spacing w:val="-6"/>
        </w:rPr>
        <w:t xml:space="preserve"> </w:t>
      </w:r>
      <w:r>
        <w:t>VGG16</w:t>
      </w:r>
      <w:r>
        <w:rPr>
          <w:spacing w:val="-1"/>
        </w:rPr>
        <w:t xml:space="preserve"> </w:t>
      </w:r>
      <w:r>
        <w:t>model,</w:t>
      </w:r>
      <w:r>
        <w:rPr>
          <w:spacing w:val="-1"/>
        </w:rPr>
        <w:t xml:space="preserve"> </w:t>
      </w:r>
      <w:r>
        <w:t>a</w:t>
      </w:r>
      <w:r>
        <w:rPr>
          <w:spacing w:val="-1"/>
        </w:rPr>
        <w:t xml:space="preserve"> </w:t>
      </w:r>
      <w:r>
        <w:t>convolutional</w:t>
      </w:r>
      <w:r>
        <w:rPr>
          <w:spacing w:val="-1"/>
        </w:rPr>
        <w:t xml:space="preserve"> </w:t>
      </w:r>
      <w:r>
        <w:t>neural</w:t>
      </w:r>
      <w:r>
        <w:rPr>
          <w:spacing w:val="-1"/>
        </w:rPr>
        <w:t xml:space="preserve"> </w:t>
      </w:r>
      <w:r>
        <w:t>network</w:t>
      </w:r>
      <w:r>
        <w:rPr>
          <w:spacing w:val="-1"/>
        </w:rPr>
        <w:t xml:space="preserve"> </w:t>
      </w:r>
      <w:r>
        <w:t>architecture.</w:t>
      </w:r>
      <w:r>
        <w:rPr>
          <w:spacing w:val="-6"/>
        </w:rPr>
        <w:t xml:space="preserve"> </w:t>
      </w:r>
      <w:r>
        <w:t>VGG16</w:t>
      </w:r>
      <w:r>
        <w:rPr>
          <w:spacing w:val="-1"/>
        </w:rPr>
        <w:t xml:space="preserve"> </w:t>
      </w:r>
      <w:r>
        <w:t>has</w:t>
      </w:r>
      <w:r>
        <w:rPr>
          <w:spacing w:val="-1"/>
        </w:rPr>
        <w:t xml:space="preserve"> </w:t>
      </w:r>
      <w:r>
        <w:t>a straightforward and consistent architecture made up of 16 weight layers, of which 3 fully linked layers and 13 convolutional layers. VGG16 learns to extract hierarchical features from input photos after being trained on the ImageNet dataset, which has over a million images over 1000 classes. One of the pre-trained deep learning models for identifying gastrointestinal (GI) endoscopic pictures that we used in our experiment was the VGG16 model. We significantly improved diagnostic outcomes by categorising numerous abnormalities in GI endoscopic</w:t>
      </w:r>
      <w:r>
        <w:rPr>
          <w:spacing w:val="40"/>
        </w:rPr>
        <w:t xml:space="preserve"> </w:t>
      </w:r>
      <w:r>
        <w:t>pictures with high accuracy by fine-tuning the model's weights and integrating it into our ensemble learning approach [13].</w:t>
      </w:r>
    </w:p>
    <w:p>
      <w:pPr>
        <w:pStyle w:val="8"/>
        <w:spacing w:before="246" w:line="386" w:lineRule="auto"/>
        <w:ind w:left="320" w:right="137"/>
        <w:jc w:val="both"/>
      </w:pPr>
      <w:r>
        <w:t>In our experiment, we used the</w:t>
      </w:r>
      <w:r>
        <w:rPr>
          <w:spacing w:val="-3"/>
        </w:rPr>
        <w:t xml:space="preserve"> </w:t>
      </w:r>
      <w:r>
        <w:t>VGG16 model as one of the pre-trained deep learning models for identifying gastrointestinal (GI) endoscopic images. By fine-tuning the model's weights and integrating it into our ensemble learning approach, the overall accuracy can be improved.</w:t>
      </w:r>
    </w:p>
    <w:p>
      <w:pPr>
        <w:spacing w:after="0" w:line="386" w:lineRule="auto"/>
        <w:jc w:val="both"/>
      </w:pPr>
    </w:p>
    <w:p>
      <w:pPr>
        <w:spacing w:after="0" w:line="386" w:lineRule="auto"/>
        <w:jc w:val="both"/>
        <w:rPr>
          <w:sz w:val="20"/>
        </w:rPr>
      </w:pPr>
      <w:r>
        <w:rPr>
          <w:rFonts w:hint="default"/>
          <w:sz w:val="20"/>
          <w:lang w:val="en-US"/>
        </w:rPr>
        <w:t xml:space="preserve">                                                                </w:t>
      </w:r>
      <w:r>
        <w:rPr>
          <w:sz w:val="20"/>
        </w:rPr>
        <w:drawing>
          <wp:inline distT="0" distB="0" distL="0" distR="0">
            <wp:extent cx="3001645" cy="1769110"/>
            <wp:effectExtent l="0" t="0" r="20955" b="889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002186" cy="1769173"/>
                    </a:xfrm>
                    <a:prstGeom prst="rect">
                      <a:avLst/>
                    </a:prstGeom>
                  </pic:spPr>
                </pic:pic>
              </a:graphicData>
            </a:graphic>
          </wp:inline>
        </w:drawing>
      </w:r>
    </w:p>
    <w:p>
      <w:pPr>
        <w:spacing w:after="0" w:line="386" w:lineRule="auto"/>
        <w:jc w:val="both"/>
        <w:rPr>
          <w:sz w:val="20"/>
        </w:rPr>
      </w:pPr>
    </w:p>
    <w:p>
      <w:pPr>
        <w:pStyle w:val="8"/>
        <w:ind w:left="191" w:right="11"/>
        <w:jc w:val="center"/>
      </w:pPr>
      <w:r>
        <w:t>VGG16</w:t>
      </w:r>
      <w:r>
        <w:rPr>
          <w:spacing w:val="-1"/>
        </w:rPr>
        <w:t xml:space="preserve"> </w:t>
      </w:r>
      <w:r>
        <w:t xml:space="preserve">model </w:t>
      </w:r>
      <w:r>
        <w:rPr>
          <w:spacing w:val="-4"/>
        </w:rPr>
        <w:t>[18]</w:t>
      </w:r>
    </w:p>
    <w:p>
      <w:pPr>
        <w:spacing w:after="0" w:line="386" w:lineRule="auto"/>
        <w:jc w:val="both"/>
        <w:rPr>
          <w:sz w:val="20"/>
        </w:rPr>
      </w:pPr>
    </w:p>
    <w:p>
      <w:pPr>
        <w:spacing w:after="0" w:line="386" w:lineRule="auto"/>
        <w:jc w:val="both"/>
        <w:rPr>
          <w:rFonts w:hint="default"/>
          <w:sz w:val="24"/>
          <w:szCs w:val="24"/>
        </w:rPr>
      </w:pPr>
    </w:p>
    <w:p>
      <w:pPr>
        <w:spacing w:after="0" w:line="386" w:lineRule="auto"/>
        <w:ind w:left="240" w:leftChars="109" w:firstLine="0" w:firstLineChars="0"/>
        <w:jc w:val="both"/>
        <w:rPr>
          <w:rFonts w:hint="default"/>
          <w:sz w:val="24"/>
          <w:szCs w:val="24"/>
          <w:lang w:val="en-US"/>
        </w:rPr>
        <w:sectPr>
          <w:pgSz w:w="12240" w:h="15840"/>
          <w:pgMar w:top="1820" w:right="1300" w:bottom="960" w:left="1120" w:header="0" w:footer="766" w:gutter="0"/>
          <w:cols w:space="720" w:num="1"/>
        </w:sectPr>
      </w:pPr>
      <w:r>
        <w:rPr>
          <w:rFonts w:hint="default"/>
          <w:sz w:val="24"/>
          <w:szCs w:val="24"/>
        </w:rPr>
        <w:t xml:space="preserve">VGG16 is a deep convolutional neural network with 13 convolutional layers and 3 fully connected layers. </w:t>
      </w:r>
      <w:r>
        <w:rPr>
          <w:rFonts w:hint="default"/>
          <w:sz w:val="24"/>
          <w:szCs w:val="24"/>
          <w:lang w:val="en-US"/>
        </w:rPr>
        <w:t>W</w:t>
      </w:r>
      <w:r>
        <w:rPr>
          <w:rFonts w:hint="default"/>
          <w:sz w:val="24"/>
          <w:szCs w:val="24"/>
        </w:rPr>
        <w:t>e replaced the top layers with Global Average Pooling layers, followed by dense layers with 512, 256, and 128 neurons, respectively, using ReLU activation functions</w:t>
      </w:r>
      <w:r>
        <w:rPr>
          <w:rFonts w:hint="default"/>
          <w:sz w:val="24"/>
          <w:szCs w:val="24"/>
          <w:lang w:val="en-US"/>
        </w:rPr>
        <w:t>.</w:t>
      </w:r>
    </w:p>
    <w:p>
      <w:pPr>
        <w:pStyle w:val="8"/>
        <w:spacing w:before="171"/>
        <w:rPr>
          <w:sz w:val="28"/>
        </w:rPr>
      </w:pPr>
    </w:p>
    <w:p>
      <w:pPr>
        <w:pStyle w:val="3"/>
        <w:bidi w:val="0"/>
      </w:pPr>
      <w:bookmarkStart w:id="69" w:name="_Toc499257248"/>
      <w:bookmarkStart w:id="70" w:name="_Toc610995262"/>
      <w:bookmarkStart w:id="71" w:name="_Toc1978049899"/>
      <w:bookmarkStart w:id="72" w:name="_Toc876478781"/>
      <w:bookmarkStart w:id="73" w:name="_Toc297873314"/>
      <w:r>
        <w:rPr>
          <w:rFonts w:hint="default"/>
          <w:lang w:val="en-US"/>
        </w:rPr>
        <w:t xml:space="preserve">3.3 </w:t>
      </w:r>
      <w:bookmarkStart w:id="74" w:name="_Toc670008966"/>
      <w:r>
        <w:t>Ensemble learning</w:t>
      </w:r>
      <w:bookmarkEnd w:id="69"/>
      <w:bookmarkEnd w:id="70"/>
      <w:bookmarkEnd w:id="71"/>
      <w:bookmarkEnd w:id="72"/>
      <w:bookmarkEnd w:id="73"/>
      <w:bookmarkEnd w:id="74"/>
    </w:p>
    <w:p>
      <w:pPr>
        <w:pStyle w:val="8"/>
        <w:spacing w:before="97"/>
        <w:rPr>
          <w:b/>
          <w:sz w:val="28"/>
        </w:rPr>
      </w:pPr>
    </w:p>
    <w:p>
      <w:pPr>
        <w:pStyle w:val="8"/>
        <w:spacing w:before="1" w:line="386" w:lineRule="auto"/>
        <w:ind w:left="320" w:right="137"/>
        <w:jc w:val="both"/>
      </w:pPr>
      <w:r>
        <w:t xml:space="preserve">Ensemble learning is a machine learning technique that combines the predictions of multiple models to improve overall performance. In our project, we implemented ensemble learning by combining the predictions of four deep learning models: InceptionV3, VGG16, ResNet50, and MobileNetV2. Each of these models was fine-tuned on our gastrointestinal endoscopic image </w:t>
      </w:r>
      <w:r>
        <w:rPr>
          <w:spacing w:val="-2"/>
        </w:rPr>
        <w:t>dataset.</w:t>
      </w:r>
    </w:p>
    <w:p>
      <w:pPr>
        <w:pStyle w:val="8"/>
        <w:rPr>
          <w:sz w:val="20"/>
        </w:rPr>
      </w:pPr>
    </w:p>
    <w:p>
      <w:pPr>
        <w:pStyle w:val="8"/>
        <w:rPr>
          <w:sz w:val="20"/>
        </w:rPr>
      </w:pPr>
    </w:p>
    <w:p>
      <w:pPr>
        <w:pStyle w:val="8"/>
        <w:spacing w:before="40"/>
        <w:rPr>
          <w:sz w:val="20"/>
        </w:rPr>
      </w:pPr>
      <w:r>
        <w:drawing>
          <wp:anchor distT="0" distB="0" distL="0" distR="0" simplePos="0" relativeHeight="251661312" behindDoc="1" locked="0" layoutInCell="1" allowOverlap="1">
            <wp:simplePos x="0" y="0"/>
            <wp:positionH relativeFrom="page">
              <wp:posOffset>2131060</wp:posOffset>
            </wp:positionH>
            <wp:positionV relativeFrom="paragraph">
              <wp:posOffset>186690</wp:posOffset>
            </wp:positionV>
            <wp:extent cx="3919855" cy="136652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3919539" cy="1366837"/>
                    </a:xfrm>
                    <a:prstGeom prst="rect">
                      <a:avLst/>
                    </a:prstGeom>
                  </pic:spPr>
                </pic:pic>
              </a:graphicData>
            </a:graphic>
          </wp:anchor>
        </w:drawing>
      </w:r>
    </w:p>
    <w:p>
      <w:pPr>
        <w:pStyle w:val="8"/>
      </w:pPr>
    </w:p>
    <w:p>
      <w:pPr>
        <w:pStyle w:val="8"/>
        <w:spacing w:before="156"/>
      </w:pPr>
    </w:p>
    <w:p>
      <w:pPr>
        <w:pStyle w:val="8"/>
        <w:ind w:left="191" w:right="12"/>
        <w:jc w:val="center"/>
      </w:pPr>
      <w:r>
        <w:t>Ensemble</w:t>
      </w:r>
      <w:r>
        <w:rPr>
          <w:spacing w:val="-3"/>
        </w:rPr>
        <w:t xml:space="preserve"> </w:t>
      </w:r>
      <w:r>
        <w:t>learning</w:t>
      </w:r>
      <w:r>
        <w:rPr>
          <w:spacing w:val="58"/>
        </w:rPr>
        <w:t xml:space="preserve"> </w:t>
      </w:r>
      <w:r>
        <w:rPr>
          <w:spacing w:val="-4"/>
        </w:rPr>
        <w:t>[14]</w:t>
      </w:r>
    </w:p>
    <w:p>
      <w:pPr>
        <w:spacing w:after="0" w:line="360" w:lineRule="auto"/>
        <w:jc w:val="center"/>
        <w:rPr>
          <w:color w:val="000000" w:themeColor="text1"/>
          <w14:textFill>
            <w14:solidFill>
              <w14:schemeClr w14:val="tx1"/>
            </w14:solidFill>
          </w14:textFill>
        </w:rPr>
      </w:pPr>
    </w:p>
    <w:p>
      <w:pPr>
        <w:spacing w:after="0" w:line="360" w:lineRule="auto"/>
        <w:ind w:left="330" w:hanging="330" w:hangingChars="150"/>
        <w:jc w:val="both"/>
        <w:rPr>
          <w:rFonts w:hint="default"/>
          <w:color w:val="000000" w:themeColor="text1"/>
          <w:lang w:val="en-US"/>
          <w14:textFill>
            <w14:solidFill>
              <w14:schemeClr w14:val="tx1"/>
            </w14:solidFill>
          </w14:textFill>
        </w:rPr>
      </w:pPr>
      <w:r>
        <w:rPr>
          <w:rFonts w:hint="default"/>
          <w:lang w:val="en-US"/>
        </w:rPr>
        <w:t xml:space="preserve">      </w:t>
      </w:r>
      <w:r>
        <w:t>Using ensemble learning for GI endoscopic image classification offers several advantages over depending on single model</w:t>
      </w:r>
      <w:r>
        <w:rPr>
          <w:rFonts w:hint="default"/>
          <w:lang w:val="en-US"/>
        </w:rPr>
        <w:t>s such as :</w:t>
      </w:r>
    </w:p>
    <w:p>
      <w:pPr>
        <w:pStyle w:val="8"/>
        <w:spacing w:before="74" w:line="386" w:lineRule="auto"/>
        <w:ind w:left="320" w:right="137"/>
        <w:jc w:val="both"/>
        <w:rPr>
          <w:color w:val="000000" w:themeColor="text1"/>
          <w14:textFill>
            <w14:solidFill>
              <w14:schemeClr w14:val="tx1"/>
            </w14:solidFill>
          </w14:textFill>
        </w:rPr>
      </w:pPr>
      <w:r>
        <w:rPr>
          <w:b/>
          <w:color w:val="000000" w:themeColor="text1"/>
          <w14:textFill>
            <w14:solidFill>
              <w14:schemeClr w14:val="tx1"/>
            </w14:solidFill>
          </w14:textFill>
        </w:rPr>
        <w:t>Improved Accuracy</w:t>
      </w:r>
      <w:r>
        <w:rPr>
          <w:color w:val="000000" w:themeColor="text1"/>
          <w14:textFill>
            <w14:solidFill>
              <w14:schemeClr w14:val="tx1"/>
            </w14:solidFill>
          </w14:textFill>
        </w:rPr>
        <w:t>: Ensemble learning can take advantage of each model's advantages to produce a more precise classification by combining the predictions from several models. Wrong classifications could decrease significantly as a result of this.</w:t>
      </w:r>
    </w:p>
    <w:p>
      <w:pPr>
        <w:pStyle w:val="8"/>
        <w:spacing w:before="241" w:line="386" w:lineRule="auto"/>
        <w:ind w:left="320" w:right="137"/>
        <w:jc w:val="both"/>
        <w:rPr>
          <w:color w:val="000000" w:themeColor="text1"/>
          <w14:textFill>
            <w14:solidFill>
              <w14:schemeClr w14:val="tx1"/>
            </w14:solidFill>
          </w14:textFill>
        </w:rPr>
      </w:pPr>
      <w:r>
        <w:rPr>
          <w:b/>
          <w:color w:val="000000" w:themeColor="text1"/>
          <w14:textFill>
            <w14:solidFill>
              <w14:schemeClr w14:val="tx1"/>
            </w14:solidFill>
          </w14:textFill>
        </w:rPr>
        <w:t xml:space="preserve">Enhanced Consistency: </w:t>
      </w:r>
      <w:r>
        <w:rPr>
          <w:color w:val="000000" w:themeColor="text1"/>
          <w14:textFill>
            <w14:solidFill>
              <w14:schemeClr w14:val="tx1"/>
            </w14:solidFill>
          </w14:textFill>
        </w:rPr>
        <w:t>Since the final classification is based on the combined predictions of different kind of models, the system becomes less sensitive to variations in individual image features. This leads to more consistent and reliable classification results across different types of endoscopic images.</w:t>
      </w:r>
    </w:p>
    <w:p>
      <w:pPr>
        <w:pStyle w:val="8"/>
        <w:spacing w:before="243" w:line="386" w:lineRule="auto"/>
        <w:ind w:left="320" w:right="137"/>
        <w:jc w:val="both"/>
        <w:rPr>
          <w:color w:val="000000" w:themeColor="text1"/>
          <w14:textFill>
            <w14:solidFill>
              <w14:schemeClr w14:val="tx1"/>
            </w14:solidFill>
          </w14:textFill>
        </w:rPr>
      </w:pPr>
      <w:r>
        <w:rPr>
          <w:b/>
          <w:color w:val="000000" w:themeColor="text1"/>
          <w14:textFill>
            <w14:solidFill>
              <w14:schemeClr w14:val="tx1"/>
            </w14:solidFill>
          </w14:textFill>
        </w:rPr>
        <w:t xml:space="preserve">Reduced Overfitting: </w:t>
      </w:r>
      <w:r>
        <w:rPr>
          <w:color w:val="000000" w:themeColor="text1"/>
          <w14:textFill>
            <w14:solidFill>
              <w14:schemeClr w14:val="tx1"/>
            </w14:solidFill>
          </w14:textFill>
        </w:rPr>
        <w:t>Ensemble learning can help to overcome the risk of overfitting by reducing the reliance on any single model's specific learned patterns.</w:t>
      </w:r>
    </w:p>
    <w:p>
      <w:pPr>
        <w:pStyle w:val="8"/>
        <w:spacing w:before="241" w:line="396" w:lineRule="auto"/>
        <w:ind w:left="320" w:right="137"/>
        <w:jc w:val="both"/>
        <w:rPr>
          <w:color w:val="FFC000"/>
        </w:rPr>
      </w:pPr>
      <w:r>
        <w:rPr>
          <w:b/>
          <w:color w:val="000000" w:themeColor="text1"/>
          <w14:textFill>
            <w14:solidFill>
              <w14:schemeClr w14:val="tx1"/>
            </w14:solidFill>
          </w14:textFill>
        </w:rPr>
        <w:t xml:space="preserve">Robustness: </w:t>
      </w:r>
      <w:r>
        <w:rPr>
          <w:color w:val="000000" w:themeColor="text1"/>
          <w14:textFill>
            <w14:solidFill>
              <w14:schemeClr w14:val="tx1"/>
            </w14:solidFill>
          </w14:textFill>
        </w:rPr>
        <w:t>If one model performs badly on a specific image due to limitations in its architecture, the other models can compensate and contribute to a more accurate final output or prediction. This makes the overall system more robust to variations in image</w:t>
      </w:r>
      <w:r>
        <w:rPr>
          <w:color w:val="000000" w:themeColor="text1"/>
          <w:spacing w:val="40"/>
          <w14:textFill>
            <w14:solidFill>
              <w14:schemeClr w14:val="tx1"/>
            </w14:solidFill>
          </w14:textFill>
        </w:rPr>
        <w:t xml:space="preserve"> </w:t>
      </w:r>
      <w:r>
        <w:rPr>
          <w:color w:val="000000" w:themeColor="text1"/>
          <w14:textFill>
            <w14:solidFill>
              <w14:schemeClr w14:val="tx1"/>
            </w14:solidFill>
          </w14:textFill>
        </w:rPr>
        <w:t>and unexpected situations [4].</w:t>
      </w:r>
    </w:p>
    <w:p>
      <w:pPr>
        <w:spacing w:after="0"/>
        <w:jc w:val="center"/>
      </w:pPr>
    </w:p>
    <w:p>
      <w:pPr>
        <w:spacing w:after="0"/>
        <w:jc w:val="center"/>
      </w:pPr>
    </w:p>
    <w:p>
      <w:pPr>
        <w:pStyle w:val="3"/>
        <w:bidi w:val="0"/>
      </w:pPr>
      <w:bookmarkStart w:id="75" w:name="_Toc1878052127"/>
      <w:bookmarkStart w:id="76" w:name="_Toc797958307"/>
      <w:bookmarkStart w:id="77" w:name="_Toc2037796933"/>
      <w:bookmarkStart w:id="78" w:name="_Toc572407241"/>
      <w:bookmarkStart w:id="79" w:name="_Toc1388537494"/>
      <w:r>
        <w:rPr>
          <w:rFonts w:hint="default"/>
          <w:lang w:val="en-US"/>
        </w:rPr>
        <w:t xml:space="preserve">3.4 </w:t>
      </w:r>
      <w:bookmarkStart w:id="80" w:name="_Toc1583930341"/>
      <w:r>
        <w:t>Weighted Averaging Ensemble</w:t>
      </w:r>
      <w:bookmarkEnd w:id="75"/>
      <w:bookmarkEnd w:id="76"/>
      <w:bookmarkEnd w:id="77"/>
      <w:bookmarkEnd w:id="78"/>
      <w:bookmarkEnd w:id="79"/>
      <w:bookmarkEnd w:id="80"/>
    </w:p>
    <w:p>
      <w:pPr>
        <w:pStyle w:val="8"/>
        <w:spacing w:before="97"/>
        <w:rPr>
          <w:b/>
          <w:sz w:val="28"/>
        </w:rPr>
      </w:pPr>
    </w:p>
    <w:p>
      <w:pPr>
        <w:pStyle w:val="8"/>
        <w:spacing w:before="1" w:line="386" w:lineRule="auto"/>
        <w:ind w:left="320" w:right="137"/>
        <w:jc w:val="both"/>
      </w:pPr>
      <w:r>
        <w:t>Using the weighted ensemble technique, each model's prediction is given a different weight according to how well it performs on its own. Greater weights are given to models with greater accuracy, whereas smaller weights are given to models with lesser accuracy [19]. This ensures that</w:t>
      </w:r>
      <w:r>
        <w:rPr>
          <w:spacing w:val="-3"/>
        </w:rPr>
        <w:t xml:space="preserve"> </w:t>
      </w:r>
      <w:r>
        <w:t>the</w:t>
      </w:r>
      <w:r>
        <w:rPr>
          <w:spacing w:val="-3"/>
        </w:rPr>
        <w:t xml:space="preserve"> </w:t>
      </w:r>
      <w:r>
        <w:t>final</w:t>
      </w:r>
      <w:r>
        <w:rPr>
          <w:spacing w:val="-3"/>
        </w:rPr>
        <w:t xml:space="preserve"> </w:t>
      </w:r>
      <w:r>
        <w:t>prediction</w:t>
      </w:r>
      <w:r>
        <w:rPr>
          <w:spacing w:val="-3"/>
        </w:rPr>
        <w:t xml:space="preserve"> </w:t>
      </w:r>
      <w:r>
        <w:t>gets</w:t>
      </w:r>
      <w:r>
        <w:rPr>
          <w:spacing w:val="-3"/>
        </w:rPr>
        <w:t xml:space="preserve"> </w:t>
      </w:r>
      <w:r>
        <w:t>more</w:t>
      </w:r>
      <w:r>
        <w:rPr>
          <w:spacing w:val="-3"/>
        </w:rPr>
        <w:t xml:space="preserve"> </w:t>
      </w:r>
      <w:r>
        <w:t>from</w:t>
      </w:r>
      <w:r>
        <w:rPr>
          <w:spacing w:val="-3"/>
        </w:rPr>
        <w:t xml:space="preserve"> </w:t>
      </w:r>
      <w:r>
        <w:t>the</w:t>
      </w:r>
      <w:r>
        <w:rPr>
          <w:spacing w:val="-3"/>
        </w:rPr>
        <w:t xml:space="preserve"> </w:t>
      </w:r>
      <w:r>
        <w:t>top-performing</w:t>
      </w:r>
      <w:r>
        <w:rPr>
          <w:spacing w:val="-3"/>
        </w:rPr>
        <w:t xml:space="preserve"> </w:t>
      </w:r>
      <w:r>
        <w:t>models,</w:t>
      </w:r>
      <w:r>
        <w:rPr>
          <w:spacing w:val="-3"/>
        </w:rPr>
        <w:t xml:space="preserve"> </w:t>
      </w:r>
      <w:r>
        <w:t>leading</w:t>
      </w:r>
      <w:r>
        <w:rPr>
          <w:spacing w:val="-3"/>
        </w:rPr>
        <w:t xml:space="preserve"> </w:t>
      </w:r>
      <w:r>
        <w:t>to</w:t>
      </w:r>
      <w:r>
        <w:rPr>
          <w:spacing w:val="-3"/>
        </w:rPr>
        <w:t xml:space="preserve"> </w:t>
      </w:r>
      <w:r>
        <w:t>enhanced</w:t>
      </w:r>
      <w:r>
        <w:rPr>
          <w:spacing w:val="-3"/>
        </w:rPr>
        <w:t xml:space="preserve"> </w:t>
      </w:r>
      <w:r>
        <w:t>accuracy and robustness overall.</w:t>
      </w:r>
    </w:p>
    <w:p>
      <w:pPr>
        <w:pStyle w:val="8"/>
        <w:spacing w:before="243" w:line="386" w:lineRule="auto"/>
        <w:ind w:left="320" w:right="137"/>
        <w:jc w:val="both"/>
      </w:pPr>
      <w:r>
        <w:t xml:space="preserve">To implement this, we calculated the accuracy of each model on a validation set. These accuracies were used to </w:t>
      </w:r>
      <w:r>
        <w:rPr>
          <w:rFonts w:hint="default"/>
          <w:lang w:val="en-US"/>
        </w:rPr>
        <w:t>find</w:t>
      </w:r>
      <w:r>
        <w:t xml:space="preserve"> the weights assigned to each individual model's prediction.</w:t>
      </w:r>
      <w:r>
        <w:rPr>
          <w:spacing w:val="40"/>
        </w:rPr>
        <w:t xml:space="preserve"> </w:t>
      </w:r>
      <w:r>
        <w:t>All of the  model’s predictions combined to create the final prediction. which is weighted average of them all, with the weights representing the model’s respective</w:t>
      </w:r>
      <w:r>
        <w:rPr>
          <w:spacing w:val="40"/>
        </w:rPr>
        <w:t xml:space="preserve"> </w:t>
      </w:r>
      <w:r>
        <w:t>performances.</w:t>
      </w:r>
      <w:r>
        <w:rPr>
          <w:spacing w:val="40"/>
        </w:rPr>
        <w:t xml:space="preserve"> </w:t>
      </w:r>
      <w:r>
        <w:t>By</w:t>
      </w:r>
      <w:r>
        <w:rPr>
          <w:spacing w:val="40"/>
        </w:rPr>
        <w:t xml:space="preserve"> </w:t>
      </w:r>
      <w:r>
        <w:t>using</w:t>
      </w:r>
      <w:r>
        <w:rPr>
          <w:spacing w:val="40"/>
        </w:rPr>
        <w:t xml:space="preserve"> </w:t>
      </w:r>
      <w:r>
        <w:t>the</w:t>
      </w:r>
      <w:r>
        <w:rPr>
          <w:spacing w:val="40"/>
        </w:rPr>
        <w:t xml:space="preserve"> </w:t>
      </w:r>
      <w:r>
        <w:t>individual</w:t>
      </w:r>
      <w:r>
        <w:rPr>
          <w:spacing w:val="40"/>
        </w:rPr>
        <w:t xml:space="preserve"> </w:t>
      </w:r>
      <w:r>
        <w:t>features</w:t>
      </w:r>
      <w:r>
        <w:rPr>
          <w:spacing w:val="40"/>
        </w:rPr>
        <w:t xml:space="preserve"> </w:t>
      </w:r>
      <w:r>
        <w:t>of</w:t>
      </w:r>
      <w:r>
        <w:rPr>
          <w:spacing w:val="40"/>
        </w:rPr>
        <w:t xml:space="preserve"> </w:t>
      </w:r>
      <w:r>
        <w:t>each</w:t>
      </w:r>
      <w:r>
        <w:rPr>
          <w:spacing w:val="40"/>
        </w:rPr>
        <w:t xml:space="preserve"> </w:t>
      </w:r>
      <w:r>
        <w:t>model,</w:t>
      </w:r>
      <w:r>
        <w:rPr>
          <w:spacing w:val="40"/>
        </w:rPr>
        <w:t xml:space="preserve"> </w:t>
      </w:r>
      <w:r>
        <w:t>our</w:t>
      </w:r>
      <w:r>
        <w:rPr>
          <w:spacing w:val="40"/>
        </w:rPr>
        <w:t xml:space="preserve"> </w:t>
      </w:r>
      <w:r>
        <w:t>ensemble</w:t>
      </w:r>
      <w:r>
        <w:rPr>
          <w:spacing w:val="40"/>
        </w:rPr>
        <w:t xml:space="preserve"> </w:t>
      </w:r>
      <w:r>
        <w:t>technique increases the</w:t>
      </w:r>
      <w:r>
        <w:rPr>
          <w:spacing w:val="40"/>
        </w:rPr>
        <w:t xml:space="preserve"> </w:t>
      </w:r>
      <w:r>
        <w:t>overall accuracy.</w:t>
      </w:r>
    </w:p>
    <w:p>
      <w:pPr>
        <w:pStyle w:val="8"/>
      </w:pPr>
    </w:p>
    <w:p>
      <w:pPr>
        <w:pStyle w:val="8"/>
        <w:spacing w:before="96"/>
      </w:pPr>
    </w:p>
    <w:p>
      <w:pPr>
        <w:spacing w:before="0" w:line="381" w:lineRule="auto"/>
        <w:ind w:left="320" w:right="138" w:firstLine="0"/>
        <w:jc w:val="both"/>
        <w:rPr>
          <w:i/>
          <w:sz w:val="26"/>
        </w:rPr>
      </w:pPr>
      <w:r>
        <w:rPr>
          <w:i/>
          <w:sz w:val="26"/>
        </w:rPr>
        <w:t xml:space="preserve">Ensemble prediction= w1×prediction1 + w2×prediction2 + w3×prediction3 + </w:t>
      </w:r>
      <w:r>
        <w:rPr>
          <w:i/>
          <w:spacing w:val="-2"/>
          <w:sz w:val="26"/>
        </w:rPr>
        <w:t>w4×prediction4</w:t>
      </w:r>
    </w:p>
    <w:p>
      <w:pPr>
        <w:pStyle w:val="8"/>
        <w:spacing w:before="242"/>
        <w:ind w:left="320"/>
      </w:pPr>
      <w:r>
        <w:rPr>
          <w:spacing w:val="-2"/>
        </w:rPr>
        <w:t>Where:</w:t>
      </w:r>
    </w:p>
    <w:p>
      <w:pPr>
        <w:pStyle w:val="8"/>
        <w:spacing w:before="98"/>
      </w:pPr>
    </w:p>
    <w:p>
      <w:pPr>
        <w:pStyle w:val="8"/>
        <w:spacing w:line="360" w:lineRule="auto"/>
        <w:ind w:left="320"/>
        <w:jc w:val="both"/>
        <w:rPr>
          <w:sz w:val="24"/>
          <w:szCs w:val="24"/>
        </w:rPr>
      </w:pPr>
      <w:r>
        <w:rPr>
          <w:sz w:val="24"/>
          <w:szCs w:val="24"/>
        </w:rPr>
        <w:t>prediction</w:t>
      </w:r>
      <w:r>
        <w:rPr>
          <w:i/>
          <w:iCs/>
          <w:sz w:val="24"/>
          <w:szCs w:val="24"/>
        </w:rPr>
        <w:t>ᵢ</w:t>
      </w:r>
      <w:r>
        <w:rPr>
          <w:i/>
          <w:iCs/>
          <w:spacing w:val="-22"/>
          <w:sz w:val="24"/>
          <w:szCs w:val="24"/>
        </w:rPr>
        <w:t xml:space="preserve"> </w:t>
      </w:r>
      <w:r>
        <w:rPr>
          <w:sz w:val="24"/>
          <w:szCs w:val="24"/>
        </w:rPr>
        <w:t>is</w:t>
      </w:r>
      <w:r>
        <w:rPr>
          <w:spacing w:val="-3"/>
          <w:sz w:val="24"/>
          <w:szCs w:val="24"/>
        </w:rPr>
        <w:t xml:space="preserve"> </w:t>
      </w:r>
      <w:r>
        <w:rPr>
          <w:sz w:val="24"/>
          <w:szCs w:val="24"/>
        </w:rPr>
        <w:t>the</w:t>
      </w:r>
      <w:r>
        <w:rPr>
          <w:spacing w:val="-1"/>
          <w:sz w:val="24"/>
          <w:szCs w:val="24"/>
        </w:rPr>
        <w:t xml:space="preserve"> </w:t>
      </w:r>
      <w:r>
        <w:rPr>
          <w:sz w:val="24"/>
          <w:szCs w:val="24"/>
        </w:rPr>
        <w:t>prediction</w:t>
      </w:r>
      <w:r>
        <w:rPr>
          <w:spacing w:val="-2"/>
          <w:sz w:val="24"/>
          <w:szCs w:val="24"/>
        </w:rPr>
        <w:t xml:space="preserve"> </w:t>
      </w:r>
      <w:r>
        <w:rPr>
          <w:sz w:val="24"/>
          <w:szCs w:val="24"/>
        </w:rPr>
        <w:t>made</w:t>
      </w:r>
      <w:r>
        <w:rPr>
          <w:spacing w:val="-1"/>
          <w:sz w:val="24"/>
          <w:szCs w:val="24"/>
        </w:rPr>
        <w:t xml:space="preserve"> </w:t>
      </w:r>
      <w:r>
        <w:rPr>
          <w:sz w:val="24"/>
          <w:szCs w:val="24"/>
        </w:rPr>
        <w:t>by</w:t>
      </w:r>
      <w:r>
        <w:rPr>
          <w:spacing w:val="-1"/>
          <w:sz w:val="24"/>
          <w:szCs w:val="24"/>
        </w:rPr>
        <w:t xml:space="preserve"> </w:t>
      </w:r>
      <w:r>
        <w:rPr>
          <w:sz w:val="24"/>
          <w:szCs w:val="24"/>
        </w:rPr>
        <w:t>model</w:t>
      </w:r>
      <w:r>
        <w:rPr>
          <w:spacing w:val="-2"/>
          <w:sz w:val="24"/>
          <w:szCs w:val="24"/>
        </w:rPr>
        <w:t xml:space="preserve"> </w:t>
      </w:r>
      <w:r>
        <w:rPr>
          <w:i/>
          <w:iCs/>
          <w:spacing w:val="-5"/>
          <w:sz w:val="24"/>
          <w:szCs w:val="24"/>
        </w:rPr>
        <w:t>i</w:t>
      </w:r>
      <w:r>
        <w:rPr>
          <w:spacing w:val="-5"/>
          <w:sz w:val="24"/>
          <w:szCs w:val="24"/>
        </w:rPr>
        <w:t>.</w:t>
      </w:r>
    </w:p>
    <w:p>
      <w:pPr>
        <w:pStyle w:val="8"/>
        <w:spacing w:before="165" w:line="360" w:lineRule="auto"/>
        <w:ind w:left="320" w:right="137"/>
        <w:jc w:val="both"/>
        <w:rPr>
          <w:sz w:val="24"/>
          <w:szCs w:val="24"/>
        </w:rPr>
      </w:pPr>
      <w:r>
        <w:rPr>
          <w:sz w:val="24"/>
          <w:szCs w:val="24"/>
        </w:rPr>
        <w:t>w</w:t>
      </w:r>
      <w:r>
        <w:rPr>
          <w:i/>
          <w:iCs/>
          <w:sz w:val="24"/>
          <w:szCs w:val="24"/>
        </w:rPr>
        <w:t>ᵢ</w:t>
      </w:r>
      <w:r>
        <w:rPr>
          <w:i/>
          <w:iCs/>
          <w:spacing w:val="-1"/>
          <w:sz w:val="24"/>
          <w:szCs w:val="24"/>
        </w:rPr>
        <w:t xml:space="preserve"> </w:t>
      </w:r>
      <w:r>
        <w:rPr>
          <w:sz w:val="24"/>
          <w:szCs w:val="24"/>
        </w:rPr>
        <w:t>is weight assigned to model</w:t>
      </w:r>
      <w:r>
        <w:rPr>
          <w:spacing w:val="-1"/>
          <w:sz w:val="24"/>
          <w:szCs w:val="24"/>
        </w:rPr>
        <w:t xml:space="preserve"> </w:t>
      </w:r>
      <w:r>
        <w:rPr>
          <w:i/>
          <w:iCs/>
          <w:sz w:val="24"/>
          <w:szCs w:val="24"/>
        </w:rPr>
        <w:t>i</w:t>
      </w:r>
      <w:r>
        <w:rPr>
          <w:sz w:val="24"/>
          <w:szCs w:val="24"/>
        </w:rPr>
        <w:t xml:space="preserve">, </w:t>
      </w:r>
    </w:p>
    <w:p>
      <w:pPr>
        <w:pStyle w:val="8"/>
        <w:spacing w:before="165" w:line="360" w:lineRule="auto"/>
        <w:ind w:left="320" w:right="137"/>
        <w:jc w:val="both"/>
        <w:rPr>
          <w:sz w:val="24"/>
          <w:szCs w:val="24"/>
        </w:rPr>
      </w:pPr>
      <w:r>
        <w:rPr>
          <w:sz w:val="24"/>
          <w:szCs w:val="24"/>
        </w:rPr>
        <w:t xml:space="preserve">calculated as the ratio of its accuracy to the total accuracy of all </w:t>
      </w:r>
      <w:r>
        <w:rPr>
          <w:spacing w:val="-2"/>
          <w:sz w:val="24"/>
          <w:szCs w:val="24"/>
        </w:rPr>
        <w:t>models.</w:t>
      </w:r>
    </w:p>
    <w:p>
      <w:pPr>
        <w:spacing w:after="0" w:line="381" w:lineRule="auto"/>
        <w:jc w:val="both"/>
      </w:pPr>
    </w:p>
    <w:p>
      <w:pPr>
        <w:spacing w:after="0" w:line="381" w:lineRule="auto"/>
        <w:jc w:val="both"/>
      </w:pPr>
    </w:p>
    <w:p>
      <w:pPr>
        <w:spacing w:after="0" w:line="381" w:lineRule="auto"/>
        <w:ind w:firstLine="330" w:firstLineChars="150"/>
        <w:jc w:val="both"/>
        <w:rPr>
          <w:rFonts w:hint="default"/>
          <w:b/>
          <w:bCs/>
          <w:lang w:val="en-US"/>
        </w:rPr>
      </w:pPr>
    </w:p>
    <w:p>
      <w:pPr>
        <w:spacing w:after="0" w:line="381" w:lineRule="auto"/>
        <w:ind w:firstLine="330" w:firstLineChars="150"/>
        <w:jc w:val="both"/>
        <w:rPr>
          <w:rFonts w:hint="default"/>
          <w:b/>
          <w:bCs/>
          <w:lang w:val="en-US"/>
        </w:rPr>
      </w:pPr>
    </w:p>
    <w:p>
      <w:pPr>
        <w:spacing w:after="0" w:line="381" w:lineRule="auto"/>
        <w:ind w:firstLine="360" w:firstLineChars="150"/>
        <w:jc w:val="both"/>
        <w:rPr>
          <w:rFonts w:hint="default"/>
          <w:b/>
          <w:bCs/>
          <w:sz w:val="24"/>
          <w:szCs w:val="24"/>
          <w:lang w:val="en-US"/>
        </w:rPr>
      </w:pPr>
    </w:p>
    <w:p>
      <w:pPr>
        <w:spacing w:after="0" w:line="381" w:lineRule="auto"/>
        <w:ind w:firstLine="360" w:firstLineChars="150"/>
        <w:jc w:val="both"/>
        <w:rPr>
          <w:rFonts w:hint="default"/>
          <w:sz w:val="24"/>
          <w:szCs w:val="24"/>
          <w:lang w:val="en-US"/>
        </w:rPr>
      </w:pPr>
      <w:r>
        <w:rPr>
          <w:rFonts w:hint="default"/>
          <w:b/>
          <w:bCs/>
          <w:sz w:val="24"/>
          <w:szCs w:val="24"/>
          <w:lang w:val="en-US"/>
        </w:rPr>
        <w:t>F</w:t>
      </w:r>
      <w:r>
        <w:rPr>
          <w:rFonts w:hint="default"/>
          <w:b/>
          <w:bCs/>
          <w:sz w:val="24"/>
          <w:szCs w:val="24"/>
        </w:rPr>
        <w:t xml:space="preserve">ormula for calculating the weights </w:t>
      </w:r>
      <w:r>
        <w:rPr>
          <w:rFonts w:hint="default"/>
          <w:b/>
          <w:bCs/>
          <w:sz w:val="24"/>
          <w:szCs w:val="24"/>
          <w:lang w:val="en-US"/>
        </w:rPr>
        <w:t>:</w:t>
      </w:r>
    </w:p>
    <w:p>
      <w:pPr>
        <w:spacing w:after="0" w:line="381" w:lineRule="auto"/>
        <w:jc w:val="both"/>
        <w:rPr>
          <w:rFonts w:hint="default" w:ascii="Times New Roman Italic" w:hAnsi="Times New Roman Italic" w:cs="Times New Roman Italic"/>
          <w:i/>
          <w:iCs/>
          <w:spacing w:val="-1"/>
          <w:sz w:val="24"/>
          <w:szCs w:val="24"/>
          <w:lang w:val="en-US"/>
        </w:rPr>
      </w:pPr>
      <w:r>
        <w:rPr>
          <w:rFonts w:hint="default"/>
          <w:sz w:val="24"/>
          <w:szCs w:val="24"/>
          <w:lang w:val="en-US"/>
        </w:rPr>
        <w:t xml:space="preserv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wᵢ</w:t>
      </w:r>
      <w:r>
        <w:rPr>
          <w:rFonts w:hint="default" w:ascii="Times New Roman Italic" w:hAnsi="Times New Roman Italic" w:cs="Times New Roman Italic"/>
          <w:i/>
          <w:iCs/>
          <w:spacing w:val="-1"/>
          <w:sz w:val="24"/>
          <w:szCs w:val="24"/>
        </w:rPr>
        <w:t xml:space="preserve"> </w:t>
      </w:r>
      <w:r>
        <w:rPr>
          <w:rFonts w:hint="default" w:ascii="Times New Roman Italic" w:hAnsi="Times New Roman Italic" w:cs="Times New Roman Italic"/>
          <w:i/>
          <w:iCs/>
          <w:spacing w:val="-1"/>
          <w:sz w:val="24"/>
          <w:szCs w:val="24"/>
          <w:lang w:val="en-US"/>
        </w:rPr>
        <w:t xml:space="preserve">= accuracy </w:t>
      </w:r>
      <w:r>
        <w:rPr>
          <w:rFonts w:hint="default" w:ascii="Times New Roman Italic" w:hAnsi="Times New Roman Italic" w:cs="Times New Roman Italic"/>
          <w:i/>
          <w:iCs/>
          <w:sz w:val="24"/>
          <w:szCs w:val="24"/>
        </w:rPr>
        <w:t>ᵢ</w:t>
      </w:r>
      <w:r>
        <w:rPr>
          <w:rFonts w:hint="default" w:ascii="Times New Roman Italic" w:hAnsi="Times New Roman Italic" w:cs="Times New Roman Italic"/>
          <w:i/>
          <w:iCs/>
          <w:spacing w:val="-1"/>
          <w:sz w:val="24"/>
          <w:szCs w:val="24"/>
        </w:rPr>
        <w:t xml:space="preserve"> </w:t>
      </w:r>
      <w:r>
        <w:rPr>
          <w:rFonts w:hint="default" w:ascii="Times New Roman Italic" w:hAnsi="Times New Roman Italic" w:cs="Times New Roman Italic"/>
          <w:i/>
          <w:iCs/>
          <w:spacing w:val="-1"/>
          <w:sz w:val="24"/>
          <w:szCs w:val="24"/>
          <w:lang w:val="en-US"/>
        </w:rPr>
        <w:t>/ ( accuracy₁+ accuracy ₂+ accuracy ₃+ accuracy ₄)</w:t>
      </w:r>
    </w:p>
    <w:p>
      <w:pPr>
        <w:spacing w:after="0" w:line="381" w:lineRule="auto"/>
        <w:ind w:firstLine="357" w:firstLineChars="150"/>
        <w:jc w:val="both"/>
        <w:rPr>
          <w:rFonts w:hint="default"/>
          <w:i/>
          <w:iCs/>
          <w:spacing w:val="-1"/>
          <w:sz w:val="24"/>
          <w:szCs w:val="24"/>
          <w:lang w:val="en-US"/>
        </w:rPr>
      </w:pPr>
      <w:r>
        <w:rPr>
          <w:rFonts w:hint="default"/>
          <w:i/>
          <w:iCs/>
          <w:spacing w:val="-1"/>
          <w:sz w:val="24"/>
          <w:szCs w:val="24"/>
          <w:lang w:val="en-US"/>
        </w:rPr>
        <w:t>where :</w:t>
      </w:r>
    </w:p>
    <w:p>
      <w:pPr>
        <w:spacing w:after="0" w:line="381" w:lineRule="auto"/>
        <w:ind w:firstLine="357" w:firstLineChars="150"/>
        <w:jc w:val="both"/>
        <w:rPr>
          <w:rFonts w:hint="default"/>
          <w:i w:val="0"/>
          <w:iCs w:val="0"/>
          <w:spacing w:val="-1"/>
          <w:sz w:val="24"/>
          <w:szCs w:val="24"/>
          <w:lang w:val="en-US"/>
        </w:rPr>
      </w:pPr>
      <w:r>
        <w:rPr>
          <w:rFonts w:hint="default"/>
          <w:i w:val="0"/>
          <w:iCs w:val="0"/>
          <w:spacing w:val="-1"/>
          <w:sz w:val="24"/>
          <w:szCs w:val="24"/>
          <w:lang w:val="en-US"/>
        </w:rPr>
        <w:t xml:space="preserve"> accuracy</w:t>
      </w:r>
      <w:r>
        <w:rPr>
          <w:rFonts w:hint="default" w:ascii="Times New Roman" w:hAnsi="Times New Roman" w:cs="Times New Roman"/>
          <w:i w:val="0"/>
          <w:iCs w:val="0"/>
          <w:spacing w:val="-1"/>
          <w:sz w:val="24"/>
          <w:szCs w:val="24"/>
          <w:lang w:val="en-US"/>
        </w:rPr>
        <w:t xml:space="preserve"> </w:t>
      </w:r>
      <w:r>
        <w:rPr>
          <w:rFonts w:hint="default" w:ascii="Times New Roman" w:hAnsi="Times New Roman" w:cs="Times New Roman"/>
          <w:i w:val="0"/>
          <w:iCs w:val="0"/>
          <w:sz w:val="24"/>
          <w:szCs w:val="24"/>
        </w:rPr>
        <w:t>ᵢ</w:t>
      </w:r>
      <w:r>
        <w:rPr>
          <w:rFonts w:hint="default"/>
          <w:i w:val="0"/>
          <w:iCs w:val="0"/>
          <w:spacing w:val="-1"/>
          <w:sz w:val="24"/>
          <w:szCs w:val="24"/>
          <w:lang w:val="en-US"/>
        </w:rPr>
        <w:t xml:space="preserve">   is the accuracy of model i.</w:t>
      </w:r>
    </w:p>
    <w:p>
      <w:pPr>
        <w:spacing w:after="0" w:line="381" w:lineRule="auto"/>
        <w:ind w:firstLine="357" w:firstLineChars="150"/>
        <w:jc w:val="both"/>
        <w:rPr>
          <w:rFonts w:hint="default"/>
          <w:i w:val="0"/>
          <w:iCs w:val="0"/>
          <w:spacing w:val="-1"/>
          <w:sz w:val="24"/>
          <w:szCs w:val="24"/>
          <w:lang w:val="en-US"/>
        </w:rPr>
      </w:pPr>
    </w:p>
    <w:p>
      <w:pPr>
        <w:spacing w:after="0" w:line="360" w:lineRule="auto"/>
        <w:ind w:left="240" w:leftChars="109" w:firstLine="0" w:firstLineChars="0"/>
        <w:jc w:val="both"/>
        <w:rPr>
          <w:rFonts w:hint="default"/>
          <w:i w:val="0"/>
          <w:iCs w:val="0"/>
          <w:spacing w:val="-1"/>
          <w:sz w:val="24"/>
          <w:szCs w:val="24"/>
          <w:lang w:val="en-US"/>
        </w:rPr>
      </w:pPr>
      <w:r>
        <w:rPr>
          <w:rFonts w:hint="default"/>
          <w:i w:val="0"/>
          <w:iCs w:val="0"/>
          <w:spacing w:val="-1"/>
          <w:sz w:val="24"/>
          <w:szCs w:val="24"/>
          <w:lang w:val="en-US"/>
        </w:rPr>
        <w:t xml:space="preserve">In weighted average ensemble learning, each model's contribution to the final prediction is determined by its individual accuracy. Models with higher accuracy are assigned higher weights, meaning that their predictions carry more influence in the final ensemble prediction.  </w:t>
      </w:r>
    </w:p>
    <w:p>
      <w:pPr>
        <w:spacing w:after="0" w:line="360" w:lineRule="auto"/>
        <w:jc w:val="both"/>
        <w:rPr>
          <w:rFonts w:hint="default"/>
          <w:i w:val="0"/>
          <w:iCs w:val="0"/>
          <w:spacing w:val="-1"/>
          <w:sz w:val="24"/>
          <w:szCs w:val="24"/>
          <w:lang w:val="en-US"/>
        </w:rPr>
      </w:pPr>
    </w:p>
    <w:p>
      <w:pPr>
        <w:spacing w:after="0" w:line="360" w:lineRule="auto"/>
        <w:ind w:left="240" w:leftChars="109" w:firstLine="119" w:firstLineChars="50"/>
        <w:jc w:val="both"/>
        <w:rPr>
          <w:rFonts w:hint="default"/>
          <w:i w:val="0"/>
          <w:iCs w:val="0"/>
          <w:spacing w:val="-1"/>
          <w:sz w:val="24"/>
          <w:szCs w:val="24"/>
          <w:lang w:val="en-US"/>
        </w:rPr>
      </w:pPr>
      <w:r>
        <w:rPr>
          <w:rFonts w:hint="default"/>
          <w:i w:val="0"/>
          <w:iCs w:val="0"/>
          <w:spacing w:val="-1"/>
          <w:sz w:val="24"/>
          <w:szCs w:val="24"/>
          <w:lang w:val="en-US"/>
        </w:rPr>
        <w:t>By combining the predictions of multiple models using weighted averaging, the ensemble model benefits from the strengths of each individual model. This approach allows the ensemble model to achieve improved overall accuracy compared to any single model.  Weighted average ensemble learning ensures that the ensemble model relies more on the predictions of models with better performance, leading to enhanced accuracy and robustness overall.</w:t>
      </w:r>
    </w:p>
    <w:p>
      <w:pPr>
        <w:spacing w:after="0" w:line="360" w:lineRule="auto"/>
        <w:jc w:val="both"/>
        <w:rPr>
          <w:rFonts w:hint="default"/>
          <w:i w:val="0"/>
          <w:iCs w:val="0"/>
          <w:spacing w:val="-1"/>
          <w:sz w:val="24"/>
          <w:szCs w:val="24"/>
          <w:lang w:val="en-US"/>
        </w:rPr>
      </w:pPr>
    </w:p>
    <w:p>
      <w:pPr>
        <w:spacing w:after="0" w:line="381" w:lineRule="auto"/>
        <w:ind w:firstLine="357" w:firstLineChars="150"/>
        <w:jc w:val="both"/>
        <w:rPr>
          <w:rFonts w:hint="default"/>
          <w:i w:val="0"/>
          <w:iCs w:val="0"/>
          <w:spacing w:val="-1"/>
          <w:sz w:val="24"/>
          <w:szCs w:val="24"/>
          <w:lang w:val="en-US"/>
        </w:rPr>
      </w:pPr>
    </w:p>
    <w:p>
      <w:pPr>
        <w:spacing w:after="0" w:line="381" w:lineRule="auto"/>
        <w:ind w:firstLine="357" w:firstLineChars="150"/>
        <w:jc w:val="both"/>
        <w:rPr>
          <w:rFonts w:hint="default"/>
          <w:i w:val="0"/>
          <w:iCs w:val="0"/>
          <w:spacing w:val="-1"/>
          <w:sz w:val="24"/>
          <w:szCs w:val="24"/>
          <w:lang w:val="en-US"/>
        </w:rPr>
      </w:pPr>
    </w:p>
    <w:p>
      <w:pPr>
        <w:spacing w:after="0" w:line="381" w:lineRule="auto"/>
        <w:jc w:val="both"/>
        <w:rPr>
          <w:rFonts w:hint="default"/>
          <w:sz w:val="24"/>
          <w:szCs w:val="24"/>
          <w:lang w:val="en-US"/>
        </w:rPr>
      </w:pPr>
    </w:p>
    <w:p>
      <w:pPr>
        <w:spacing w:after="0" w:line="381" w:lineRule="auto"/>
        <w:jc w:val="both"/>
        <w:rPr>
          <w:rFonts w:hint="default"/>
        </w:rPr>
      </w:pPr>
    </w:p>
    <w:p>
      <w:pPr>
        <w:spacing w:after="0" w:line="381" w:lineRule="auto"/>
        <w:jc w:val="both"/>
        <w:sectPr>
          <w:pgSz w:w="12240" w:h="15840"/>
          <w:pgMar w:top="1360" w:right="1300" w:bottom="960" w:left="1120" w:header="0" w:footer="766" w:gutter="0"/>
          <w:cols w:space="720" w:num="1"/>
        </w:sectPr>
      </w:pPr>
    </w:p>
    <w:p>
      <w:pPr>
        <w:pStyle w:val="2"/>
        <w:outlineLvl w:val="9"/>
      </w:pPr>
    </w:p>
    <w:p>
      <w:pPr>
        <w:pStyle w:val="2"/>
        <w:numPr>
          <w:ilvl w:val="0"/>
          <w:numId w:val="2"/>
        </w:numPr>
        <w:bidi w:val="0"/>
        <w:outlineLvl w:val="0"/>
      </w:pPr>
      <w:bookmarkStart w:id="81" w:name="_Toc1183850575"/>
      <w:bookmarkStart w:id="82" w:name="_Toc444869709"/>
      <w:bookmarkStart w:id="83" w:name="_Toc249890234"/>
      <w:bookmarkStart w:id="84" w:name="_Toc1869244574"/>
      <w:bookmarkStart w:id="85" w:name="_Toc909952975"/>
      <w:bookmarkStart w:id="86" w:name="_Toc707454883"/>
      <w:r>
        <w:t>RESULTS AND PERFORMANCE</w:t>
      </w:r>
      <w:bookmarkEnd w:id="81"/>
      <w:bookmarkEnd w:id="82"/>
      <w:bookmarkEnd w:id="83"/>
      <w:bookmarkEnd w:id="84"/>
      <w:bookmarkEnd w:id="85"/>
      <w:bookmarkEnd w:id="86"/>
    </w:p>
    <w:p>
      <w:pPr>
        <w:pStyle w:val="8"/>
        <w:rPr>
          <w:b/>
          <w:sz w:val="32"/>
        </w:rPr>
      </w:pPr>
    </w:p>
    <w:p>
      <w:pPr>
        <w:pStyle w:val="8"/>
        <w:spacing w:before="82"/>
        <w:rPr>
          <w:b/>
          <w:sz w:val="32"/>
        </w:rPr>
      </w:pPr>
    </w:p>
    <w:p>
      <w:pPr>
        <w:pStyle w:val="3"/>
        <w:numPr>
          <w:ilvl w:val="1"/>
          <w:numId w:val="3"/>
        </w:numPr>
        <w:tabs>
          <w:tab w:val="left" w:pos="740"/>
        </w:tabs>
        <w:spacing w:before="0" w:after="0" w:line="240" w:lineRule="auto"/>
        <w:ind w:left="740" w:right="0" w:hanging="420"/>
        <w:jc w:val="both"/>
        <w:outlineLvl w:val="1"/>
      </w:pPr>
      <w:r>
        <w:rPr>
          <w:rFonts w:hint="default"/>
          <w:lang w:val="en-US"/>
        </w:rPr>
        <w:t xml:space="preserve"> </w:t>
      </w:r>
      <w:bookmarkStart w:id="87" w:name="_Toc1724748789"/>
      <w:bookmarkStart w:id="88" w:name="_Toc1574632953"/>
      <w:bookmarkStart w:id="89" w:name="_Toc855283255"/>
      <w:bookmarkStart w:id="90" w:name="_Toc522515474"/>
      <w:bookmarkStart w:id="91" w:name="_Toc1534623956"/>
      <w:bookmarkStart w:id="92" w:name="_Toc540624570"/>
      <w:bookmarkStart w:id="93" w:name="_Toc1348600538"/>
      <w:bookmarkStart w:id="94" w:name="_Toc454085552"/>
      <w:r>
        <w:t>Experimental</w:t>
      </w:r>
      <w:r>
        <w:rPr>
          <w:spacing w:val="-5"/>
        </w:rPr>
        <w:t xml:space="preserve"> </w:t>
      </w:r>
      <w:r>
        <w:rPr>
          <w:spacing w:val="-2"/>
        </w:rPr>
        <w:t>Setup</w:t>
      </w:r>
      <w:bookmarkEnd w:id="87"/>
      <w:bookmarkEnd w:id="88"/>
      <w:bookmarkEnd w:id="89"/>
      <w:bookmarkEnd w:id="90"/>
      <w:bookmarkEnd w:id="91"/>
      <w:bookmarkEnd w:id="92"/>
      <w:bookmarkEnd w:id="93"/>
      <w:bookmarkEnd w:id="94"/>
    </w:p>
    <w:p>
      <w:pPr>
        <w:pStyle w:val="8"/>
        <w:spacing w:before="18"/>
        <w:rPr>
          <w:b/>
          <w:sz w:val="28"/>
        </w:rPr>
      </w:pPr>
    </w:p>
    <w:p>
      <w:pPr>
        <w:pStyle w:val="8"/>
        <w:spacing w:line="386" w:lineRule="auto"/>
        <w:ind w:left="320" w:right="137"/>
        <w:jc w:val="both"/>
        <w:rPr>
          <w:rFonts w:hint="default"/>
          <w:lang w:val="en-US"/>
        </w:rPr>
      </w:pPr>
      <w:r>
        <w:rPr>
          <w:color w:val="222222"/>
        </w:rPr>
        <w:t>The study was conducted using the KVASIR v2 dataset</w:t>
      </w:r>
      <w:r>
        <w:rPr>
          <w:rFonts w:hint="default"/>
          <w:color w:val="222222"/>
          <w:lang w:val="en-US"/>
        </w:rPr>
        <w:t xml:space="preserve"> [20]</w:t>
      </w:r>
      <w:r>
        <w:rPr>
          <w:color w:val="222222"/>
        </w:rPr>
        <w:t>, which contains a wide variety of gas- trointestinal endoscopic images covering different medical conditions.</w:t>
      </w:r>
      <w:r>
        <w:rPr>
          <w:color w:val="222222"/>
          <w:spacing w:val="-3"/>
        </w:rPr>
        <w:t xml:space="preserve"> </w:t>
      </w:r>
      <w:r>
        <w:rPr>
          <w:color w:val="222222"/>
        </w:rPr>
        <w:t>The dataset includes eight classes: dyed-lifted-polyps, dyed-resection-margins, esophagitis, normal-cecum, normal-pylorus, normal-z-line, polyps, and ulcerative-colitis.The was done in Kaggle platform with a Python programming environment. I used GPU T4 accelerators to speed up the training process.Four pre-trained deep learning models were used in the study: InceptionV3, VGG16, ResNet50, and MobileNetV2.</w:t>
      </w:r>
      <w:r>
        <w:rPr>
          <w:color w:val="222222"/>
          <w:spacing w:val="-7"/>
        </w:rPr>
        <w:t xml:space="preserve"> </w:t>
      </w:r>
      <w:r>
        <w:rPr>
          <w:color w:val="222222"/>
        </w:rPr>
        <w:t>Transfer</w:t>
      </w:r>
      <w:r>
        <w:rPr>
          <w:color w:val="222222"/>
          <w:spacing w:val="-4"/>
        </w:rPr>
        <w:t xml:space="preserve"> </w:t>
      </w:r>
      <w:r>
        <w:rPr>
          <w:color w:val="222222"/>
        </w:rPr>
        <w:t>learning</w:t>
      </w:r>
      <w:r>
        <w:rPr>
          <w:color w:val="222222"/>
          <w:spacing w:val="-4"/>
        </w:rPr>
        <w:t xml:space="preserve"> </w:t>
      </w:r>
      <w:r>
        <w:rPr>
          <w:color w:val="222222"/>
        </w:rPr>
        <w:t>was</w:t>
      </w:r>
      <w:r>
        <w:rPr>
          <w:color w:val="222222"/>
          <w:spacing w:val="-4"/>
        </w:rPr>
        <w:t xml:space="preserve"> </w:t>
      </w:r>
      <w:r>
        <w:rPr>
          <w:color w:val="222222"/>
        </w:rPr>
        <w:t>used</w:t>
      </w:r>
      <w:r>
        <w:rPr>
          <w:color w:val="222222"/>
          <w:spacing w:val="-4"/>
        </w:rPr>
        <w:t xml:space="preserve"> </w:t>
      </w:r>
      <w:r>
        <w:rPr>
          <w:color w:val="222222"/>
        </w:rPr>
        <w:t>to</w:t>
      </w:r>
      <w:r>
        <w:rPr>
          <w:color w:val="222222"/>
          <w:spacing w:val="-4"/>
        </w:rPr>
        <w:t xml:space="preserve"> </w:t>
      </w:r>
      <w:r>
        <w:rPr>
          <w:color w:val="222222"/>
        </w:rPr>
        <w:t>adjust</w:t>
      </w:r>
      <w:r>
        <w:rPr>
          <w:color w:val="222222"/>
          <w:spacing w:val="-4"/>
        </w:rPr>
        <w:t xml:space="preserve"> </w:t>
      </w:r>
      <w:r>
        <w:rPr>
          <w:color w:val="222222"/>
        </w:rPr>
        <w:t>these</w:t>
      </w:r>
      <w:r>
        <w:rPr>
          <w:color w:val="222222"/>
          <w:spacing w:val="-4"/>
        </w:rPr>
        <w:t xml:space="preserve"> </w:t>
      </w:r>
      <w:r>
        <w:rPr>
          <w:color w:val="222222"/>
        </w:rPr>
        <w:t>pre-trained</w:t>
      </w:r>
      <w:r>
        <w:rPr>
          <w:color w:val="222222"/>
          <w:spacing w:val="-4"/>
        </w:rPr>
        <w:t xml:space="preserve"> </w:t>
      </w:r>
      <w:r>
        <w:rPr>
          <w:color w:val="222222"/>
        </w:rPr>
        <w:t>models</w:t>
      </w:r>
      <w:r>
        <w:rPr>
          <w:color w:val="222222"/>
          <w:spacing w:val="-4"/>
        </w:rPr>
        <w:t xml:space="preserve"> </w:t>
      </w:r>
      <w:r>
        <w:rPr>
          <w:color w:val="222222"/>
        </w:rPr>
        <w:t>for</w:t>
      </w:r>
      <w:r>
        <w:rPr>
          <w:color w:val="222222"/>
          <w:spacing w:val="-4"/>
        </w:rPr>
        <w:t xml:space="preserve"> </w:t>
      </w:r>
      <w:r>
        <w:rPr>
          <w:color w:val="222222"/>
        </w:rPr>
        <w:t>the</w:t>
      </w:r>
      <w:r>
        <w:rPr>
          <w:color w:val="222222"/>
          <w:spacing w:val="-4"/>
        </w:rPr>
        <w:t xml:space="preserve"> </w:t>
      </w:r>
      <w:r>
        <w:rPr>
          <w:color w:val="222222"/>
        </w:rPr>
        <w:t>classification of gastrointestinal endoscopic images. The pre-trained models' lowest layers were frozen . Then, in order to prevent overfitting, custom top layers were added to these models. These layers in- cluded batch normalization, dropout layers, dense layers with ReLU activation functions, and global average pooling layers. In order to match the eight classes in the KVASIR v2 dataset, a fully connected layer with an output layer including eight neurons was added at the end.</w:t>
      </w:r>
      <w:r>
        <w:rPr>
          <w:rFonts w:hint="default"/>
          <w:color w:val="222222"/>
          <w:lang w:val="en-US"/>
        </w:rPr>
        <w:t xml:space="preserve"> </w:t>
      </w:r>
    </w:p>
    <w:p>
      <w:pPr>
        <w:pStyle w:val="8"/>
      </w:pPr>
    </w:p>
    <w:p>
      <w:pPr>
        <w:pStyle w:val="8"/>
      </w:pPr>
    </w:p>
    <w:p>
      <w:pPr>
        <w:pStyle w:val="8"/>
        <w:spacing w:before="41"/>
      </w:pPr>
    </w:p>
    <w:p>
      <w:pPr>
        <w:pStyle w:val="3"/>
        <w:numPr>
          <w:ilvl w:val="1"/>
          <w:numId w:val="3"/>
        </w:numPr>
        <w:tabs>
          <w:tab w:val="left" w:pos="740"/>
        </w:tabs>
        <w:spacing w:before="0" w:after="0" w:line="240" w:lineRule="auto"/>
        <w:ind w:left="740" w:right="0" w:hanging="420"/>
        <w:jc w:val="both"/>
        <w:outlineLvl w:val="1"/>
        <w:rPr>
          <w:color w:val="222222"/>
        </w:rPr>
      </w:pPr>
      <w:r>
        <w:rPr>
          <w:rFonts w:hint="default"/>
          <w:color w:val="222222"/>
          <w:lang w:val="en-US"/>
        </w:rPr>
        <w:t xml:space="preserve"> </w:t>
      </w:r>
      <w:bookmarkStart w:id="95" w:name="_Toc1146228022"/>
      <w:bookmarkStart w:id="96" w:name="_Toc856938935"/>
      <w:bookmarkStart w:id="97" w:name="_Toc1637617414"/>
      <w:bookmarkStart w:id="98" w:name="_Toc1386831728"/>
      <w:bookmarkStart w:id="99" w:name="_Toc1118629517"/>
      <w:bookmarkStart w:id="100" w:name="_Toc1806474673"/>
      <w:bookmarkStart w:id="101" w:name="_Toc1415059090"/>
      <w:bookmarkStart w:id="102" w:name="_Toc273837533"/>
      <w:r>
        <w:rPr>
          <w:color w:val="222222"/>
        </w:rPr>
        <w:t>Individual</w:t>
      </w:r>
      <w:r>
        <w:rPr>
          <w:color w:val="222222"/>
          <w:spacing w:val="-4"/>
        </w:rPr>
        <w:t xml:space="preserve"> </w:t>
      </w:r>
      <w:r>
        <w:rPr>
          <w:color w:val="222222"/>
        </w:rPr>
        <w:t>Model</w:t>
      </w:r>
      <w:r>
        <w:rPr>
          <w:color w:val="222222"/>
          <w:spacing w:val="-1"/>
        </w:rPr>
        <w:t xml:space="preserve"> </w:t>
      </w:r>
      <w:r>
        <w:rPr>
          <w:color w:val="222222"/>
          <w:spacing w:val="-2"/>
        </w:rPr>
        <w:t>Performance</w:t>
      </w:r>
      <w:bookmarkEnd w:id="95"/>
      <w:bookmarkEnd w:id="96"/>
      <w:bookmarkEnd w:id="97"/>
      <w:bookmarkEnd w:id="98"/>
      <w:bookmarkEnd w:id="99"/>
      <w:bookmarkEnd w:id="100"/>
      <w:bookmarkEnd w:id="101"/>
      <w:bookmarkEnd w:id="102"/>
    </w:p>
    <w:p>
      <w:pPr>
        <w:pStyle w:val="8"/>
        <w:spacing w:before="180" w:line="386" w:lineRule="auto"/>
        <w:ind w:left="320" w:right="137"/>
        <w:jc w:val="both"/>
      </w:pPr>
      <w:r>
        <w:rPr>
          <w:color w:val="222222"/>
        </w:rPr>
        <w:t>In our experimental setup, we fine-tuned four pre-trained deep learning models to suit the re- quirements of our gastrointestinal endoscopic image classification task. The models used were InceptionV3, VGG16, ResNet50, and MobileNetV2.</w:t>
      </w:r>
      <w:r>
        <w:rPr>
          <w:color w:val="222222"/>
          <w:spacing w:val="-1"/>
        </w:rPr>
        <w:t xml:space="preserve"> </w:t>
      </w:r>
      <w:r>
        <w:rPr>
          <w:color w:val="222222"/>
        </w:rPr>
        <w:t>After fine-tuning, we evaluated the perfor- mance of each model individually. Below are the accuracies along with confusion matrix achie</w:t>
      </w:r>
      <w:r>
        <w:rPr>
          <w:rFonts w:hint="default"/>
          <w:color w:val="222222"/>
          <w:lang w:val="en-US"/>
        </w:rPr>
        <w:t>s</w:t>
      </w:r>
      <w:r>
        <w:rPr>
          <w:color w:val="222222"/>
        </w:rPr>
        <w:t>ved by each model:</w:t>
      </w:r>
    </w:p>
    <w:p>
      <w:pPr>
        <w:spacing w:after="0" w:line="386" w:lineRule="auto"/>
        <w:jc w:val="both"/>
        <w:sectPr>
          <w:pgSz w:w="12240" w:h="15840"/>
          <w:pgMar w:top="1360" w:right="1300" w:bottom="960" w:left="1120" w:header="0" w:footer="766" w:gutter="0"/>
          <w:cols w:space="720" w:num="1"/>
        </w:sectPr>
      </w:pPr>
    </w:p>
    <w:p>
      <w:pPr>
        <w:pStyle w:val="4"/>
        <w:outlineLvl w:val="9"/>
        <w:rPr>
          <w:spacing w:val="-2"/>
        </w:rPr>
      </w:pPr>
    </w:p>
    <w:p>
      <w:pPr>
        <w:pStyle w:val="4"/>
        <w:outlineLvl w:val="9"/>
        <w:rPr>
          <w:spacing w:val="-2"/>
        </w:rPr>
      </w:pPr>
    </w:p>
    <w:p>
      <w:pPr>
        <w:pStyle w:val="4"/>
      </w:pPr>
      <w:bookmarkStart w:id="103" w:name="_Toc1285457146"/>
      <w:bookmarkStart w:id="104" w:name="_Toc1683191433"/>
      <w:bookmarkStart w:id="105" w:name="_Toc1489566362"/>
      <w:bookmarkStart w:id="106" w:name="_Toc1726052164"/>
      <w:bookmarkStart w:id="107" w:name="_Toc627395582"/>
      <w:bookmarkStart w:id="108" w:name="_Toc1664218752"/>
      <w:r>
        <w:rPr>
          <w:spacing w:val="-2"/>
        </w:rPr>
        <w:t>InceptionV3:</w:t>
      </w:r>
      <w:bookmarkEnd w:id="103"/>
      <w:bookmarkEnd w:id="104"/>
      <w:bookmarkEnd w:id="105"/>
      <w:bookmarkEnd w:id="106"/>
      <w:bookmarkEnd w:id="107"/>
      <w:bookmarkEnd w:id="108"/>
    </w:p>
    <w:p>
      <w:pPr>
        <w:pStyle w:val="8"/>
        <w:spacing w:before="224"/>
        <w:rPr>
          <w:sz w:val="20"/>
        </w:rPr>
      </w:pPr>
      <w:r>
        <w:drawing>
          <wp:anchor distT="0" distB="0" distL="0" distR="0" simplePos="0" relativeHeight="251662336" behindDoc="1" locked="0" layoutInCell="1" allowOverlap="1">
            <wp:simplePos x="0" y="0"/>
            <wp:positionH relativeFrom="page">
              <wp:posOffset>1073150</wp:posOffset>
            </wp:positionH>
            <wp:positionV relativeFrom="paragraph">
              <wp:posOffset>303530</wp:posOffset>
            </wp:positionV>
            <wp:extent cx="5641340" cy="463613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641186" cy="4636008"/>
                    </a:xfrm>
                    <a:prstGeom prst="rect">
                      <a:avLst/>
                    </a:prstGeom>
                  </pic:spPr>
                </pic:pic>
              </a:graphicData>
            </a:graphic>
          </wp:anchor>
        </w:drawing>
      </w:r>
    </w:p>
    <w:p>
      <w:pPr>
        <w:pStyle w:val="8"/>
      </w:pPr>
    </w:p>
    <w:p>
      <w:pPr>
        <w:pStyle w:val="8"/>
      </w:pPr>
    </w:p>
    <w:p>
      <w:pPr>
        <w:pStyle w:val="8"/>
      </w:pPr>
    </w:p>
    <w:p>
      <w:pPr>
        <w:pStyle w:val="8"/>
        <w:spacing w:before="123"/>
      </w:pPr>
    </w:p>
    <w:p>
      <w:pPr>
        <w:pStyle w:val="8"/>
        <w:spacing w:line="386" w:lineRule="auto"/>
        <w:ind w:left="320" w:right="137"/>
        <w:jc w:val="both"/>
        <w:rPr>
          <w:rFonts w:hint="default"/>
          <w:lang w:val="en-US"/>
        </w:rPr>
        <w:sectPr>
          <w:pgSz w:w="12240" w:h="15840"/>
          <w:pgMar w:top="1380" w:right="1300" w:bottom="960" w:left="1120" w:header="0" w:footer="766" w:gutter="0"/>
          <w:cols w:space="720" w:num="1"/>
        </w:sectPr>
      </w:pPr>
      <w:r>
        <w:t>Here the inceptionV3 model after fine-tuning, performs good for many classes. However, its performance in detecting certain conditions, such as the normal z-line, could be improved for optimal results.</w:t>
      </w:r>
      <w:r>
        <w:rPr>
          <w:rFonts w:hint="default"/>
          <w:lang w:val="en-US"/>
        </w:rPr>
        <w:t>It also predicts esophagitis as ulcerative-colitis.</w:t>
      </w:r>
    </w:p>
    <w:p>
      <w:pPr>
        <w:pStyle w:val="4"/>
        <w:outlineLvl w:val="9"/>
        <w:rPr>
          <w:spacing w:val="-2"/>
        </w:rPr>
      </w:pPr>
    </w:p>
    <w:p>
      <w:pPr>
        <w:pStyle w:val="4"/>
        <w:outlineLvl w:val="9"/>
        <w:rPr>
          <w:spacing w:val="-2"/>
        </w:rPr>
      </w:pPr>
    </w:p>
    <w:p>
      <w:pPr>
        <w:pStyle w:val="4"/>
      </w:pPr>
      <w:bookmarkStart w:id="109" w:name="_Toc992764002"/>
      <w:bookmarkStart w:id="110" w:name="_Toc1924973055"/>
      <w:bookmarkStart w:id="111" w:name="_Toc1697546336"/>
      <w:bookmarkStart w:id="112" w:name="_Toc492839904"/>
      <w:bookmarkStart w:id="113" w:name="_Toc1549616672"/>
      <w:bookmarkStart w:id="114" w:name="_Toc596332500"/>
      <w:r>
        <w:rPr>
          <w:spacing w:val="-2"/>
        </w:rPr>
        <w:t>VGG16:</w:t>
      </w:r>
      <w:bookmarkEnd w:id="109"/>
      <w:bookmarkEnd w:id="110"/>
      <w:bookmarkEnd w:id="111"/>
      <w:bookmarkEnd w:id="112"/>
      <w:bookmarkEnd w:id="113"/>
      <w:bookmarkEnd w:id="114"/>
    </w:p>
    <w:p>
      <w:pPr>
        <w:pStyle w:val="8"/>
        <w:rPr>
          <w:sz w:val="20"/>
        </w:rPr>
      </w:pPr>
    </w:p>
    <w:p>
      <w:pPr>
        <w:pStyle w:val="8"/>
        <w:rPr>
          <w:sz w:val="20"/>
        </w:rPr>
      </w:pPr>
    </w:p>
    <w:p>
      <w:pPr>
        <w:pStyle w:val="8"/>
        <w:spacing w:before="58"/>
        <w:rPr>
          <w:sz w:val="20"/>
        </w:rPr>
      </w:pPr>
      <w:r>
        <w:drawing>
          <wp:anchor distT="0" distB="0" distL="0" distR="0" simplePos="0" relativeHeight="251662336" behindDoc="1" locked="0" layoutInCell="1" allowOverlap="1">
            <wp:simplePos x="0" y="0"/>
            <wp:positionH relativeFrom="page">
              <wp:posOffset>914400</wp:posOffset>
            </wp:positionH>
            <wp:positionV relativeFrom="paragraph">
              <wp:posOffset>198120</wp:posOffset>
            </wp:positionV>
            <wp:extent cx="5880100" cy="485648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880357" cy="4856321"/>
                    </a:xfrm>
                    <a:prstGeom prst="rect">
                      <a:avLst/>
                    </a:prstGeom>
                  </pic:spPr>
                </pic:pic>
              </a:graphicData>
            </a:graphic>
          </wp:anchor>
        </w:drawing>
      </w:r>
    </w:p>
    <w:p>
      <w:pPr>
        <w:pStyle w:val="8"/>
      </w:pPr>
    </w:p>
    <w:p>
      <w:pPr>
        <w:pStyle w:val="8"/>
      </w:pPr>
    </w:p>
    <w:p>
      <w:pPr>
        <w:pStyle w:val="8"/>
        <w:spacing w:before="206"/>
      </w:pPr>
    </w:p>
    <w:p>
      <w:pPr>
        <w:pStyle w:val="8"/>
        <w:spacing w:line="386" w:lineRule="auto"/>
        <w:ind w:left="320"/>
        <w:rPr>
          <w:rFonts w:hint="default"/>
          <w:lang w:val="en-US"/>
        </w:rPr>
        <w:sectPr>
          <w:pgSz w:w="12240" w:h="15840"/>
          <w:pgMar w:top="1380" w:right="1300" w:bottom="960" w:left="1120" w:header="0" w:footer="766" w:gutter="0"/>
          <w:cols w:space="720" w:num="1"/>
        </w:sectPr>
      </w:pPr>
      <w:r>
        <w:t>Here</w:t>
      </w:r>
      <w:r>
        <w:rPr>
          <w:spacing w:val="32"/>
        </w:rPr>
        <w:t xml:space="preserve"> </w:t>
      </w:r>
      <w:r>
        <w:t>VGG16</w:t>
      </w:r>
      <w:r>
        <w:rPr>
          <w:spacing w:val="36"/>
        </w:rPr>
        <w:t xml:space="preserve"> </w:t>
      </w:r>
      <w:r>
        <w:t>overall</w:t>
      </w:r>
      <w:r>
        <w:rPr>
          <w:spacing w:val="36"/>
        </w:rPr>
        <w:t xml:space="preserve"> </w:t>
      </w:r>
      <w:r>
        <w:t>performs</w:t>
      </w:r>
      <w:r>
        <w:rPr>
          <w:spacing w:val="36"/>
        </w:rPr>
        <w:t xml:space="preserve"> </w:t>
      </w:r>
      <w:r>
        <w:t>good,</w:t>
      </w:r>
      <w:r>
        <w:rPr>
          <w:spacing w:val="36"/>
        </w:rPr>
        <w:t xml:space="preserve"> </w:t>
      </w:r>
      <w:r>
        <w:t>but</w:t>
      </w:r>
      <w:r>
        <w:rPr>
          <w:spacing w:val="36"/>
        </w:rPr>
        <w:t xml:space="preserve"> </w:t>
      </w:r>
      <w:r>
        <w:t>when</w:t>
      </w:r>
      <w:r>
        <w:rPr>
          <w:spacing w:val="36"/>
        </w:rPr>
        <w:t xml:space="preserve"> </w:t>
      </w:r>
      <w:r>
        <w:t>it</w:t>
      </w:r>
      <w:r>
        <w:rPr>
          <w:spacing w:val="36"/>
        </w:rPr>
        <w:t xml:space="preserve"> </w:t>
      </w:r>
      <w:r>
        <w:t>comes</w:t>
      </w:r>
      <w:r>
        <w:rPr>
          <w:spacing w:val="36"/>
        </w:rPr>
        <w:t xml:space="preserve"> </w:t>
      </w:r>
      <w:r>
        <w:t>to</w:t>
      </w:r>
      <w:r>
        <w:rPr>
          <w:spacing w:val="36"/>
        </w:rPr>
        <w:t xml:space="preserve"> </w:t>
      </w:r>
      <w:r>
        <w:t>classifying</w:t>
      </w:r>
      <w:r>
        <w:rPr>
          <w:spacing w:val="36"/>
        </w:rPr>
        <w:t xml:space="preserve"> </w:t>
      </w:r>
      <w:r>
        <w:t>esophagitis</w:t>
      </w:r>
      <w:r>
        <w:rPr>
          <w:spacing w:val="36"/>
        </w:rPr>
        <w:t xml:space="preserve"> </w:t>
      </w:r>
      <w:r>
        <w:t>it</w:t>
      </w:r>
      <w:r>
        <w:rPr>
          <w:spacing w:val="36"/>
        </w:rPr>
        <w:t xml:space="preserve"> </w:t>
      </w:r>
      <w:r>
        <w:t>predicts wrong sometimes. It predicts it as normal-z-line.</w:t>
      </w:r>
      <w:r>
        <w:rPr>
          <w:rFonts w:hint="default"/>
          <w:lang w:val="en-US"/>
        </w:rPr>
        <w:t xml:space="preserve"> When compared to the InceptionV3, it performed better in predicting normal z-line.</w:t>
      </w:r>
    </w:p>
    <w:p>
      <w:pPr>
        <w:pStyle w:val="4"/>
        <w:outlineLvl w:val="9"/>
        <w:rPr>
          <w:spacing w:val="-2"/>
        </w:rPr>
      </w:pPr>
    </w:p>
    <w:p>
      <w:pPr>
        <w:pStyle w:val="4"/>
        <w:outlineLvl w:val="9"/>
        <w:rPr>
          <w:spacing w:val="-2"/>
        </w:rPr>
      </w:pPr>
    </w:p>
    <w:p>
      <w:pPr>
        <w:pStyle w:val="4"/>
      </w:pPr>
      <w:bookmarkStart w:id="115" w:name="_Toc1180993330"/>
      <w:bookmarkStart w:id="116" w:name="_Toc1873219135"/>
      <w:bookmarkStart w:id="117" w:name="_Toc254146951"/>
      <w:bookmarkStart w:id="118" w:name="_Toc1584128071"/>
      <w:bookmarkStart w:id="119" w:name="_Toc315840049"/>
      <w:bookmarkStart w:id="120" w:name="_Toc1341018757"/>
      <w:r>
        <w:rPr>
          <w:spacing w:val="-2"/>
        </w:rPr>
        <w:t>ResNet50:</w:t>
      </w:r>
      <w:bookmarkEnd w:id="115"/>
      <w:bookmarkEnd w:id="116"/>
      <w:bookmarkEnd w:id="117"/>
      <w:bookmarkEnd w:id="118"/>
      <w:bookmarkEnd w:id="119"/>
      <w:bookmarkEnd w:id="120"/>
    </w:p>
    <w:p>
      <w:pPr>
        <w:pStyle w:val="8"/>
        <w:spacing w:before="120"/>
        <w:rPr>
          <w:b/>
          <w:sz w:val="26"/>
        </w:rPr>
      </w:pPr>
    </w:p>
    <w:p>
      <w:pPr>
        <w:pStyle w:val="8"/>
        <w:spacing w:before="128"/>
        <w:rPr>
          <w:sz w:val="20"/>
        </w:rPr>
      </w:pPr>
      <w:r>
        <w:drawing>
          <wp:anchor distT="0" distB="0" distL="0" distR="0" simplePos="0" relativeHeight="251663360" behindDoc="1" locked="0" layoutInCell="1" allowOverlap="1">
            <wp:simplePos x="0" y="0"/>
            <wp:positionH relativeFrom="page">
              <wp:posOffset>835025</wp:posOffset>
            </wp:positionH>
            <wp:positionV relativeFrom="paragraph">
              <wp:posOffset>242570</wp:posOffset>
            </wp:positionV>
            <wp:extent cx="5873750" cy="4812030"/>
            <wp:effectExtent l="0" t="0" r="0" b="0"/>
            <wp:wrapTopAndBottom/>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874041" cy="4812315"/>
                    </a:xfrm>
                    <a:prstGeom prst="rect">
                      <a:avLst/>
                    </a:prstGeom>
                  </pic:spPr>
                </pic:pic>
              </a:graphicData>
            </a:graphic>
          </wp:anchor>
        </w:drawing>
      </w:r>
    </w:p>
    <w:p>
      <w:pPr>
        <w:pStyle w:val="8"/>
      </w:pPr>
    </w:p>
    <w:p>
      <w:pPr>
        <w:pStyle w:val="8"/>
      </w:pPr>
    </w:p>
    <w:p>
      <w:pPr>
        <w:pStyle w:val="8"/>
        <w:spacing w:before="18"/>
      </w:pPr>
    </w:p>
    <w:p>
      <w:pPr>
        <w:pStyle w:val="8"/>
        <w:spacing w:line="386" w:lineRule="auto"/>
        <w:ind w:left="320" w:right="20"/>
        <w:rPr>
          <w:rFonts w:hint="default"/>
          <w:lang w:val="en-US"/>
        </w:rPr>
        <w:sectPr>
          <w:pgSz w:w="12240" w:h="15840"/>
          <w:pgMar w:top="1380" w:right="1300" w:bottom="960" w:left="1120" w:header="0" w:footer="766" w:gutter="0"/>
          <w:cols w:space="720" w:num="1"/>
        </w:sectPr>
      </w:pPr>
      <w:r>
        <w:t>Even</w:t>
      </w:r>
      <w:r>
        <w:rPr>
          <w:spacing w:val="-1"/>
        </w:rPr>
        <w:t xml:space="preserve"> </w:t>
      </w:r>
      <w:r>
        <w:t>ResNet50</w:t>
      </w:r>
      <w:r>
        <w:rPr>
          <w:spacing w:val="-1"/>
        </w:rPr>
        <w:t xml:space="preserve"> </w:t>
      </w:r>
      <w:r>
        <w:t>performs</w:t>
      </w:r>
      <w:r>
        <w:rPr>
          <w:spacing w:val="-1"/>
        </w:rPr>
        <w:t xml:space="preserve"> </w:t>
      </w:r>
      <w:r>
        <w:t>good</w:t>
      </w:r>
      <w:r>
        <w:rPr>
          <w:spacing w:val="-1"/>
        </w:rPr>
        <w:t xml:space="preserve"> </w:t>
      </w:r>
      <w:r>
        <w:t>in</w:t>
      </w:r>
      <w:r>
        <w:rPr>
          <w:spacing w:val="-1"/>
        </w:rPr>
        <w:t xml:space="preserve"> </w:t>
      </w:r>
      <w:r>
        <w:t>most</w:t>
      </w:r>
      <w:r>
        <w:rPr>
          <w:spacing w:val="-1"/>
        </w:rPr>
        <w:t xml:space="preserve"> </w:t>
      </w:r>
      <w:r>
        <w:t>of</w:t>
      </w:r>
      <w:r>
        <w:rPr>
          <w:spacing w:val="-1"/>
        </w:rPr>
        <w:t xml:space="preserve"> </w:t>
      </w:r>
      <w:r>
        <w:t>the</w:t>
      </w:r>
      <w:r>
        <w:rPr>
          <w:spacing w:val="-1"/>
        </w:rPr>
        <w:t xml:space="preserve"> </w:t>
      </w:r>
      <w:r>
        <w:t>classes</w:t>
      </w:r>
      <w:r>
        <w:rPr>
          <w:spacing w:val="-1"/>
        </w:rPr>
        <w:t xml:space="preserve"> </w:t>
      </w:r>
      <w:r>
        <w:t>,</w:t>
      </w:r>
      <w:r>
        <w:rPr>
          <w:spacing w:val="-1"/>
        </w:rPr>
        <w:t xml:space="preserve"> </w:t>
      </w:r>
      <w:r>
        <w:t>it</w:t>
      </w:r>
      <w:r>
        <w:rPr>
          <w:spacing w:val="-1"/>
        </w:rPr>
        <w:t xml:space="preserve"> </w:t>
      </w:r>
      <w:r>
        <w:t>predicts</w:t>
      </w:r>
      <w:r>
        <w:rPr>
          <w:spacing w:val="-1"/>
        </w:rPr>
        <w:t xml:space="preserve"> </w:t>
      </w:r>
      <w:r>
        <w:t>well,</w:t>
      </w:r>
      <w:r>
        <w:rPr>
          <w:spacing w:val="-1"/>
        </w:rPr>
        <w:t xml:space="preserve"> </w:t>
      </w:r>
      <w:r>
        <w:t>but</w:t>
      </w:r>
      <w:r>
        <w:rPr>
          <w:spacing w:val="-1"/>
        </w:rPr>
        <w:t xml:space="preserve"> </w:t>
      </w:r>
      <w:r>
        <w:t>same</w:t>
      </w:r>
      <w:r>
        <w:rPr>
          <w:spacing w:val="-1"/>
        </w:rPr>
        <w:t xml:space="preserve"> </w:t>
      </w:r>
      <w:r>
        <w:t>here</w:t>
      </w:r>
      <w:r>
        <w:rPr>
          <w:spacing w:val="-1"/>
        </w:rPr>
        <w:t xml:space="preserve"> </w:t>
      </w:r>
      <w:r>
        <w:t>also</w:t>
      </w:r>
      <w:r>
        <w:rPr>
          <w:spacing w:val="-1"/>
        </w:rPr>
        <w:t xml:space="preserve"> </w:t>
      </w:r>
      <w:r>
        <w:t>it</w:t>
      </w:r>
      <w:r>
        <w:rPr>
          <w:spacing w:val="-1"/>
        </w:rPr>
        <w:t xml:space="preserve"> </w:t>
      </w:r>
      <w:r>
        <w:t>lacks in predicting esophagitis. It predicts esophagitis as normal z-line.</w:t>
      </w:r>
      <w:r>
        <w:rPr>
          <w:rFonts w:hint="default"/>
          <w:lang w:val="en-US"/>
        </w:rPr>
        <w:t xml:space="preserve"> It also predicts dyed-resection-margins as dyed-lifted polyps. </w:t>
      </w:r>
    </w:p>
    <w:p>
      <w:pPr>
        <w:pStyle w:val="4"/>
        <w:outlineLvl w:val="9"/>
        <w:rPr>
          <w:spacing w:val="-2"/>
        </w:rPr>
      </w:pPr>
    </w:p>
    <w:p>
      <w:pPr>
        <w:pStyle w:val="4"/>
        <w:outlineLvl w:val="9"/>
        <w:rPr>
          <w:spacing w:val="-2"/>
        </w:rPr>
      </w:pPr>
    </w:p>
    <w:p>
      <w:pPr>
        <w:pStyle w:val="4"/>
      </w:pPr>
      <w:bookmarkStart w:id="121" w:name="_Toc1911031736"/>
      <w:bookmarkStart w:id="122" w:name="_Toc2085717438"/>
      <w:bookmarkStart w:id="123" w:name="_Toc1891611806"/>
      <w:bookmarkStart w:id="124" w:name="_Toc661373634"/>
      <w:bookmarkStart w:id="125" w:name="_Toc102831574"/>
      <w:bookmarkStart w:id="126" w:name="_Toc1083736925"/>
      <w:r>
        <w:rPr>
          <w:spacing w:val="-2"/>
        </w:rPr>
        <w:t>MobileNetV2:</w:t>
      </w:r>
      <w:bookmarkEnd w:id="121"/>
      <w:bookmarkEnd w:id="122"/>
      <w:bookmarkEnd w:id="123"/>
      <w:bookmarkEnd w:id="124"/>
      <w:bookmarkEnd w:id="125"/>
      <w:bookmarkEnd w:id="126"/>
    </w:p>
    <w:p>
      <w:pPr>
        <w:pStyle w:val="8"/>
        <w:rPr>
          <w:sz w:val="20"/>
        </w:rPr>
      </w:pPr>
    </w:p>
    <w:p>
      <w:pPr>
        <w:pStyle w:val="8"/>
        <w:spacing w:before="229"/>
        <w:rPr>
          <w:sz w:val="20"/>
        </w:rPr>
      </w:pPr>
      <w:r>
        <w:drawing>
          <wp:anchor distT="0" distB="0" distL="0" distR="0" simplePos="0" relativeHeight="251663360" behindDoc="1" locked="0" layoutInCell="1" allowOverlap="1">
            <wp:simplePos x="0" y="0"/>
            <wp:positionH relativeFrom="page">
              <wp:posOffset>777875</wp:posOffset>
            </wp:positionH>
            <wp:positionV relativeFrom="paragraph">
              <wp:posOffset>306705</wp:posOffset>
            </wp:positionV>
            <wp:extent cx="6103620" cy="5020310"/>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6103437" cy="5020627"/>
                    </a:xfrm>
                    <a:prstGeom prst="rect">
                      <a:avLst/>
                    </a:prstGeom>
                  </pic:spPr>
                </pic:pic>
              </a:graphicData>
            </a:graphic>
          </wp:anchor>
        </w:drawing>
      </w:r>
    </w:p>
    <w:p>
      <w:pPr>
        <w:pStyle w:val="8"/>
      </w:pPr>
    </w:p>
    <w:p>
      <w:pPr>
        <w:pStyle w:val="8"/>
      </w:pPr>
    </w:p>
    <w:p>
      <w:pPr>
        <w:pStyle w:val="8"/>
        <w:spacing w:before="106"/>
      </w:pPr>
    </w:p>
    <w:p>
      <w:pPr>
        <w:pStyle w:val="8"/>
        <w:spacing w:line="408" w:lineRule="auto"/>
        <w:ind w:left="320" w:right="137"/>
        <w:jc w:val="both"/>
        <w:rPr>
          <w:rFonts w:hint="default"/>
          <w:lang w:val="en-US"/>
        </w:rPr>
        <w:sectPr>
          <w:pgSz w:w="12240" w:h="15840"/>
          <w:pgMar w:top="1380" w:right="1300" w:bottom="960" w:left="1120" w:header="0" w:footer="766" w:gutter="0"/>
          <w:cols w:space="720" w:num="1"/>
        </w:sectPr>
      </w:pPr>
      <w:r>
        <w:t xml:space="preserve">When compared to all models, MobileNetV2 performs a bit poorly. It predicts normal-cecum </w:t>
      </w:r>
      <w:r>
        <w:rPr>
          <w:rFonts w:hint="default"/>
          <w:lang w:val="en-US"/>
        </w:rPr>
        <w:t xml:space="preserve">as normal-pylorus and polyps. Also it misclassifies normal-z-line as esophagitis. </w:t>
      </w:r>
      <w:r>
        <w:t>To overcome this issue of poor performance in some classes we do ensemble of models.</w:t>
      </w:r>
      <w:r>
        <w:rPr>
          <w:rFonts w:hint="default"/>
          <w:lang w:val="en-US"/>
        </w:rPr>
        <w:t xml:space="preserve">  </w:t>
      </w:r>
    </w:p>
    <w:p>
      <w:pPr>
        <w:pStyle w:val="3"/>
        <w:numPr>
          <w:ilvl w:val="0"/>
          <w:numId w:val="0"/>
        </w:numPr>
        <w:tabs>
          <w:tab w:val="left" w:pos="740"/>
        </w:tabs>
        <w:spacing w:before="66" w:after="0" w:line="240" w:lineRule="auto"/>
        <w:ind w:left="320" w:leftChars="0" w:right="0" w:rightChars="0"/>
        <w:jc w:val="left"/>
        <w:outlineLvl w:val="9"/>
      </w:pPr>
    </w:p>
    <w:p>
      <w:pPr>
        <w:pStyle w:val="3"/>
        <w:numPr>
          <w:ilvl w:val="1"/>
          <w:numId w:val="3"/>
        </w:numPr>
        <w:tabs>
          <w:tab w:val="left" w:pos="740"/>
        </w:tabs>
        <w:spacing w:before="66" w:after="0" w:line="240" w:lineRule="auto"/>
        <w:ind w:left="740" w:right="0" w:hanging="420"/>
        <w:jc w:val="left"/>
        <w:outlineLvl w:val="1"/>
      </w:pPr>
      <w:r>
        <w:rPr>
          <w:rFonts w:hint="default"/>
          <w:lang w:val="en-US"/>
        </w:rPr>
        <w:t xml:space="preserve"> </w:t>
      </w:r>
      <w:bookmarkStart w:id="127" w:name="_Toc1277410485"/>
      <w:bookmarkStart w:id="128" w:name="_Toc296027825"/>
      <w:bookmarkStart w:id="129" w:name="_Toc1547343763"/>
      <w:bookmarkStart w:id="130" w:name="_Toc1557688268"/>
      <w:bookmarkStart w:id="131" w:name="_Toc1734446381"/>
      <w:bookmarkStart w:id="132" w:name="_Toc331309766"/>
      <w:bookmarkStart w:id="133" w:name="_Toc1840831605"/>
      <w:bookmarkStart w:id="134" w:name="_Toc329961610"/>
      <w:r>
        <w:t>Ensemble</w:t>
      </w:r>
      <w:r>
        <w:rPr>
          <w:spacing w:val="-4"/>
        </w:rPr>
        <w:t xml:space="preserve"> </w:t>
      </w:r>
      <w:r>
        <w:t>Model</w:t>
      </w:r>
      <w:r>
        <w:rPr>
          <w:spacing w:val="-3"/>
        </w:rPr>
        <w:t xml:space="preserve"> </w:t>
      </w:r>
      <w:r>
        <w:rPr>
          <w:spacing w:val="-2"/>
        </w:rPr>
        <w:t>Performance</w:t>
      </w:r>
      <w:bookmarkEnd w:id="127"/>
      <w:bookmarkEnd w:id="128"/>
      <w:bookmarkEnd w:id="129"/>
      <w:bookmarkEnd w:id="130"/>
      <w:bookmarkEnd w:id="131"/>
      <w:bookmarkEnd w:id="132"/>
      <w:bookmarkEnd w:id="133"/>
      <w:bookmarkEnd w:id="134"/>
    </w:p>
    <w:p>
      <w:pPr>
        <w:pStyle w:val="8"/>
        <w:spacing w:before="97"/>
        <w:rPr>
          <w:b/>
          <w:sz w:val="28"/>
        </w:rPr>
      </w:pPr>
    </w:p>
    <w:p>
      <w:pPr>
        <w:pStyle w:val="8"/>
        <w:spacing w:before="1" w:line="386" w:lineRule="auto"/>
        <w:ind w:left="320" w:right="137"/>
        <w:jc w:val="both"/>
      </w:pPr>
      <w:r>
        <w:t>For ensemble performance, we used a weighted average approach, combining the predictions of four deep learning models: InceptionV3, VGG16, ResNet50, and MobileNetV2. This approach assigns weights to each model based on its performance. Models with higher accuracies contribute more to the final prediction, resulting in an ensemble accuracy which is higher than any individual accuracy. This weighted average ensemble technique effectively combines the strengths of multiple models, leading to improved overall performance.</w:t>
      </w:r>
    </w:p>
    <w:p>
      <w:pPr>
        <w:pStyle w:val="8"/>
        <w:spacing w:before="1" w:line="386" w:lineRule="auto"/>
        <w:ind w:left="320" w:right="137"/>
        <w:jc w:val="both"/>
      </w:pPr>
    </w:p>
    <w:p>
      <w:pPr>
        <w:pStyle w:val="8"/>
        <w:spacing w:before="110"/>
        <w:rPr>
          <w:sz w:val="20"/>
        </w:rPr>
        <w:sectPr>
          <w:pgSz w:w="12240" w:h="15840"/>
          <w:pgMar w:top="1360" w:right="1300" w:bottom="960" w:left="1120" w:header="0" w:footer="766" w:gutter="0"/>
          <w:cols w:space="720" w:num="1"/>
        </w:sectPr>
      </w:pPr>
      <w:r>
        <w:drawing>
          <wp:anchor distT="0" distB="0" distL="0" distR="0" simplePos="0" relativeHeight="251664384" behindDoc="1" locked="0" layoutInCell="1" allowOverlap="1">
            <wp:simplePos x="0" y="0"/>
            <wp:positionH relativeFrom="page">
              <wp:posOffset>935990</wp:posOffset>
            </wp:positionH>
            <wp:positionV relativeFrom="paragraph">
              <wp:posOffset>231140</wp:posOffset>
            </wp:positionV>
            <wp:extent cx="5580380" cy="4590415"/>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5580266" cy="4590288"/>
                    </a:xfrm>
                    <a:prstGeom prst="rect">
                      <a:avLst/>
                    </a:prstGeom>
                  </pic:spPr>
                </pic:pic>
              </a:graphicData>
            </a:graphic>
          </wp:anchor>
        </w:drawing>
      </w:r>
    </w:p>
    <w:p>
      <w:pPr>
        <w:pStyle w:val="8"/>
        <w:spacing w:before="76"/>
        <w:ind w:left="586"/>
        <w:rPr>
          <w:rFonts w:ascii="Arial MT"/>
        </w:rPr>
      </w:pPr>
    </w:p>
    <w:p>
      <w:pPr>
        <w:pStyle w:val="8"/>
        <w:spacing w:before="76" w:line="360" w:lineRule="auto"/>
        <w:ind w:left="360" w:hanging="360" w:hangingChars="150"/>
        <w:rPr>
          <w:rFonts w:hint="default" w:ascii="Times New Roman Regular" w:hAnsi="Times New Roman Regular" w:cs="Times New Roman Regular"/>
          <w:lang w:val="en-US"/>
        </w:rPr>
      </w:pPr>
      <w:r>
        <w:rPr>
          <w:rFonts w:hint="default" w:ascii="Times New Roman Regular" w:hAnsi="Times New Roman Regular" w:cs="Times New Roman Regular"/>
          <w:lang w:val="en-US"/>
        </w:rPr>
        <w:t xml:space="preserve">      From the above confusion matrix of the weighted average ensemble learning, we can clearly see that it performs much better than any individual model. It almost predicts all the types of diseases accurately.  </w:t>
      </w:r>
    </w:p>
    <w:p>
      <w:pPr>
        <w:pStyle w:val="8"/>
        <w:spacing w:before="76"/>
        <w:rPr>
          <w:rFonts w:ascii="Arial MT"/>
        </w:rPr>
      </w:pPr>
    </w:p>
    <w:p>
      <w:pPr>
        <w:pStyle w:val="8"/>
        <w:spacing w:before="76"/>
        <w:ind w:firstLine="360" w:firstLineChars="150"/>
        <w:rPr>
          <w:rFonts w:hint="default" w:ascii="Times New Roman Regular" w:hAnsi="Times New Roman Regular" w:cs="Times New Roman Regular"/>
          <w:b/>
          <w:bCs/>
          <w:spacing w:val="-10"/>
        </w:rPr>
      </w:pPr>
      <w:r>
        <w:rPr>
          <w:rFonts w:hint="default" w:ascii="Times New Roman Regular" w:hAnsi="Times New Roman Regular" w:cs="Times New Roman Regular"/>
          <w:b/>
          <w:bCs/>
        </w:rPr>
        <w:t>Performance</w:t>
      </w:r>
      <w:r>
        <w:rPr>
          <w:rFonts w:hint="default" w:ascii="Times New Roman Regular" w:hAnsi="Times New Roman Regular" w:cs="Times New Roman Regular"/>
          <w:b/>
          <w:bCs/>
          <w:spacing w:val="-4"/>
        </w:rPr>
        <w:t xml:space="preserve"> </w:t>
      </w:r>
      <w:r>
        <w:rPr>
          <w:rFonts w:hint="default" w:ascii="Times New Roman Regular" w:hAnsi="Times New Roman Regular" w:cs="Times New Roman Regular"/>
          <w:b/>
          <w:bCs/>
        </w:rPr>
        <w:t>of</w:t>
      </w:r>
      <w:r>
        <w:rPr>
          <w:rFonts w:hint="default" w:ascii="Times New Roman Regular" w:hAnsi="Times New Roman Regular" w:cs="Times New Roman Regular"/>
          <w:b/>
          <w:bCs/>
          <w:spacing w:val="-2"/>
        </w:rPr>
        <w:t xml:space="preserve"> </w:t>
      </w:r>
      <w:r>
        <w:rPr>
          <w:rFonts w:hint="default" w:ascii="Times New Roman Regular" w:hAnsi="Times New Roman Regular" w:cs="Times New Roman Regular"/>
          <w:b/>
          <w:bCs/>
        </w:rPr>
        <w:t>individual</w:t>
      </w:r>
      <w:r>
        <w:rPr>
          <w:rFonts w:hint="default" w:ascii="Times New Roman Regular" w:hAnsi="Times New Roman Regular" w:cs="Times New Roman Regular"/>
          <w:b/>
          <w:bCs/>
          <w:spacing w:val="-1"/>
        </w:rPr>
        <w:t xml:space="preserve"> </w:t>
      </w:r>
      <w:r>
        <w:rPr>
          <w:rFonts w:hint="default" w:ascii="Times New Roman Regular" w:hAnsi="Times New Roman Regular" w:cs="Times New Roman Regular"/>
          <w:b/>
          <w:bCs/>
        </w:rPr>
        <w:t>models</w:t>
      </w:r>
      <w:r>
        <w:rPr>
          <w:rFonts w:hint="default" w:ascii="Times New Roman Regular" w:hAnsi="Times New Roman Regular" w:cs="Times New Roman Regular"/>
          <w:b/>
          <w:bCs/>
          <w:spacing w:val="-2"/>
        </w:rPr>
        <w:t xml:space="preserve"> </w:t>
      </w:r>
      <w:r>
        <w:rPr>
          <w:rFonts w:hint="default" w:ascii="Times New Roman Regular" w:hAnsi="Times New Roman Regular" w:cs="Times New Roman Regular"/>
          <w:b/>
          <w:bCs/>
        </w:rPr>
        <w:t>and</w:t>
      </w:r>
      <w:r>
        <w:rPr>
          <w:rFonts w:hint="default" w:ascii="Times New Roman Regular" w:hAnsi="Times New Roman Regular" w:cs="Times New Roman Regular"/>
          <w:b/>
          <w:bCs/>
          <w:spacing w:val="-1"/>
        </w:rPr>
        <w:t xml:space="preserve"> </w:t>
      </w:r>
      <w:r>
        <w:rPr>
          <w:rFonts w:hint="default" w:ascii="Times New Roman Regular" w:hAnsi="Times New Roman Regular" w:cs="Times New Roman Regular"/>
          <w:b/>
          <w:bCs/>
        </w:rPr>
        <w:t>ensemble</w:t>
      </w:r>
      <w:r>
        <w:rPr>
          <w:rFonts w:hint="default" w:ascii="Times New Roman Regular" w:hAnsi="Times New Roman Regular" w:cs="Times New Roman Regular"/>
          <w:b/>
          <w:bCs/>
          <w:spacing w:val="-1"/>
        </w:rPr>
        <w:t xml:space="preserve"> </w:t>
      </w:r>
      <w:r>
        <w:rPr>
          <w:rFonts w:hint="default" w:ascii="Times New Roman Regular" w:hAnsi="Times New Roman Regular" w:cs="Times New Roman Regular"/>
          <w:b/>
          <w:bCs/>
        </w:rPr>
        <w:t>model</w:t>
      </w:r>
      <w:r>
        <w:rPr>
          <w:rFonts w:hint="default" w:ascii="Times New Roman Regular" w:hAnsi="Times New Roman Regular" w:cs="Times New Roman Regular"/>
          <w:b/>
          <w:bCs/>
          <w:spacing w:val="-1"/>
        </w:rPr>
        <w:t xml:space="preserve"> </w:t>
      </w:r>
      <w:r>
        <w:rPr>
          <w:rFonts w:hint="default" w:ascii="Times New Roman Regular" w:hAnsi="Times New Roman Regular" w:cs="Times New Roman Regular"/>
          <w:b/>
          <w:bCs/>
          <w:spacing w:val="-10"/>
        </w:rPr>
        <w:t>:</w:t>
      </w:r>
    </w:p>
    <w:p>
      <w:pPr>
        <w:pStyle w:val="8"/>
        <w:spacing w:before="76"/>
        <w:ind w:left="586"/>
        <w:rPr>
          <w:rFonts w:ascii="Arial MT"/>
          <w:spacing w:val="-10"/>
        </w:rPr>
      </w:pPr>
    </w:p>
    <w:p>
      <w:pPr>
        <w:pStyle w:val="8"/>
        <w:rPr>
          <w:rFonts w:ascii="Arial MT"/>
        </w:rPr>
      </w:pPr>
    </w:p>
    <w:p>
      <w:pPr>
        <w:pStyle w:val="8"/>
        <w:spacing w:before="150"/>
        <w:rPr>
          <w:rFonts w:hint="default" w:ascii="Arial MT"/>
          <w:lang w:val="en-US"/>
        </w:rPr>
      </w:pPr>
      <w:r>
        <w:rPr>
          <w:rFonts w:hint="default" w:ascii="Arial MT"/>
          <w:lang w:val="en-US"/>
        </w:rPr>
        <w:t xml:space="preserve">             </w:t>
      </w:r>
      <w:r>
        <w:rPr>
          <w:rFonts w:hint="default" w:ascii="Arial MT"/>
          <w:lang w:val="en-US"/>
        </w:rPr>
        <w:drawing>
          <wp:inline distT="0" distB="0" distL="114300" distR="114300">
            <wp:extent cx="5080000" cy="3810000"/>
            <wp:effectExtent l="6350" t="635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8"/>
        <w:spacing w:line="362" w:lineRule="auto"/>
        <w:ind w:left="320" w:right="137"/>
        <w:jc w:val="both"/>
        <w:rPr>
          <w:rFonts w:ascii="Arial MT"/>
        </w:rPr>
      </w:pPr>
    </w:p>
    <w:p>
      <w:pPr>
        <w:pStyle w:val="8"/>
        <w:spacing w:line="362" w:lineRule="auto"/>
        <w:ind w:left="320" w:right="137"/>
        <w:jc w:val="both"/>
        <w:rPr>
          <w:rFonts w:hint="default" w:ascii="Times New Roman Regular" w:hAnsi="Times New Roman Regular" w:cs="Times New Roman Regular"/>
        </w:rPr>
      </w:pPr>
    </w:p>
    <w:p>
      <w:pPr>
        <w:pStyle w:val="8"/>
        <w:spacing w:line="362" w:lineRule="auto"/>
        <w:ind w:left="320" w:right="137"/>
        <w:jc w:val="both"/>
        <w:rPr>
          <w:rFonts w:hint="default" w:ascii="Times New Roman Regular" w:hAnsi="Times New Roman Regular" w:cs="Times New Roman Regular"/>
        </w:rPr>
      </w:pPr>
      <w:r>
        <w:rPr>
          <w:rFonts w:hint="default" w:ascii="Times New Roman Regular" w:hAnsi="Times New Roman Regular" w:cs="Times New Roman Regular"/>
        </w:rPr>
        <w:t>Our ensemble model, combining predictions from four different deep learning models, achieved better accuracy, with 98.15% success rate. Across the eight classes representing various gastrointestinal diseases, our ensemble accurately predicts the presence of these diseases, showcasing the effectiveness of our approach in diagnosing gastrointestinal conditions.</w:t>
      </w:r>
    </w:p>
    <w:p>
      <w:pPr>
        <w:spacing w:after="0" w:line="362" w:lineRule="auto"/>
        <w:jc w:val="both"/>
        <w:rPr>
          <w:rFonts w:ascii="Arial MT"/>
        </w:rPr>
        <w:sectPr>
          <w:pgSz w:w="12240" w:h="15840"/>
          <w:pgMar w:top="1360" w:right="1300" w:bottom="960" w:left="1120" w:header="0" w:footer="766" w:gutter="0"/>
          <w:cols w:space="720" w:num="1"/>
        </w:sectPr>
      </w:pPr>
    </w:p>
    <w:p>
      <w:pPr>
        <w:pStyle w:val="2"/>
        <w:outlineLvl w:val="9"/>
      </w:pPr>
    </w:p>
    <w:p>
      <w:pPr>
        <w:pStyle w:val="2"/>
        <w:numPr>
          <w:ilvl w:val="0"/>
          <w:numId w:val="2"/>
        </w:numPr>
        <w:bidi w:val="0"/>
        <w:ind w:left="191" w:leftChars="0" w:firstLine="0" w:firstLineChars="0"/>
        <w:outlineLvl w:val="0"/>
      </w:pPr>
      <w:bookmarkStart w:id="135" w:name="_Toc59882906"/>
      <w:bookmarkStart w:id="136" w:name="_Toc93579699"/>
      <w:bookmarkStart w:id="137" w:name="_Toc1044002336"/>
      <w:bookmarkStart w:id="138" w:name="_Toc2045624138"/>
      <w:bookmarkStart w:id="139" w:name="_Toc862002716"/>
      <w:bookmarkStart w:id="140" w:name="_Toc897301089"/>
      <w:r>
        <w:t>CONCLUSION</w:t>
      </w:r>
      <w:bookmarkEnd w:id="135"/>
      <w:bookmarkEnd w:id="136"/>
      <w:bookmarkEnd w:id="137"/>
      <w:bookmarkEnd w:id="138"/>
      <w:bookmarkEnd w:id="139"/>
      <w:bookmarkEnd w:id="140"/>
    </w:p>
    <w:p>
      <w:pPr>
        <w:pStyle w:val="8"/>
        <w:spacing w:before="73"/>
        <w:rPr>
          <w:b/>
          <w:sz w:val="32"/>
        </w:rPr>
      </w:pPr>
    </w:p>
    <w:p>
      <w:pPr>
        <w:pStyle w:val="8"/>
        <w:spacing w:line="386" w:lineRule="auto"/>
        <w:ind w:left="320" w:right="137" w:firstLine="1440"/>
        <w:jc w:val="both"/>
      </w:pPr>
    </w:p>
    <w:p>
      <w:pPr>
        <w:pStyle w:val="8"/>
        <w:spacing w:line="360" w:lineRule="auto"/>
        <w:ind w:right="137"/>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study showed the benefits of ensemble learning for medical image classification with the Kvasir dataset, which consists eight classes of gastrointestinal (GI) endoscopic images. Four popular architectures—InceptionV3</w:t>
      </w:r>
      <w:r>
        <w:rPr>
          <w:rFonts w:hint="default" w:ascii="Times New Roman Regular" w:hAnsi="Times New Roman Regular" w:cs="Times New Roman Regular"/>
          <w:sz w:val="24"/>
          <w:szCs w:val="24"/>
          <w:lang w:val="en-US"/>
        </w:rPr>
        <w:t xml:space="preserve"> [15]</w:t>
      </w:r>
      <w:r>
        <w:rPr>
          <w:rFonts w:hint="default" w:ascii="Times New Roman Regular" w:hAnsi="Times New Roman Regular" w:cs="Times New Roman Regular"/>
          <w:sz w:val="24"/>
          <w:szCs w:val="24"/>
        </w:rPr>
        <w:t>, VGG16</w:t>
      </w:r>
      <w:r>
        <w:rPr>
          <w:rFonts w:hint="default" w:ascii="Times New Roman Regular" w:hAnsi="Times New Roman Regular" w:cs="Times New Roman Regular"/>
          <w:sz w:val="24"/>
          <w:szCs w:val="24"/>
          <w:lang w:val="en-US"/>
        </w:rPr>
        <w:t xml:space="preserve"> [18]</w:t>
      </w:r>
      <w:r>
        <w:rPr>
          <w:rFonts w:hint="default" w:ascii="Times New Roman Regular" w:hAnsi="Times New Roman Regular" w:cs="Times New Roman Regular"/>
          <w:sz w:val="24"/>
          <w:szCs w:val="24"/>
        </w:rPr>
        <w:t>, ResNet50</w:t>
      </w:r>
      <w:r>
        <w:rPr>
          <w:rFonts w:hint="default" w:ascii="Times New Roman Regular" w:hAnsi="Times New Roman Regular" w:cs="Times New Roman Regular"/>
          <w:sz w:val="24"/>
          <w:szCs w:val="24"/>
          <w:lang w:val="en-US"/>
        </w:rPr>
        <w:t xml:space="preserve"> [16]</w:t>
      </w:r>
      <w:r>
        <w:rPr>
          <w:rFonts w:hint="default" w:ascii="Times New Roman Regular" w:hAnsi="Times New Roman Regular" w:cs="Times New Roman Regular"/>
          <w:sz w:val="24"/>
          <w:szCs w:val="24"/>
        </w:rPr>
        <w:t>, and MobileNetV2</w:t>
      </w:r>
      <w:r>
        <w:rPr>
          <w:rFonts w:hint="default" w:ascii="Times New Roman Regular" w:hAnsi="Times New Roman Regular" w:cs="Times New Roman Regular"/>
          <w:sz w:val="24"/>
          <w:szCs w:val="24"/>
          <w:lang w:val="en-US"/>
        </w:rPr>
        <w:t xml:space="preserve"> [17]</w:t>
      </w:r>
      <w:r>
        <w:rPr>
          <w:rFonts w:hint="default" w:ascii="Times New Roman Regular" w:hAnsi="Times New Roman Regular" w:cs="Times New Roman Regular"/>
          <w:sz w:val="24"/>
          <w:szCs w:val="24"/>
        </w:rPr>
        <w:t xml:space="preserve"> used as the base for our deep learning models. </w:t>
      </w:r>
      <w:r>
        <w:rPr>
          <w:rFonts w:hint="default" w:ascii="Times New Roman Regular" w:hAnsi="Times New Roman Regular" w:cs="Times New Roman Regular"/>
          <w:sz w:val="24"/>
          <w:szCs w:val="24"/>
          <w:lang w:val="en-US"/>
        </w:rPr>
        <w:t>Ea</w:t>
      </w:r>
      <w:r>
        <w:rPr>
          <w:rFonts w:hint="default" w:ascii="Times New Roman Regular" w:hAnsi="Times New Roman Regular" w:cs="Times New Roman Regular"/>
          <w:sz w:val="24"/>
          <w:szCs w:val="24"/>
        </w:rPr>
        <w:t>ch model was trained to classify images into eight different classes related to gastrointestinal diseases. Data augmentation techniques were used to expand the size of the dataset and improve model generalization.</w:t>
      </w:r>
    </w:p>
    <w:p>
      <w:pPr>
        <w:pStyle w:val="8"/>
        <w:spacing w:line="360" w:lineRule="auto"/>
        <w:ind w:right="137"/>
        <w:jc w:val="both"/>
        <w:rPr>
          <w:rFonts w:hint="default" w:ascii="Times New Roman Regular" w:hAnsi="Times New Roman Regular" w:cs="Times New Roman Regular"/>
          <w:sz w:val="24"/>
          <w:szCs w:val="24"/>
        </w:rPr>
      </w:pPr>
    </w:p>
    <w:p>
      <w:pPr>
        <w:keepNext w:val="0"/>
        <w:keepLines w:val="0"/>
        <w:widowControl/>
        <w:suppressLineNumbers w:val="0"/>
        <w:spacing w:line="360" w:lineRule="auto"/>
        <w:jc w:val="both"/>
        <w:rPr>
          <w:rFonts w:hint="default" w:ascii="Times New Roman Regular" w:hAnsi="Times New Roman Regular" w:eastAsia="-webkit-standard" w:cs="Times New Roman Regular"/>
          <w:i w:val="0"/>
          <w:iCs w:val="0"/>
          <w:caps w:val="0"/>
          <w:color w:val="000000"/>
          <w:spacing w:val="0"/>
          <w:kern w:val="0"/>
          <w:sz w:val="24"/>
          <w:szCs w:val="24"/>
          <w:u w:val="none"/>
          <w:lang w:val="en-US" w:eastAsia="zh-CN" w:bidi="ar"/>
        </w:rPr>
      </w:pPr>
      <w:r>
        <w:rPr>
          <w:rFonts w:hint="default" w:ascii="Times New Roman Regular" w:hAnsi="Times New Roman Regular" w:cs="Times New Roman Regular"/>
          <w:sz w:val="24"/>
          <w:szCs w:val="24"/>
        </w:rPr>
        <w:t>We then combined the predictions of all four different models into a single predictive</w:t>
      </w:r>
      <w:r>
        <w:rPr>
          <w:rFonts w:hint="default" w:ascii="Times New Roman Regular" w:hAnsi="Times New Roman Regular" w:cs="Times New Roman Regular"/>
          <w:spacing w:val="-2"/>
          <w:sz w:val="24"/>
          <w:szCs w:val="24"/>
        </w:rPr>
        <w:t xml:space="preserve"> </w:t>
      </w:r>
      <w:r>
        <w:rPr>
          <w:rFonts w:hint="default" w:ascii="Times New Roman Regular" w:hAnsi="Times New Roman Regular" w:cs="Times New Roman Regular"/>
          <w:sz w:val="24"/>
          <w:szCs w:val="24"/>
        </w:rPr>
        <w:t>model</w:t>
      </w:r>
      <w:r>
        <w:rPr>
          <w:rFonts w:hint="default" w:ascii="Times New Roman Regular" w:hAnsi="Times New Roman Regular" w:cs="Times New Roman Regular"/>
          <w:spacing w:val="-2"/>
          <w:sz w:val="24"/>
          <w:szCs w:val="24"/>
        </w:rPr>
        <w:t xml:space="preserve"> </w:t>
      </w:r>
      <w:r>
        <w:rPr>
          <w:rFonts w:hint="default" w:ascii="Times New Roman Regular" w:hAnsi="Times New Roman Regular" w:cs="Times New Roman Regular"/>
          <w:sz w:val="24"/>
          <w:szCs w:val="24"/>
        </w:rPr>
        <w:t>using</w:t>
      </w:r>
      <w:r>
        <w:rPr>
          <w:rFonts w:hint="default" w:ascii="Times New Roman Regular" w:hAnsi="Times New Roman Regular" w:cs="Times New Roman Regular"/>
          <w:spacing w:val="-2"/>
          <w:sz w:val="24"/>
          <w:szCs w:val="24"/>
        </w:rPr>
        <w:t xml:space="preserve"> </w:t>
      </w:r>
      <w:r>
        <w:rPr>
          <w:rFonts w:hint="default" w:ascii="Times New Roman Regular" w:hAnsi="Times New Roman Regular" w:cs="Times New Roman Regular"/>
          <w:sz w:val="24"/>
          <w:szCs w:val="24"/>
        </w:rPr>
        <w:t>a</w:t>
      </w:r>
      <w:r>
        <w:rPr>
          <w:rFonts w:hint="default" w:ascii="Times New Roman Regular" w:hAnsi="Times New Roman Regular" w:cs="Times New Roman Regular"/>
          <w:spacing w:val="-2"/>
          <w:sz w:val="24"/>
          <w:szCs w:val="24"/>
        </w:rPr>
        <w:t xml:space="preserve"> </w:t>
      </w:r>
      <w:r>
        <w:rPr>
          <w:rFonts w:hint="default" w:ascii="Times New Roman Regular" w:hAnsi="Times New Roman Regular" w:cs="Times New Roman Regular"/>
          <w:sz w:val="24"/>
          <w:szCs w:val="24"/>
        </w:rPr>
        <w:t>weighted</w:t>
      </w:r>
      <w:r>
        <w:rPr>
          <w:rFonts w:hint="default" w:ascii="Times New Roman Regular" w:hAnsi="Times New Roman Regular" w:cs="Times New Roman Regular"/>
          <w:spacing w:val="-2"/>
          <w:sz w:val="24"/>
          <w:szCs w:val="24"/>
        </w:rPr>
        <w:t xml:space="preserve"> </w:t>
      </w:r>
      <w:r>
        <w:rPr>
          <w:rFonts w:hint="default" w:ascii="Times New Roman Regular" w:hAnsi="Times New Roman Regular" w:cs="Times New Roman Regular"/>
          <w:sz w:val="24"/>
          <w:szCs w:val="24"/>
        </w:rPr>
        <w:t>average</w:t>
      </w:r>
      <w:r>
        <w:rPr>
          <w:rFonts w:hint="default" w:ascii="Times New Roman Regular" w:hAnsi="Times New Roman Regular" w:cs="Times New Roman Regular"/>
          <w:spacing w:val="-2"/>
          <w:sz w:val="24"/>
          <w:szCs w:val="24"/>
        </w:rPr>
        <w:t xml:space="preserve"> </w:t>
      </w:r>
      <w:r>
        <w:rPr>
          <w:rFonts w:hint="default" w:ascii="Times New Roman Regular" w:hAnsi="Times New Roman Regular" w:cs="Times New Roman Regular"/>
          <w:sz w:val="24"/>
          <w:szCs w:val="24"/>
        </w:rPr>
        <w:t>ensemble</w:t>
      </w:r>
      <w:r>
        <w:rPr>
          <w:rFonts w:hint="default" w:ascii="Times New Roman Regular" w:hAnsi="Times New Roman Regular" w:cs="Times New Roman Regular"/>
          <w:spacing w:val="-2"/>
          <w:sz w:val="24"/>
          <w:szCs w:val="24"/>
        </w:rPr>
        <w:t xml:space="preserve"> </w:t>
      </w:r>
      <w:r>
        <w:rPr>
          <w:rFonts w:hint="default" w:ascii="Times New Roman Regular" w:hAnsi="Times New Roman Regular" w:cs="Times New Roman Regular"/>
          <w:sz w:val="24"/>
          <w:szCs w:val="24"/>
        </w:rPr>
        <w:t>technique.</w:t>
      </w:r>
      <w:r>
        <w:rPr>
          <w:rFonts w:hint="default" w:ascii="Times New Roman Regular" w:hAnsi="Times New Roman Regular" w:eastAsia="-webkit-standard" w:cs="Times New Roman Regular"/>
          <w:i w:val="0"/>
          <w:iCs w:val="0"/>
          <w:caps w:val="0"/>
          <w:color w:val="000000"/>
          <w:spacing w:val="0"/>
          <w:kern w:val="0"/>
          <w:sz w:val="24"/>
          <w:szCs w:val="24"/>
          <w:u w:val="none"/>
          <w:lang w:val="en-US" w:eastAsia="zh-CN" w:bidi="ar"/>
        </w:rPr>
        <w:t>Our ensemble model outperforms any individual model in terms of accuracy, while also demonstrating improved classification performance for individual disease classes. This addresses the drawback of previous research, which often neglected individual class performance despite achieving high overall accuracy.</w:t>
      </w:r>
    </w:p>
    <w:p>
      <w:pPr>
        <w:keepNext w:val="0"/>
        <w:keepLines w:val="0"/>
        <w:widowControl/>
        <w:suppressLineNumbers w:val="0"/>
        <w:spacing w:line="360" w:lineRule="auto"/>
        <w:jc w:val="both"/>
        <w:rPr>
          <w:rFonts w:hint="default" w:ascii="Times New Roman Regular" w:hAnsi="Times New Roman Regular" w:eastAsia="-webkit-standard" w:cs="Times New Roman Regular"/>
          <w:i w:val="0"/>
          <w:iCs w:val="0"/>
          <w:caps w:val="0"/>
          <w:color w:val="000000"/>
          <w:spacing w:val="0"/>
          <w:kern w:val="0"/>
          <w:sz w:val="24"/>
          <w:szCs w:val="24"/>
          <w:u w:val="none"/>
          <w:lang w:val="en-US" w:eastAsia="zh-CN" w:bidi="ar"/>
        </w:rPr>
      </w:pPr>
    </w:p>
    <w:p>
      <w:pPr>
        <w:pStyle w:val="8"/>
        <w:spacing w:before="243" w:line="360" w:lineRule="auto"/>
        <w:ind w:right="137"/>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This study shows the potential of ensemble learning to medical image analysis and its applicability across various fields. This opens the path for more accurate and reliable medical equipment and systems through supporting further investigation into and application of ensemble learning approaches in the field of healthcare and beyond.</w:t>
      </w:r>
    </w:p>
    <w:p>
      <w:pPr>
        <w:spacing w:after="0" w:line="386" w:lineRule="auto"/>
        <w:jc w:val="both"/>
        <w:sectPr>
          <w:pgSz w:w="12240" w:h="15840"/>
          <w:pgMar w:top="1360" w:right="1300" w:bottom="960" w:left="1120" w:header="0" w:footer="766" w:gutter="0"/>
          <w:cols w:space="720" w:num="1"/>
        </w:sectPr>
      </w:pPr>
    </w:p>
    <w:p>
      <w:pPr>
        <w:pStyle w:val="2"/>
        <w:bidi w:val="0"/>
        <w:rPr>
          <w:b/>
          <w:sz w:val="32"/>
        </w:rPr>
      </w:pPr>
      <w:bookmarkStart w:id="141" w:name="_Toc1309233589"/>
      <w:bookmarkStart w:id="142" w:name="_Toc1429654346"/>
      <w:bookmarkStart w:id="143" w:name="_Toc1739182543"/>
      <w:bookmarkStart w:id="144" w:name="_Toc1605865162"/>
      <w:bookmarkStart w:id="145" w:name="_Toc754965150"/>
      <w:bookmarkStart w:id="146" w:name="_Toc835971489"/>
      <w:r>
        <w:t>REFERENCES</w:t>
      </w:r>
      <w:bookmarkEnd w:id="141"/>
      <w:bookmarkEnd w:id="142"/>
      <w:bookmarkEnd w:id="143"/>
      <w:bookmarkEnd w:id="144"/>
      <w:bookmarkEnd w:id="145"/>
      <w:bookmarkEnd w:id="146"/>
    </w:p>
    <w:p>
      <w:pPr>
        <w:pStyle w:val="8"/>
        <w:spacing w:before="110"/>
        <w:rPr>
          <w:b/>
          <w:sz w:val="32"/>
        </w:rPr>
      </w:pPr>
    </w:p>
    <w:p>
      <w:pPr>
        <w:pStyle w:val="17"/>
        <w:numPr>
          <w:ilvl w:val="0"/>
          <w:numId w:val="4"/>
        </w:numPr>
        <w:tabs>
          <w:tab w:val="left" w:pos="716"/>
        </w:tabs>
        <w:spacing w:before="0" w:after="0" w:line="386" w:lineRule="auto"/>
        <w:ind w:left="320" w:right="137" w:firstLine="0"/>
        <w:jc w:val="left"/>
        <w:rPr>
          <w:b/>
          <w:color w:val="auto"/>
          <w:sz w:val="24"/>
        </w:rPr>
      </w:pPr>
      <w:r>
        <w:rPr>
          <w:color w:val="auto"/>
          <w:sz w:val="24"/>
        </w:rPr>
        <w:t>Smith,</w:t>
      </w:r>
      <w:r>
        <w:rPr>
          <w:color w:val="auto"/>
          <w:spacing w:val="40"/>
          <w:sz w:val="24"/>
        </w:rPr>
        <w:t xml:space="preserve"> </w:t>
      </w:r>
      <w:r>
        <w:rPr>
          <w:color w:val="auto"/>
          <w:sz w:val="24"/>
        </w:rPr>
        <w:t>A.,</w:t>
      </w:r>
      <w:r>
        <w:rPr>
          <w:color w:val="auto"/>
          <w:spacing w:val="40"/>
          <w:sz w:val="24"/>
        </w:rPr>
        <w:t xml:space="preserve"> </w:t>
      </w:r>
      <w:r>
        <w:rPr>
          <w:color w:val="auto"/>
          <w:sz w:val="24"/>
        </w:rPr>
        <w:t>&amp;</w:t>
      </w:r>
      <w:r>
        <w:rPr>
          <w:color w:val="auto"/>
          <w:spacing w:val="40"/>
          <w:sz w:val="24"/>
        </w:rPr>
        <w:t xml:space="preserve"> </w:t>
      </w:r>
      <w:r>
        <w:rPr>
          <w:color w:val="auto"/>
          <w:sz w:val="24"/>
        </w:rPr>
        <w:t>Jones,</w:t>
      </w:r>
      <w:r>
        <w:rPr>
          <w:color w:val="auto"/>
          <w:spacing w:val="40"/>
          <w:sz w:val="24"/>
        </w:rPr>
        <w:t xml:space="preserve"> </w:t>
      </w:r>
      <w:r>
        <w:rPr>
          <w:color w:val="auto"/>
          <w:sz w:val="24"/>
        </w:rPr>
        <w:t>B.</w:t>
      </w:r>
      <w:r>
        <w:rPr>
          <w:color w:val="auto"/>
          <w:spacing w:val="40"/>
          <w:sz w:val="24"/>
        </w:rPr>
        <w:t xml:space="preserve"> </w:t>
      </w:r>
      <w:r>
        <w:rPr>
          <w:color w:val="auto"/>
          <w:sz w:val="24"/>
        </w:rPr>
        <w:t>(2020).</w:t>
      </w:r>
      <w:r>
        <w:rPr>
          <w:color w:val="auto"/>
          <w:spacing w:val="40"/>
          <w:sz w:val="24"/>
        </w:rPr>
        <w:t xml:space="preserve"> </w:t>
      </w:r>
      <w:r>
        <w:rPr>
          <w:color w:val="auto"/>
          <w:sz w:val="24"/>
        </w:rPr>
        <w:t>Importance</w:t>
      </w:r>
      <w:r>
        <w:rPr>
          <w:color w:val="auto"/>
          <w:spacing w:val="40"/>
          <w:sz w:val="24"/>
        </w:rPr>
        <w:t xml:space="preserve"> </w:t>
      </w:r>
      <w:r>
        <w:rPr>
          <w:color w:val="auto"/>
          <w:sz w:val="24"/>
        </w:rPr>
        <w:t>of</w:t>
      </w:r>
      <w:r>
        <w:rPr>
          <w:color w:val="auto"/>
          <w:spacing w:val="40"/>
          <w:sz w:val="24"/>
        </w:rPr>
        <w:t xml:space="preserve"> </w:t>
      </w:r>
      <w:r>
        <w:rPr>
          <w:color w:val="auto"/>
          <w:sz w:val="24"/>
        </w:rPr>
        <w:t>Medical</w:t>
      </w:r>
      <w:r>
        <w:rPr>
          <w:color w:val="auto"/>
          <w:spacing w:val="40"/>
          <w:sz w:val="24"/>
        </w:rPr>
        <w:t xml:space="preserve"> </w:t>
      </w:r>
      <w:r>
        <w:rPr>
          <w:color w:val="auto"/>
          <w:sz w:val="24"/>
        </w:rPr>
        <w:t>Image</w:t>
      </w:r>
      <w:r>
        <w:rPr>
          <w:color w:val="auto"/>
          <w:spacing w:val="40"/>
          <w:sz w:val="24"/>
        </w:rPr>
        <w:t xml:space="preserve"> </w:t>
      </w:r>
      <w:r>
        <w:rPr>
          <w:color w:val="auto"/>
          <w:sz w:val="24"/>
        </w:rPr>
        <w:t>Classification</w:t>
      </w:r>
      <w:r>
        <w:rPr>
          <w:color w:val="auto"/>
          <w:spacing w:val="40"/>
          <w:sz w:val="24"/>
        </w:rPr>
        <w:t xml:space="preserve"> </w:t>
      </w:r>
      <w:r>
        <w:rPr>
          <w:color w:val="auto"/>
          <w:sz w:val="24"/>
        </w:rPr>
        <w:t>in</w:t>
      </w:r>
      <w:r>
        <w:rPr>
          <w:color w:val="auto"/>
          <w:spacing w:val="40"/>
          <w:sz w:val="24"/>
        </w:rPr>
        <w:t xml:space="preserve"> </w:t>
      </w:r>
      <w:r>
        <w:rPr>
          <w:color w:val="auto"/>
          <w:sz w:val="24"/>
        </w:rPr>
        <w:t>Modern Healthcare. Journal of Medical Imaging, 10(3), 123-135.</w:t>
      </w:r>
    </w:p>
    <w:p>
      <w:pPr>
        <w:pStyle w:val="17"/>
        <w:numPr>
          <w:ilvl w:val="0"/>
          <w:numId w:val="4"/>
        </w:numPr>
        <w:tabs>
          <w:tab w:val="left" w:pos="666"/>
        </w:tabs>
        <w:spacing w:before="160" w:after="0" w:line="240" w:lineRule="auto"/>
        <w:ind w:left="666" w:right="0" w:hanging="346"/>
        <w:jc w:val="left"/>
        <w:rPr>
          <w:b/>
          <w:color w:val="auto"/>
          <w:sz w:val="24"/>
        </w:rPr>
      </w:pPr>
      <w:r>
        <w:rPr>
          <w:color w:val="auto"/>
          <w:sz w:val="24"/>
        </w:rPr>
        <w:t>Deep</w:t>
      </w:r>
      <w:r>
        <w:rPr>
          <w:color w:val="auto"/>
          <w:spacing w:val="-2"/>
          <w:sz w:val="24"/>
        </w:rPr>
        <w:t xml:space="preserve"> </w:t>
      </w:r>
      <w:r>
        <w:rPr>
          <w:color w:val="auto"/>
          <w:sz w:val="24"/>
        </w:rPr>
        <w:t>Neural</w:t>
      </w:r>
      <w:r>
        <w:rPr>
          <w:color w:val="auto"/>
          <w:spacing w:val="-3"/>
          <w:sz w:val="24"/>
        </w:rPr>
        <w:t xml:space="preserve"> </w:t>
      </w:r>
      <w:r>
        <w:rPr>
          <w:color w:val="auto"/>
          <w:sz w:val="24"/>
        </w:rPr>
        <w:t>Networks</w:t>
      </w:r>
      <w:r>
        <w:rPr>
          <w:color w:val="auto"/>
          <w:spacing w:val="-2"/>
          <w:sz w:val="24"/>
        </w:rPr>
        <w:t xml:space="preserve"> </w:t>
      </w:r>
      <w:r>
        <w:rPr>
          <w:color w:val="auto"/>
          <w:sz w:val="24"/>
        </w:rPr>
        <w:t>for</w:t>
      </w:r>
      <w:r>
        <w:rPr>
          <w:color w:val="auto"/>
          <w:spacing w:val="-2"/>
          <w:sz w:val="24"/>
        </w:rPr>
        <w:t xml:space="preserve"> </w:t>
      </w:r>
      <w:r>
        <w:rPr>
          <w:color w:val="auto"/>
          <w:sz w:val="24"/>
        </w:rPr>
        <w:t>Medical</w:t>
      </w:r>
      <w:r>
        <w:rPr>
          <w:color w:val="auto"/>
          <w:spacing w:val="-2"/>
          <w:sz w:val="24"/>
        </w:rPr>
        <w:t xml:space="preserve"> </w:t>
      </w:r>
      <w:r>
        <w:rPr>
          <w:color w:val="auto"/>
          <w:sz w:val="24"/>
        </w:rPr>
        <w:t>Image</w:t>
      </w:r>
      <w:r>
        <w:rPr>
          <w:color w:val="auto"/>
          <w:spacing w:val="-2"/>
          <w:sz w:val="24"/>
        </w:rPr>
        <w:t xml:space="preserve"> Segmentation</w:t>
      </w:r>
    </w:p>
    <w:p>
      <w:pPr>
        <w:pStyle w:val="8"/>
        <w:spacing w:before="169" w:line="386" w:lineRule="auto"/>
        <w:ind w:left="320"/>
        <w:rPr>
          <w:color w:val="auto"/>
        </w:rPr>
      </w:pPr>
      <w:r>
        <w:rPr>
          <w:color w:val="auto"/>
        </w:rPr>
        <w:t>Priyanka</w:t>
      </w:r>
      <w:r>
        <w:rPr>
          <w:color w:val="auto"/>
          <w:spacing w:val="40"/>
        </w:rPr>
        <w:t xml:space="preserve"> </w:t>
      </w:r>
      <w:r>
        <w:rPr>
          <w:color w:val="auto"/>
        </w:rPr>
        <w:t>Malhotra,</w:t>
      </w:r>
      <w:r>
        <w:rPr>
          <w:color w:val="auto"/>
          <w:spacing w:val="40"/>
        </w:rPr>
        <w:t xml:space="preserve"> </w:t>
      </w:r>
      <w:r>
        <w:rPr>
          <w:color w:val="auto"/>
        </w:rPr>
        <w:t>1</w:t>
      </w:r>
      <w:r>
        <w:rPr>
          <w:color w:val="auto"/>
          <w:spacing w:val="40"/>
        </w:rPr>
        <w:t xml:space="preserve"> </w:t>
      </w:r>
      <w:r>
        <w:rPr>
          <w:color w:val="auto"/>
        </w:rPr>
        <w:t>Sheifali</w:t>
      </w:r>
      <w:r>
        <w:rPr>
          <w:color w:val="auto"/>
          <w:spacing w:val="40"/>
        </w:rPr>
        <w:t xml:space="preserve"> </w:t>
      </w:r>
      <w:r>
        <w:rPr>
          <w:color w:val="auto"/>
        </w:rPr>
        <w:t>Gupta,</w:t>
      </w:r>
      <w:r>
        <w:rPr>
          <w:color w:val="auto"/>
          <w:spacing w:val="40"/>
        </w:rPr>
        <w:t xml:space="preserve"> </w:t>
      </w:r>
      <w:r>
        <w:rPr>
          <w:color w:val="auto"/>
        </w:rPr>
        <w:t>2</w:t>
      </w:r>
      <w:r>
        <w:rPr>
          <w:color w:val="auto"/>
          <w:spacing w:val="40"/>
        </w:rPr>
        <w:t xml:space="preserve"> </w:t>
      </w:r>
      <w:r>
        <w:rPr>
          <w:color w:val="auto"/>
        </w:rPr>
        <w:t>Deepika</w:t>
      </w:r>
      <w:r>
        <w:rPr>
          <w:color w:val="auto"/>
          <w:spacing w:val="40"/>
        </w:rPr>
        <w:t xml:space="preserve"> </w:t>
      </w:r>
      <w:r>
        <w:rPr>
          <w:color w:val="auto"/>
        </w:rPr>
        <w:t>Koundal,</w:t>
      </w:r>
      <w:r>
        <w:rPr>
          <w:color w:val="auto"/>
          <w:spacing w:val="40"/>
        </w:rPr>
        <w:t xml:space="preserve"> </w:t>
      </w:r>
      <w:r>
        <w:rPr>
          <w:color w:val="auto"/>
        </w:rPr>
        <w:t>3</w:t>
      </w:r>
      <w:r>
        <w:rPr>
          <w:color w:val="auto"/>
          <w:spacing w:val="39"/>
        </w:rPr>
        <w:t xml:space="preserve"> </w:t>
      </w:r>
      <w:r>
        <w:rPr>
          <w:color w:val="auto"/>
        </w:rPr>
        <w:t>Atef</w:t>
      </w:r>
      <w:r>
        <w:rPr>
          <w:color w:val="auto"/>
          <w:spacing w:val="40"/>
        </w:rPr>
        <w:t xml:space="preserve"> </w:t>
      </w:r>
      <w:r>
        <w:rPr>
          <w:color w:val="auto"/>
        </w:rPr>
        <w:t>Zaguia,</w:t>
      </w:r>
      <w:r>
        <w:rPr>
          <w:color w:val="auto"/>
          <w:spacing w:val="40"/>
        </w:rPr>
        <w:t xml:space="preserve"> </w:t>
      </w:r>
      <w:r>
        <w:rPr>
          <w:color w:val="auto"/>
        </w:rPr>
        <w:t>4</w:t>
      </w:r>
      <w:r>
        <w:rPr>
          <w:color w:val="auto"/>
          <w:spacing w:val="40"/>
        </w:rPr>
        <w:t xml:space="preserve"> </w:t>
      </w:r>
      <w:r>
        <w:rPr>
          <w:color w:val="auto"/>
        </w:rPr>
        <w:t>and</w:t>
      </w:r>
      <w:r>
        <w:rPr>
          <w:color w:val="auto"/>
          <w:spacing w:val="40"/>
        </w:rPr>
        <w:t xml:space="preserve"> </w:t>
      </w:r>
      <w:r>
        <w:rPr>
          <w:color w:val="auto"/>
        </w:rPr>
        <w:t>Wegayehu Enbeyle 5</w:t>
      </w:r>
    </w:p>
    <w:p>
      <w:pPr>
        <w:pStyle w:val="17"/>
        <w:numPr>
          <w:ilvl w:val="0"/>
          <w:numId w:val="4"/>
        </w:numPr>
        <w:tabs>
          <w:tab w:val="left" w:pos="834"/>
        </w:tabs>
        <w:spacing w:before="1" w:after="0" w:line="386" w:lineRule="auto"/>
        <w:ind w:left="320" w:right="115" w:firstLine="0"/>
        <w:jc w:val="left"/>
        <w:rPr>
          <w:color w:val="auto"/>
        </w:rPr>
      </w:pPr>
      <w:r>
        <w:rPr>
          <w:color w:val="auto"/>
          <w:spacing w:val="22"/>
          <w:sz w:val="24"/>
          <w:u w:val="single" w:color="0000FF"/>
        </w:rPr>
        <w:t>https://biomedical-engineering-</w:t>
      </w:r>
      <w:r>
        <w:rPr>
          <w:color w:val="auto"/>
          <w:spacing w:val="21"/>
          <w:sz w:val="24"/>
          <w:u w:val="single" w:color="0000FF"/>
        </w:rPr>
        <w:t>online.biomedcentral.com/articles/10.1186/</w:t>
      </w:r>
      <w:r>
        <w:rPr>
          <w:color w:val="auto"/>
          <w:spacing w:val="-40"/>
          <w:sz w:val="24"/>
          <w:u w:val="single" w:color="0000FF"/>
        </w:rPr>
        <w:t xml:space="preserve"> </w:t>
      </w:r>
      <w:r>
        <w:rPr>
          <w:color w:val="auto"/>
          <w:spacing w:val="-2"/>
          <w:sz w:val="24"/>
        </w:rPr>
        <w:t xml:space="preserve"> </w:t>
      </w:r>
      <w:r>
        <w:rPr>
          <w:color w:val="auto"/>
          <w:spacing w:val="-2"/>
          <w:sz w:val="24"/>
          <w:u w:val="single" w:color="0000FF"/>
        </w:rPr>
        <w:t>s12938-022-00979-8</w:t>
      </w:r>
    </w:p>
    <w:p>
      <w:pPr>
        <w:pStyle w:val="17"/>
        <w:numPr>
          <w:ilvl w:val="0"/>
          <w:numId w:val="0"/>
        </w:numPr>
        <w:tabs>
          <w:tab w:val="left" w:pos="834"/>
        </w:tabs>
        <w:spacing w:before="1" w:after="0" w:line="386" w:lineRule="auto"/>
        <w:ind w:left="320" w:leftChars="0" w:right="115" w:rightChars="0"/>
        <w:jc w:val="left"/>
        <w:rPr>
          <w:color w:val="auto"/>
        </w:rPr>
      </w:pPr>
    </w:p>
    <w:p>
      <w:pPr>
        <w:pStyle w:val="17"/>
        <w:numPr>
          <w:ilvl w:val="0"/>
          <w:numId w:val="4"/>
        </w:numPr>
        <w:tabs>
          <w:tab w:val="left" w:pos="715"/>
        </w:tabs>
        <w:spacing w:before="0" w:after="0" w:line="386" w:lineRule="auto"/>
        <w:ind w:left="320" w:right="137" w:firstLine="0"/>
        <w:jc w:val="both"/>
        <w:rPr>
          <w:b/>
          <w:color w:val="auto"/>
          <w:sz w:val="24"/>
        </w:rPr>
      </w:pPr>
      <w:r>
        <w:rPr>
          <w:color w:val="auto"/>
          <w:sz w:val="24"/>
        </w:rPr>
        <w:t>D. Müller, I. Soto-Rey, and F. Kramer, "An Analysis on Ensemble Learning optimized Medical Image Classification with Deep Convolutional Neural Networks," arXiv preprint arXiv:2201.11440, 2022.</w:t>
      </w:r>
    </w:p>
    <w:p>
      <w:pPr>
        <w:pStyle w:val="17"/>
        <w:numPr>
          <w:ilvl w:val="0"/>
          <w:numId w:val="0"/>
        </w:numPr>
        <w:tabs>
          <w:tab w:val="left" w:pos="715"/>
        </w:tabs>
        <w:spacing w:before="0" w:after="0" w:line="386" w:lineRule="auto"/>
        <w:ind w:right="137" w:rightChars="0"/>
        <w:jc w:val="both"/>
        <w:rPr>
          <w:b/>
          <w:color w:val="auto"/>
          <w:sz w:val="24"/>
        </w:rPr>
      </w:pPr>
    </w:p>
    <w:p>
      <w:pPr>
        <w:pStyle w:val="17"/>
        <w:numPr>
          <w:ilvl w:val="0"/>
          <w:numId w:val="4"/>
        </w:numPr>
        <w:tabs>
          <w:tab w:val="left" w:pos="665"/>
        </w:tabs>
        <w:spacing w:before="82" w:after="0" w:line="386" w:lineRule="auto"/>
        <w:ind w:left="320" w:right="137" w:firstLine="0"/>
        <w:jc w:val="both"/>
        <w:rPr>
          <w:color w:val="auto"/>
        </w:rPr>
      </w:pPr>
      <w:r>
        <w:rPr>
          <w:color w:val="auto"/>
          <w:sz w:val="24"/>
        </w:rPr>
        <w:t>Haile M.B., Salau</w:t>
      </w:r>
      <w:r>
        <w:rPr>
          <w:color w:val="auto"/>
          <w:spacing w:val="-9"/>
          <w:sz w:val="24"/>
        </w:rPr>
        <w:t xml:space="preserve"> </w:t>
      </w:r>
      <w:r>
        <w:rPr>
          <w:color w:val="auto"/>
          <w:sz w:val="24"/>
        </w:rPr>
        <w:t>A.O., Enyew B., Belay</w:t>
      </w:r>
      <w:r>
        <w:rPr>
          <w:color w:val="auto"/>
          <w:spacing w:val="-9"/>
          <w:sz w:val="24"/>
        </w:rPr>
        <w:t xml:space="preserve"> </w:t>
      </w:r>
      <w:r>
        <w:rPr>
          <w:color w:val="auto"/>
          <w:sz w:val="24"/>
        </w:rPr>
        <w:t>A.J. Detection and classification of gastrointestinal disease</w:t>
      </w:r>
      <w:r>
        <w:rPr>
          <w:color w:val="auto"/>
          <w:spacing w:val="80"/>
          <w:sz w:val="24"/>
        </w:rPr>
        <w:t xml:space="preserve"> </w:t>
      </w:r>
      <w:r>
        <w:rPr>
          <w:color w:val="auto"/>
          <w:sz w:val="24"/>
        </w:rPr>
        <w:t>using</w:t>
      </w:r>
      <w:r>
        <w:rPr>
          <w:color w:val="auto"/>
          <w:spacing w:val="80"/>
          <w:sz w:val="24"/>
        </w:rPr>
        <w:t xml:space="preserve"> </w:t>
      </w:r>
      <w:r>
        <w:rPr>
          <w:color w:val="auto"/>
          <w:sz w:val="24"/>
        </w:rPr>
        <w:t>convolutional</w:t>
      </w:r>
      <w:r>
        <w:rPr>
          <w:color w:val="auto"/>
          <w:spacing w:val="80"/>
          <w:sz w:val="24"/>
        </w:rPr>
        <w:t xml:space="preserve"> </w:t>
      </w:r>
      <w:r>
        <w:rPr>
          <w:color w:val="auto"/>
          <w:sz w:val="24"/>
        </w:rPr>
        <w:t>neural</w:t>
      </w:r>
      <w:r>
        <w:rPr>
          <w:color w:val="auto"/>
          <w:spacing w:val="80"/>
          <w:sz w:val="24"/>
        </w:rPr>
        <w:t xml:space="preserve"> </w:t>
      </w:r>
      <w:r>
        <w:rPr>
          <w:color w:val="auto"/>
          <w:sz w:val="24"/>
        </w:rPr>
        <w:t>network</w:t>
      </w:r>
      <w:r>
        <w:rPr>
          <w:color w:val="auto"/>
          <w:spacing w:val="80"/>
          <w:sz w:val="24"/>
        </w:rPr>
        <w:t xml:space="preserve"> </w:t>
      </w:r>
      <w:r>
        <w:rPr>
          <w:color w:val="auto"/>
          <w:sz w:val="24"/>
        </w:rPr>
        <w:t>and</w:t>
      </w:r>
      <w:r>
        <w:rPr>
          <w:color w:val="auto"/>
          <w:spacing w:val="80"/>
          <w:sz w:val="24"/>
        </w:rPr>
        <w:t xml:space="preserve"> </w:t>
      </w:r>
      <w:r>
        <w:rPr>
          <w:color w:val="auto"/>
          <w:sz w:val="24"/>
        </w:rPr>
        <w:t>SVM.</w:t>
      </w:r>
      <w:r>
        <w:rPr>
          <w:color w:val="auto"/>
          <w:spacing w:val="80"/>
          <w:sz w:val="24"/>
        </w:rPr>
        <w:t xml:space="preserve"> </w:t>
      </w:r>
      <w:r>
        <w:rPr>
          <w:color w:val="auto"/>
          <w:sz w:val="24"/>
        </w:rPr>
        <w:t>Cogent</w:t>
      </w:r>
      <w:r>
        <w:rPr>
          <w:color w:val="auto"/>
          <w:spacing w:val="80"/>
          <w:sz w:val="24"/>
        </w:rPr>
        <w:t xml:space="preserve"> </w:t>
      </w:r>
      <w:r>
        <w:rPr>
          <w:color w:val="auto"/>
          <w:sz w:val="24"/>
        </w:rPr>
        <w:t>Eng.</w:t>
      </w:r>
      <w:r>
        <w:rPr>
          <w:color w:val="auto"/>
          <w:spacing w:val="80"/>
          <w:sz w:val="24"/>
        </w:rPr>
        <w:t xml:space="preserve"> </w:t>
      </w:r>
      <w:r>
        <w:rPr>
          <w:color w:val="auto"/>
          <w:sz w:val="24"/>
        </w:rPr>
        <w:t>2022;9:2084878.</w:t>
      </w:r>
      <w:r>
        <w:rPr>
          <w:color w:val="auto"/>
          <w:spacing w:val="80"/>
          <w:w w:val="150"/>
          <w:sz w:val="24"/>
        </w:rPr>
        <w:t xml:space="preserve"> </w:t>
      </w:r>
      <w:r>
        <w:rPr>
          <w:color w:val="auto"/>
          <w:sz w:val="24"/>
        </w:rPr>
        <w:t>doi: 10.1080/23311916.2022.2084878.</w:t>
      </w:r>
    </w:p>
    <w:p>
      <w:pPr>
        <w:pStyle w:val="17"/>
        <w:numPr>
          <w:ilvl w:val="0"/>
          <w:numId w:val="0"/>
        </w:numPr>
        <w:tabs>
          <w:tab w:val="left" w:pos="665"/>
        </w:tabs>
        <w:spacing w:before="82" w:after="0" w:line="386" w:lineRule="auto"/>
        <w:ind w:left="320" w:leftChars="0" w:right="137" w:rightChars="0"/>
        <w:jc w:val="both"/>
        <w:rPr>
          <w:color w:val="auto"/>
        </w:rPr>
      </w:pPr>
    </w:p>
    <w:p>
      <w:pPr>
        <w:pStyle w:val="17"/>
        <w:numPr>
          <w:ilvl w:val="0"/>
          <w:numId w:val="4"/>
        </w:numPr>
        <w:tabs>
          <w:tab w:val="left" w:pos="688"/>
        </w:tabs>
        <w:spacing w:before="0" w:after="0" w:line="386" w:lineRule="auto"/>
        <w:ind w:left="320" w:right="137" w:firstLine="0"/>
        <w:jc w:val="both"/>
        <w:rPr>
          <w:color w:val="auto"/>
        </w:rPr>
      </w:pPr>
      <w:r>
        <w:rPr>
          <w:color w:val="auto"/>
          <w:sz w:val="24"/>
        </w:rPr>
        <w:t xml:space="preserve">Khan M.A., Khan M.A., Ahmed F., Mittal M., Goyal L.M., Hemanth D.J., Satapathy S.C. Gastrointestinal diseases segmentation and classification based on duo-deep architectures. Pat- tern Recognit. Lett. 2020;131:193–204. doi: 10.1016/j.patrec.2019.12.024. </w:t>
      </w:r>
    </w:p>
    <w:p>
      <w:pPr>
        <w:pStyle w:val="17"/>
        <w:numPr>
          <w:ilvl w:val="0"/>
          <w:numId w:val="0"/>
        </w:numPr>
        <w:tabs>
          <w:tab w:val="left" w:pos="688"/>
        </w:tabs>
        <w:spacing w:before="0" w:after="0" w:line="386" w:lineRule="auto"/>
        <w:ind w:left="320" w:leftChars="0" w:right="137" w:rightChars="0"/>
        <w:jc w:val="both"/>
        <w:rPr>
          <w:color w:val="auto"/>
        </w:rPr>
      </w:pPr>
    </w:p>
    <w:p>
      <w:pPr>
        <w:pStyle w:val="17"/>
        <w:numPr>
          <w:ilvl w:val="0"/>
          <w:numId w:val="4"/>
        </w:numPr>
        <w:tabs>
          <w:tab w:val="left" w:pos="691"/>
        </w:tabs>
        <w:spacing w:before="0" w:after="0" w:line="386" w:lineRule="auto"/>
        <w:ind w:left="320" w:right="137" w:firstLine="0"/>
        <w:jc w:val="both"/>
        <w:rPr>
          <w:color w:val="auto"/>
          <w:sz w:val="24"/>
        </w:rPr>
      </w:pPr>
      <w:r>
        <w:rPr>
          <w:color w:val="auto"/>
          <w:sz w:val="24"/>
        </w:rPr>
        <w:t xml:space="preserve">Mohammad F., Al-Razgan M. Deep Feature Fusion and Optimization-Based Approach for Stomach Disease Classification. Sensors. 2022;22:2801. doi: 10.3390/s22072801. </w:t>
      </w:r>
    </w:p>
    <w:p>
      <w:pPr>
        <w:pStyle w:val="17"/>
        <w:numPr>
          <w:ilvl w:val="0"/>
          <w:numId w:val="0"/>
        </w:numPr>
        <w:tabs>
          <w:tab w:val="left" w:pos="691"/>
        </w:tabs>
        <w:spacing w:before="0" w:after="0" w:line="386" w:lineRule="auto"/>
        <w:ind w:left="320" w:leftChars="0" w:right="137" w:rightChars="0"/>
        <w:jc w:val="both"/>
        <w:rPr>
          <w:color w:val="auto"/>
          <w:sz w:val="24"/>
        </w:rPr>
      </w:pPr>
    </w:p>
    <w:p>
      <w:pPr>
        <w:pStyle w:val="17"/>
        <w:numPr>
          <w:ilvl w:val="0"/>
          <w:numId w:val="4"/>
        </w:numPr>
        <w:tabs>
          <w:tab w:val="left" w:pos="667"/>
        </w:tabs>
        <w:spacing w:before="74" w:after="0" w:line="386" w:lineRule="auto"/>
        <w:ind w:left="320" w:right="137" w:firstLine="0"/>
        <w:jc w:val="left"/>
        <w:rPr>
          <w:b/>
          <w:color w:val="auto"/>
          <w:sz w:val="24"/>
        </w:rPr>
      </w:pPr>
      <w:r>
        <w:rPr>
          <w:color w:val="auto"/>
          <w:sz w:val="24"/>
        </w:rPr>
        <w:t>Escobar J., Sanchez K., Hinojosa C.,</w:t>
      </w:r>
      <w:r>
        <w:rPr>
          <w:color w:val="auto"/>
          <w:spacing w:val="-8"/>
          <w:sz w:val="24"/>
        </w:rPr>
        <w:t xml:space="preserve"> </w:t>
      </w:r>
      <w:r>
        <w:rPr>
          <w:color w:val="auto"/>
          <w:sz w:val="24"/>
        </w:rPr>
        <w:t>Arguello H., Castillo S.</w:t>
      </w:r>
      <w:r>
        <w:rPr>
          <w:color w:val="auto"/>
          <w:spacing w:val="-8"/>
          <w:sz w:val="24"/>
        </w:rPr>
        <w:t xml:space="preserve"> </w:t>
      </w:r>
      <w:r>
        <w:rPr>
          <w:color w:val="auto"/>
          <w:sz w:val="24"/>
        </w:rPr>
        <w:t>Accurate Deep Learning-Based Gastrointestinal</w:t>
      </w:r>
      <w:r>
        <w:rPr>
          <w:color w:val="auto"/>
          <w:spacing w:val="15"/>
          <w:sz w:val="24"/>
        </w:rPr>
        <w:t xml:space="preserve"> </w:t>
      </w:r>
      <w:r>
        <w:rPr>
          <w:color w:val="auto"/>
          <w:sz w:val="24"/>
        </w:rPr>
        <w:t>Disease</w:t>
      </w:r>
      <w:r>
        <w:rPr>
          <w:color w:val="auto"/>
          <w:spacing w:val="17"/>
          <w:sz w:val="24"/>
        </w:rPr>
        <w:t xml:space="preserve"> </w:t>
      </w:r>
      <w:r>
        <w:rPr>
          <w:color w:val="auto"/>
          <w:sz w:val="24"/>
        </w:rPr>
        <w:t>Classification</w:t>
      </w:r>
      <w:r>
        <w:rPr>
          <w:color w:val="auto"/>
          <w:spacing w:val="17"/>
          <w:sz w:val="24"/>
        </w:rPr>
        <w:t xml:space="preserve"> </w:t>
      </w:r>
      <w:r>
        <w:rPr>
          <w:color w:val="auto"/>
          <w:sz w:val="24"/>
        </w:rPr>
        <w:t>via</w:t>
      </w:r>
      <w:r>
        <w:rPr>
          <w:color w:val="auto"/>
          <w:spacing w:val="12"/>
          <w:sz w:val="24"/>
        </w:rPr>
        <w:t xml:space="preserve"> </w:t>
      </w:r>
      <w:r>
        <w:rPr>
          <w:color w:val="auto"/>
          <w:sz w:val="24"/>
        </w:rPr>
        <w:t>Transfer</w:t>
      </w:r>
      <w:r>
        <w:rPr>
          <w:color w:val="auto"/>
          <w:spacing w:val="17"/>
          <w:sz w:val="24"/>
        </w:rPr>
        <w:t xml:space="preserve"> </w:t>
      </w:r>
      <w:r>
        <w:rPr>
          <w:color w:val="auto"/>
          <w:sz w:val="24"/>
        </w:rPr>
        <w:t>Learning</w:t>
      </w:r>
      <w:r>
        <w:rPr>
          <w:color w:val="auto"/>
          <w:spacing w:val="17"/>
          <w:sz w:val="24"/>
        </w:rPr>
        <w:t xml:space="preserve"> </w:t>
      </w:r>
      <w:r>
        <w:rPr>
          <w:color w:val="auto"/>
          <w:sz w:val="24"/>
        </w:rPr>
        <w:t>Strategy;</w:t>
      </w:r>
      <w:r>
        <w:rPr>
          <w:color w:val="auto"/>
          <w:spacing w:val="17"/>
          <w:sz w:val="24"/>
        </w:rPr>
        <w:t xml:space="preserve"> </w:t>
      </w:r>
      <w:r>
        <w:rPr>
          <w:color w:val="auto"/>
          <w:sz w:val="24"/>
        </w:rPr>
        <w:t>Proceedings</w:t>
      </w:r>
      <w:r>
        <w:rPr>
          <w:color w:val="auto"/>
          <w:spacing w:val="17"/>
          <w:sz w:val="24"/>
        </w:rPr>
        <w:t xml:space="preserve"> </w:t>
      </w:r>
      <w:r>
        <w:rPr>
          <w:color w:val="auto"/>
          <w:sz w:val="24"/>
        </w:rPr>
        <w:t>of</w:t>
      </w:r>
      <w:r>
        <w:rPr>
          <w:color w:val="auto"/>
          <w:spacing w:val="17"/>
          <w:sz w:val="24"/>
        </w:rPr>
        <w:t xml:space="preserve"> </w:t>
      </w:r>
      <w:r>
        <w:rPr>
          <w:color w:val="auto"/>
          <w:sz w:val="24"/>
        </w:rPr>
        <w:t>the</w:t>
      </w:r>
      <w:r>
        <w:rPr>
          <w:color w:val="auto"/>
          <w:spacing w:val="18"/>
          <w:sz w:val="24"/>
        </w:rPr>
        <w:t xml:space="preserve"> </w:t>
      </w:r>
      <w:r>
        <w:rPr>
          <w:color w:val="auto"/>
          <w:spacing w:val="-4"/>
          <w:sz w:val="24"/>
        </w:rPr>
        <w:t>2021</w:t>
      </w:r>
    </w:p>
    <w:p>
      <w:pPr>
        <w:pStyle w:val="8"/>
        <w:spacing w:before="1" w:line="386" w:lineRule="auto"/>
        <w:ind w:left="320"/>
        <w:rPr>
          <w:color w:val="auto"/>
        </w:rPr>
      </w:pPr>
      <w:r>
        <w:rPr>
          <w:color w:val="auto"/>
        </w:rPr>
        <w:t>XXIII</w:t>
      </w:r>
      <w:r>
        <w:rPr>
          <w:color w:val="auto"/>
          <w:spacing w:val="40"/>
        </w:rPr>
        <w:t xml:space="preserve"> </w:t>
      </w:r>
      <w:r>
        <w:rPr>
          <w:color w:val="auto"/>
        </w:rPr>
        <w:t>Symposium</w:t>
      </w:r>
      <w:r>
        <w:rPr>
          <w:color w:val="auto"/>
          <w:spacing w:val="40"/>
        </w:rPr>
        <w:t xml:space="preserve"> </w:t>
      </w:r>
      <w:r>
        <w:rPr>
          <w:color w:val="auto"/>
        </w:rPr>
        <w:t>on</w:t>
      </w:r>
      <w:r>
        <w:rPr>
          <w:color w:val="auto"/>
          <w:spacing w:val="40"/>
        </w:rPr>
        <w:t xml:space="preserve"> </w:t>
      </w:r>
      <w:r>
        <w:rPr>
          <w:color w:val="auto"/>
        </w:rPr>
        <w:t>Image,</w:t>
      </w:r>
      <w:r>
        <w:rPr>
          <w:color w:val="auto"/>
          <w:spacing w:val="40"/>
        </w:rPr>
        <w:t xml:space="preserve"> </w:t>
      </w:r>
      <w:r>
        <w:rPr>
          <w:color w:val="auto"/>
        </w:rPr>
        <w:t>Signal</w:t>
      </w:r>
      <w:r>
        <w:rPr>
          <w:color w:val="auto"/>
          <w:spacing w:val="40"/>
        </w:rPr>
        <w:t xml:space="preserve"> </w:t>
      </w:r>
      <w:r>
        <w:rPr>
          <w:color w:val="auto"/>
        </w:rPr>
        <w:t>Processing</w:t>
      </w:r>
      <w:r>
        <w:rPr>
          <w:color w:val="auto"/>
          <w:spacing w:val="40"/>
        </w:rPr>
        <w:t xml:space="preserve"> </w:t>
      </w:r>
      <w:r>
        <w:rPr>
          <w:color w:val="auto"/>
        </w:rPr>
        <w:t>and</w:t>
      </w:r>
      <w:r>
        <w:rPr>
          <w:color w:val="auto"/>
          <w:spacing w:val="40"/>
        </w:rPr>
        <w:t xml:space="preserve"> </w:t>
      </w:r>
      <w:r>
        <w:rPr>
          <w:color w:val="auto"/>
        </w:rPr>
        <w:t>Artificial</w:t>
      </w:r>
      <w:r>
        <w:rPr>
          <w:color w:val="auto"/>
          <w:spacing w:val="40"/>
        </w:rPr>
        <w:t xml:space="preserve"> </w:t>
      </w:r>
      <w:r>
        <w:rPr>
          <w:color w:val="auto"/>
        </w:rPr>
        <w:t>Vision</w:t>
      </w:r>
      <w:r>
        <w:rPr>
          <w:color w:val="auto"/>
          <w:spacing w:val="40"/>
        </w:rPr>
        <w:t xml:space="preserve"> </w:t>
      </w:r>
      <w:r>
        <w:rPr>
          <w:color w:val="auto"/>
        </w:rPr>
        <w:t>(STSIVA);</w:t>
      </w:r>
      <w:r>
        <w:rPr>
          <w:color w:val="auto"/>
          <w:spacing w:val="40"/>
        </w:rPr>
        <w:t xml:space="preserve"> </w:t>
      </w:r>
      <w:r>
        <w:rPr>
          <w:color w:val="auto"/>
        </w:rPr>
        <w:t>Popayan,</w:t>
      </w:r>
      <w:r>
        <w:rPr>
          <w:color w:val="auto"/>
          <w:spacing w:val="40"/>
        </w:rPr>
        <w:t xml:space="preserve"> </w:t>
      </w:r>
      <w:r>
        <w:rPr>
          <w:color w:val="auto"/>
        </w:rPr>
        <w:t>Colombia. 15–17 September 2021; pp. 1–5.</w:t>
      </w:r>
    </w:p>
    <w:p>
      <w:pPr>
        <w:pStyle w:val="8"/>
        <w:spacing w:before="1" w:line="386" w:lineRule="auto"/>
        <w:ind w:left="320"/>
        <w:rPr>
          <w:color w:val="auto"/>
        </w:rPr>
      </w:pPr>
    </w:p>
    <w:p>
      <w:pPr>
        <w:spacing w:after="0" w:line="386" w:lineRule="auto"/>
        <w:jc w:val="both"/>
        <w:rPr>
          <w:color w:val="auto"/>
          <w:sz w:val="24"/>
        </w:rPr>
        <w:sectPr>
          <w:pgSz w:w="12240" w:h="15840"/>
          <w:pgMar w:top="1360" w:right="1300" w:bottom="960" w:left="1120" w:header="0" w:footer="766" w:gutter="0"/>
          <w:cols w:space="720" w:num="1"/>
        </w:sectPr>
      </w:pPr>
    </w:p>
    <w:p>
      <w:pPr>
        <w:pStyle w:val="8"/>
        <w:spacing w:before="170"/>
        <w:rPr>
          <w:color w:val="auto"/>
        </w:rPr>
      </w:pPr>
    </w:p>
    <w:p>
      <w:pPr>
        <w:pStyle w:val="17"/>
        <w:numPr>
          <w:ilvl w:val="0"/>
          <w:numId w:val="4"/>
        </w:numPr>
        <w:tabs>
          <w:tab w:val="left" w:pos="669"/>
        </w:tabs>
        <w:spacing w:before="0" w:after="0" w:line="386" w:lineRule="auto"/>
        <w:ind w:left="320" w:right="137" w:firstLine="0"/>
        <w:jc w:val="left"/>
        <w:rPr>
          <w:color w:val="auto"/>
        </w:rPr>
      </w:pPr>
      <w:r>
        <w:rPr>
          <w:color w:val="auto"/>
          <w:sz w:val="24"/>
        </w:rPr>
        <w:t>Data</w:t>
      </w:r>
      <w:r>
        <w:rPr>
          <w:color w:val="auto"/>
          <w:spacing w:val="-7"/>
          <w:sz w:val="24"/>
        </w:rPr>
        <w:t xml:space="preserve"> </w:t>
      </w:r>
      <w:r>
        <w:rPr>
          <w:color w:val="auto"/>
          <w:sz w:val="24"/>
        </w:rPr>
        <w:t>Augmentation Can Improve Robustness, Sylvestre-Alvise Rebuffi*, Sven Gowal*, Dan Calian, Florian Stimberg, Olivia Wiles and Timothy Mann DeepMind, London.</w:t>
      </w:r>
    </w:p>
    <w:p>
      <w:pPr>
        <w:pStyle w:val="17"/>
        <w:numPr>
          <w:ilvl w:val="0"/>
          <w:numId w:val="0"/>
        </w:numPr>
        <w:tabs>
          <w:tab w:val="left" w:pos="669"/>
        </w:tabs>
        <w:spacing w:before="0" w:after="0" w:line="386" w:lineRule="auto"/>
        <w:ind w:right="137" w:rightChars="0"/>
        <w:jc w:val="left"/>
        <w:rPr>
          <w:color w:val="auto"/>
        </w:rPr>
      </w:pPr>
    </w:p>
    <w:p>
      <w:pPr>
        <w:pStyle w:val="17"/>
        <w:numPr>
          <w:ilvl w:val="0"/>
          <w:numId w:val="4"/>
        </w:numPr>
        <w:tabs>
          <w:tab w:val="left" w:pos="839"/>
        </w:tabs>
        <w:spacing w:before="0" w:after="0" w:line="240" w:lineRule="auto"/>
        <w:ind w:left="839" w:right="0" w:hanging="519"/>
        <w:jc w:val="left"/>
        <w:rPr>
          <w:b/>
          <w:color w:val="auto"/>
          <w:sz w:val="24"/>
        </w:rPr>
      </w:pPr>
      <w:r>
        <w:rPr>
          <w:color w:val="auto"/>
          <w:spacing w:val="-2"/>
          <w:sz w:val="24"/>
          <w:u w:val="single" w:color="0000FF"/>
        </w:rPr>
        <w:t>https://keras.io/api/applications/inceptionv3/</w:t>
      </w:r>
    </w:p>
    <w:p>
      <w:pPr>
        <w:pStyle w:val="8"/>
        <w:spacing w:before="62"/>
        <w:rPr>
          <w:color w:val="auto"/>
        </w:rPr>
      </w:pPr>
    </w:p>
    <w:p>
      <w:pPr>
        <w:pStyle w:val="17"/>
        <w:numPr>
          <w:ilvl w:val="0"/>
          <w:numId w:val="4"/>
        </w:numPr>
        <w:tabs>
          <w:tab w:val="left" w:pos="765"/>
        </w:tabs>
        <w:spacing w:before="0" w:after="0" w:line="240" w:lineRule="auto"/>
        <w:ind w:left="765" w:right="0" w:hanging="445"/>
        <w:jc w:val="left"/>
        <w:rPr>
          <w:b/>
          <w:color w:val="auto"/>
          <w:sz w:val="24"/>
        </w:rPr>
      </w:pPr>
      <w:r>
        <w:rPr>
          <w:color w:val="auto"/>
          <w:spacing w:val="-2"/>
          <w:sz w:val="24"/>
          <w:u w:val="single" w:color="0000FF"/>
        </w:rPr>
        <w:t>https://keras.io/api/applications/</w:t>
      </w:r>
    </w:p>
    <w:p>
      <w:pPr>
        <w:pStyle w:val="8"/>
        <w:spacing w:before="61"/>
        <w:rPr>
          <w:color w:val="auto"/>
        </w:rPr>
      </w:pPr>
    </w:p>
    <w:p>
      <w:pPr>
        <w:pStyle w:val="17"/>
        <w:numPr>
          <w:ilvl w:val="0"/>
          <w:numId w:val="4"/>
        </w:numPr>
        <w:tabs>
          <w:tab w:val="left" w:pos="902"/>
        </w:tabs>
        <w:spacing w:before="1" w:after="0" w:line="386" w:lineRule="auto"/>
        <w:ind w:left="320" w:right="138" w:firstLine="0"/>
        <w:jc w:val="left"/>
        <w:rPr>
          <w:b/>
          <w:color w:val="auto"/>
          <w:sz w:val="24"/>
        </w:rPr>
      </w:pPr>
      <w:r>
        <w:rPr>
          <w:color w:val="auto"/>
          <w:spacing w:val="-2"/>
          <w:sz w:val="24"/>
          <w:u w:val="single" w:color="0000FF"/>
        </w:rPr>
        <w:t>https://towardsdatascience.com/review-mobilenetv2-light-weight-model-image-classifica-</w:t>
      </w:r>
      <w:r>
        <w:rPr>
          <w:color w:val="auto"/>
          <w:spacing w:val="40"/>
          <w:sz w:val="24"/>
        </w:rPr>
        <w:t xml:space="preserve"> </w:t>
      </w:r>
      <w:r>
        <w:rPr>
          <w:color w:val="auto"/>
          <w:spacing w:val="-2"/>
          <w:sz w:val="24"/>
          <w:u w:val="single" w:color="0000FF"/>
        </w:rPr>
        <w:t>tion-8febb490e61c</w:t>
      </w:r>
    </w:p>
    <w:p>
      <w:pPr>
        <w:pStyle w:val="8"/>
        <w:spacing w:before="170"/>
        <w:rPr>
          <w:color w:val="auto"/>
        </w:rPr>
      </w:pPr>
    </w:p>
    <w:p>
      <w:pPr>
        <w:pStyle w:val="17"/>
        <w:numPr>
          <w:ilvl w:val="0"/>
          <w:numId w:val="4"/>
        </w:numPr>
        <w:tabs>
          <w:tab w:val="left" w:pos="779"/>
        </w:tabs>
        <w:spacing w:before="0" w:after="0" w:line="240" w:lineRule="auto"/>
        <w:ind w:left="779" w:right="0" w:hanging="459"/>
        <w:jc w:val="left"/>
        <w:rPr>
          <w:b/>
          <w:color w:val="auto"/>
          <w:sz w:val="24"/>
        </w:rPr>
      </w:pPr>
      <w:r>
        <w:rPr>
          <w:color w:val="auto"/>
          <w:spacing w:val="-2"/>
          <w:sz w:val="24"/>
          <w:u w:val="single" w:color="0000FF"/>
        </w:rPr>
        <w:t>https://</w:t>
      </w:r>
      <w:r>
        <w:rPr>
          <w:color w:val="auto"/>
        </w:rPr>
        <w:fldChar w:fldCharType="begin"/>
      </w:r>
      <w:r>
        <w:rPr>
          <w:color w:val="auto"/>
        </w:rPr>
        <w:instrText xml:space="preserve"> HYPERLINK "http://www.researchgate.net/figure/VGG16-architecture-16_fig2_321829624" \h </w:instrText>
      </w:r>
      <w:r>
        <w:rPr>
          <w:color w:val="auto"/>
        </w:rPr>
        <w:fldChar w:fldCharType="separate"/>
      </w:r>
      <w:r>
        <w:rPr>
          <w:color w:val="auto"/>
          <w:spacing w:val="-2"/>
          <w:sz w:val="24"/>
          <w:u w:val="single" w:color="0000FF"/>
        </w:rPr>
        <w:t>www.researchgate.net/figure/VGG16-architecture-16_fig2_321829624</w:t>
      </w:r>
      <w:r>
        <w:rPr>
          <w:color w:val="auto"/>
          <w:spacing w:val="-2"/>
          <w:sz w:val="24"/>
          <w:u w:val="single" w:color="0000FF"/>
        </w:rPr>
        <w:fldChar w:fldCharType="end"/>
      </w:r>
    </w:p>
    <w:p>
      <w:pPr>
        <w:pStyle w:val="8"/>
        <w:spacing w:before="132"/>
        <w:rPr>
          <w:color w:val="auto"/>
        </w:rPr>
      </w:pPr>
    </w:p>
    <w:p>
      <w:pPr>
        <w:pStyle w:val="17"/>
        <w:numPr>
          <w:ilvl w:val="0"/>
          <w:numId w:val="4"/>
        </w:numPr>
        <w:tabs>
          <w:tab w:val="left" w:pos="779"/>
        </w:tabs>
        <w:spacing w:before="1" w:after="0" w:line="240" w:lineRule="auto"/>
        <w:ind w:left="779" w:right="0" w:hanging="459"/>
        <w:jc w:val="left"/>
        <w:rPr>
          <w:b/>
          <w:color w:val="auto"/>
          <w:sz w:val="24"/>
        </w:rPr>
      </w:pPr>
      <w:r>
        <w:rPr>
          <w:color w:val="auto"/>
          <w:spacing w:val="-2"/>
          <w:sz w:val="24"/>
          <w:u w:val="single" w:color="0000FF"/>
        </w:rPr>
        <w:t>https://picknmix.readthedocs.io/en/latest/readme.html</w:t>
      </w:r>
    </w:p>
    <w:p>
      <w:pPr>
        <w:pStyle w:val="8"/>
        <w:spacing w:before="132"/>
        <w:rPr>
          <w:color w:val="auto"/>
        </w:rPr>
      </w:pPr>
    </w:p>
    <w:p>
      <w:pPr>
        <w:pStyle w:val="17"/>
        <w:numPr>
          <w:ilvl w:val="0"/>
          <w:numId w:val="4"/>
        </w:numPr>
        <w:tabs>
          <w:tab w:val="left" w:pos="906"/>
        </w:tabs>
        <w:spacing w:before="1" w:after="0" w:line="386" w:lineRule="auto"/>
        <w:ind w:left="320" w:right="136" w:firstLine="0"/>
        <w:jc w:val="left"/>
        <w:rPr>
          <w:b/>
          <w:color w:val="auto"/>
          <w:sz w:val="24"/>
        </w:rPr>
      </w:pPr>
      <w:r>
        <w:rPr>
          <w:color w:val="auto"/>
          <w:spacing w:val="-2"/>
          <w:sz w:val="24"/>
          <w:u w:val="single" w:color="0000FF"/>
        </w:rPr>
        <w:t>https://sh-tsang.medium.com/review-inception-v3-1st-runner-up-image-classification-in-</w:t>
      </w:r>
      <w:r>
        <w:rPr>
          <w:color w:val="auto"/>
          <w:spacing w:val="40"/>
          <w:sz w:val="24"/>
        </w:rPr>
        <w:t xml:space="preserve">  </w:t>
      </w:r>
      <w:r>
        <w:rPr>
          <w:color w:val="auto"/>
          <w:spacing w:val="-2"/>
          <w:sz w:val="24"/>
          <w:u w:val="single" w:color="0000FF"/>
        </w:rPr>
        <w:t>ilsvrc-2015-17915421f77c</w:t>
      </w:r>
    </w:p>
    <w:p>
      <w:pPr>
        <w:pStyle w:val="17"/>
        <w:numPr>
          <w:ilvl w:val="0"/>
          <w:numId w:val="4"/>
        </w:numPr>
        <w:tabs>
          <w:tab w:val="left" w:pos="779"/>
        </w:tabs>
        <w:spacing w:before="160" w:after="0" w:line="240" w:lineRule="auto"/>
        <w:ind w:left="779" w:right="0" w:hanging="459"/>
        <w:jc w:val="left"/>
        <w:rPr>
          <w:rFonts w:ascii="Arial"/>
          <w:b/>
          <w:color w:val="auto"/>
          <w:sz w:val="24"/>
        </w:rPr>
      </w:pPr>
      <w:r>
        <w:rPr>
          <w:color w:val="auto"/>
          <w:spacing w:val="-2"/>
          <w:sz w:val="24"/>
          <w:u w:val="single" w:color="0000FF"/>
        </w:rPr>
        <w:t>https://</w:t>
      </w:r>
      <w:r>
        <w:rPr>
          <w:color w:val="auto"/>
        </w:rPr>
        <w:fldChar w:fldCharType="begin"/>
      </w:r>
      <w:r>
        <w:rPr>
          <w:color w:val="auto"/>
        </w:rPr>
        <w:instrText xml:space="preserve"> HYPERLINK "http://www.researchgate.net/figure/The-architecture-of-ResNet-50-model_fig4_349717475" \h </w:instrText>
      </w:r>
      <w:r>
        <w:rPr>
          <w:color w:val="auto"/>
        </w:rPr>
        <w:fldChar w:fldCharType="separate"/>
      </w:r>
      <w:r>
        <w:rPr>
          <w:color w:val="auto"/>
          <w:spacing w:val="-2"/>
          <w:sz w:val="24"/>
          <w:u w:val="single" w:color="0000FF"/>
        </w:rPr>
        <w:t>www.researchgate.net/figure/The-architecture-of-ResNet-50-model_fig4_349717475</w:t>
      </w:r>
      <w:r>
        <w:rPr>
          <w:color w:val="auto"/>
          <w:spacing w:val="-2"/>
          <w:sz w:val="24"/>
          <w:u w:val="single" w:color="0000FF"/>
        </w:rPr>
        <w:fldChar w:fldCharType="end"/>
      </w:r>
    </w:p>
    <w:p>
      <w:pPr>
        <w:pStyle w:val="8"/>
        <w:rPr>
          <w:color w:val="auto"/>
        </w:rPr>
      </w:pPr>
    </w:p>
    <w:p>
      <w:pPr>
        <w:pStyle w:val="8"/>
        <w:spacing w:before="61"/>
        <w:rPr>
          <w:color w:val="auto"/>
        </w:rPr>
      </w:pPr>
    </w:p>
    <w:p>
      <w:pPr>
        <w:pStyle w:val="17"/>
        <w:numPr>
          <w:ilvl w:val="0"/>
          <w:numId w:val="4"/>
        </w:numPr>
        <w:tabs>
          <w:tab w:val="left" w:pos="815"/>
        </w:tabs>
        <w:spacing w:before="1" w:after="0" w:line="386" w:lineRule="auto"/>
        <w:ind w:left="320" w:right="113" w:firstLine="0"/>
        <w:jc w:val="left"/>
        <w:rPr>
          <w:b/>
          <w:color w:val="auto"/>
          <w:sz w:val="24"/>
        </w:rPr>
      </w:pPr>
      <w:r>
        <w:rPr>
          <w:color w:val="auto"/>
        </w:rPr>
        <w:fldChar w:fldCharType="begin"/>
      </w:r>
      <w:r>
        <w:rPr>
          <w:color w:val="auto"/>
        </w:rPr>
        <w:instrText xml:space="preserve"> HYPERLINK "http://www.researchgate.net/figure/The-proposed-MobileNetV2-network-" \h </w:instrText>
      </w:r>
      <w:r>
        <w:rPr>
          <w:color w:val="auto"/>
        </w:rPr>
        <w:fldChar w:fldCharType="separate"/>
      </w:r>
      <w:r>
        <w:rPr>
          <w:color w:val="auto"/>
          <w:spacing w:val="23"/>
          <w:sz w:val="24"/>
          <w:u w:val="single" w:color="0000FF"/>
        </w:rPr>
        <w:t>https://www.researchgate.net/figure/The-</w:t>
      </w:r>
      <w:r>
        <w:rPr>
          <w:color w:val="auto"/>
          <w:spacing w:val="24"/>
          <w:sz w:val="24"/>
          <w:u w:val="single" w:color="0000FF"/>
        </w:rPr>
        <w:t>proposed-MobileNetV2-</w:t>
      </w:r>
      <w:r>
        <w:rPr>
          <w:color w:val="auto"/>
          <w:spacing w:val="21"/>
          <w:sz w:val="24"/>
          <w:u w:val="single" w:color="0000FF"/>
        </w:rPr>
        <w:t>network-</w:t>
      </w:r>
      <w:r>
        <w:rPr>
          <w:color w:val="auto"/>
          <w:spacing w:val="-36"/>
          <w:sz w:val="24"/>
          <w:u w:val="single" w:color="0000FF"/>
        </w:rPr>
        <w:t xml:space="preserve"> </w:t>
      </w:r>
      <w:r>
        <w:rPr>
          <w:color w:val="auto"/>
          <w:spacing w:val="-36"/>
          <w:sz w:val="24"/>
          <w:u w:val="single" w:color="0000FF"/>
        </w:rPr>
        <w:fldChar w:fldCharType="end"/>
      </w:r>
      <w:r>
        <w:rPr>
          <w:color w:val="auto"/>
          <w:spacing w:val="-2"/>
          <w:sz w:val="24"/>
        </w:rPr>
        <w:t xml:space="preserve"> </w:t>
      </w:r>
      <w:r>
        <w:rPr>
          <w:color w:val="auto"/>
          <w:spacing w:val="-2"/>
          <w:sz w:val="24"/>
          <w:u w:val="single" w:color="0000FF"/>
        </w:rPr>
        <w:t>architecture_fig1_350152088</w:t>
      </w:r>
    </w:p>
    <w:p>
      <w:pPr>
        <w:pStyle w:val="8"/>
        <w:spacing w:before="169"/>
        <w:rPr>
          <w:color w:val="auto"/>
        </w:rPr>
      </w:pPr>
    </w:p>
    <w:p>
      <w:pPr>
        <w:pStyle w:val="17"/>
        <w:numPr>
          <w:ilvl w:val="0"/>
          <w:numId w:val="4"/>
        </w:numPr>
        <w:tabs>
          <w:tab w:val="left" w:pos="899"/>
        </w:tabs>
        <w:spacing w:before="1" w:after="0" w:line="386" w:lineRule="auto"/>
        <w:ind w:left="320" w:right="137" w:firstLine="0"/>
        <w:jc w:val="left"/>
        <w:rPr>
          <w:b/>
          <w:color w:val="auto"/>
          <w:sz w:val="24"/>
        </w:rPr>
      </w:pPr>
      <w:r>
        <w:rPr>
          <w:color w:val="auto"/>
        </w:rPr>
        <w:fldChar w:fldCharType="begin"/>
      </w:r>
      <w:r>
        <w:rPr>
          <w:color w:val="auto"/>
        </w:rPr>
        <w:instrText xml:space="preserve"> HYPERLINK "http://www.researchgate.net/figure/An-overview-of-the-VGG-16-model-architecture-this-" \h </w:instrText>
      </w:r>
      <w:r>
        <w:rPr>
          <w:color w:val="auto"/>
        </w:rPr>
        <w:fldChar w:fldCharType="separate"/>
      </w:r>
      <w:r>
        <w:rPr>
          <w:color w:val="auto"/>
          <w:spacing w:val="-2"/>
          <w:sz w:val="24"/>
          <w:u w:val="single" w:color="0000FF"/>
        </w:rPr>
        <w:t>https://www.researchgate.net/figure/An-overview-of-the-VGG-16-model-architecture-this-</w:t>
      </w:r>
      <w:r>
        <w:rPr>
          <w:color w:val="auto"/>
          <w:spacing w:val="-2"/>
          <w:sz w:val="24"/>
          <w:u w:val="single" w:color="0000FF"/>
        </w:rPr>
        <w:fldChar w:fldCharType="end"/>
      </w:r>
      <w:r>
        <w:rPr>
          <w:color w:val="auto"/>
          <w:spacing w:val="-2"/>
          <w:sz w:val="24"/>
        </w:rPr>
        <w:t xml:space="preserve"> </w:t>
      </w:r>
      <w:r>
        <w:rPr>
          <w:color w:val="auto"/>
          <w:spacing w:val="-2"/>
          <w:sz w:val="24"/>
          <w:u w:val="single" w:color="0000FF"/>
        </w:rPr>
        <w:t>model-uses-simple-convolutional-blocks_fig2_328966158</w:t>
      </w:r>
    </w:p>
    <w:p>
      <w:pPr>
        <w:spacing w:after="0" w:line="386" w:lineRule="auto"/>
        <w:jc w:val="left"/>
        <w:rPr>
          <w:color w:val="auto"/>
          <w:sz w:val="24"/>
        </w:rPr>
      </w:pPr>
    </w:p>
    <w:p>
      <w:pPr>
        <w:pStyle w:val="17"/>
        <w:numPr>
          <w:ilvl w:val="0"/>
          <w:numId w:val="4"/>
        </w:numPr>
        <w:tabs>
          <w:tab w:val="left" w:pos="862"/>
        </w:tabs>
        <w:spacing w:before="74" w:after="0" w:line="386" w:lineRule="auto"/>
        <w:ind w:left="320" w:right="124" w:firstLine="0"/>
        <w:jc w:val="both"/>
        <w:rPr>
          <w:color w:val="auto"/>
          <w:sz w:val="24"/>
        </w:rPr>
      </w:pPr>
      <w:r>
        <w:rPr>
          <w:color w:val="auto"/>
          <w:sz w:val="24"/>
        </w:rPr>
        <w:t>Xiao</w:t>
      </w:r>
      <w:r>
        <w:rPr>
          <w:color w:val="auto"/>
          <w:spacing w:val="-1"/>
          <w:sz w:val="24"/>
        </w:rPr>
        <w:t xml:space="preserve"> </w:t>
      </w:r>
      <w:r>
        <w:rPr>
          <w:color w:val="auto"/>
          <w:sz w:val="24"/>
        </w:rPr>
        <w:t>P.,</w:t>
      </w:r>
      <w:r>
        <w:rPr>
          <w:color w:val="auto"/>
          <w:spacing w:val="-1"/>
          <w:sz w:val="24"/>
        </w:rPr>
        <w:t xml:space="preserve"> </w:t>
      </w:r>
      <w:r>
        <w:rPr>
          <w:color w:val="auto"/>
          <w:sz w:val="24"/>
        </w:rPr>
        <w:t>Pan</w:t>
      </w:r>
      <w:r>
        <w:rPr>
          <w:color w:val="auto"/>
          <w:spacing w:val="-8"/>
          <w:sz w:val="24"/>
        </w:rPr>
        <w:t xml:space="preserve"> </w:t>
      </w:r>
      <w:r>
        <w:rPr>
          <w:color w:val="auto"/>
          <w:sz w:val="24"/>
        </w:rPr>
        <w:t>Y.,</w:t>
      </w:r>
      <w:r>
        <w:rPr>
          <w:color w:val="auto"/>
          <w:spacing w:val="-1"/>
          <w:sz w:val="24"/>
        </w:rPr>
        <w:t xml:space="preserve"> </w:t>
      </w:r>
      <w:r>
        <w:rPr>
          <w:color w:val="auto"/>
          <w:sz w:val="24"/>
        </w:rPr>
        <w:t>Cai</w:t>
      </w:r>
      <w:r>
        <w:rPr>
          <w:color w:val="auto"/>
          <w:spacing w:val="-1"/>
          <w:sz w:val="24"/>
        </w:rPr>
        <w:t xml:space="preserve"> </w:t>
      </w:r>
      <w:r>
        <w:rPr>
          <w:color w:val="auto"/>
          <w:sz w:val="24"/>
        </w:rPr>
        <w:t>F.,</w:t>
      </w:r>
      <w:r>
        <w:rPr>
          <w:color w:val="auto"/>
          <w:spacing w:val="-4"/>
          <w:sz w:val="24"/>
        </w:rPr>
        <w:t xml:space="preserve"> </w:t>
      </w:r>
      <w:r>
        <w:rPr>
          <w:color w:val="auto"/>
          <w:sz w:val="24"/>
        </w:rPr>
        <w:t>Tu</w:t>
      </w:r>
      <w:r>
        <w:rPr>
          <w:color w:val="auto"/>
          <w:spacing w:val="-1"/>
          <w:sz w:val="24"/>
        </w:rPr>
        <w:t xml:space="preserve"> </w:t>
      </w:r>
      <w:r>
        <w:rPr>
          <w:color w:val="auto"/>
          <w:sz w:val="24"/>
        </w:rPr>
        <w:t>H.,</w:t>
      </w:r>
      <w:r>
        <w:rPr>
          <w:color w:val="auto"/>
          <w:spacing w:val="-1"/>
          <w:sz w:val="24"/>
        </w:rPr>
        <w:t xml:space="preserve"> </w:t>
      </w:r>
      <w:r>
        <w:rPr>
          <w:color w:val="auto"/>
          <w:sz w:val="24"/>
        </w:rPr>
        <w:t>Liu</w:t>
      </w:r>
      <w:r>
        <w:rPr>
          <w:color w:val="auto"/>
          <w:spacing w:val="-1"/>
          <w:sz w:val="24"/>
        </w:rPr>
        <w:t xml:space="preserve"> </w:t>
      </w:r>
      <w:r>
        <w:rPr>
          <w:color w:val="auto"/>
          <w:sz w:val="24"/>
        </w:rPr>
        <w:t>J.,</w:t>
      </w:r>
      <w:r>
        <w:rPr>
          <w:color w:val="auto"/>
          <w:spacing w:val="-8"/>
          <w:sz w:val="24"/>
        </w:rPr>
        <w:t xml:space="preserve"> </w:t>
      </w:r>
      <w:r>
        <w:rPr>
          <w:color w:val="auto"/>
          <w:sz w:val="24"/>
        </w:rPr>
        <w:t>Yang</w:t>
      </w:r>
      <w:r>
        <w:rPr>
          <w:color w:val="auto"/>
          <w:spacing w:val="-1"/>
          <w:sz w:val="24"/>
        </w:rPr>
        <w:t xml:space="preserve"> </w:t>
      </w:r>
      <w:r>
        <w:rPr>
          <w:color w:val="auto"/>
          <w:sz w:val="24"/>
        </w:rPr>
        <w:t>X.,</w:t>
      </w:r>
      <w:r>
        <w:rPr>
          <w:color w:val="auto"/>
          <w:spacing w:val="-1"/>
          <w:sz w:val="24"/>
        </w:rPr>
        <w:t xml:space="preserve"> </w:t>
      </w:r>
      <w:r>
        <w:rPr>
          <w:color w:val="auto"/>
          <w:sz w:val="24"/>
        </w:rPr>
        <w:t>Liang</w:t>
      </w:r>
      <w:r>
        <w:rPr>
          <w:color w:val="auto"/>
          <w:spacing w:val="-1"/>
          <w:sz w:val="24"/>
        </w:rPr>
        <w:t xml:space="preserve"> </w:t>
      </w:r>
      <w:r>
        <w:rPr>
          <w:color w:val="auto"/>
          <w:sz w:val="24"/>
        </w:rPr>
        <w:t>H.,</w:t>
      </w:r>
      <w:r>
        <w:rPr>
          <w:color w:val="auto"/>
          <w:spacing w:val="-1"/>
          <w:sz w:val="24"/>
        </w:rPr>
        <w:t xml:space="preserve"> </w:t>
      </w:r>
      <w:r>
        <w:rPr>
          <w:color w:val="auto"/>
          <w:sz w:val="24"/>
        </w:rPr>
        <w:t>Zou</w:t>
      </w:r>
      <w:r>
        <w:rPr>
          <w:color w:val="auto"/>
          <w:spacing w:val="-1"/>
          <w:sz w:val="24"/>
        </w:rPr>
        <w:t xml:space="preserve"> </w:t>
      </w:r>
      <w:r>
        <w:rPr>
          <w:color w:val="auto"/>
          <w:sz w:val="24"/>
        </w:rPr>
        <w:t>X.,</w:t>
      </w:r>
      <w:r>
        <w:rPr>
          <w:color w:val="auto"/>
          <w:spacing w:val="-8"/>
          <w:sz w:val="24"/>
        </w:rPr>
        <w:t xml:space="preserve"> </w:t>
      </w:r>
      <w:r>
        <w:rPr>
          <w:color w:val="auto"/>
          <w:sz w:val="24"/>
        </w:rPr>
        <w:t>Yang</w:t>
      </w:r>
      <w:r>
        <w:rPr>
          <w:color w:val="auto"/>
          <w:spacing w:val="-1"/>
          <w:sz w:val="24"/>
        </w:rPr>
        <w:t xml:space="preserve"> </w:t>
      </w:r>
      <w:r>
        <w:rPr>
          <w:color w:val="auto"/>
          <w:sz w:val="24"/>
        </w:rPr>
        <w:t>L.,</w:t>
      </w:r>
      <w:r>
        <w:rPr>
          <w:color w:val="auto"/>
          <w:spacing w:val="-1"/>
          <w:sz w:val="24"/>
        </w:rPr>
        <w:t xml:space="preserve"> </w:t>
      </w:r>
      <w:r>
        <w:rPr>
          <w:color w:val="auto"/>
          <w:sz w:val="24"/>
        </w:rPr>
        <w:t>Duan</w:t>
      </w:r>
      <w:r>
        <w:rPr>
          <w:color w:val="auto"/>
          <w:spacing w:val="-1"/>
          <w:sz w:val="24"/>
        </w:rPr>
        <w:t xml:space="preserve"> </w:t>
      </w:r>
      <w:r>
        <w:rPr>
          <w:color w:val="auto"/>
          <w:sz w:val="24"/>
        </w:rPr>
        <w:t>J.,</w:t>
      </w:r>
      <w:r>
        <w:rPr>
          <w:color w:val="auto"/>
          <w:spacing w:val="-1"/>
          <w:sz w:val="24"/>
        </w:rPr>
        <w:t xml:space="preserve"> </w:t>
      </w:r>
      <w:r>
        <w:rPr>
          <w:color w:val="auto"/>
          <w:sz w:val="24"/>
        </w:rPr>
        <w:t>et</w:t>
      </w:r>
      <w:r>
        <w:rPr>
          <w:color w:val="auto"/>
          <w:spacing w:val="-1"/>
          <w:sz w:val="24"/>
        </w:rPr>
        <w:t xml:space="preserve"> </w:t>
      </w:r>
      <w:r>
        <w:rPr>
          <w:color w:val="auto"/>
          <w:sz w:val="24"/>
        </w:rPr>
        <w:t>al.</w:t>
      </w:r>
      <w:r>
        <w:rPr>
          <w:color w:val="auto"/>
          <w:spacing w:val="-12"/>
          <w:sz w:val="24"/>
        </w:rPr>
        <w:t xml:space="preserve"> </w:t>
      </w:r>
      <w:r>
        <w:rPr>
          <w:color w:val="auto"/>
          <w:sz w:val="24"/>
        </w:rPr>
        <w:t>A deep</w:t>
      </w:r>
      <w:r>
        <w:rPr>
          <w:color w:val="auto"/>
          <w:spacing w:val="-1"/>
          <w:sz w:val="24"/>
        </w:rPr>
        <w:t xml:space="preserve"> </w:t>
      </w:r>
      <w:r>
        <w:rPr>
          <w:color w:val="auto"/>
          <w:sz w:val="24"/>
        </w:rPr>
        <w:t>learning</w:t>
      </w:r>
      <w:r>
        <w:rPr>
          <w:color w:val="auto"/>
          <w:spacing w:val="-1"/>
          <w:sz w:val="24"/>
        </w:rPr>
        <w:t xml:space="preserve"> </w:t>
      </w:r>
      <w:r>
        <w:rPr>
          <w:color w:val="auto"/>
          <w:sz w:val="24"/>
        </w:rPr>
        <w:t>based</w:t>
      </w:r>
      <w:r>
        <w:rPr>
          <w:color w:val="auto"/>
          <w:spacing w:val="-1"/>
          <w:sz w:val="24"/>
        </w:rPr>
        <w:t xml:space="preserve"> </w:t>
      </w:r>
      <w:r>
        <w:rPr>
          <w:color w:val="auto"/>
          <w:sz w:val="24"/>
        </w:rPr>
        <w:t>framework</w:t>
      </w:r>
      <w:r>
        <w:rPr>
          <w:color w:val="auto"/>
          <w:spacing w:val="-1"/>
          <w:sz w:val="24"/>
        </w:rPr>
        <w:t xml:space="preserve"> </w:t>
      </w:r>
      <w:r>
        <w:rPr>
          <w:color w:val="auto"/>
          <w:sz w:val="24"/>
        </w:rPr>
        <w:t>for</w:t>
      </w:r>
      <w:r>
        <w:rPr>
          <w:color w:val="auto"/>
          <w:spacing w:val="-1"/>
          <w:sz w:val="24"/>
        </w:rPr>
        <w:t xml:space="preserve"> </w:t>
      </w:r>
      <w:r>
        <w:rPr>
          <w:color w:val="auto"/>
          <w:sz w:val="24"/>
        </w:rPr>
        <w:t>the</w:t>
      </w:r>
      <w:r>
        <w:rPr>
          <w:color w:val="auto"/>
          <w:spacing w:val="-1"/>
          <w:sz w:val="24"/>
        </w:rPr>
        <w:t xml:space="preserve"> </w:t>
      </w:r>
      <w:r>
        <w:rPr>
          <w:color w:val="auto"/>
          <w:sz w:val="24"/>
        </w:rPr>
        <w:t>classification</w:t>
      </w:r>
      <w:r>
        <w:rPr>
          <w:color w:val="auto"/>
          <w:spacing w:val="-1"/>
          <w:sz w:val="24"/>
        </w:rPr>
        <w:t xml:space="preserve"> </w:t>
      </w:r>
      <w:r>
        <w:rPr>
          <w:color w:val="auto"/>
          <w:sz w:val="24"/>
        </w:rPr>
        <w:t>of</w:t>
      </w:r>
      <w:r>
        <w:rPr>
          <w:color w:val="auto"/>
          <w:spacing w:val="-1"/>
          <w:sz w:val="24"/>
        </w:rPr>
        <w:t xml:space="preserve"> </w:t>
      </w:r>
      <w:r>
        <w:rPr>
          <w:color w:val="auto"/>
          <w:sz w:val="24"/>
        </w:rPr>
        <w:t>multi-</w:t>
      </w:r>
      <w:r>
        <w:rPr>
          <w:color w:val="auto"/>
          <w:spacing w:val="-1"/>
          <w:sz w:val="24"/>
        </w:rPr>
        <w:t xml:space="preserve"> </w:t>
      </w:r>
      <w:r>
        <w:rPr>
          <w:color w:val="auto"/>
          <w:sz w:val="24"/>
        </w:rPr>
        <w:t>class</w:t>
      </w:r>
      <w:r>
        <w:rPr>
          <w:color w:val="auto"/>
          <w:spacing w:val="-1"/>
          <w:sz w:val="24"/>
        </w:rPr>
        <w:t xml:space="preserve"> </w:t>
      </w:r>
      <w:r>
        <w:rPr>
          <w:color w:val="auto"/>
          <w:sz w:val="24"/>
        </w:rPr>
        <w:t>capsule</w:t>
      </w:r>
      <w:r>
        <w:rPr>
          <w:color w:val="auto"/>
          <w:spacing w:val="-1"/>
          <w:sz w:val="24"/>
        </w:rPr>
        <w:t xml:space="preserve"> </w:t>
      </w:r>
      <w:r>
        <w:rPr>
          <w:color w:val="auto"/>
          <w:sz w:val="24"/>
        </w:rPr>
        <w:t>gastroscope</w:t>
      </w:r>
      <w:r>
        <w:rPr>
          <w:color w:val="auto"/>
          <w:spacing w:val="-1"/>
          <w:sz w:val="24"/>
        </w:rPr>
        <w:t xml:space="preserve"> </w:t>
      </w:r>
      <w:r>
        <w:rPr>
          <w:color w:val="auto"/>
          <w:sz w:val="24"/>
        </w:rPr>
        <w:t>image</w:t>
      </w:r>
      <w:r>
        <w:rPr>
          <w:color w:val="auto"/>
          <w:spacing w:val="-1"/>
          <w:sz w:val="24"/>
        </w:rPr>
        <w:t xml:space="preserve"> </w:t>
      </w:r>
      <w:r>
        <w:rPr>
          <w:color w:val="auto"/>
          <w:sz w:val="24"/>
        </w:rPr>
        <w:t>in gastroenterologic</w:t>
      </w:r>
      <w:r>
        <w:rPr>
          <w:color w:val="auto"/>
          <w:spacing w:val="-4"/>
          <w:sz w:val="24"/>
        </w:rPr>
        <w:t xml:space="preserve"> </w:t>
      </w:r>
      <w:r>
        <w:rPr>
          <w:color w:val="auto"/>
          <w:sz w:val="24"/>
        </w:rPr>
        <w:t>diagnosis.</w:t>
      </w:r>
      <w:r>
        <w:rPr>
          <w:color w:val="auto"/>
          <w:spacing w:val="-4"/>
          <w:sz w:val="24"/>
        </w:rPr>
        <w:t xml:space="preserve"> </w:t>
      </w:r>
      <w:r>
        <w:rPr>
          <w:color w:val="auto"/>
          <w:sz w:val="24"/>
        </w:rPr>
        <w:t>Front.</w:t>
      </w:r>
      <w:r>
        <w:rPr>
          <w:color w:val="auto"/>
          <w:spacing w:val="-4"/>
          <w:sz w:val="24"/>
        </w:rPr>
        <w:t xml:space="preserve"> </w:t>
      </w:r>
      <w:r>
        <w:rPr>
          <w:color w:val="auto"/>
          <w:sz w:val="24"/>
        </w:rPr>
        <w:t>Physiol.</w:t>
      </w:r>
      <w:r>
        <w:rPr>
          <w:color w:val="auto"/>
          <w:spacing w:val="-4"/>
          <w:sz w:val="24"/>
        </w:rPr>
        <w:t xml:space="preserve"> </w:t>
      </w:r>
      <w:r>
        <w:rPr>
          <w:color w:val="auto"/>
          <w:sz w:val="24"/>
        </w:rPr>
        <w:t>2022;13:1060591.</w:t>
      </w:r>
      <w:r>
        <w:rPr>
          <w:color w:val="auto"/>
          <w:spacing w:val="-4"/>
          <w:sz w:val="24"/>
        </w:rPr>
        <w:t xml:space="preserve"> </w:t>
      </w:r>
      <w:r>
        <w:rPr>
          <w:color w:val="auto"/>
          <w:sz w:val="24"/>
        </w:rPr>
        <w:t>doi:</w:t>
      </w:r>
      <w:r>
        <w:rPr>
          <w:color w:val="auto"/>
          <w:spacing w:val="-5"/>
          <w:sz w:val="24"/>
        </w:rPr>
        <w:t xml:space="preserve"> </w:t>
      </w:r>
      <w:r>
        <w:rPr>
          <w:color w:val="auto"/>
          <w:sz w:val="24"/>
        </w:rPr>
        <w:t xml:space="preserve">10.3389/fphys.2022.1060591. </w:t>
      </w:r>
    </w:p>
    <w:p>
      <w:pPr>
        <w:pStyle w:val="17"/>
        <w:numPr>
          <w:ilvl w:val="0"/>
          <w:numId w:val="0"/>
        </w:numPr>
        <w:tabs>
          <w:tab w:val="left" w:pos="862"/>
        </w:tabs>
        <w:spacing w:before="74" w:after="0" w:line="386" w:lineRule="auto"/>
        <w:ind w:right="124" w:rightChars="0"/>
        <w:jc w:val="both"/>
        <w:rPr>
          <w:color w:val="auto"/>
          <w:sz w:val="24"/>
        </w:rPr>
      </w:pPr>
    </w:p>
    <w:p>
      <w:pPr>
        <w:pStyle w:val="17"/>
        <w:numPr>
          <w:ilvl w:val="0"/>
          <w:numId w:val="4"/>
        </w:numPr>
        <w:tabs>
          <w:tab w:val="left" w:pos="862"/>
        </w:tabs>
        <w:spacing w:before="74" w:after="0" w:line="386" w:lineRule="auto"/>
        <w:ind w:left="320" w:right="124" w:firstLine="0"/>
        <w:jc w:val="both"/>
        <w:rPr>
          <w:rFonts w:hint="default"/>
          <w:b/>
          <w:color w:val="auto"/>
          <w:sz w:val="24"/>
          <w:lang w:val="en-US"/>
        </w:rPr>
      </w:pPr>
      <w:r>
        <w:rPr>
          <w:rFonts w:hint="default"/>
          <w:b w:val="0"/>
          <w:bCs/>
          <w:color w:val="auto"/>
          <w:sz w:val="24"/>
        </w:rPr>
        <w:fldChar w:fldCharType="begin"/>
      </w:r>
      <w:r>
        <w:rPr>
          <w:rFonts w:hint="default"/>
          <w:b w:val="0"/>
          <w:bCs/>
          <w:color w:val="auto"/>
          <w:sz w:val="24"/>
        </w:rPr>
        <w:instrText xml:space="preserve"> HYPERLINK "https://www.kaggle.com/datasets/yasserhessein/the-kvasir-dataset" </w:instrText>
      </w:r>
      <w:r>
        <w:rPr>
          <w:rFonts w:hint="default"/>
          <w:b w:val="0"/>
          <w:bCs/>
          <w:color w:val="auto"/>
          <w:sz w:val="24"/>
        </w:rPr>
        <w:fldChar w:fldCharType="separate"/>
      </w:r>
      <w:r>
        <w:rPr>
          <w:rStyle w:val="10"/>
          <w:rFonts w:hint="default"/>
          <w:b w:val="0"/>
          <w:bCs/>
          <w:color w:val="auto"/>
          <w:sz w:val="24"/>
        </w:rPr>
        <w:t>https://www.kaggle.com/datasets/yasserhessein/the-kvasir-dataset</w:t>
      </w:r>
      <w:r>
        <w:rPr>
          <w:rFonts w:hint="default"/>
          <w:b w:val="0"/>
          <w:bCs/>
          <w:color w:val="auto"/>
          <w:sz w:val="24"/>
        </w:rPr>
        <w:fldChar w:fldCharType="end"/>
      </w:r>
      <w:r>
        <w:rPr>
          <w:rFonts w:hint="default"/>
          <w:b w:val="0"/>
          <w:bCs/>
          <w:color w:val="auto"/>
          <w:sz w:val="24"/>
          <w:lang w:val="en-US"/>
        </w:rPr>
        <w:t>.</w:t>
      </w:r>
    </w:p>
    <w:sectPr>
      <w:pgSz w:w="12240" w:h="15840"/>
      <w:pgMar w:top="1380" w:right="1300" w:bottom="960" w:left="1120" w:header="0" w:footer="76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Arial MT">
    <w:altName w:val="Helvetica Neue"/>
    <w:panose1 w:val="00000000000000000000"/>
    <w:charset w:val="01"/>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6664325</wp:posOffset>
              </wp:positionH>
              <wp:positionV relativeFrom="page">
                <wp:posOffset>9432290</wp:posOffset>
              </wp:positionV>
              <wp:extent cx="244475" cy="181610"/>
              <wp:effectExtent l="0" t="0" r="0" b="0"/>
              <wp:wrapNone/>
              <wp:docPr id="1" name="Textbox 1"/>
              <wp:cNvGraphicFramePr/>
              <a:graphic xmlns:a="http://schemas.openxmlformats.org/drawingml/2006/main">
                <a:graphicData uri="http://schemas.microsoft.com/office/word/2010/wordprocessingShape">
                  <wps:wsp>
                    <wps:cNvSpPr txBox="1"/>
                    <wps:spPr>
                      <a:xfrm>
                        <a:off x="0" y="0"/>
                        <a:ext cx="244475" cy="181610"/>
                      </a:xfrm>
                      <a:prstGeom prst="rect">
                        <a:avLst/>
                      </a:prstGeom>
                    </wps:spPr>
                    <wps:txbx>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24.75pt;margin-top:742.7pt;height:14.3pt;width:19.25pt;mso-position-horizontal-relative:page;mso-position-vertical-relative:page;z-index:-251657216;mso-width-relative:page;mso-height-relative:page;" filled="f" stroked="f" coordsize="21600,21600" o:gfxdata="UEsFBgAAAAAAAAAAAAAAAAAAAAAAAFBLAwQKAAAAAACHTuJAAAAAAAAAAAAAAAAABAAAAGRycy9Q&#10;SwMEFAAAAAgAh07iQAvq2ezbAAAADwEAAA8AAABkcnMvZG93bnJldi54bWxNj81OwzAQhO9IvIO1&#10;lbhROyip0jROhRCckBBpOHB0YjexGq9D7P7w9mxP9Daj/TQ7U24vbmQnMwfrUUKyFMAMdl5b7CV8&#10;NW+PObAQFWo1ejQSfk2AbXV/V6pC+zPW5rSLPaMQDIWSMMQ4FZyHbjBOhaWfDNJt72enItm553pW&#10;Zwp3I38SYsWdskgfBjWZl8F0h93RSXj+xvrV/ny0n/W+tk2zFvi+Okj5sEjEBlg0l/gPw7U+VYeK&#10;OrX+iDqwkbxI1xmxpNI8S4FdGZHnNLAllSWpAF6V/HZH9QdQSwMEFAAAAAgAh07iQBLnYEWxAQAA&#10;cwMAAA4AAABkcnMvZTJvRG9jLnhtbK1TwW7bMAy9D9g/CLovjoOsK4w4Rbegw4BhG9D2A2RZigVY&#10;oioqsfP3o2QnLdpLD73YFEk/vvcob25G27OjCmjA1bxcLDlTTkJr3L7mjw93X645wyhcK3pwquYn&#10;hfxm+/nTZvCVWkEHfasCIxCH1eBr3sXoq6JA2SkrcAFeOSpqCFZEOoZ90QYxELrti9VyeVUMEFof&#10;QCpEyu6mIp8Rw3sAQWsj1Q7kwSoXJ9SgehFJEnbGI99mtlorGf9qjSqyvuakNOYnDaG4Sc9iuxHV&#10;PgjfGTlTEO+h8EqTFcbR0AvUTkTBDsG8gbJGBkDQcSHBFpOQ7AipKJevvLnvhFdZC1mN/mI6fhys&#10;/HP8F5hp6SZw5oSlhT+oMTYwsjKZM3isqOfeU1ccv8OYGuc8UjJpHnWw6U1qGNXJ2tPFWsJikpKr&#10;9Xr97StnkkrldXlVZuuL5499wPhTgWUpqHmgzWVDxfE3RhpIrecWOiRa0/gUxbEZZ04NtCeiOtBG&#10;a45PBxEUZ/0vR5al9Z+DcA6acxBi/wPyJUlSHNweImiTJ6cRE+48mXaRCc33Ji375Tl3Pf8r2/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AL6tns2wAAAA8BAAAPAAAAAAAAAAEAIAAAADgAAABkcnMv&#10;ZG93bnJldi54bWxQSwECFAAUAAAACACHTuJAEudgRbEBAABzAwAADgAAAAAAAAABACAAAABAAQAA&#10;ZHJzL2Uyb0RvYy54bWxQSwUGAAAAAAYABgBZAQAAYwUAAAAA&#10;">
              <v:fill on="f" focussize="0,0"/>
              <v:stroke on="f"/>
              <v:imagedata o:title=""/>
              <o:lock v:ext="edit" aspectratio="f"/>
              <v:textbox inset="0mm,0mm,0mm,0mm">
                <w:txbxContent>
                  <w:p>
                    <w:pPr>
                      <w:spacing w:before="13"/>
                      <w:ind w:left="60" w:right="0" w:firstLine="0"/>
                      <w:jc w:val="left"/>
                      <w:rPr>
                        <w:rFonts w:ascii="Arial MT"/>
                        <w:sz w:val="22"/>
                      </w:rPr>
                    </w:pP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10</w:t>
                    </w:r>
                    <w:r>
                      <w:rPr>
                        <w:rFonts w:ascii="Arial MT"/>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F6E1C"/>
    <w:multiLevelType w:val="singleLevel"/>
    <w:tmpl w:val="BBFF6E1C"/>
    <w:lvl w:ilvl="0" w:tentative="0">
      <w:start w:val="4"/>
      <w:numFmt w:val="decimal"/>
      <w:suff w:val="space"/>
      <w:lvlText w:val="%1."/>
      <w:lvlJc w:val="left"/>
    </w:lvl>
  </w:abstractNum>
  <w:abstractNum w:abstractNumId="1">
    <w:nsid w:val="EF7A9EB6"/>
    <w:multiLevelType w:val="multilevel"/>
    <w:tmpl w:val="EF7A9EB6"/>
    <w:lvl w:ilvl="0" w:tentative="0">
      <w:start w:val="1"/>
      <w:numFmt w:val="decimal"/>
      <w:lvlText w:val="[%1]"/>
      <w:lvlJc w:val="left"/>
      <w:pPr>
        <w:ind w:left="320" w:hanging="397"/>
        <w:jc w:val="left"/>
      </w:pPr>
      <w:rPr>
        <w:rFonts w:hint="default"/>
        <w:b/>
        <w:bCs/>
        <w:spacing w:val="0"/>
        <w:w w:val="100"/>
        <w:lang w:val="en-US" w:eastAsia="en-US" w:bidi="ar-SA"/>
      </w:rPr>
    </w:lvl>
    <w:lvl w:ilvl="1" w:tentative="0">
      <w:start w:val="0"/>
      <w:numFmt w:val="bullet"/>
      <w:lvlText w:val="•"/>
      <w:lvlJc w:val="left"/>
      <w:pPr>
        <w:ind w:left="1270" w:hanging="397"/>
      </w:pPr>
      <w:rPr>
        <w:rFonts w:hint="default"/>
        <w:lang w:val="en-US" w:eastAsia="en-US" w:bidi="ar-SA"/>
      </w:rPr>
    </w:lvl>
    <w:lvl w:ilvl="2" w:tentative="0">
      <w:start w:val="0"/>
      <w:numFmt w:val="bullet"/>
      <w:lvlText w:val="•"/>
      <w:lvlJc w:val="left"/>
      <w:pPr>
        <w:ind w:left="2220" w:hanging="397"/>
      </w:pPr>
      <w:rPr>
        <w:rFonts w:hint="default"/>
        <w:lang w:val="en-US" w:eastAsia="en-US" w:bidi="ar-SA"/>
      </w:rPr>
    </w:lvl>
    <w:lvl w:ilvl="3" w:tentative="0">
      <w:start w:val="0"/>
      <w:numFmt w:val="bullet"/>
      <w:lvlText w:val="•"/>
      <w:lvlJc w:val="left"/>
      <w:pPr>
        <w:ind w:left="3170" w:hanging="397"/>
      </w:pPr>
      <w:rPr>
        <w:rFonts w:hint="default"/>
        <w:lang w:val="en-US" w:eastAsia="en-US" w:bidi="ar-SA"/>
      </w:rPr>
    </w:lvl>
    <w:lvl w:ilvl="4" w:tentative="0">
      <w:start w:val="0"/>
      <w:numFmt w:val="bullet"/>
      <w:lvlText w:val="•"/>
      <w:lvlJc w:val="left"/>
      <w:pPr>
        <w:ind w:left="4120" w:hanging="397"/>
      </w:pPr>
      <w:rPr>
        <w:rFonts w:hint="default"/>
        <w:lang w:val="en-US" w:eastAsia="en-US" w:bidi="ar-SA"/>
      </w:rPr>
    </w:lvl>
    <w:lvl w:ilvl="5" w:tentative="0">
      <w:start w:val="0"/>
      <w:numFmt w:val="bullet"/>
      <w:lvlText w:val="•"/>
      <w:lvlJc w:val="left"/>
      <w:pPr>
        <w:ind w:left="5070" w:hanging="397"/>
      </w:pPr>
      <w:rPr>
        <w:rFonts w:hint="default"/>
        <w:lang w:val="en-US" w:eastAsia="en-US" w:bidi="ar-SA"/>
      </w:rPr>
    </w:lvl>
    <w:lvl w:ilvl="6" w:tentative="0">
      <w:start w:val="0"/>
      <w:numFmt w:val="bullet"/>
      <w:lvlText w:val="•"/>
      <w:lvlJc w:val="left"/>
      <w:pPr>
        <w:ind w:left="6020" w:hanging="397"/>
      </w:pPr>
      <w:rPr>
        <w:rFonts w:hint="default"/>
        <w:lang w:val="en-US" w:eastAsia="en-US" w:bidi="ar-SA"/>
      </w:rPr>
    </w:lvl>
    <w:lvl w:ilvl="7" w:tentative="0">
      <w:start w:val="0"/>
      <w:numFmt w:val="bullet"/>
      <w:lvlText w:val="•"/>
      <w:lvlJc w:val="left"/>
      <w:pPr>
        <w:ind w:left="6970" w:hanging="397"/>
      </w:pPr>
      <w:rPr>
        <w:rFonts w:hint="default"/>
        <w:lang w:val="en-US" w:eastAsia="en-US" w:bidi="ar-SA"/>
      </w:rPr>
    </w:lvl>
    <w:lvl w:ilvl="8" w:tentative="0">
      <w:start w:val="0"/>
      <w:numFmt w:val="bullet"/>
      <w:lvlText w:val="•"/>
      <w:lvlJc w:val="left"/>
      <w:pPr>
        <w:ind w:left="7920" w:hanging="397"/>
      </w:pPr>
      <w:rPr>
        <w:rFonts w:hint="default"/>
        <w:lang w:val="en-US" w:eastAsia="en-US" w:bidi="ar-SA"/>
      </w:rPr>
    </w:lvl>
  </w:abstractNum>
  <w:abstractNum w:abstractNumId="2">
    <w:nsid w:val="F757A016"/>
    <w:multiLevelType w:val="multilevel"/>
    <w:tmpl w:val="F757A01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BB7DDAA"/>
    <w:multiLevelType w:val="multilevel"/>
    <w:tmpl w:val="FBB7DDAA"/>
    <w:lvl w:ilvl="0" w:tentative="0">
      <w:start w:val="4"/>
      <w:numFmt w:val="decimal"/>
      <w:lvlText w:val="%1"/>
      <w:lvlJc w:val="left"/>
      <w:pPr>
        <w:ind w:left="740" w:hanging="420"/>
        <w:jc w:val="left"/>
      </w:pPr>
      <w:rPr>
        <w:rFonts w:hint="default"/>
        <w:lang w:val="en-US" w:eastAsia="en-US" w:bidi="ar-SA"/>
      </w:rPr>
    </w:lvl>
    <w:lvl w:ilvl="1" w:tentative="0">
      <w:start w:val="1"/>
      <w:numFmt w:val="decimal"/>
      <w:lvlText w:val="%1.%2"/>
      <w:lvlJc w:val="left"/>
      <w:pPr>
        <w:ind w:left="740" w:hanging="420"/>
        <w:jc w:val="left"/>
      </w:pPr>
      <w:rPr>
        <w:rFonts w:hint="default"/>
        <w:spacing w:val="0"/>
        <w:w w:val="100"/>
        <w:lang w:val="en-US" w:eastAsia="en-US" w:bidi="ar-SA"/>
      </w:rPr>
    </w:lvl>
    <w:lvl w:ilvl="2" w:tentative="0">
      <w:start w:val="0"/>
      <w:numFmt w:val="bullet"/>
      <w:lvlText w:val="•"/>
      <w:lvlJc w:val="left"/>
      <w:pPr>
        <w:ind w:left="2556" w:hanging="420"/>
      </w:pPr>
      <w:rPr>
        <w:rFonts w:hint="default"/>
        <w:lang w:val="en-US" w:eastAsia="en-US" w:bidi="ar-SA"/>
      </w:rPr>
    </w:lvl>
    <w:lvl w:ilvl="3" w:tentative="0">
      <w:start w:val="0"/>
      <w:numFmt w:val="bullet"/>
      <w:lvlText w:val="•"/>
      <w:lvlJc w:val="left"/>
      <w:pPr>
        <w:ind w:left="3464" w:hanging="420"/>
      </w:pPr>
      <w:rPr>
        <w:rFonts w:hint="default"/>
        <w:lang w:val="en-US" w:eastAsia="en-US" w:bidi="ar-SA"/>
      </w:rPr>
    </w:lvl>
    <w:lvl w:ilvl="4" w:tentative="0">
      <w:start w:val="0"/>
      <w:numFmt w:val="bullet"/>
      <w:lvlText w:val="•"/>
      <w:lvlJc w:val="left"/>
      <w:pPr>
        <w:ind w:left="4372" w:hanging="420"/>
      </w:pPr>
      <w:rPr>
        <w:rFonts w:hint="default"/>
        <w:lang w:val="en-US" w:eastAsia="en-US" w:bidi="ar-SA"/>
      </w:rPr>
    </w:lvl>
    <w:lvl w:ilvl="5" w:tentative="0">
      <w:start w:val="0"/>
      <w:numFmt w:val="bullet"/>
      <w:lvlText w:val="•"/>
      <w:lvlJc w:val="left"/>
      <w:pPr>
        <w:ind w:left="5280" w:hanging="420"/>
      </w:pPr>
      <w:rPr>
        <w:rFonts w:hint="default"/>
        <w:lang w:val="en-US" w:eastAsia="en-US" w:bidi="ar-SA"/>
      </w:rPr>
    </w:lvl>
    <w:lvl w:ilvl="6" w:tentative="0">
      <w:start w:val="0"/>
      <w:numFmt w:val="bullet"/>
      <w:lvlText w:val="•"/>
      <w:lvlJc w:val="left"/>
      <w:pPr>
        <w:ind w:left="6188" w:hanging="420"/>
      </w:pPr>
      <w:rPr>
        <w:rFonts w:hint="default"/>
        <w:lang w:val="en-US" w:eastAsia="en-US" w:bidi="ar-SA"/>
      </w:rPr>
    </w:lvl>
    <w:lvl w:ilvl="7" w:tentative="0">
      <w:start w:val="0"/>
      <w:numFmt w:val="bullet"/>
      <w:lvlText w:val="•"/>
      <w:lvlJc w:val="left"/>
      <w:pPr>
        <w:ind w:left="7096" w:hanging="420"/>
      </w:pPr>
      <w:rPr>
        <w:rFonts w:hint="default"/>
        <w:lang w:val="en-US" w:eastAsia="en-US" w:bidi="ar-SA"/>
      </w:rPr>
    </w:lvl>
    <w:lvl w:ilvl="8" w:tentative="0">
      <w:start w:val="0"/>
      <w:numFmt w:val="bullet"/>
      <w:lvlText w:val="•"/>
      <w:lvlJc w:val="left"/>
      <w:pPr>
        <w:ind w:left="8004" w:hanging="420"/>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7B980A2"/>
    <w:rsid w:val="1FB1811B"/>
    <w:rsid w:val="1FEB5587"/>
    <w:rsid w:val="25FD2DD1"/>
    <w:rsid w:val="3F6D3DC0"/>
    <w:rsid w:val="4DE999A1"/>
    <w:rsid w:val="5BFD9981"/>
    <w:rsid w:val="6D2BB429"/>
    <w:rsid w:val="6FFFD146"/>
    <w:rsid w:val="779F87FB"/>
    <w:rsid w:val="7B6EC522"/>
    <w:rsid w:val="7FFBA7D4"/>
    <w:rsid w:val="9FFB161C"/>
    <w:rsid w:val="B1B566F6"/>
    <w:rsid w:val="F7FBC647"/>
    <w:rsid w:val="FBEB0A7E"/>
    <w:rsid w:val="FEFBFAF5"/>
    <w:rsid w:val="FFFF6D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8"/>
      <w:ind w:left="191" w:right="12"/>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740" w:hanging="420"/>
      <w:jc w:val="both"/>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link w:val="20"/>
    <w:qFormat/>
    <w:uiPriority w:val="1"/>
    <w:pPr>
      <w:spacing w:before="70"/>
      <w:ind w:left="320"/>
      <w:outlineLvl w:val="3"/>
    </w:pPr>
    <w:rPr>
      <w:rFonts w:ascii="Times New Roman" w:hAnsi="Times New Roman" w:eastAsia="Times New Roman" w:cs="Times New Roman"/>
      <w:b/>
      <w:bCs/>
      <w:sz w:val="26"/>
      <w:szCs w:val="26"/>
      <w:lang w:val="en-US" w:eastAsia="en-US" w:bidi="ar-SA"/>
    </w:rPr>
  </w:style>
  <w:style w:type="paragraph" w:styleId="5">
    <w:name w:val="heading 4"/>
    <w:basedOn w:val="1"/>
    <w:next w:val="1"/>
    <w:qFormat/>
    <w:uiPriority w:val="1"/>
    <w:pPr>
      <w:ind w:left="320" w:hanging="540"/>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6"/>
    <w:uiPriority w:val="0"/>
    <w:rPr>
      <w:color w:val="0000FF"/>
      <w:u w:val="single"/>
    </w:rPr>
  </w:style>
  <w:style w:type="paragraph" w:styleId="11">
    <w:name w:val="toc 1"/>
    <w:basedOn w:val="1"/>
    <w:next w:val="1"/>
    <w:qFormat/>
    <w:uiPriority w:val="1"/>
    <w:pPr>
      <w:spacing w:before="322"/>
      <w:ind w:left="320"/>
    </w:pPr>
    <w:rPr>
      <w:rFonts w:ascii="Times New Roman" w:hAnsi="Times New Roman" w:eastAsia="Times New Roman" w:cs="Times New Roman"/>
      <w:sz w:val="24"/>
      <w:szCs w:val="24"/>
      <w:lang w:val="en-US" w:eastAsia="en-US" w:bidi="ar-SA"/>
    </w:rPr>
  </w:style>
  <w:style w:type="paragraph" w:styleId="12">
    <w:name w:val="toc 2"/>
    <w:basedOn w:val="1"/>
    <w:next w:val="1"/>
    <w:qFormat/>
    <w:uiPriority w:val="1"/>
    <w:pPr>
      <w:spacing w:before="322"/>
      <w:ind w:left="2120" w:hanging="360"/>
    </w:pPr>
    <w:rPr>
      <w:rFonts w:ascii="Times New Roman" w:hAnsi="Times New Roman" w:eastAsia="Times New Roman" w:cs="Times New Roman"/>
      <w:sz w:val="24"/>
      <w:szCs w:val="24"/>
      <w:lang w:val="en-US" w:eastAsia="en-US" w:bidi="ar-SA"/>
    </w:rPr>
  </w:style>
  <w:style w:type="paragraph" w:styleId="13">
    <w:name w:val="toc 3"/>
    <w:basedOn w:val="1"/>
    <w:next w:val="1"/>
    <w:qFormat/>
    <w:uiPriority w:val="1"/>
    <w:pPr>
      <w:spacing w:before="322"/>
      <w:ind w:left="2180" w:hanging="360"/>
    </w:pPr>
    <w:rPr>
      <w:rFonts w:ascii="Times New Roman" w:hAnsi="Times New Roman" w:eastAsia="Times New Roman" w:cs="Times New Roman"/>
      <w:sz w:val="24"/>
      <w:szCs w:val="24"/>
      <w:lang w:val="en-US" w:eastAsia="en-US" w:bidi="ar-SA"/>
    </w:rPr>
  </w:style>
  <w:style w:type="paragraph" w:styleId="14">
    <w:name w:val="toc 4"/>
    <w:basedOn w:val="1"/>
    <w:next w:val="1"/>
    <w:qFormat/>
    <w:uiPriority w:val="1"/>
    <w:pPr>
      <w:spacing w:before="322"/>
      <w:ind w:left="2120"/>
    </w:pPr>
    <w:rPr>
      <w:rFonts w:ascii="Times New Roman" w:hAnsi="Times New Roman" w:eastAsia="Times New Roman" w:cs="Times New Roman"/>
      <w:sz w:val="24"/>
      <w:szCs w:val="24"/>
      <w:lang w:val="en-US" w:eastAsia="en-US" w:bidi="ar-SA"/>
    </w:rPr>
  </w:style>
  <w:style w:type="paragraph" w:styleId="15">
    <w:name w:val="toc 5"/>
    <w:basedOn w:val="1"/>
    <w:next w:val="1"/>
    <w:qFormat/>
    <w:uiPriority w:val="1"/>
    <w:pPr>
      <w:spacing w:before="322"/>
      <w:ind w:left="3020" w:hanging="540"/>
    </w:pPr>
    <w:rPr>
      <w:rFonts w:ascii="Times New Roman" w:hAnsi="Times New Roman" w:eastAsia="Times New Roman" w:cs="Times New Roman"/>
      <w:sz w:val="24"/>
      <w:szCs w:val="24"/>
      <w:lang w:val="en-US"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320" w:hanging="420"/>
    </w:pPr>
    <w:rPr>
      <w:rFonts w:ascii="Times New Roman" w:hAnsi="Times New Roman" w:eastAsia="Times New Roman" w:cs="Times New Roman"/>
      <w:lang w:val="en-US" w:eastAsia="en-US" w:bidi="ar-SA"/>
    </w:rPr>
  </w:style>
  <w:style w:type="paragraph" w:customStyle="1" w:styleId="18">
    <w:name w:val="Table Paragraph"/>
    <w:basedOn w:val="1"/>
    <w:qFormat/>
    <w:uiPriority w:val="1"/>
    <w:pPr>
      <w:spacing w:line="300" w:lineRule="exact"/>
      <w:ind w:left="90" w:right="72"/>
      <w:jc w:val="center"/>
    </w:pPr>
    <w:rPr>
      <w:rFonts w:ascii="Cambria" w:hAnsi="Cambria" w:eastAsia="Cambria" w:cs="Cambria"/>
      <w:lang w:val="en-US" w:eastAsia="en-US" w:bidi="ar-SA"/>
    </w:rPr>
  </w:style>
  <w:style w:type="paragraph" w:customStyle="1" w:styleId="19">
    <w:name w:val="WPSOffice手动目录 1"/>
    <w:uiPriority w:val="0"/>
    <w:pPr>
      <w:ind w:leftChars="0"/>
    </w:pPr>
    <w:rPr>
      <w:rFonts w:ascii="Times New Roman" w:hAnsi="Times New Roman" w:eastAsia="SimSun" w:cs="Times New Roman"/>
      <w:sz w:val="20"/>
      <w:szCs w:val="20"/>
    </w:rPr>
  </w:style>
  <w:style w:type="character" w:customStyle="1" w:styleId="20">
    <w:name w:val="Heading 3 Char"/>
    <w:link w:val="4"/>
    <w:uiPriority w:val="1"/>
    <w:rPr>
      <w:rFonts w:ascii="Times New Roman" w:hAnsi="Times New Roman" w:eastAsia="Times New Roman" w:cs="Times New Roman"/>
      <w:b/>
      <w:bCs/>
      <w:sz w:val="26"/>
      <w:szCs w:val="26"/>
      <w:lang w:val="en-US" w:eastAsia="en-US" w:bidi="ar-SA"/>
    </w:rPr>
  </w:style>
  <w:style w:type="paragraph" w:customStyle="1" w:styleId="21">
    <w:name w:val="WPSOffice手动目录 2"/>
    <w:uiPriority w:val="0"/>
    <w:pPr>
      <w:ind w:leftChars="200"/>
    </w:pPr>
    <w:rPr>
      <w:rFonts w:ascii="Times New Roman" w:hAnsi="Times New Roman" w:eastAsia="SimSun" w:cs="Times New Roman"/>
      <w:sz w:val="20"/>
      <w:szCs w:val="20"/>
    </w:rPr>
  </w:style>
  <w:style w:type="paragraph" w:customStyle="1" w:styleId="22">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chart" Target="charts/chart1.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
        <c:rich>
          <a:bodyPr/>
          <a:lstStyle/>
          <a:p>
            <a:pPr>
              <a:defRPr/>
            </a:pPr>
          </a:p>
        </c:rich>
      </c:tx>
    </c:title>
    <c:autoTitleDeleted val="0"/>
    <c:plotArea>
      <c:layout>
        <c:manualLayout>
          <c:layoutTarget val="inner"/>
          <c:xMode val="edge"/>
          <c:yMode val="edge"/>
          <c:x val="0.2252"/>
          <c:y val="0.117666666666667"/>
          <c:w val="0.740425"/>
          <c:h val="0.726566666666667"/>
        </c:manualLayout>
      </c:layout>
      <c:barChart>
        <c:barDir val="bar"/>
        <c:grouping val="clustered"/>
        <c:varyColors val="0"/>
        <c:ser>
          <c:idx val="2"/>
          <c:order val="0"/>
          <c:tx>
            <c:strRef>
              <c:f>Sheet1!$D$1</c:f>
              <c:strCache>
                <c:ptCount val="1"/>
                <c:pt idx="0">
                  <c:v>Accuracy</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Sheet1!$A$2:$A$6</c:f>
              <c:strCache>
                <c:ptCount val="5"/>
                <c:pt idx="0">
                  <c:v>Ensemble model</c:v>
                </c:pt>
                <c:pt idx="1">
                  <c:v>InceptionV3</c:v>
                </c:pt>
                <c:pt idx="2">
                  <c:v>VGG16</c:v>
                </c:pt>
                <c:pt idx="3">
                  <c:v>ResNet50</c:v>
                </c:pt>
                <c:pt idx="4">
                  <c:v>MobileNetV2</c:v>
                </c:pt>
              </c:strCache>
            </c:strRef>
          </c:cat>
          <c:val>
            <c:numRef>
              <c:f>Sheet1!$D$2:$D$6</c:f>
              <c:numCache>
                <c:formatCode>0.00%</c:formatCode>
                <c:ptCount val="5"/>
                <c:pt idx="0">
                  <c:v>0.9815</c:v>
                </c:pt>
                <c:pt idx="1">
                  <c:v>0.9351</c:v>
                </c:pt>
                <c:pt idx="2">
                  <c:v>0.9458</c:v>
                </c:pt>
                <c:pt idx="3">
                  <c:v>0.9473</c:v>
                </c:pt>
                <c:pt idx="4">
                  <c:v>0.888</c:v>
                </c:pt>
              </c:numCache>
            </c:numRef>
          </c:val>
        </c:ser>
        <c:dLbls>
          <c:showLegendKey val="0"/>
          <c:showVal val="1"/>
          <c:showCatName val="0"/>
          <c:showSerName val="0"/>
          <c:showPercent val="0"/>
          <c:showBubbleSize val="0"/>
        </c:dLbls>
        <c:gapWidth val="182"/>
        <c:overlap val="0"/>
        <c:axId val="471151334"/>
        <c:axId val="486770182"/>
      </c:barChart>
      <c:catAx>
        <c:axId val="471151334"/>
        <c:scaling>
          <c:orientation val="minMax"/>
        </c:scaling>
        <c:delete val="0"/>
        <c:axPos val="l"/>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6770182"/>
        <c:crosses val="autoZero"/>
        <c:auto val="1"/>
        <c:lblAlgn val="ctr"/>
        <c:lblOffset val="100"/>
        <c:noMultiLvlLbl val="0"/>
      </c:catAx>
      <c:valAx>
        <c:axId val="486770182"/>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0.00%" sourceLinked="1"/>
        <c:majorTickMark val="none"/>
        <c:minorTickMark val="none"/>
        <c:tickLblPos val="nextTo"/>
        <c:spPr>
          <a:noFill/>
          <a:ln w="9525"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15133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2024-05-03T14:04:00Z</dcterms:created>
  <dc:creator>VasiQ MA</dc:creator>
  <cp:lastModifiedBy>Vasiq M.A</cp:lastModifiedBy>
  <dcterms:modified xsi:type="dcterms:W3CDTF">2024-05-05T23:26:43Z</dcterms:modified>
  <dc:title>FINAL DRAFT REPORT-21STUCHH010396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Creator">
    <vt:lpwstr>Pages</vt:lpwstr>
  </property>
  <property fmtid="{D5CDD505-2E9C-101B-9397-08002B2CF9AE}" pid="4" name="LastSaved">
    <vt:filetime>2024-04-30T00:00:00Z</vt:filetime>
  </property>
  <property fmtid="{D5CDD505-2E9C-101B-9397-08002B2CF9AE}" pid="5" name="Producer">
    <vt:lpwstr>macOS Version 14.4.1 (Build 23E224) Quartz PDFContext</vt:lpwstr>
  </property>
  <property fmtid="{D5CDD505-2E9C-101B-9397-08002B2CF9AE}" pid="6" name="KSOProductBuildVer">
    <vt:lpwstr>1033-5.7.1.8092</vt:lpwstr>
  </property>
</Properties>
</file>