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A1" w:rsidRPr="003C482B" w:rsidRDefault="003C482B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من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و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بهاره دیروز با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هم به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مدرسه رفتیم و سرِ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کلاس خوابمان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برد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که خیلی گ</w:t>
      </w:r>
      <w:r w:rsidR="00C01E26">
        <w:rPr>
          <w:rFonts w:asciiTheme="majorBidi" w:hAnsiTheme="majorBidi" w:cstheme="majorBidi"/>
          <w:rtl/>
        </w:rPr>
        <w:t>رسنه بودم از مغازه‏ای که نزدیکِ</w:t>
      </w:r>
      <w:r w:rsidR="00C01E26">
        <w:rPr>
          <w:rFonts w:asciiTheme="majorBidi" w:hAnsiTheme="majorBidi" w:cstheme="majorBidi" w:hint="cs"/>
          <w:rtl/>
        </w:rPr>
        <w:t xml:space="preserve"> </w:t>
      </w:r>
      <w:r w:rsidRPr="003C482B">
        <w:rPr>
          <w:rFonts w:asciiTheme="majorBidi" w:hAnsiTheme="majorBidi" w:cstheme="majorBidi"/>
          <w:rtl/>
        </w:rPr>
        <w:t>خانه بود یک ساندویچ سوسیس خریدم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دلم می‏خواست باتمامِ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وجود برایِ دخترِ همسایه گریه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کنم آخر دیروز پدرش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را از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 xml:space="preserve"> دست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داد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بالاخره  داریوش تصمیم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 xml:space="preserve">گرفت </w:t>
      </w:r>
      <w:r>
        <w:rPr>
          <w:rFonts w:asciiTheme="majorBidi" w:hAnsiTheme="majorBidi" w:cstheme="majorBidi"/>
          <w:rtl/>
        </w:rPr>
        <w:t>ماشینش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را بفروشد و یک دوچرخه‏ بخرد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دیشب مهمانیِ دوستِ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خواهرم خیلی خوش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گذشت اما جایِ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تو خالی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آیدا باید همه‏ی لباس‏هایش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را می‏شست چون لباسِ تمیزی برای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کارش نداشت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احمد به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امید فوتِ پدرش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را تسلیت گفت و به مراسمِ خاکسپاری 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C01E26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من دیروز همه‏ی کلوچه‏ها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را خ</w:t>
      </w:r>
      <w:r>
        <w:rPr>
          <w:rFonts w:asciiTheme="majorBidi" w:hAnsiTheme="majorBidi" w:cstheme="majorBidi"/>
          <w:rtl/>
        </w:rPr>
        <w:t>وردم با_اینکه قبلش ناهارِ مفصلی</w:t>
      </w:r>
      <w:r>
        <w:rPr>
          <w:rFonts w:asciiTheme="majorBidi" w:hAnsiTheme="majorBidi" w:cstheme="majorBidi" w:hint="cs"/>
          <w:rtl/>
        </w:rPr>
        <w:t xml:space="preserve"> </w:t>
      </w:r>
      <w:r w:rsidR="00225EA1" w:rsidRPr="003C482B">
        <w:rPr>
          <w:rFonts w:asciiTheme="majorBidi" w:hAnsiTheme="majorBidi" w:cstheme="majorBidi"/>
          <w:rtl/>
        </w:rPr>
        <w:t>هم خورده_بودم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 با_کمکِ همسایه دیوارِ حیاط_را رنگ_کردم چون خیلی_سال بود که رنگ نخورده_بود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اگر از دایی ساناز بخواهم حتما کمکم_می‏کند چون خیلی مردِ مهربانی 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در کودکی خیلی شیطنت می‏کردم و از دیوارِ_راست بالا می‏رفتم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چشم‏های فریبا قرمز شده_بود اما به_روی خودش نمی‏آورد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پریناز دیشب به جشنِ تولدِ دوستش رفته_بود و دیر_وقت برگشت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از_وقتی که پروین رفت، دیگر این_خانه رنگِ آرامش به_خود ندید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وقتی گفتم_که می‏خواهم برگردم همه شوکه شده_بودند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 خودِ معلمم شنیدم_که می‏گفت امسال امتحانات سخت‏تر از سالِ گذشته بود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تو باید بدانی_که این_خانه مقرراتی دارد و باید به_آن احترام بگذاری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دکتر به_من گفت_که باید در_خانه استراحت کنم و مایعاتِ زیادی بنوشم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از_هواپیما می‏ترسیدم اما وقتی سوار_شدم ترسم ریخت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خانه‏ی مادربزرگم خیلی قدیمی است اما حیاطِ بزرگی دارد که پر_از گل‏های اطلسی 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پدرِ کیوان با_وجود_اینکه ورشکست شد هیچ_وقت دست_از تلاش برنداشت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 در_مدرسه به سئوالی_که معلم پرسید جواب_دادم و معلمم حسابی تشویقم کرد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همکلاسیِ من خیلی درس_می‏خواند اما هیچ_وقت نمره‏ی بالایی نمی‏گرفت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غزاله دیروز ساعت‏ها رویِ نیمکتِ پارک نشست و فکر_کرد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زهره پارسال در_دانشگاهِ آزاد قبول_شد اما نرفت چون نمی‏توانست شهریه‏اش_را بپردازد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دیشب دوستانم_را به_خانه دعوت_کردم و یک غذایِ خوشمزه پختم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افسانه هیچ_وقت از_چیزی شکایت نمی‏کرد اما دیروز حسابی صدایش درآمده_بود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احسان تصمیم_گرفت که به_جایِ دانشگاه به_سربازی برود و 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تو خوب می‏دانی که من از_چه رفتاری بدم_می‏آید اما باز هم آن_را تکرار می‏کنی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 از_خواب پریدم و دیگر خوابم نبرد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هیچ_لباسی نخریدم اگرچه حسابی گشته_بودم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داوود دیروز آنقدر خسته_بود که نتوانست به سرِ_کار برود و در_خانه ماند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الهه که_داشت بال_درمی‏آورد به_من گفت که دانشگاه قبول شده_است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 از خانه‏ی دخترخاله‏ام که برمی‏گشتم کیفم را دزدیدند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به رستورانِ همیشگی رفتم اما تعطیل بود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پروانه به_خاطرِ_من تلویزیون_را خاموش_کرد تا بیدار نشوم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سهیل چند_وقت_پیش به_من گفت_که می‏خواهد با_پدرش در_این_مورد حرف  بزند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وقتی پیمان برایم آهنگ_زد اشک در_چشمانم حلقه زده_بود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مهرداد آنقدر تلاش کرد تا بالاخره به_جایگاهی_که می‏خواست رسید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دوستِ_من که در_پاریس زندگی می‏کند دیروز به_من تلفن_زد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شبی_که فرزانه_را دیدم بارانِ شدیدی می‏بارید و چترم_را فراموش کرده_بودم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در_کودکی خیلی فوتبال دوست_داشتم و خوب_هم بازی می‏کردم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دیروز_که از_مدرسه برگشتم خیلی گرسنه بودم اما خبری از_غذا نبود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میلاد تمامِ_روز_را رانندگی کرد و خیلی خسته شد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زود به_خانه برگشتم اما کلیدم_را جا_گذاشته_بودم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بیژن رادیو_را روشن_کرد ولی برنامه‏ی موردِ علاقه‏اش تمام شده_بود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شهاب_و_آوا دیروز از_شمال برگشتند و به_خانه‏ی خواهرِ آوا رفتند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از_میوه‏ای_که خیلی رسیده¬باشد بدم_میامد و لب نمی‏زدم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فرید از_من به_خاطرِ اتفاقِ دیروز معذرت_خواست و من_هم او_را بخشیدم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که همیشه از_ارتفاع می‏ترسیدم دیروز با_دوستانم به_کوه 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محمود به قصابی رفت و برایِ مهمانیِ امروز دو_کیلو جوجه خرید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شیما که_حسابی گیج شده_بود از_من پرسید که ساعت چند_است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بعد_از سالها مونا_را در_تاکسی دیدم و او_را شناختم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lastRenderedPageBreak/>
        <w:t>سعید نصیحتی به_من کرد که هرگز فراموش_نمی‏کنم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آزاده دیشب آنقدر غذا خورده_بود که دل_درد 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محمد به_زهرا انگشتری هدیه_داد اگرچه اصل نبود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از_شوخیِ دیروزِ سحر خوشم_نیامد و بیرون 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با_شریکم قرار_گذاشتم که در_موردِ پروژه صحبت_کنم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هانیه بالاخره متوجه_شد که در_موردِ نوید اشتباه می‏کرده_است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ابراهیم بعد_از اینکه به_اصفهان رفت کارِ جدیدی_را شروع_کرد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برادرم که از_من بزرگتر بود همیشه مرا حمایت می‏کرد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سیامک هفته‏ی_پیش رضایت_داد که روزبه از_زندان آزاد شود و دیه نپردازد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ژاله برای_من یک کلاهِ_گرم بافت که خیلی خوشرنگ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فهیمه دو هفته_پیش مریض شد و مرخصیِ استعلاجی 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99250C" w:rsidP="003C482B">
      <w:pPr>
        <w:pStyle w:val="PlainTex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 w:hint="cs"/>
          <w:rtl/>
        </w:rPr>
        <w:t xml:space="preserve"> </w:t>
      </w:r>
      <w:bookmarkStart w:id="0" w:name="_GoBack"/>
      <w:bookmarkEnd w:id="0"/>
    </w:p>
    <w:p w:rsidR="00F632DF" w:rsidRPr="003C482B" w:rsidRDefault="00F632DF" w:rsidP="003C482B">
      <w:pPr>
        <w:rPr>
          <w:rFonts w:asciiTheme="majorBidi" w:hAnsiTheme="majorBidi" w:cstheme="majorBidi"/>
        </w:rPr>
      </w:pPr>
    </w:p>
    <w:sectPr w:rsidR="00F632DF" w:rsidRPr="003C482B" w:rsidSect="0086222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71A7"/>
    <w:multiLevelType w:val="hybridMultilevel"/>
    <w:tmpl w:val="BAE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A1"/>
    <w:rsid w:val="00225EA1"/>
    <w:rsid w:val="003C482B"/>
    <w:rsid w:val="0099250C"/>
    <w:rsid w:val="00C01E26"/>
    <w:rsid w:val="00F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E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EA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E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E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Farnoosh</dc:creator>
  <cp:lastModifiedBy>Farnoosh</cp:lastModifiedBy>
  <cp:revision>2</cp:revision>
  <cp:lastPrinted>2015-11-21T07:09:00Z</cp:lastPrinted>
  <dcterms:created xsi:type="dcterms:W3CDTF">2015-11-22T09:46:00Z</dcterms:created>
  <dcterms:modified xsi:type="dcterms:W3CDTF">2015-11-22T09:46:00Z</dcterms:modified>
</cp:coreProperties>
</file>