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4E3A8" w14:textId="77777777" w:rsidR="00CC19D4" w:rsidRDefault="00F9134A">
      <w:pPr>
        <w:jc w:val="center"/>
        <w:rPr>
          <w:b/>
          <w:sz w:val="28"/>
          <w:szCs w:val="28"/>
        </w:rPr>
      </w:pPr>
      <w:r>
        <w:rPr>
          <w:b/>
          <w:sz w:val="28"/>
          <w:szCs w:val="28"/>
        </w:rPr>
        <w:t xml:space="preserve">TRIBHUVAN UNIVERSITY </w:t>
      </w:r>
    </w:p>
    <w:p w14:paraId="255E6EBD" w14:textId="77777777" w:rsidR="00CC19D4" w:rsidRDefault="00F9134A">
      <w:pPr>
        <w:jc w:val="center"/>
        <w:rPr>
          <w:b/>
          <w:sz w:val="28"/>
          <w:szCs w:val="28"/>
        </w:rPr>
      </w:pPr>
      <w:r>
        <w:rPr>
          <w:b/>
          <w:sz w:val="28"/>
          <w:szCs w:val="28"/>
        </w:rPr>
        <w:t xml:space="preserve">INSTITUTE OF ENGINEERING </w:t>
      </w:r>
    </w:p>
    <w:p w14:paraId="32CAFFCF" w14:textId="77777777" w:rsidR="00CC19D4" w:rsidRDefault="00F9134A">
      <w:pPr>
        <w:ind w:left="278"/>
        <w:jc w:val="center"/>
        <w:rPr>
          <w:b/>
          <w:sz w:val="28"/>
          <w:szCs w:val="28"/>
        </w:rPr>
      </w:pPr>
      <w:r>
        <w:rPr>
          <w:b/>
          <w:sz w:val="28"/>
          <w:szCs w:val="28"/>
        </w:rPr>
        <w:t>ADVANCED COLLEGE OF ENGINEERING AND MANAGEMENT</w:t>
      </w:r>
    </w:p>
    <w:p w14:paraId="30C4760D" w14:textId="77777777" w:rsidR="00CC19D4" w:rsidRDefault="00F9134A">
      <w:pPr>
        <w:jc w:val="center"/>
      </w:pPr>
      <w:r>
        <w:t>DEPARTMENT OF ELECTRONICS AND COMPUTER ENGINEERING</w:t>
      </w:r>
    </w:p>
    <w:p w14:paraId="7BF19FFE" w14:textId="77777777" w:rsidR="00CC19D4" w:rsidRDefault="00F9134A">
      <w:pPr>
        <w:spacing w:after="225"/>
        <w:ind w:right="266"/>
        <w:jc w:val="center"/>
        <w:rPr>
          <w:b/>
          <w:sz w:val="20"/>
          <w:szCs w:val="20"/>
        </w:rPr>
      </w:pPr>
      <w:r>
        <w:t>KALANKI, KATHMANDU</w:t>
      </w:r>
    </w:p>
    <w:p w14:paraId="7F93DA37" w14:textId="77777777" w:rsidR="00CC19D4" w:rsidRDefault="00F9134A">
      <w:pPr>
        <w:spacing w:line="259" w:lineRule="auto"/>
        <w:ind w:right="393"/>
        <w:jc w:val="center"/>
        <w:rPr>
          <w:rFonts w:ascii="Calibri" w:eastAsia="Calibri" w:hAnsi="Calibri" w:cs="Calibri"/>
          <w:sz w:val="22"/>
          <w:szCs w:val="22"/>
        </w:rPr>
      </w:pPr>
      <w:r>
        <w:rPr>
          <w:noProof/>
          <w:lang w:bidi="ar-SA"/>
        </w:rPr>
        <w:drawing>
          <wp:inline distT="114300" distB="114300" distL="114300" distR="114300" wp14:anchorId="369681BC" wp14:editId="46FBCE02">
            <wp:extent cx="1676400" cy="138938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a:extLst>
                        <a:ext uri="sm">
                          <sm:smNativeData xmlns:oel="http://schemas.microsoft.com/office/2019/extlst" xmlns:w16du="http://schemas.microsoft.com/office/word/2023/wordml/word16du" xmlns:w16sdtfl="http://schemas.microsoft.com/office/word/2024/wordml/sdtformatlock" xmlns="" xmlns:o="urn:schemas-microsoft-com:office:office" xmlns:v="urn:schemas-microsoft-com:vml" xmlns:w10="urn:schemas-microsoft-com:office:word" xmlns:w="http://schemas.openxmlformats.org/wordprocessingml/2006/main" xmlns:sm="s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6_WLmoZx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FAAAAB6AAAAAAAAAAAAAAAAAAAAAAAAAAAAAAAAAAAAAAAAAAAAAAUAoAAIwIAAAAAAAAAAAAAAAAAAAoAAAACAAAAAEAAAABAAAA"/>
                        </a:ext>
                      </a:extLst>
                    </pic:cNvPicPr>
                  </pic:nvPicPr>
                  <pic:blipFill>
                    <a:blip r:embed="rId8"/>
                    <a:stretch>
                      <a:fillRect/>
                    </a:stretch>
                  </pic:blipFill>
                  <pic:spPr>
                    <a:xfrm>
                      <a:off x="0" y="0"/>
                      <a:ext cx="1676400" cy="1389380"/>
                    </a:xfrm>
                    <a:prstGeom prst="rect">
                      <a:avLst/>
                    </a:prstGeom>
                    <a:noFill/>
                    <a:ln w="9525">
                      <a:noFill/>
                    </a:ln>
                  </pic:spPr>
                </pic:pic>
              </a:graphicData>
            </a:graphic>
          </wp:inline>
        </w:drawing>
      </w:r>
    </w:p>
    <w:p w14:paraId="6627756D" w14:textId="77777777" w:rsidR="00CC19D4" w:rsidRDefault="00CC19D4">
      <w:pPr>
        <w:spacing w:line="259" w:lineRule="auto"/>
        <w:ind w:right="393"/>
        <w:jc w:val="center"/>
        <w:rPr>
          <w:rFonts w:ascii="Calibri" w:eastAsia="Calibri" w:hAnsi="Calibri" w:cs="Calibri"/>
          <w:sz w:val="22"/>
          <w:szCs w:val="22"/>
        </w:rPr>
      </w:pPr>
    </w:p>
    <w:p w14:paraId="12D0C3C5" w14:textId="759482BF" w:rsidR="00CC19D4" w:rsidRDefault="00F9134A" w:rsidP="00FD39E3">
      <w:pPr>
        <w:jc w:val="center"/>
        <w:rPr>
          <w:b/>
        </w:rPr>
      </w:pPr>
      <w:r>
        <w:rPr>
          <w:b/>
        </w:rPr>
        <w:t>[CT755]</w:t>
      </w:r>
    </w:p>
    <w:p w14:paraId="6DF328FE" w14:textId="77777777" w:rsidR="00CC19D4" w:rsidRDefault="00F9134A" w:rsidP="00FD39E3">
      <w:pPr>
        <w:jc w:val="center"/>
        <w:rPr>
          <w:b/>
          <w:sz w:val="28"/>
          <w:szCs w:val="28"/>
        </w:rPr>
      </w:pPr>
      <w:r>
        <w:rPr>
          <w:b/>
          <w:sz w:val="28"/>
          <w:szCs w:val="28"/>
        </w:rPr>
        <w:t>A MAJOR PROJECT REPORT ON</w:t>
      </w:r>
    </w:p>
    <w:p w14:paraId="3D51022D" w14:textId="175DC04B" w:rsidR="00CC19D4" w:rsidRDefault="00B5442B" w:rsidP="006D7A3B">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NewRomanPS-BoldMT" w:eastAsia="TimesNewRomanPS-BoldMT" w:hAnsi="TimesNewRomanPS-BoldMT" w:cs="TimesNewRomanPS-BoldMT"/>
          <w:b/>
          <w:bCs/>
          <w:color w:val="000000"/>
          <w:sz w:val="28"/>
          <w:szCs w:val="28"/>
        </w:rPr>
      </w:pPr>
      <w:r>
        <w:rPr>
          <w:rFonts w:ascii="TimesNewRomanPS-BoldMT" w:eastAsia="TimesNewRomanPS-BoldMT" w:hAnsi="TimesNewRomanPS-BoldMT" w:cs="TimesNewRomanPS-BoldMT"/>
          <w:b/>
          <w:bCs/>
          <w:color w:val="000000"/>
          <w:sz w:val="28"/>
          <w:szCs w:val="28"/>
        </w:rPr>
        <w:t>“ATTENTION BASED AUTOMATED RADIOLOGICAL REPORT GENERATIO</w:t>
      </w:r>
      <w:r w:rsidR="006D7A3B">
        <w:rPr>
          <w:rFonts w:ascii="TimesNewRomanPS-BoldMT" w:eastAsia="TimesNewRomanPS-BoldMT" w:hAnsi="TimesNewRomanPS-BoldMT" w:cs="TimesNewRomanPS-BoldMT"/>
          <w:b/>
          <w:bCs/>
          <w:color w:val="000000"/>
          <w:sz w:val="28"/>
          <w:szCs w:val="28"/>
        </w:rPr>
        <w:t>N USING MULTIMODEL ARCHITECTURE</w:t>
      </w:r>
      <w:r w:rsidR="00F9134A">
        <w:rPr>
          <w:rFonts w:ascii="TimesNewRomanPS-BoldMT" w:eastAsia="TimesNewRomanPS-BoldMT" w:hAnsi="TimesNewRomanPS-BoldMT" w:cs="TimesNewRomanPS-BoldMT"/>
          <w:b/>
          <w:bCs/>
          <w:color w:val="000000"/>
          <w:sz w:val="28"/>
          <w:szCs w:val="28"/>
        </w:rPr>
        <w:t>”</w:t>
      </w:r>
    </w:p>
    <w:p w14:paraId="67CD5734" w14:textId="77777777" w:rsidR="00CC19D4" w:rsidRDefault="00CC19D4">
      <w:pPr>
        <w:jc w:val="center"/>
        <w:rPr>
          <w:b/>
        </w:rPr>
      </w:pPr>
    </w:p>
    <w:p w14:paraId="151E159C" w14:textId="5E54608B" w:rsidR="00CC19D4" w:rsidRDefault="00F9134A" w:rsidP="0022360A">
      <w:pPr>
        <w:jc w:val="center"/>
        <w:rPr>
          <w:b/>
          <w:sz w:val="28"/>
          <w:szCs w:val="28"/>
        </w:rPr>
      </w:pPr>
      <w:r>
        <w:rPr>
          <w:b/>
          <w:sz w:val="28"/>
          <w:szCs w:val="28"/>
        </w:rPr>
        <w:t xml:space="preserve">Submitted By: </w:t>
      </w:r>
    </w:p>
    <w:p w14:paraId="0153CBA9" w14:textId="77777777" w:rsidR="001F64F1" w:rsidRDefault="001F64F1" w:rsidP="0022360A">
      <w:pPr>
        <w:jc w:val="center"/>
        <w:rPr>
          <w:b/>
          <w:sz w:val="28"/>
          <w:szCs w:val="28"/>
        </w:rPr>
      </w:pPr>
    </w:p>
    <w:tbl>
      <w:tblPr>
        <w:tblStyle w:val="TableGrid"/>
        <w:tblW w:w="0" w:type="auto"/>
        <w:tblInd w:w="1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4"/>
        <w:gridCol w:w="2776"/>
      </w:tblGrid>
      <w:tr w:rsidR="0022360A" w14:paraId="1864629D" w14:textId="77777777" w:rsidTr="001F64F1">
        <w:trPr>
          <w:trHeight w:val="413"/>
        </w:trPr>
        <w:tc>
          <w:tcPr>
            <w:tcW w:w="2534" w:type="dxa"/>
          </w:tcPr>
          <w:p w14:paraId="1A63E114" w14:textId="217AD105" w:rsidR="0022360A" w:rsidRDefault="00B5442B" w:rsidP="001F64F1">
            <w:pPr>
              <w:rPr>
                <w:b/>
                <w:sz w:val="28"/>
                <w:szCs w:val="28"/>
              </w:rPr>
            </w:pPr>
            <w:r>
              <w:rPr>
                <w:b/>
                <w:sz w:val="28"/>
                <w:szCs w:val="28"/>
              </w:rPr>
              <w:t xml:space="preserve">Ankit </w:t>
            </w:r>
            <w:proofErr w:type="spellStart"/>
            <w:r>
              <w:rPr>
                <w:b/>
                <w:sz w:val="28"/>
                <w:szCs w:val="28"/>
              </w:rPr>
              <w:t>Chhetri</w:t>
            </w:r>
            <w:proofErr w:type="spellEnd"/>
          </w:p>
        </w:tc>
        <w:tc>
          <w:tcPr>
            <w:tcW w:w="2776" w:type="dxa"/>
          </w:tcPr>
          <w:p w14:paraId="04BE6CE6" w14:textId="4B76C128" w:rsidR="0022360A" w:rsidRDefault="00B5442B" w:rsidP="001F64F1">
            <w:pPr>
              <w:rPr>
                <w:b/>
                <w:sz w:val="28"/>
                <w:szCs w:val="28"/>
              </w:rPr>
            </w:pPr>
            <w:r>
              <w:rPr>
                <w:b/>
                <w:sz w:val="28"/>
                <w:szCs w:val="28"/>
              </w:rPr>
              <w:t>ACE077BCT012</w:t>
            </w:r>
          </w:p>
        </w:tc>
      </w:tr>
      <w:tr w:rsidR="0022360A" w14:paraId="49A302CB" w14:textId="77777777" w:rsidTr="001F64F1">
        <w:trPr>
          <w:trHeight w:val="449"/>
        </w:trPr>
        <w:tc>
          <w:tcPr>
            <w:tcW w:w="2534" w:type="dxa"/>
          </w:tcPr>
          <w:p w14:paraId="5E27D735" w14:textId="17AB12A9" w:rsidR="0022360A" w:rsidRDefault="00B5442B" w:rsidP="001F64F1">
            <w:pPr>
              <w:rPr>
                <w:b/>
                <w:sz w:val="28"/>
                <w:szCs w:val="28"/>
              </w:rPr>
            </w:pPr>
            <w:r>
              <w:rPr>
                <w:b/>
                <w:sz w:val="28"/>
                <w:szCs w:val="28"/>
              </w:rPr>
              <w:t>Bhaskar Subedi</w:t>
            </w:r>
          </w:p>
        </w:tc>
        <w:tc>
          <w:tcPr>
            <w:tcW w:w="2776" w:type="dxa"/>
          </w:tcPr>
          <w:p w14:paraId="3977F29B" w14:textId="2CC7D6CC" w:rsidR="0022360A" w:rsidRDefault="00B5442B" w:rsidP="001F64F1">
            <w:pPr>
              <w:rPr>
                <w:b/>
                <w:sz w:val="28"/>
                <w:szCs w:val="28"/>
              </w:rPr>
            </w:pPr>
            <w:r>
              <w:rPr>
                <w:b/>
                <w:sz w:val="28"/>
                <w:szCs w:val="28"/>
              </w:rPr>
              <w:t>ACE077BCT023</w:t>
            </w:r>
          </w:p>
        </w:tc>
      </w:tr>
      <w:tr w:rsidR="0022360A" w14:paraId="2AB74EEA" w14:textId="77777777" w:rsidTr="001F64F1">
        <w:trPr>
          <w:trHeight w:val="566"/>
        </w:trPr>
        <w:tc>
          <w:tcPr>
            <w:tcW w:w="2534" w:type="dxa"/>
          </w:tcPr>
          <w:p w14:paraId="0DAF0176" w14:textId="6DBFA314" w:rsidR="0022360A" w:rsidRDefault="00B5442B" w:rsidP="00B5442B">
            <w:pPr>
              <w:rPr>
                <w:b/>
                <w:sz w:val="28"/>
                <w:szCs w:val="28"/>
              </w:rPr>
            </w:pPr>
            <w:proofErr w:type="spellStart"/>
            <w:r>
              <w:rPr>
                <w:b/>
                <w:sz w:val="28"/>
                <w:szCs w:val="28"/>
              </w:rPr>
              <w:t>Biplov</w:t>
            </w:r>
            <w:proofErr w:type="spellEnd"/>
            <w:r>
              <w:rPr>
                <w:b/>
                <w:sz w:val="28"/>
                <w:szCs w:val="28"/>
              </w:rPr>
              <w:t xml:space="preserve"> </w:t>
            </w:r>
            <w:proofErr w:type="spellStart"/>
            <w:r>
              <w:rPr>
                <w:b/>
                <w:sz w:val="28"/>
                <w:szCs w:val="28"/>
              </w:rPr>
              <w:t>Belbase</w:t>
            </w:r>
            <w:proofErr w:type="spellEnd"/>
            <w:r w:rsidR="0022360A">
              <w:rPr>
                <w:b/>
                <w:sz w:val="28"/>
                <w:szCs w:val="28"/>
              </w:rPr>
              <w:t xml:space="preserve"> </w:t>
            </w:r>
          </w:p>
        </w:tc>
        <w:tc>
          <w:tcPr>
            <w:tcW w:w="2776" w:type="dxa"/>
          </w:tcPr>
          <w:p w14:paraId="0DD7CBEF" w14:textId="06C17469" w:rsidR="0022360A" w:rsidRDefault="0022360A" w:rsidP="001F64F1">
            <w:pPr>
              <w:rPr>
                <w:b/>
                <w:sz w:val="28"/>
                <w:szCs w:val="28"/>
              </w:rPr>
            </w:pPr>
            <w:r>
              <w:rPr>
                <w:b/>
                <w:sz w:val="28"/>
                <w:szCs w:val="28"/>
              </w:rPr>
              <w:t>A</w:t>
            </w:r>
            <w:r w:rsidR="00B5442B">
              <w:rPr>
                <w:b/>
                <w:sz w:val="28"/>
                <w:szCs w:val="28"/>
              </w:rPr>
              <w:t>CE077BCT031</w:t>
            </w:r>
          </w:p>
        </w:tc>
      </w:tr>
    </w:tbl>
    <w:p w14:paraId="746E26B3" w14:textId="77777777" w:rsidR="0022360A" w:rsidRPr="0022360A" w:rsidRDefault="0022360A" w:rsidP="0022360A">
      <w:pPr>
        <w:jc w:val="center"/>
        <w:rPr>
          <w:b/>
          <w:sz w:val="28"/>
          <w:szCs w:val="28"/>
        </w:rPr>
      </w:pPr>
    </w:p>
    <w:p w14:paraId="3E2FCE2D" w14:textId="77777777" w:rsidR="00CC19D4" w:rsidRDefault="00CC19D4">
      <w:pPr>
        <w:ind w:left="2160" w:firstLine="720"/>
      </w:pPr>
    </w:p>
    <w:p w14:paraId="4B055948" w14:textId="77777777" w:rsidR="00CC19D4" w:rsidRDefault="00F9134A">
      <w:pPr>
        <w:jc w:val="center"/>
        <w:rPr>
          <w:b/>
          <w:sz w:val="28"/>
          <w:szCs w:val="28"/>
        </w:rPr>
      </w:pPr>
      <w:r>
        <w:rPr>
          <w:b/>
          <w:sz w:val="28"/>
          <w:szCs w:val="28"/>
        </w:rPr>
        <w:t>Project Supervisor:</w:t>
      </w:r>
    </w:p>
    <w:p w14:paraId="273EFD31" w14:textId="48AF2523" w:rsidR="00CC19D4" w:rsidRDefault="006D7A3B" w:rsidP="001F64F1">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NewRomanPS-BoldMT" w:eastAsia="TimesNewRomanPS-BoldMT" w:hAnsi="TimesNewRomanPS-BoldMT" w:cs="TimesNewRomanPS-BoldMT"/>
          <w:b/>
          <w:bCs/>
          <w:color w:val="000000"/>
          <w:sz w:val="28"/>
          <w:szCs w:val="28"/>
        </w:rPr>
      </w:pPr>
      <w:proofErr w:type="spellStart"/>
      <w:r>
        <w:rPr>
          <w:rFonts w:ascii="TimesNewRomanPS-BoldMT" w:eastAsia="TimesNewRomanPS-BoldMT" w:hAnsi="TimesNewRomanPS-BoldMT" w:cs="TimesNewRomanPS-BoldMT"/>
          <w:b/>
          <w:bCs/>
          <w:color w:val="000000"/>
          <w:sz w:val="28"/>
          <w:szCs w:val="28"/>
        </w:rPr>
        <w:t>Er</w:t>
      </w:r>
      <w:proofErr w:type="spellEnd"/>
      <w:r>
        <w:rPr>
          <w:rFonts w:ascii="TimesNewRomanPS-BoldMT" w:eastAsia="TimesNewRomanPS-BoldMT" w:hAnsi="TimesNewRomanPS-BoldMT" w:cs="TimesNewRomanPS-BoldMT"/>
          <w:b/>
          <w:bCs/>
          <w:color w:val="000000"/>
          <w:sz w:val="28"/>
          <w:szCs w:val="28"/>
        </w:rPr>
        <w:t xml:space="preserve">. </w:t>
      </w:r>
      <w:proofErr w:type="spellStart"/>
      <w:r>
        <w:rPr>
          <w:rFonts w:ascii="TimesNewRomanPS-BoldMT" w:eastAsia="TimesNewRomanPS-BoldMT" w:hAnsi="TimesNewRomanPS-BoldMT" w:cs="TimesNewRomanPS-BoldMT"/>
          <w:b/>
          <w:bCs/>
          <w:color w:val="000000"/>
          <w:sz w:val="28"/>
          <w:szCs w:val="28"/>
        </w:rPr>
        <w:t>Utsav</w:t>
      </w:r>
      <w:proofErr w:type="spellEnd"/>
      <w:r>
        <w:rPr>
          <w:rFonts w:ascii="TimesNewRomanPS-BoldMT" w:eastAsia="TimesNewRomanPS-BoldMT" w:hAnsi="TimesNewRomanPS-BoldMT" w:cs="TimesNewRomanPS-BoldMT"/>
          <w:b/>
          <w:bCs/>
          <w:color w:val="000000"/>
          <w:sz w:val="28"/>
          <w:szCs w:val="28"/>
        </w:rPr>
        <w:t xml:space="preserve"> </w:t>
      </w:r>
      <w:proofErr w:type="spellStart"/>
      <w:r>
        <w:rPr>
          <w:rFonts w:ascii="TimesNewRomanPS-BoldMT" w:eastAsia="TimesNewRomanPS-BoldMT" w:hAnsi="TimesNewRomanPS-BoldMT" w:cs="TimesNewRomanPS-BoldMT"/>
          <w:b/>
          <w:bCs/>
          <w:color w:val="000000"/>
          <w:sz w:val="28"/>
          <w:szCs w:val="28"/>
        </w:rPr>
        <w:t>Pokhrel</w:t>
      </w:r>
      <w:proofErr w:type="spellEnd"/>
    </w:p>
    <w:p w14:paraId="36841911" w14:textId="230C0B3C" w:rsidR="00CC19D4" w:rsidRDefault="00F9134A" w:rsidP="0022360A">
      <w:pPr>
        <w:spacing w:after="2"/>
        <w:ind w:left="900" w:right="290" w:hanging="180"/>
        <w:jc w:val="center"/>
      </w:pPr>
      <w:r>
        <w:t xml:space="preserve">A Major Project Final report submitted to the </w:t>
      </w:r>
      <w:r w:rsidR="00FD39E3">
        <w:t>D</w:t>
      </w:r>
      <w:r>
        <w:t>epartment of Electronics and Computer Engineering in the partial fulfillment of the requirements for degree of Bachelor of Engineering in Computer Engineering</w:t>
      </w:r>
    </w:p>
    <w:p w14:paraId="04C279F8" w14:textId="77777777" w:rsidR="00CC19D4" w:rsidRDefault="00F9134A" w:rsidP="0022360A">
      <w:pPr>
        <w:ind w:left="461" w:right="635" w:firstLine="5"/>
        <w:jc w:val="center"/>
      </w:pPr>
      <w:r>
        <w:t>Kathmandu, Nepal</w:t>
      </w:r>
    </w:p>
    <w:p w14:paraId="7B7B4C8B" w14:textId="3A428DB7" w:rsidR="00CC19D4" w:rsidRPr="00A66EAF" w:rsidRDefault="00F9134A" w:rsidP="00A66EAF">
      <w:pPr>
        <w:pBdr>
          <w:top w:val="nil"/>
          <w:left w:val="nil"/>
          <w:bottom w:val="nil"/>
          <w:right w:val="nil"/>
          <w:between w:val="nil"/>
        </w:pBdr>
        <w:ind w:left="720" w:right="634"/>
        <w:jc w:val="center"/>
        <w:rPr>
          <w:rFonts w:ascii="Times-Bold" w:eastAsia="Times-Bold" w:hAnsi="Times-Bold" w:cs="Times-Bold"/>
          <w:b/>
          <w:bCs/>
          <w:sz w:val="22"/>
          <w:szCs w:val="22"/>
        </w:rPr>
        <w:sectPr w:rsidR="00CC19D4" w:rsidRPr="00A66EAF">
          <w:footerReference w:type="default" r:id="rId9"/>
          <w:pgSz w:w="11909" w:h="16834"/>
          <w:pgMar w:top="1440" w:right="1440" w:bottom="1440" w:left="1440" w:header="0" w:footer="720" w:gutter="0"/>
          <w:pgNumType w:start="1"/>
          <w:cols w:space="720"/>
        </w:sectPr>
      </w:pPr>
      <w:r>
        <w:rPr>
          <w:rFonts w:ascii="Times-Bold" w:eastAsia="Times-Bold" w:hAnsi="Times-Bold" w:cs="Times-Bold"/>
          <w:b/>
          <w:bCs/>
          <w:sz w:val="22"/>
          <w:szCs w:val="22"/>
        </w:rPr>
        <w:t>2025/0</w:t>
      </w:r>
      <w:r w:rsidR="008F24D5">
        <w:rPr>
          <w:rFonts w:ascii="Times-Bold" w:eastAsia="Times-Bold" w:hAnsi="Times-Bold" w:cs="Times-Bold"/>
          <w:b/>
          <w:bCs/>
          <w:sz w:val="22"/>
          <w:szCs w:val="22"/>
        </w:rPr>
        <w:t>3</w:t>
      </w:r>
      <w:r w:rsidR="00A66EAF">
        <w:rPr>
          <w:rFonts w:ascii="Times-Bold" w:eastAsia="Times-Bold" w:hAnsi="Times-Bold" w:cs="Times-Bold"/>
          <w:b/>
          <w:bCs/>
          <w:sz w:val="22"/>
          <w:szCs w:val="22"/>
        </w:rPr>
        <w:t>/</w:t>
      </w:r>
      <w:r w:rsidR="008F24D5">
        <w:rPr>
          <w:rFonts w:ascii="Times-Bold" w:eastAsia="Times-Bold" w:hAnsi="Times-Bold" w:cs="Times-Bold"/>
          <w:b/>
          <w:bCs/>
          <w:sz w:val="22"/>
          <w:szCs w:val="22"/>
        </w:rPr>
        <w:t>07</w:t>
      </w:r>
    </w:p>
    <w:p w14:paraId="42E4DEC2" w14:textId="495B19FA" w:rsidR="00CC19D4" w:rsidRDefault="006D7A3B" w:rsidP="00A66EAF">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NewRomanPS-BoldMT" w:eastAsia="TimesNewRomanPS-BoldMT" w:hAnsi="TimesNewRomanPS-BoldMT" w:cs="TimesNewRomanPS-BoldMT"/>
          <w:b/>
          <w:bCs/>
          <w:color w:val="000000"/>
          <w:sz w:val="28"/>
          <w:szCs w:val="28"/>
        </w:rPr>
      </w:pPr>
      <w:r>
        <w:rPr>
          <w:rFonts w:ascii="TimesNewRomanPS-BoldMT" w:eastAsia="TimesNewRomanPS-BoldMT" w:hAnsi="TimesNewRomanPS-BoldMT" w:cs="TimesNewRomanPS-BoldMT"/>
          <w:b/>
          <w:bCs/>
          <w:color w:val="000000"/>
          <w:sz w:val="28"/>
          <w:szCs w:val="28"/>
        </w:rPr>
        <w:lastRenderedPageBreak/>
        <w:t>“</w:t>
      </w:r>
      <w:r w:rsidRPr="006D7A3B">
        <w:rPr>
          <w:rFonts w:ascii="TimesNewRomanPS-BoldMT" w:eastAsia="TimesNewRomanPS-BoldMT" w:hAnsi="TimesNewRomanPS-BoldMT" w:cs="TimesNewRomanPS-BoldMT"/>
          <w:b/>
          <w:bCs/>
          <w:color w:val="000000"/>
          <w:sz w:val="28"/>
          <w:szCs w:val="28"/>
        </w:rPr>
        <w:t>ATTENTION BASED AUTOMATED RADIOLOGICAL REPORT GENERATION USING MULTIMODEL ARCHITECTURE</w:t>
      </w:r>
      <w:r w:rsidR="00F9134A">
        <w:rPr>
          <w:rFonts w:ascii="TimesNewRomanPS-BoldMT" w:eastAsia="TimesNewRomanPS-BoldMT" w:hAnsi="TimesNewRomanPS-BoldMT" w:cs="TimesNewRomanPS-BoldMT"/>
          <w:b/>
          <w:bCs/>
          <w:color w:val="000000"/>
          <w:sz w:val="28"/>
          <w:szCs w:val="28"/>
        </w:rPr>
        <w:t>”</w:t>
      </w:r>
    </w:p>
    <w:p w14:paraId="61429D41" w14:textId="77777777" w:rsidR="00CC19D4" w:rsidRDefault="00CC19D4">
      <w:pPr>
        <w:jc w:val="center"/>
        <w:rPr>
          <w:b/>
        </w:rPr>
      </w:pPr>
    </w:p>
    <w:p w14:paraId="5397AC37" w14:textId="77777777" w:rsidR="00CC19D4" w:rsidRDefault="00CC19D4">
      <w:pPr>
        <w:jc w:val="center"/>
        <w:rPr>
          <w:b/>
        </w:rPr>
      </w:pPr>
    </w:p>
    <w:p w14:paraId="7CB69F81" w14:textId="77777777" w:rsidR="00CC19D4" w:rsidRDefault="00F9134A">
      <w:pPr>
        <w:jc w:val="center"/>
        <w:rPr>
          <w:b/>
        </w:rPr>
      </w:pPr>
      <w:r>
        <w:rPr>
          <w:b/>
        </w:rPr>
        <w:t>Submitted by:</w:t>
      </w:r>
    </w:p>
    <w:p w14:paraId="5C068B86" w14:textId="77777777" w:rsidR="0022360A" w:rsidRDefault="0022360A">
      <w:pPr>
        <w:jc w:val="center"/>
        <w:rPr>
          <w:b/>
        </w:rPr>
      </w:pPr>
    </w:p>
    <w:tbl>
      <w:tblPr>
        <w:tblStyle w:val="TableGrid"/>
        <w:tblW w:w="0" w:type="auto"/>
        <w:tblInd w:w="2335" w:type="dxa"/>
        <w:tblLook w:val="04A0" w:firstRow="1" w:lastRow="0" w:firstColumn="1" w:lastColumn="0" w:noHBand="0" w:noVBand="1"/>
      </w:tblPr>
      <w:tblGrid>
        <w:gridCol w:w="2340"/>
        <w:gridCol w:w="2520"/>
      </w:tblGrid>
      <w:tr w:rsidR="00FD39E3" w14:paraId="6E24259A" w14:textId="77777777" w:rsidTr="0022360A">
        <w:trPr>
          <w:trHeight w:val="467"/>
        </w:trPr>
        <w:tc>
          <w:tcPr>
            <w:tcW w:w="2340" w:type="dxa"/>
            <w:tcBorders>
              <w:top w:val="nil"/>
              <w:left w:val="nil"/>
              <w:bottom w:val="nil"/>
              <w:right w:val="nil"/>
            </w:tcBorders>
          </w:tcPr>
          <w:p w14:paraId="56F7BC8C" w14:textId="01D308A0" w:rsidR="00FD39E3" w:rsidRPr="0022360A" w:rsidRDefault="006D7A3B" w:rsidP="006D7A3B">
            <w:pPr>
              <w:rPr>
                <w:rFonts w:ascii="TimesNewRomanPS-BoldMT" w:eastAsia="TimesNewRomanPS-BoldMT" w:hAnsi="TimesNewRomanPS-BoldMT" w:cs="TimesNewRomanPS-BoldMT"/>
                <w:color w:val="000000"/>
              </w:rPr>
            </w:pPr>
            <w:r>
              <w:rPr>
                <w:rFonts w:ascii="TimesNewRomanPS-BoldMT" w:eastAsia="TimesNewRomanPS-BoldMT" w:hAnsi="TimesNewRomanPS-BoldMT" w:cs="TimesNewRomanPS-BoldMT"/>
                <w:color w:val="000000"/>
              </w:rPr>
              <w:t xml:space="preserve">Ankit </w:t>
            </w:r>
            <w:proofErr w:type="spellStart"/>
            <w:r>
              <w:rPr>
                <w:rFonts w:ascii="TimesNewRomanPS-BoldMT" w:eastAsia="TimesNewRomanPS-BoldMT" w:hAnsi="TimesNewRomanPS-BoldMT" w:cs="TimesNewRomanPS-BoldMT"/>
                <w:color w:val="000000"/>
              </w:rPr>
              <w:t>Chhetri</w:t>
            </w:r>
            <w:proofErr w:type="spellEnd"/>
          </w:p>
        </w:tc>
        <w:tc>
          <w:tcPr>
            <w:tcW w:w="2520" w:type="dxa"/>
            <w:tcBorders>
              <w:top w:val="nil"/>
              <w:left w:val="nil"/>
              <w:bottom w:val="nil"/>
              <w:right w:val="nil"/>
            </w:tcBorders>
          </w:tcPr>
          <w:p w14:paraId="7909202C" w14:textId="6EC0F211" w:rsidR="00FD39E3" w:rsidRPr="0022360A" w:rsidRDefault="0022360A" w:rsidP="001F64F1">
            <w:pPr>
              <w:rPr>
                <w:rFonts w:ascii="TimesNewRomanPS-BoldMT" w:eastAsia="TimesNewRomanPS-BoldMT" w:hAnsi="TimesNewRomanPS-BoldMT" w:cs="TimesNewRomanPS-BoldMT"/>
                <w:color w:val="000000"/>
              </w:rPr>
            </w:pPr>
            <w:r w:rsidRPr="0022360A">
              <w:rPr>
                <w:rFonts w:ascii="TimesNewRomanPS-BoldMT" w:eastAsia="TimesNewRomanPS-BoldMT" w:hAnsi="TimesNewRomanPS-BoldMT" w:cs="TimesNewRomanPS-BoldMT"/>
                <w:color w:val="000000"/>
              </w:rPr>
              <w:t>A</w:t>
            </w:r>
            <w:r w:rsidR="006D7A3B">
              <w:rPr>
                <w:rFonts w:ascii="TimesNewRomanPS-BoldMT" w:eastAsia="TimesNewRomanPS-BoldMT" w:hAnsi="TimesNewRomanPS-BoldMT" w:cs="TimesNewRomanPS-BoldMT"/>
                <w:color w:val="000000"/>
              </w:rPr>
              <w:t>CE077BCT012</w:t>
            </w:r>
          </w:p>
        </w:tc>
      </w:tr>
      <w:tr w:rsidR="00FD39E3" w14:paraId="14B36C17" w14:textId="77777777" w:rsidTr="0022360A">
        <w:trPr>
          <w:trHeight w:val="431"/>
        </w:trPr>
        <w:tc>
          <w:tcPr>
            <w:tcW w:w="2340" w:type="dxa"/>
            <w:tcBorders>
              <w:top w:val="nil"/>
              <w:left w:val="nil"/>
              <w:bottom w:val="nil"/>
              <w:right w:val="nil"/>
            </w:tcBorders>
          </w:tcPr>
          <w:p w14:paraId="7BC37B41" w14:textId="70407B4F" w:rsidR="00FD39E3" w:rsidRPr="0022360A" w:rsidRDefault="006D7A3B" w:rsidP="006D7A3B">
            <w:pPr>
              <w:rPr>
                <w:rFonts w:ascii="TimesNewRomanPS-BoldMT" w:eastAsia="TimesNewRomanPS-BoldMT" w:hAnsi="TimesNewRomanPS-BoldMT" w:cs="TimesNewRomanPS-BoldMT"/>
                <w:color w:val="000000"/>
              </w:rPr>
            </w:pPr>
            <w:r>
              <w:rPr>
                <w:rFonts w:ascii="TimesNewRomanPS-BoldMT" w:eastAsia="TimesNewRomanPS-BoldMT" w:hAnsi="TimesNewRomanPS-BoldMT" w:cs="TimesNewRomanPS-BoldMT"/>
                <w:color w:val="000000"/>
              </w:rPr>
              <w:t>Bhaskar Subedi</w:t>
            </w:r>
          </w:p>
        </w:tc>
        <w:tc>
          <w:tcPr>
            <w:tcW w:w="2520" w:type="dxa"/>
            <w:tcBorders>
              <w:top w:val="nil"/>
              <w:left w:val="nil"/>
              <w:bottom w:val="nil"/>
              <w:right w:val="nil"/>
            </w:tcBorders>
          </w:tcPr>
          <w:p w14:paraId="155C65A0" w14:textId="5BF619C2" w:rsidR="00FD39E3" w:rsidRPr="0022360A" w:rsidRDefault="0022360A" w:rsidP="001F64F1">
            <w:pPr>
              <w:rPr>
                <w:rFonts w:ascii="TimesNewRomanPS-BoldMT" w:eastAsia="TimesNewRomanPS-BoldMT" w:hAnsi="TimesNewRomanPS-BoldMT" w:cs="TimesNewRomanPS-BoldMT"/>
                <w:color w:val="000000"/>
              </w:rPr>
            </w:pPr>
            <w:r w:rsidRPr="0022360A">
              <w:rPr>
                <w:rFonts w:ascii="TimesNewRomanPS-BoldMT" w:eastAsia="TimesNewRomanPS-BoldMT" w:hAnsi="TimesNewRomanPS-BoldMT" w:cs="TimesNewRomanPS-BoldMT"/>
                <w:color w:val="000000"/>
              </w:rPr>
              <w:t>A</w:t>
            </w:r>
            <w:r w:rsidR="006D7A3B">
              <w:rPr>
                <w:rFonts w:ascii="TimesNewRomanPS-BoldMT" w:eastAsia="TimesNewRomanPS-BoldMT" w:hAnsi="TimesNewRomanPS-BoldMT" w:cs="TimesNewRomanPS-BoldMT"/>
                <w:color w:val="000000"/>
              </w:rPr>
              <w:t>CE077BCT023</w:t>
            </w:r>
          </w:p>
        </w:tc>
      </w:tr>
      <w:tr w:rsidR="00FD39E3" w14:paraId="622CC91B" w14:textId="77777777" w:rsidTr="0022360A">
        <w:trPr>
          <w:trHeight w:val="440"/>
        </w:trPr>
        <w:tc>
          <w:tcPr>
            <w:tcW w:w="2340" w:type="dxa"/>
            <w:tcBorders>
              <w:top w:val="nil"/>
              <w:left w:val="nil"/>
              <w:bottom w:val="nil"/>
              <w:right w:val="nil"/>
            </w:tcBorders>
          </w:tcPr>
          <w:p w14:paraId="42467457" w14:textId="6E48CA64" w:rsidR="00FD39E3" w:rsidRPr="0022360A" w:rsidRDefault="006D7A3B" w:rsidP="006D7A3B">
            <w:pPr>
              <w:rPr>
                <w:rFonts w:ascii="TimesNewRomanPS-BoldMT" w:eastAsia="TimesNewRomanPS-BoldMT" w:hAnsi="TimesNewRomanPS-BoldMT" w:cs="TimesNewRomanPS-BoldMT"/>
                <w:color w:val="000000"/>
              </w:rPr>
            </w:pPr>
            <w:proofErr w:type="spellStart"/>
            <w:r>
              <w:rPr>
                <w:rFonts w:ascii="TimesNewRomanPS-BoldMT" w:eastAsia="TimesNewRomanPS-BoldMT" w:hAnsi="TimesNewRomanPS-BoldMT" w:cs="TimesNewRomanPS-BoldMT"/>
                <w:color w:val="000000"/>
              </w:rPr>
              <w:t>Bilov</w:t>
            </w:r>
            <w:proofErr w:type="spellEnd"/>
            <w:r>
              <w:rPr>
                <w:rFonts w:ascii="TimesNewRomanPS-BoldMT" w:eastAsia="TimesNewRomanPS-BoldMT" w:hAnsi="TimesNewRomanPS-BoldMT" w:cs="TimesNewRomanPS-BoldMT"/>
                <w:color w:val="000000"/>
              </w:rPr>
              <w:t xml:space="preserve"> </w:t>
            </w:r>
            <w:proofErr w:type="spellStart"/>
            <w:r>
              <w:rPr>
                <w:rFonts w:ascii="TimesNewRomanPS-BoldMT" w:eastAsia="TimesNewRomanPS-BoldMT" w:hAnsi="TimesNewRomanPS-BoldMT" w:cs="TimesNewRomanPS-BoldMT"/>
                <w:color w:val="000000"/>
              </w:rPr>
              <w:t>Belbase</w:t>
            </w:r>
            <w:proofErr w:type="spellEnd"/>
          </w:p>
        </w:tc>
        <w:tc>
          <w:tcPr>
            <w:tcW w:w="2520" w:type="dxa"/>
            <w:tcBorders>
              <w:top w:val="nil"/>
              <w:left w:val="nil"/>
              <w:bottom w:val="nil"/>
              <w:right w:val="nil"/>
            </w:tcBorders>
          </w:tcPr>
          <w:p w14:paraId="23E9FA1C" w14:textId="33E6D178" w:rsidR="00FD39E3" w:rsidRPr="0022360A" w:rsidRDefault="0022360A" w:rsidP="001F64F1">
            <w:pPr>
              <w:rPr>
                <w:rFonts w:ascii="TimesNewRomanPS-BoldMT" w:eastAsia="TimesNewRomanPS-BoldMT" w:hAnsi="TimesNewRomanPS-BoldMT" w:cs="TimesNewRomanPS-BoldMT"/>
                <w:color w:val="000000"/>
              </w:rPr>
            </w:pPr>
            <w:r w:rsidRPr="0022360A">
              <w:rPr>
                <w:rFonts w:ascii="TimesNewRomanPS-BoldMT" w:eastAsia="TimesNewRomanPS-BoldMT" w:hAnsi="TimesNewRomanPS-BoldMT" w:cs="TimesNewRomanPS-BoldMT"/>
                <w:color w:val="000000"/>
              </w:rPr>
              <w:t>A</w:t>
            </w:r>
            <w:r w:rsidR="006D7A3B">
              <w:rPr>
                <w:rFonts w:ascii="TimesNewRomanPS-BoldMT" w:eastAsia="TimesNewRomanPS-BoldMT" w:hAnsi="TimesNewRomanPS-BoldMT" w:cs="TimesNewRomanPS-BoldMT"/>
                <w:color w:val="000000"/>
              </w:rPr>
              <w:t>CE077BCT031</w:t>
            </w:r>
          </w:p>
        </w:tc>
      </w:tr>
    </w:tbl>
    <w:p w14:paraId="19D6CE14" w14:textId="04D4A65B" w:rsidR="00CC19D4" w:rsidRDefault="00CC19D4" w:rsidP="00FD39E3">
      <w:pPr>
        <w:jc w:val="center"/>
        <w:rPr>
          <w:rFonts w:ascii="TimesNewRomanPS-BoldMT" w:eastAsia="TimesNewRomanPS-BoldMT" w:hAnsi="TimesNewRomanPS-BoldMT" w:cs="TimesNewRomanPS-BoldMT"/>
          <w:b/>
          <w:bCs/>
          <w:color w:val="000000"/>
        </w:rPr>
      </w:pPr>
    </w:p>
    <w:p w14:paraId="56966C3A" w14:textId="77777777" w:rsidR="00CC19D4" w:rsidRDefault="00CC19D4" w:rsidP="001F64F1">
      <w:pPr>
        <w:jc w:val="center"/>
      </w:pPr>
    </w:p>
    <w:p w14:paraId="63C2DE96" w14:textId="77777777" w:rsidR="00CC19D4" w:rsidRDefault="00F9134A">
      <w:pPr>
        <w:jc w:val="center"/>
        <w:rPr>
          <w:b/>
        </w:rPr>
      </w:pPr>
      <w:r>
        <w:rPr>
          <w:b/>
        </w:rPr>
        <w:t>Supervised by:</w:t>
      </w:r>
    </w:p>
    <w:p w14:paraId="45E20173" w14:textId="6FA8F200" w:rsidR="00CC19D4" w:rsidRPr="0022360A" w:rsidRDefault="006D7A3B">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NewRomanPS-BoldMT" w:eastAsia="TimesNewRomanPS-BoldMT" w:hAnsi="TimesNewRomanPS-BoldMT" w:cs="TimesNewRomanPS-BoldMT"/>
          <w:b/>
          <w:bCs/>
          <w:color w:val="000000"/>
        </w:rPr>
      </w:pPr>
      <w:proofErr w:type="spellStart"/>
      <w:r>
        <w:rPr>
          <w:rFonts w:ascii="TimesNewRomanPS-BoldMT" w:eastAsia="TimesNewRomanPS-BoldMT" w:hAnsi="TimesNewRomanPS-BoldMT" w:cs="TimesNewRomanPS-BoldMT"/>
          <w:b/>
          <w:bCs/>
          <w:color w:val="000000"/>
        </w:rPr>
        <w:t>Er</w:t>
      </w:r>
      <w:proofErr w:type="spellEnd"/>
      <w:r>
        <w:rPr>
          <w:rFonts w:ascii="TimesNewRomanPS-BoldMT" w:eastAsia="TimesNewRomanPS-BoldMT" w:hAnsi="TimesNewRomanPS-BoldMT" w:cs="TimesNewRomanPS-BoldMT"/>
          <w:b/>
          <w:bCs/>
          <w:color w:val="000000"/>
        </w:rPr>
        <w:t xml:space="preserve">. </w:t>
      </w:r>
      <w:proofErr w:type="spellStart"/>
      <w:r>
        <w:rPr>
          <w:rFonts w:ascii="TimesNewRomanPS-BoldMT" w:eastAsia="TimesNewRomanPS-BoldMT" w:hAnsi="TimesNewRomanPS-BoldMT" w:cs="TimesNewRomanPS-BoldMT"/>
          <w:b/>
          <w:bCs/>
          <w:color w:val="000000"/>
        </w:rPr>
        <w:t>Utsav</w:t>
      </w:r>
      <w:proofErr w:type="spellEnd"/>
      <w:r>
        <w:rPr>
          <w:rFonts w:ascii="TimesNewRomanPS-BoldMT" w:eastAsia="TimesNewRomanPS-BoldMT" w:hAnsi="TimesNewRomanPS-BoldMT" w:cs="TimesNewRomanPS-BoldMT"/>
          <w:b/>
          <w:bCs/>
          <w:color w:val="000000"/>
        </w:rPr>
        <w:t xml:space="preserve"> </w:t>
      </w:r>
      <w:proofErr w:type="spellStart"/>
      <w:r>
        <w:rPr>
          <w:rFonts w:ascii="TimesNewRomanPS-BoldMT" w:eastAsia="TimesNewRomanPS-BoldMT" w:hAnsi="TimesNewRomanPS-BoldMT" w:cs="TimesNewRomanPS-BoldMT"/>
          <w:b/>
          <w:bCs/>
          <w:color w:val="000000"/>
        </w:rPr>
        <w:t>Pokhrel</w:t>
      </w:r>
      <w:proofErr w:type="spellEnd"/>
    </w:p>
    <w:p w14:paraId="0A5E7445" w14:textId="72F4FAE3" w:rsidR="00CC19D4" w:rsidRPr="0022360A" w:rsidRDefault="00CC19D4">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NewRomanPS-BoldMT" w:eastAsia="TimesNewRomanPS-BoldMT" w:hAnsi="TimesNewRomanPS-BoldMT" w:cs="TimesNewRomanPS-BoldMT"/>
          <w:b/>
          <w:bCs/>
          <w:color w:val="000000"/>
        </w:rPr>
      </w:pPr>
    </w:p>
    <w:p w14:paraId="649F2639" w14:textId="77777777" w:rsidR="00CC19D4" w:rsidRDefault="00CC19D4">
      <w:pPr>
        <w:jc w:val="center"/>
        <w:rPr>
          <w:b/>
        </w:rPr>
      </w:pPr>
    </w:p>
    <w:p w14:paraId="488A4A86" w14:textId="77777777" w:rsidR="00CC19D4" w:rsidRDefault="00CC19D4">
      <w:pPr>
        <w:jc w:val="center"/>
        <w:rPr>
          <w:b/>
        </w:rPr>
      </w:pPr>
    </w:p>
    <w:p w14:paraId="7C59CD25" w14:textId="77777777" w:rsidR="00CC19D4" w:rsidRDefault="00F9134A">
      <w:pPr>
        <w:jc w:val="center"/>
        <w:rPr>
          <w:b/>
        </w:rPr>
      </w:pPr>
      <w:r>
        <w:rPr>
          <w:b/>
        </w:rPr>
        <w:t>A MAJOR PROJECT SUBMITTED IN PARTIAL FULFILMENT OF THE REQUIREMENT FOR THE DEGREE OF BACHELOR IN COMPUTER OR ELECTRONICS &amp; COMMUNICATION ENGINEERING</w:t>
      </w:r>
    </w:p>
    <w:p w14:paraId="1C1FF5CF" w14:textId="77777777" w:rsidR="00CC19D4" w:rsidRDefault="00CC19D4">
      <w:pPr>
        <w:jc w:val="center"/>
        <w:rPr>
          <w:b/>
        </w:rPr>
      </w:pPr>
    </w:p>
    <w:p w14:paraId="1125D94C" w14:textId="77777777" w:rsidR="00CC19D4" w:rsidRDefault="00CC19D4">
      <w:pPr>
        <w:jc w:val="center"/>
        <w:rPr>
          <w:b/>
        </w:rPr>
      </w:pPr>
    </w:p>
    <w:p w14:paraId="740DFCF1" w14:textId="77777777" w:rsidR="00CC19D4" w:rsidRDefault="00F9134A">
      <w:pPr>
        <w:jc w:val="center"/>
        <w:rPr>
          <w:b/>
        </w:rPr>
      </w:pPr>
      <w:r>
        <w:rPr>
          <w:b/>
        </w:rPr>
        <w:t>Submitted to:</w:t>
      </w:r>
    </w:p>
    <w:p w14:paraId="57AD9C91" w14:textId="37B01E16" w:rsidR="00CC19D4" w:rsidRDefault="00F9134A">
      <w:pPr>
        <w:jc w:val="center"/>
        <w:rPr>
          <w:b/>
        </w:rPr>
      </w:pPr>
      <w:r>
        <w:rPr>
          <w:b/>
        </w:rPr>
        <w:t>"DEPARTMENT OF ELECTRONICS AND COMPUTER ENGINEERING"</w:t>
      </w:r>
    </w:p>
    <w:p w14:paraId="3A5C399F" w14:textId="170F0E9B" w:rsidR="00CC19D4" w:rsidRDefault="00F9134A">
      <w:pPr>
        <w:jc w:val="center"/>
      </w:pPr>
      <w:r>
        <w:t>ADVANCED COLLEGE OF ENGINEERING AND MANAGEMENT</w:t>
      </w:r>
    </w:p>
    <w:p w14:paraId="7F1B6585" w14:textId="77777777" w:rsidR="00CC19D4" w:rsidRDefault="00F9134A">
      <w:pPr>
        <w:ind w:left="10" w:right="634" w:firstLine="5"/>
        <w:jc w:val="center"/>
      </w:pPr>
      <w:proofErr w:type="spellStart"/>
      <w:r>
        <w:t>Balkhu</w:t>
      </w:r>
      <w:proofErr w:type="spellEnd"/>
      <w:r>
        <w:t>, Kathmandu</w:t>
      </w:r>
    </w:p>
    <w:p w14:paraId="59129A92" w14:textId="77777777" w:rsidR="00CC19D4" w:rsidRDefault="00CC19D4" w:rsidP="001F64F1">
      <w:pPr>
        <w:ind w:left="720" w:right="634" w:firstLine="5"/>
        <w:jc w:val="center"/>
        <w:rPr>
          <w:b/>
        </w:rPr>
      </w:pPr>
    </w:p>
    <w:p w14:paraId="39C0CB99" w14:textId="26FC5B2D" w:rsidR="00CC19D4" w:rsidRDefault="00F9134A" w:rsidP="0022360A">
      <w:pPr>
        <w:ind w:left="720" w:right="634" w:firstLine="5"/>
        <w:jc w:val="center"/>
        <w:rPr>
          <w:rFonts w:ascii="Times-Bold" w:eastAsia="Times-Bold" w:hAnsi="Times-Bold" w:cs="Times-Bold"/>
          <w:b/>
          <w:bCs/>
          <w:sz w:val="22"/>
          <w:szCs w:val="22"/>
        </w:rPr>
      </w:pPr>
      <w:r>
        <w:rPr>
          <w:rFonts w:ascii="Times-Bold" w:eastAsia="Times-Bold" w:hAnsi="Times-Bold" w:cs="Times-Bold"/>
          <w:b/>
          <w:bCs/>
          <w:sz w:val="22"/>
          <w:szCs w:val="22"/>
        </w:rPr>
        <w:t>2025/0</w:t>
      </w:r>
      <w:r w:rsidR="008F24D5">
        <w:rPr>
          <w:rFonts w:ascii="Times-Bold" w:eastAsia="Times-Bold" w:hAnsi="Times-Bold" w:cs="Times-Bold"/>
          <w:b/>
          <w:bCs/>
          <w:sz w:val="22"/>
          <w:szCs w:val="22"/>
        </w:rPr>
        <w:t>3</w:t>
      </w:r>
      <w:r>
        <w:rPr>
          <w:rFonts w:ascii="Times-Bold" w:eastAsia="Times-Bold" w:hAnsi="Times-Bold" w:cs="Times-Bold"/>
          <w:b/>
          <w:bCs/>
          <w:sz w:val="22"/>
          <w:szCs w:val="22"/>
        </w:rPr>
        <w:t>/</w:t>
      </w:r>
      <w:r w:rsidR="008F24D5">
        <w:rPr>
          <w:rFonts w:ascii="Times-Bold" w:eastAsia="Times-Bold" w:hAnsi="Times-Bold" w:cs="Times-Bold"/>
          <w:b/>
          <w:bCs/>
          <w:sz w:val="22"/>
          <w:szCs w:val="22"/>
        </w:rPr>
        <w:t>07</w:t>
      </w:r>
    </w:p>
    <w:p w14:paraId="344F9063" w14:textId="77777777" w:rsidR="00CC19D4" w:rsidRDefault="00F9134A">
      <w:pPr>
        <w:pStyle w:val="Heading1"/>
      </w:pPr>
      <w:r>
        <w:br w:type="page"/>
      </w:r>
      <w:bookmarkStart w:id="0" w:name="_Toc190330815"/>
      <w:r>
        <w:lastRenderedPageBreak/>
        <w:t>LETTER OF APPROVAL</w:t>
      </w:r>
      <w:bookmarkEnd w:id="0"/>
    </w:p>
    <w:p w14:paraId="6B62FDB4" w14:textId="77777777" w:rsidR="00CC19D4" w:rsidRDefault="00CC19D4">
      <w:pPr>
        <w:jc w:val="center"/>
        <w:rPr>
          <w:b/>
        </w:rPr>
      </w:pPr>
    </w:p>
    <w:p w14:paraId="74C84D53" w14:textId="304402C8" w:rsidR="00CC19D4" w:rsidRDefault="00F9134A">
      <w:r>
        <w:t>The undersigned certify that they have read and recommended to the Institute of Engineering for acceptance, a project report entitled</w:t>
      </w:r>
      <w:r w:rsidR="00FD39E3">
        <w:t xml:space="preserve"> </w:t>
      </w:r>
      <w:r w:rsidRPr="0022360A">
        <w:rPr>
          <w:rFonts w:ascii="TimesNewRomanPS-BoldMT" w:eastAsia="TimesNewRomanPS-BoldMT" w:hAnsi="TimesNewRomanPS-BoldMT" w:cs="TimesNewRomanPS-BoldMT"/>
          <w:b/>
          <w:bCs/>
          <w:color w:val="000000"/>
        </w:rPr>
        <w:t>“</w:t>
      </w:r>
      <w:r w:rsidR="003B7D52" w:rsidRPr="003B7D52">
        <w:rPr>
          <w:rFonts w:ascii="TimesNewRomanPS-BoldMT" w:eastAsia="TimesNewRomanPS-BoldMT" w:hAnsi="TimesNewRomanPS-BoldMT" w:cs="TimesNewRomanPS-BoldMT"/>
          <w:b/>
          <w:bCs/>
          <w:color w:val="000000"/>
        </w:rPr>
        <w:t>ATTENTION BASED AUTOMATED RADIOLOGICAL REPORT GENERATION USING MULTIMODEL ARCHITECTURE</w:t>
      </w:r>
      <w:r w:rsidRPr="0022360A">
        <w:rPr>
          <w:rFonts w:ascii="TimesNewRomanPS-BoldMT" w:eastAsia="TimesNewRomanPS-BoldMT" w:hAnsi="TimesNewRomanPS-BoldMT" w:cs="TimesNewRomanPS-BoldMT"/>
          <w:b/>
          <w:bCs/>
          <w:color w:val="000000"/>
        </w:rPr>
        <w:t>”</w:t>
      </w:r>
      <w:r w:rsidR="00FD39E3" w:rsidRPr="0022360A">
        <w:rPr>
          <w:b/>
          <w:sz w:val="20"/>
          <w:szCs w:val="20"/>
        </w:rPr>
        <w:t xml:space="preserve"> </w:t>
      </w:r>
      <w:r>
        <w:t>submitted by:</w:t>
      </w:r>
    </w:p>
    <w:p w14:paraId="537E7512" w14:textId="77777777" w:rsidR="00FD39E3" w:rsidRPr="00FD39E3" w:rsidRDefault="00FD39E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4"/>
        <w:gridCol w:w="1937"/>
      </w:tblGrid>
      <w:tr w:rsidR="00FD39E3" w14:paraId="203CDFD1" w14:textId="77777777" w:rsidTr="001F64F1">
        <w:trPr>
          <w:trHeight w:val="467"/>
          <w:jc w:val="center"/>
        </w:trPr>
        <w:tc>
          <w:tcPr>
            <w:tcW w:w="1994" w:type="dxa"/>
          </w:tcPr>
          <w:p w14:paraId="1586589F" w14:textId="3D08996C" w:rsidR="00FD39E3" w:rsidRPr="001F64F1" w:rsidRDefault="006D7A3B" w:rsidP="001F64F1">
            <w:pPr>
              <w:rPr>
                <w:rFonts w:eastAsia="TimesNewRomanPS-BoldMT"/>
                <w:color w:val="000000"/>
              </w:rPr>
            </w:pPr>
            <w:r>
              <w:rPr>
                <w:rFonts w:eastAsia="TimesNewRomanPS-BoldMT"/>
                <w:color w:val="000000"/>
              </w:rPr>
              <w:t xml:space="preserve">Ankit </w:t>
            </w:r>
            <w:proofErr w:type="spellStart"/>
            <w:r>
              <w:rPr>
                <w:rFonts w:eastAsia="TimesNewRomanPS-BoldMT"/>
                <w:color w:val="000000"/>
              </w:rPr>
              <w:t>Chhetri</w:t>
            </w:r>
            <w:proofErr w:type="spellEnd"/>
          </w:p>
        </w:tc>
        <w:tc>
          <w:tcPr>
            <w:tcW w:w="1937" w:type="dxa"/>
          </w:tcPr>
          <w:p w14:paraId="5E027B31" w14:textId="3926D220" w:rsidR="00FD39E3" w:rsidRPr="001F64F1" w:rsidRDefault="006D7A3B" w:rsidP="001F64F1">
            <w:pPr>
              <w:rPr>
                <w:rFonts w:eastAsia="TimesNewRomanPS-BoldMT"/>
                <w:color w:val="000000"/>
              </w:rPr>
            </w:pPr>
            <w:r>
              <w:rPr>
                <w:rFonts w:eastAsia="TimesNewRomanPS-BoldMT"/>
                <w:color w:val="000000"/>
              </w:rPr>
              <w:t>ACE077BCT012</w:t>
            </w:r>
          </w:p>
        </w:tc>
      </w:tr>
      <w:tr w:rsidR="00FD39E3" w14:paraId="39C24C93" w14:textId="77777777" w:rsidTr="001F64F1">
        <w:trPr>
          <w:trHeight w:val="431"/>
          <w:jc w:val="center"/>
        </w:trPr>
        <w:tc>
          <w:tcPr>
            <w:tcW w:w="1994" w:type="dxa"/>
          </w:tcPr>
          <w:p w14:paraId="5A6326AC" w14:textId="3556C742" w:rsidR="00FD39E3" w:rsidRPr="001F64F1" w:rsidRDefault="006D7A3B" w:rsidP="006D7A3B">
            <w:pPr>
              <w:rPr>
                <w:rFonts w:eastAsia="TimesNewRomanPS-BoldMT"/>
                <w:color w:val="000000"/>
              </w:rPr>
            </w:pPr>
            <w:r>
              <w:rPr>
                <w:rFonts w:eastAsia="TimesNewRomanPS-BoldMT"/>
                <w:color w:val="000000"/>
              </w:rPr>
              <w:t>Bhaskar Subedi</w:t>
            </w:r>
            <w:r w:rsidR="00FD39E3" w:rsidRPr="001F64F1">
              <w:rPr>
                <w:rFonts w:eastAsia="TimesNewRomanPS-BoldMT"/>
                <w:color w:val="000000"/>
              </w:rPr>
              <w:t xml:space="preserve"> </w:t>
            </w:r>
          </w:p>
        </w:tc>
        <w:tc>
          <w:tcPr>
            <w:tcW w:w="1937" w:type="dxa"/>
          </w:tcPr>
          <w:p w14:paraId="28CF74D8" w14:textId="37278CE0" w:rsidR="00FD39E3" w:rsidRPr="001F64F1" w:rsidRDefault="00FD39E3" w:rsidP="001F64F1">
            <w:pPr>
              <w:rPr>
                <w:rFonts w:eastAsia="TimesNewRomanPS-BoldMT"/>
                <w:color w:val="000000"/>
              </w:rPr>
            </w:pPr>
            <w:r w:rsidRPr="001F64F1">
              <w:rPr>
                <w:rFonts w:eastAsia="TimesNewRomanPS-BoldMT"/>
                <w:color w:val="000000"/>
              </w:rPr>
              <w:t>A</w:t>
            </w:r>
            <w:r w:rsidR="006D7A3B">
              <w:rPr>
                <w:rFonts w:eastAsia="TimesNewRomanPS-BoldMT"/>
                <w:color w:val="000000"/>
              </w:rPr>
              <w:t>CE077BCT02</w:t>
            </w:r>
            <w:r w:rsidRPr="001F64F1">
              <w:rPr>
                <w:rFonts w:eastAsia="TimesNewRomanPS-BoldMT"/>
                <w:color w:val="000000"/>
              </w:rPr>
              <w:t>3</w:t>
            </w:r>
          </w:p>
        </w:tc>
      </w:tr>
      <w:tr w:rsidR="00FD39E3" w14:paraId="6399F6A3" w14:textId="77777777" w:rsidTr="001F64F1">
        <w:trPr>
          <w:trHeight w:val="440"/>
          <w:jc w:val="center"/>
        </w:trPr>
        <w:tc>
          <w:tcPr>
            <w:tcW w:w="1994" w:type="dxa"/>
          </w:tcPr>
          <w:p w14:paraId="6E006F87" w14:textId="0CDC2D17" w:rsidR="00FD39E3" w:rsidRPr="001F64F1" w:rsidRDefault="006D7A3B" w:rsidP="006D7A3B">
            <w:pPr>
              <w:rPr>
                <w:rFonts w:eastAsia="TimesNewRomanPS-BoldMT"/>
                <w:color w:val="000000"/>
              </w:rPr>
            </w:pPr>
            <w:proofErr w:type="spellStart"/>
            <w:r>
              <w:rPr>
                <w:rFonts w:eastAsia="TimesNewRomanPS-BoldMT"/>
                <w:color w:val="000000"/>
              </w:rPr>
              <w:t>Biplov</w:t>
            </w:r>
            <w:proofErr w:type="spellEnd"/>
            <w:r>
              <w:rPr>
                <w:rFonts w:eastAsia="TimesNewRomanPS-BoldMT"/>
                <w:color w:val="000000"/>
              </w:rPr>
              <w:t xml:space="preserve"> </w:t>
            </w:r>
            <w:proofErr w:type="spellStart"/>
            <w:r>
              <w:rPr>
                <w:rFonts w:eastAsia="TimesNewRomanPS-BoldMT"/>
                <w:color w:val="000000"/>
              </w:rPr>
              <w:t>Belbase</w:t>
            </w:r>
            <w:proofErr w:type="spellEnd"/>
            <w:r w:rsidR="00FD39E3" w:rsidRPr="001F64F1">
              <w:rPr>
                <w:rFonts w:eastAsia="TimesNewRomanPS-BoldMT"/>
                <w:color w:val="000000"/>
              </w:rPr>
              <w:t xml:space="preserve"> </w:t>
            </w:r>
          </w:p>
        </w:tc>
        <w:tc>
          <w:tcPr>
            <w:tcW w:w="1937" w:type="dxa"/>
          </w:tcPr>
          <w:p w14:paraId="21C37CDD" w14:textId="78E1CCF2" w:rsidR="00FD39E3" w:rsidRPr="001F64F1" w:rsidRDefault="00FD39E3" w:rsidP="001F64F1">
            <w:pPr>
              <w:rPr>
                <w:rFonts w:eastAsia="TimesNewRomanPS-BoldMT"/>
                <w:color w:val="000000"/>
              </w:rPr>
            </w:pPr>
            <w:r w:rsidRPr="001F64F1">
              <w:rPr>
                <w:rFonts w:eastAsia="TimesNewRomanPS-BoldMT"/>
                <w:color w:val="000000"/>
              </w:rPr>
              <w:t>A</w:t>
            </w:r>
            <w:r w:rsidR="006D7A3B">
              <w:rPr>
                <w:rFonts w:eastAsia="TimesNewRomanPS-BoldMT"/>
                <w:color w:val="000000"/>
              </w:rPr>
              <w:t>CE077BCT031</w:t>
            </w:r>
          </w:p>
        </w:tc>
      </w:tr>
    </w:tbl>
    <w:p w14:paraId="2BC1D2F3" w14:textId="4B639E26" w:rsidR="00CC19D4" w:rsidRDefault="00CC19D4" w:rsidP="001F64F1">
      <w:pPr>
        <w:jc w:val="center"/>
        <w:rPr>
          <w:rFonts w:ascii="TimesNewRomanPS-BoldMT" w:eastAsia="TimesNewRomanPS-BoldMT" w:hAnsi="TimesNewRomanPS-BoldMT" w:cs="TimesNewRomanPS-BoldMT"/>
          <w:b/>
          <w:bCs/>
          <w:color w:val="000000"/>
        </w:rPr>
      </w:pPr>
    </w:p>
    <w:p w14:paraId="45C688DF" w14:textId="3C2B8381" w:rsidR="00CC19D4" w:rsidRDefault="003B7D52" w:rsidP="003B7D52">
      <w:pPr>
        <w:tabs>
          <w:tab w:val="left" w:pos="6360"/>
        </w:tabs>
        <w:jc w:val="left"/>
      </w:pPr>
      <w:r>
        <w:tab/>
      </w:r>
    </w:p>
    <w:p w14:paraId="6C7DAF9F" w14:textId="77777777" w:rsidR="00CC19D4" w:rsidRDefault="00F9134A">
      <w:pPr>
        <w:jc w:val="center"/>
      </w:pPr>
      <w:r>
        <w:t xml:space="preserve">In the partial fulfillment of the requirements for the degree of Bachelor’s Degree in Computer Engineering. </w:t>
      </w:r>
    </w:p>
    <w:p w14:paraId="2CC75415" w14:textId="77777777" w:rsidR="00CC19D4" w:rsidRDefault="00CC19D4">
      <w:pPr>
        <w:jc w:val="center"/>
      </w:pPr>
    </w:p>
    <w:p w14:paraId="75F18410" w14:textId="77777777" w:rsidR="00CC19D4" w:rsidRDefault="00F9134A">
      <w:pPr>
        <w:jc w:val="center"/>
      </w:pPr>
      <w:r>
        <w:t>………………………..</w:t>
      </w:r>
    </w:p>
    <w:p w14:paraId="4D64633B" w14:textId="77777777" w:rsidR="00CC19D4" w:rsidRDefault="00F9134A">
      <w:pPr>
        <w:jc w:val="center"/>
        <w:rPr>
          <w:b/>
        </w:rPr>
      </w:pPr>
      <w:r>
        <w:rPr>
          <w:b/>
        </w:rPr>
        <w:t xml:space="preserve">Project Supervisor </w:t>
      </w:r>
    </w:p>
    <w:p w14:paraId="1F3FAD5F" w14:textId="45D44FB9" w:rsidR="00CC19D4" w:rsidRPr="00D727FF" w:rsidRDefault="00DB6A42">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rPr>
      </w:pPr>
      <w:proofErr w:type="spellStart"/>
      <w:r>
        <w:rPr>
          <w:color w:val="000000"/>
        </w:rPr>
        <w:t>Er</w:t>
      </w:r>
      <w:proofErr w:type="spellEnd"/>
      <w:r>
        <w:rPr>
          <w:color w:val="000000"/>
        </w:rPr>
        <w:t xml:space="preserve">. </w:t>
      </w:r>
      <w:proofErr w:type="spellStart"/>
      <w:r>
        <w:rPr>
          <w:color w:val="000000"/>
        </w:rPr>
        <w:t>Utsav</w:t>
      </w:r>
      <w:proofErr w:type="spellEnd"/>
      <w:r>
        <w:rPr>
          <w:color w:val="000000"/>
        </w:rPr>
        <w:t xml:space="preserve"> </w:t>
      </w:r>
      <w:proofErr w:type="spellStart"/>
      <w:r>
        <w:rPr>
          <w:color w:val="000000"/>
        </w:rPr>
        <w:t>Pokhre</w:t>
      </w:r>
      <w:r w:rsidR="006D7A3B" w:rsidRPr="00D727FF">
        <w:rPr>
          <w:color w:val="000000"/>
        </w:rPr>
        <w:t>l</w:t>
      </w:r>
      <w:proofErr w:type="spellEnd"/>
    </w:p>
    <w:p w14:paraId="68EACE4E" w14:textId="6884A9D3" w:rsidR="00CC19D4" w:rsidRDefault="00F9134A" w:rsidP="006D7A3B">
      <w:pPr>
        <w:jc w:val="center"/>
      </w:pPr>
      <w:r>
        <w:t>Department of Electronics and Computer Engineering</w:t>
      </w:r>
    </w:p>
    <w:p w14:paraId="12F97A67" w14:textId="77777777" w:rsidR="00CC19D4" w:rsidRDefault="00CC19D4">
      <w:pPr>
        <w:jc w:val="center"/>
      </w:pPr>
    </w:p>
    <w:p w14:paraId="07D982C2" w14:textId="77777777" w:rsidR="00CC19D4" w:rsidRDefault="00F9134A">
      <w:pPr>
        <w:jc w:val="center"/>
      </w:pPr>
      <w:r>
        <w:t>………………………..</w:t>
      </w:r>
    </w:p>
    <w:p w14:paraId="3E7A0EF0" w14:textId="77777777" w:rsidR="00CC19D4" w:rsidRDefault="00F9134A">
      <w:pPr>
        <w:jc w:val="center"/>
        <w:rPr>
          <w:b/>
        </w:rPr>
      </w:pPr>
      <w:r>
        <w:rPr>
          <w:b/>
        </w:rPr>
        <w:t xml:space="preserve">Head of Department </w:t>
      </w:r>
    </w:p>
    <w:p w14:paraId="6B9BEB72" w14:textId="77777777" w:rsidR="00CC19D4" w:rsidRDefault="00F9134A">
      <w:pPr>
        <w:jc w:val="center"/>
      </w:pPr>
      <w:r>
        <w:t xml:space="preserve">Senior Asst. Prof. </w:t>
      </w:r>
      <w:proofErr w:type="spellStart"/>
      <w:r>
        <w:t>Prem</w:t>
      </w:r>
      <w:proofErr w:type="spellEnd"/>
      <w:r>
        <w:t xml:space="preserve"> Chandra Roy</w:t>
      </w:r>
    </w:p>
    <w:p w14:paraId="57A46195" w14:textId="77777777" w:rsidR="00CC19D4" w:rsidRDefault="00F9134A">
      <w:pPr>
        <w:jc w:val="center"/>
      </w:pPr>
      <w:r>
        <w:t xml:space="preserve">Department of Electronics and Computer Engineering </w:t>
      </w:r>
    </w:p>
    <w:p w14:paraId="3647C913" w14:textId="77777777" w:rsidR="00CC19D4" w:rsidRDefault="00CC19D4" w:rsidP="0022360A">
      <w:pPr>
        <w:pStyle w:val="Footer"/>
        <w:jc w:val="center"/>
      </w:pPr>
      <w:bookmarkStart w:id="1" w:name="_csua93po3em4"/>
      <w:bookmarkEnd w:id="1"/>
    </w:p>
    <w:p w14:paraId="4AB52DF4" w14:textId="77777777" w:rsidR="0022360A" w:rsidRDefault="0022360A" w:rsidP="0022360A">
      <w:pPr>
        <w:jc w:val="center"/>
      </w:pPr>
    </w:p>
    <w:p w14:paraId="5A134E95" w14:textId="77777777" w:rsidR="0022360A" w:rsidRPr="0022360A" w:rsidRDefault="0022360A" w:rsidP="0022360A">
      <w:pPr>
        <w:jc w:val="center"/>
      </w:pPr>
    </w:p>
    <w:p w14:paraId="7AF9B62A" w14:textId="7B35236F" w:rsidR="00CC19D4" w:rsidRDefault="00FD39E3">
      <w:pPr>
        <w:jc w:val="center"/>
      </w:pPr>
      <w:r>
        <w:t>2025/0</w:t>
      </w:r>
      <w:r w:rsidR="008F24D5">
        <w:t>3</w:t>
      </w:r>
      <w:r>
        <w:t>/</w:t>
      </w:r>
      <w:r w:rsidR="008F24D5">
        <w:t>07</w:t>
      </w:r>
    </w:p>
    <w:p w14:paraId="58CE6869" w14:textId="77777777" w:rsidR="00CC19D4" w:rsidRDefault="00F9134A">
      <w:pPr>
        <w:pStyle w:val="Heading1"/>
        <w:keepNext w:val="0"/>
        <w:keepLines w:val="0"/>
      </w:pPr>
      <w:r>
        <w:br w:type="page"/>
      </w:r>
      <w:bookmarkStart w:id="2" w:name="_Toc190330816"/>
      <w:r>
        <w:lastRenderedPageBreak/>
        <w:t>COPYRIGHT</w:t>
      </w:r>
      <w:bookmarkEnd w:id="2"/>
    </w:p>
    <w:p w14:paraId="0188676E" w14:textId="77777777" w:rsidR="00CC19D4" w:rsidRDefault="00CC19D4"/>
    <w:p w14:paraId="68F48DEC" w14:textId="77777777" w:rsidR="00CC19D4" w:rsidRDefault="00F9134A">
      <w:r>
        <w:t xml:space="preserve">The author has agreed that the library, Advanced College of Engineering and Management, may make this report freely available for inspection. Moreover, the author has agreed that permission for extensive copying of this project report for scholarly purposes may be granted by the supervisors who supervised the project work recorded herein or, in their absence, by the Head of the Department wherein the project was done. It is understood that recognition will be given to the report's author and the Department of Electronics and Computer Engineering, Advanced College of Engineering and Management for any use of the material of this project report. Copying publication or the other use of this project for financial gain without the approval of the Department an author’s written permission is prohibited. </w:t>
      </w:r>
    </w:p>
    <w:p w14:paraId="08F581F6" w14:textId="77777777" w:rsidR="00CC19D4" w:rsidRDefault="00CC19D4"/>
    <w:p w14:paraId="4D877689" w14:textId="77777777" w:rsidR="00CC19D4" w:rsidRDefault="00F9134A">
      <w:r>
        <w:t>Request for permission to copy or to make any other use of the material in this report in whole or in should be addressed to:</w:t>
      </w:r>
    </w:p>
    <w:p w14:paraId="60DB3A23" w14:textId="77777777" w:rsidR="00CC19D4" w:rsidRDefault="00CC19D4"/>
    <w:p w14:paraId="55523EC9" w14:textId="77777777" w:rsidR="00CC19D4" w:rsidRDefault="00F9134A">
      <w:r>
        <w:t xml:space="preserve">Head of Department </w:t>
      </w:r>
    </w:p>
    <w:p w14:paraId="4F3F7857" w14:textId="77777777" w:rsidR="00CC19D4" w:rsidRDefault="00F9134A">
      <w:r>
        <w:t>Department of Electronics and Computer Engineering</w:t>
      </w:r>
    </w:p>
    <w:p w14:paraId="50F87AD8" w14:textId="77777777" w:rsidR="00CC19D4" w:rsidRDefault="00F9134A">
      <w:pPr>
        <w:ind w:left="10" w:right="634" w:firstLine="5"/>
      </w:pPr>
      <w:r>
        <w:t>Advanced College of Engineering and Management</w:t>
      </w:r>
    </w:p>
    <w:p w14:paraId="678D971E" w14:textId="77777777" w:rsidR="00CC19D4" w:rsidRDefault="00F9134A">
      <w:pPr>
        <w:ind w:left="10" w:right="634" w:firstLine="5"/>
      </w:pPr>
      <w:proofErr w:type="spellStart"/>
      <w:r>
        <w:t>Balkhu</w:t>
      </w:r>
      <w:proofErr w:type="spellEnd"/>
      <w:r>
        <w:t>, Kathmandu</w:t>
      </w:r>
    </w:p>
    <w:p w14:paraId="3DEB5442" w14:textId="77777777" w:rsidR="00CC19D4" w:rsidRDefault="00F9134A">
      <w:r>
        <w:t>Nepal</w:t>
      </w:r>
    </w:p>
    <w:p w14:paraId="080C3335" w14:textId="77777777" w:rsidR="00CC19D4" w:rsidRDefault="00F9134A">
      <w:pPr>
        <w:pStyle w:val="Heading1"/>
        <w:keepNext w:val="0"/>
        <w:keepLines w:val="0"/>
      </w:pPr>
      <w:r>
        <w:br w:type="page"/>
      </w:r>
      <w:bookmarkStart w:id="3" w:name="_Toc190330817"/>
      <w:r>
        <w:lastRenderedPageBreak/>
        <w:t>ACKNOWLEDGMENT</w:t>
      </w:r>
      <w:bookmarkEnd w:id="3"/>
    </w:p>
    <w:p w14:paraId="571539D1" w14:textId="77777777" w:rsidR="00CC19D4" w:rsidRDefault="00CC19D4"/>
    <w:p w14:paraId="6457DE4A" w14:textId="007A3838" w:rsidR="00CC19D4" w:rsidRDefault="00F9134A">
      <w:r>
        <w:t>We would like to express our profound gratitude and deep regards to our respected supervisor</w:t>
      </w:r>
      <w:r w:rsidR="00A508D5">
        <w:t>,</w:t>
      </w:r>
      <w:r>
        <w:t xml:space="preserve"> Associate Professor </w:t>
      </w:r>
      <w:proofErr w:type="spellStart"/>
      <w:r w:rsidR="006D7A3B">
        <w:rPr>
          <w:b/>
        </w:rPr>
        <w:t>Er</w:t>
      </w:r>
      <w:proofErr w:type="spellEnd"/>
      <w:r w:rsidR="006D7A3B">
        <w:rPr>
          <w:b/>
        </w:rPr>
        <w:t xml:space="preserve">, </w:t>
      </w:r>
      <w:proofErr w:type="spellStart"/>
      <w:r w:rsidR="006D7A3B">
        <w:rPr>
          <w:b/>
        </w:rPr>
        <w:t>Utsav</w:t>
      </w:r>
      <w:proofErr w:type="spellEnd"/>
      <w:r w:rsidR="006D7A3B">
        <w:rPr>
          <w:b/>
        </w:rPr>
        <w:t xml:space="preserve"> </w:t>
      </w:r>
      <w:proofErr w:type="spellStart"/>
      <w:r w:rsidR="006D7A3B">
        <w:rPr>
          <w:b/>
        </w:rPr>
        <w:t>Pokhrel</w:t>
      </w:r>
      <w:proofErr w:type="spellEnd"/>
      <w:r>
        <w:t>, for his insightful advice, motivating suggestions, invaluable guidance, help, and support in the successful completion of this project and also for his constant encouragement and advice throughout our Bachelor's program.</w:t>
      </w:r>
    </w:p>
    <w:p w14:paraId="19F7B525" w14:textId="05D157D2" w:rsidR="00CC19D4" w:rsidRDefault="00F9134A">
      <w:pPr>
        <w:spacing w:after="126"/>
        <w:ind w:firstLine="5"/>
      </w:pPr>
      <w:r>
        <w:t>We express our deep gratitude to</w:t>
      </w:r>
      <w:r>
        <w:rPr>
          <w:b/>
        </w:rPr>
        <w:t xml:space="preserve"> </w:t>
      </w:r>
      <w:proofErr w:type="spellStart"/>
      <w:r>
        <w:rPr>
          <w:b/>
        </w:rPr>
        <w:t>Er</w:t>
      </w:r>
      <w:proofErr w:type="spellEnd"/>
      <w:r>
        <w:rPr>
          <w:b/>
        </w:rPr>
        <w:t xml:space="preserve">. </w:t>
      </w:r>
      <w:proofErr w:type="spellStart"/>
      <w:r>
        <w:rPr>
          <w:b/>
        </w:rPr>
        <w:t>Prem</w:t>
      </w:r>
      <w:proofErr w:type="spellEnd"/>
      <w:r>
        <w:rPr>
          <w:b/>
        </w:rPr>
        <w:t xml:space="preserve"> Chandra Roy</w:t>
      </w:r>
      <w:r>
        <w:t xml:space="preserve">, Head of the Department of Electronics and Computer Engineering, </w:t>
      </w:r>
      <w:proofErr w:type="spellStart"/>
      <w:r>
        <w:rPr>
          <w:b/>
        </w:rPr>
        <w:t>Er</w:t>
      </w:r>
      <w:proofErr w:type="spellEnd"/>
      <w:r>
        <w:rPr>
          <w:b/>
        </w:rPr>
        <w:t xml:space="preserve">. </w:t>
      </w:r>
      <w:proofErr w:type="spellStart"/>
      <w:r>
        <w:rPr>
          <w:b/>
        </w:rPr>
        <w:t>Dhiraj</w:t>
      </w:r>
      <w:proofErr w:type="spellEnd"/>
      <w:r>
        <w:rPr>
          <w:b/>
        </w:rPr>
        <w:t xml:space="preserve"> </w:t>
      </w:r>
      <w:proofErr w:type="spellStart"/>
      <w:r>
        <w:rPr>
          <w:b/>
        </w:rPr>
        <w:t>Pyakurel</w:t>
      </w:r>
      <w:proofErr w:type="spellEnd"/>
      <w:r>
        <w:rPr>
          <w:b/>
        </w:rPr>
        <w:t xml:space="preserve">, </w:t>
      </w:r>
      <w:r>
        <w:t xml:space="preserve">Deputy Head, Department </w:t>
      </w:r>
      <w:r w:rsidR="00A508D5">
        <w:t>o</w:t>
      </w:r>
      <w:r>
        <w:t xml:space="preserve">f Electronics and Computer Engineering, </w:t>
      </w:r>
      <w:proofErr w:type="spellStart"/>
      <w:r>
        <w:rPr>
          <w:b/>
        </w:rPr>
        <w:t>Er</w:t>
      </w:r>
      <w:proofErr w:type="spellEnd"/>
      <w:r>
        <w:rPr>
          <w:b/>
        </w:rPr>
        <w:t xml:space="preserve">. </w:t>
      </w:r>
      <w:proofErr w:type="spellStart"/>
      <w:r>
        <w:rPr>
          <w:b/>
        </w:rPr>
        <w:t>Laxmi</w:t>
      </w:r>
      <w:proofErr w:type="spellEnd"/>
      <w:r>
        <w:rPr>
          <w:b/>
        </w:rPr>
        <w:t xml:space="preserve"> Prasad Bhatt, </w:t>
      </w:r>
      <w:r>
        <w:t xml:space="preserve">Academic Project Coordinator, Department </w:t>
      </w:r>
      <w:r w:rsidR="00A508D5">
        <w:t>o</w:t>
      </w:r>
      <w:r>
        <w:t>f Electronics and Computer Engineering, for their support, co-operation, and coordination.</w:t>
      </w:r>
    </w:p>
    <w:p w14:paraId="4EED145F" w14:textId="4E7B308F" w:rsidR="00CC19D4" w:rsidRDefault="00F9134A">
      <w:pPr>
        <w:spacing w:after="129"/>
        <w:ind w:firstLine="5"/>
      </w:pPr>
      <w:r>
        <w:t>The in-time facilities provided by the department throughout the Bachelor's program are also equally acknowledgeable.</w:t>
      </w:r>
    </w:p>
    <w:p w14:paraId="783368BC" w14:textId="344B795A" w:rsidR="00CC19D4" w:rsidRDefault="00F9134A">
      <w:pPr>
        <w:spacing w:after="129"/>
        <w:ind w:firstLine="5"/>
      </w:pPr>
      <w:r>
        <w:t>We would like to convey our thanks to the teaching and non-teaching staff of the Department of Electronics &amp; Communication and Computer Engineering, ACEM for their invaluable help and support throughout Bachelor’s Degree. We are also grateful to all our classmates for their help, encouragement, and invaluable suggestions.</w:t>
      </w:r>
    </w:p>
    <w:p w14:paraId="6745E789" w14:textId="77777777" w:rsidR="00CC19D4" w:rsidRDefault="00F9134A">
      <w:pPr>
        <w:spacing w:after="2"/>
        <w:ind w:right="290"/>
      </w:pPr>
      <w:r>
        <w:t xml:space="preserve">Finally, yet more importantly, we would like to express our deep appreciation to our grandparents, parents, and siblings for their perpetual support and encouragement throughout the Bachelor’s degree period. </w:t>
      </w:r>
    </w:p>
    <w:p w14:paraId="7FD05AB1" w14:textId="77777777" w:rsidR="00CC19D4" w:rsidRDefault="00CC19D4"/>
    <w:p w14:paraId="77343607" w14:textId="77777777" w:rsidR="00CC19D4" w:rsidRDefault="00F9134A">
      <w:r>
        <w:t>Project Members: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0"/>
        <w:gridCol w:w="1890"/>
      </w:tblGrid>
      <w:tr w:rsidR="001F64F1" w:rsidRPr="001F64F1" w14:paraId="083D23E1" w14:textId="77777777" w:rsidTr="001F64F1">
        <w:trPr>
          <w:trHeight w:val="395"/>
        </w:trPr>
        <w:tc>
          <w:tcPr>
            <w:tcW w:w="1880" w:type="dxa"/>
          </w:tcPr>
          <w:p w14:paraId="252A7367" w14:textId="6432A11E" w:rsidR="001F64F1" w:rsidRPr="001F64F1" w:rsidRDefault="006D7A3B" w:rsidP="001F64F1">
            <w:pPr>
              <w:pBdr>
                <w:top w:val="nil"/>
                <w:left w:val="nil"/>
                <w:bottom w:val="nil"/>
                <w:right w:val="nil"/>
                <w:between w:val="nil"/>
              </w:pBdr>
              <w:rPr>
                <w:rFonts w:ascii="Times-Roman" w:eastAsia="Times-Roman" w:hAnsi="Times-Roman" w:cs="Times-Roman"/>
              </w:rPr>
            </w:pPr>
            <w:r>
              <w:rPr>
                <w:rFonts w:ascii="Times-Roman" w:eastAsia="Times-Roman" w:hAnsi="Times-Roman" w:cs="Times-Roman"/>
              </w:rPr>
              <w:t xml:space="preserve">Ankit </w:t>
            </w:r>
            <w:proofErr w:type="spellStart"/>
            <w:r>
              <w:rPr>
                <w:rFonts w:ascii="Times-Roman" w:eastAsia="Times-Roman" w:hAnsi="Times-Roman" w:cs="Times-Roman"/>
              </w:rPr>
              <w:t>Chhetri</w:t>
            </w:r>
            <w:proofErr w:type="spellEnd"/>
          </w:p>
        </w:tc>
        <w:tc>
          <w:tcPr>
            <w:tcW w:w="1890" w:type="dxa"/>
          </w:tcPr>
          <w:p w14:paraId="0A0BF831" w14:textId="3A356662" w:rsidR="001F64F1" w:rsidRPr="001F64F1" w:rsidRDefault="006D7A3B" w:rsidP="001F64F1">
            <w:pPr>
              <w:pBdr>
                <w:top w:val="nil"/>
                <w:left w:val="nil"/>
                <w:bottom w:val="nil"/>
                <w:right w:val="nil"/>
                <w:between w:val="nil"/>
              </w:pBdr>
              <w:rPr>
                <w:rFonts w:ascii="Times-Roman" w:eastAsia="Times-Roman" w:hAnsi="Times-Roman" w:cs="Times-Roman"/>
              </w:rPr>
            </w:pPr>
            <w:r>
              <w:rPr>
                <w:rFonts w:ascii="Times-Roman" w:eastAsia="Times-Roman" w:hAnsi="Times-Roman" w:cs="Times-Roman"/>
              </w:rPr>
              <w:t>ACE077BCT012</w:t>
            </w:r>
          </w:p>
        </w:tc>
      </w:tr>
      <w:tr w:rsidR="001F64F1" w:rsidRPr="001F64F1" w14:paraId="45266F0C" w14:textId="77777777" w:rsidTr="001F64F1">
        <w:trPr>
          <w:trHeight w:val="350"/>
        </w:trPr>
        <w:tc>
          <w:tcPr>
            <w:tcW w:w="1880" w:type="dxa"/>
          </w:tcPr>
          <w:p w14:paraId="5E9C1B48" w14:textId="4034E0ED" w:rsidR="001F64F1" w:rsidRPr="001F64F1" w:rsidRDefault="006D7A3B" w:rsidP="006D7A3B">
            <w:pPr>
              <w:pBdr>
                <w:top w:val="nil"/>
                <w:left w:val="nil"/>
                <w:bottom w:val="nil"/>
                <w:right w:val="nil"/>
                <w:between w:val="nil"/>
              </w:pBdr>
              <w:rPr>
                <w:rFonts w:ascii="Times-Roman" w:eastAsia="Times-Roman" w:hAnsi="Times-Roman" w:cs="Times-Roman"/>
              </w:rPr>
            </w:pPr>
            <w:r>
              <w:rPr>
                <w:rFonts w:ascii="Times-Roman" w:eastAsia="Times-Roman" w:hAnsi="Times-Roman" w:cs="Times-Roman"/>
              </w:rPr>
              <w:t>Bhaskar Subedi</w:t>
            </w:r>
            <w:r w:rsidR="001F64F1" w:rsidRPr="001F64F1">
              <w:rPr>
                <w:rFonts w:ascii="Times-Roman" w:eastAsia="Times-Roman" w:hAnsi="Times-Roman" w:cs="Times-Roman"/>
              </w:rPr>
              <w:t xml:space="preserve"> </w:t>
            </w:r>
          </w:p>
        </w:tc>
        <w:tc>
          <w:tcPr>
            <w:tcW w:w="1890" w:type="dxa"/>
          </w:tcPr>
          <w:p w14:paraId="030DD80F" w14:textId="6DDAB020" w:rsidR="001F64F1" w:rsidRPr="001F64F1" w:rsidRDefault="001F64F1" w:rsidP="001F64F1">
            <w:pPr>
              <w:pBdr>
                <w:top w:val="nil"/>
                <w:left w:val="nil"/>
                <w:bottom w:val="nil"/>
                <w:right w:val="nil"/>
                <w:between w:val="nil"/>
              </w:pBdr>
              <w:rPr>
                <w:rFonts w:ascii="Times-Roman" w:eastAsia="Times-Roman" w:hAnsi="Times-Roman" w:cs="Times-Roman"/>
              </w:rPr>
            </w:pPr>
            <w:r w:rsidRPr="001F64F1">
              <w:rPr>
                <w:rFonts w:ascii="Times-Roman" w:eastAsia="Times-Roman" w:hAnsi="Times-Roman" w:cs="Times-Roman"/>
              </w:rPr>
              <w:t>A</w:t>
            </w:r>
            <w:r w:rsidR="006D7A3B">
              <w:rPr>
                <w:rFonts w:ascii="Times-Roman" w:eastAsia="Times-Roman" w:hAnsi="Times-Roman" w:cs="Times-Roman"/>
              </w:rPr>
              <w:t>CE077BCT023</w:t>
            </w:r>
          </w:p>
        </w:tc>
      </w:tr>
      <w:tr w:rsidR="001F64F1" w:rsidRPr="001F64F1" w14:paraId="16E350F3" w14:textId="77777777" w:rsidTr="001F64F1">
        <w:trPr>
          <w:trHeight w:val="284"/>
        </w:trPr>
        <w:tc>
          <w:tcPr>
            <w:tcW w:w="1880" w:type="dxa"/>
          </w:tcPr>
          <w:p w14:paraId="7561E720" w14:textId="3254162F" w:rsidR="001F64F1" w:rsidRPr="001F64F1" w:rsidRDefault="006D7A3B" w:rsidP="006D7A3B">
            <w:pPr>
              <w:pBdr>
                <w:top w:val="nil"/>
                <w:left w:val="nil"/>
                <w:bottom w:val="nil"/>
                <w:right w:val="nil"/>
                <w:between w:val="nil"/>
              </w:pBdr>
              <w:rPr>
                <w:rFonts w:ascii="Times-Roman" w:eastAsia="Times-Roman" w:hAnsi="Times-Roman" w:cs="Times-Roman"/>
              </w:rPr>
            </w:pPr>
            <w:proofErr w:type="spellStart"/>
            <w:r>
              <w:rPr>
                <w:rFonts w:ascii="Times-Roman" w:eastAsia="Times-Roman" w:hAnsi="Times-Roman" w:cs="Times-Roman"/>
              </w:rPr>
              <w:t>Biplov</w:t>
            </w:r>
            <w:proofErr w:type="spellEnd"/>
            <w:r>
              <w:rPr>
                <w:rFonts w:ascii="Times-Roman" w:eastAsia="Times-Roman" w:hAnsi="Times-Roman" w:cs="Times-Roman"/>
              </w:rPr>
              <w:t xml:space="preserve"> </w:t>
            </w:r>
            <w:proofErr w:type="spellStart"/>
            <w:r>
              <w:rPr>
                <w:rFonts w:ascii="Times-Roman" w:eastAsia="Times-Roman" w:hAnsi="Times-Roman" w:cs="Times-Roman"/>
              </w:rPr>
              <w:t>Belbase</w:t>
            </w:r>
            <w:proofErr w:type="spellEnd"/>
            <w:r w:rsidR="001F64F1" w:rsidRPr="001F64F1">
              <w:rPr>
                <w:rFonts w:ascii="Times-Roman" w:eastAsia="Times-Roman" w:hAnsi="Times-Roman" w:cs="Times-Roman"/>
              </w:rPr>
              <w:t xml:space="preserve"> </w:t>
            </w:r>
          </w:p>
        </w:tc>
        <w:tc>
          <w:tcPr>
            <w:tcW w:w="1890" w:type="dxa"/>
          </w:tcPr>
          <w:p w14:paraId="6E7EF0A8" w14:textId="4BFBFF4F" w:rsidR="001F64F1" w:rsidRPr="001F64F1" w:rsidRDefault="001F64F1" w:rsidP="001F64F1">
            <w:pPr>
              <w:pBdr>
                <w:top w:val="nil"/>
                <w:left w:val="nil"/>
                <w:bottom w:val="nil"/>
                <w:right w:val="nil"/>
                <w:between w:val="nil"/>
              </w:pBdr>
              <w:rPr>
                <w:rFonts w:ascii="Times-Roman" w:eastAsia="Times-Roman" w:hAnsi="Times-Roman" w:cs="Times-Roman"/>
              </w:rPr>
            </w:pPr>
            <w:r>
              <w:rPr>
                <w:rFonts w:ascii="Times-Roman" w:eastAsia="Times-Roman" w:hAnsi="Times-Roman" w:cs="Times-Roman"/>
              </w:rPr>
              <w:t>A</w:t>
            </w:r>
            <w:r w:rsidR="006D7A3B">
              <w:rPr>
                <w:rFonts w:ascii="Times-Roman" w:eastAsia="Times-Roman" w:hAnsi="Times-Roman" w:cs="Times-Roman"/>
              </w:rPr>
              <w:t>CE077BCT031</w:t>
            </w:r>
          </w:p>
        </w:tc>
      </w:tr>
    </w:tbl>
    <w:p w14:paraId="04637B16" w14:textId="17201F1A" w:rsidR="00CC19D4" w:rsidRDefault="00F9134A">
      <w:pPr>
        <w:pBdr>
          <w:top w:val="nil"/>
          <w:left w:val="nil"/>
          <w:bottom w:val="nil"/>
          <w:right w:val="nil"/>
          <w:between w:val="nil"/>
        </w:pBdr>
        <w:rPr>
          <w:rFonts w:ascii="Times-Roman" w:eastAsia="Times-Roman" w:hAnsi="Times-Roman" w:cs="Times-Roman"/>
        </w:rPr>
      </w:pPr>
      <w:r>
        <w:rPr>
          <w:rFonts w:ascii="Times-Roman" w:eastAsia="Times-Roman" w:hAnsi="Times-Roman" w:cs="Times-Roman"/>
        </w:rPr>
        <w:t xml:space="preserve"> </w:t>
      </w:r>
      <w:r w:rsidR="001F64F1">
        <w:rPr>
          <w:rFonts w:ascii="Times-Roman" w:eastAsia="Times-Roman" w:hAnsi="Times-Roman" w:cs="Times-Roman"/>
        </w:rPr>
        <w:t xml:space="preserve"> </w:t>
      </w:r>
      <w:r>
        <w:rPr>
          <w:rFonts w:ascii="Times-Roman" w:eastAsia="Times-Roman" w:hAnsi="Times-Roman" w:cs="Times-Roman"/>
        </w:rPr>
        <w:tab/>
      </w:r>
    </w:p>
    <w:p w14:paraId="77759E48" w14:textId="77777777" w:rsidR="00CC19D4" w:rsidRDefault="00F9134A" w:rsidP="000A0059">
      <w:pPr>
        <w:pStyle w:val="Heading1"/>
      </w:pPr>
      <w:r>
        <w:br w:type="page"/>
      </w:r>
      <w:bookmarkStart w:id="4" w:name="_Toc190330818"/>
      <w:r>
        <w:lastRenderedPageBreak/>
        <w:t>ABSTRACT</w:t>
      </w:r>
      <w:bookmarkEnd w:id="4"/>
      <w:r>
        <w:t xml:space="preserve"> </w:t>
      </w:r>
    </w:p>
    <w:p w14:paraId="76461F32" w14:textId="77777777" w:rsidR="00CC19D4" w:rsidRDefault="00CC19D4">
      <w:pPr>
        <w:jc w:val="center"/>
        <w:rPr>
          <w:b/>
        </w:rPr>
      </w:pPr>
    </w:p>
    <w:p w14:paraId="0ECBE886" w14:textId="2857A0C7" w:rsidR="00F0418F" w:rsidRDefault="00F0418F" w:rsidP="00F0418F">
      <w:r>
        <w:t xml:space="preserve">In Nepal, where there are a limited number of radiologists and healthcare resources especially in rural areas where the doctor-patient ratio is very low, AI comes in handy. The use of AI in medical diagnosis is transformable and has great potential. This study presents Attention-Based Automated Radiological Report Generation Using </w:t>
      </w:r>
      <w:proofErr w:type="spellStart"/>
      <w:r>
        <w:t>Multimodel</w:t>
      </w:r>
      <w:proofErr w:type="spellEnd"/>
      <w:r>
        <w:t xml:space="preserve"> Architecture, which proposes or addresses the need to generate accurate radiological reports from chest X-ray images along with the shortage of radiologists in Nepal. </w:t>
      </w:r>
      <w:proofErr w:type="spellStart"/>
      <w:r>
        <w:t>Multimodel</w:t>
      </w:r>
      <w:proofErr w:type="spellEnd"/>
      <w:r>
        <w:t xml:space="preserve"> framework,</w:t>
      </w:r>
      <w:r w:rsidR="00277A8A">
        <w:t xml:space="preserve"> </w:t>
      </w:r>
      <w:r>
        <w:t>(</w:t>
      </w:r>
      <w:proofErr w:type="spellStart"/>
      <w:r>
        <w:t>CheXNet</w:t>
      </w:r>
      <w:proofErr w:type="spellEnd"/>
      <w:r>
        <w:t xml:space="preserve">) is pre-trained model for image feature extraction with gated recurrent units (GRU) decoder which is enhanced by </w:t>
      </w:r>
      <w:proofErr w:type="spellStart"/>
      <w:r>
        <w:t>Bahdanau</w:t>
      </w:r>
      <w:proofErr w:type="spellEnd"/>
      <w:r>
        <w:t xml:space="preserve"> attention mechanism to synthesize context-aware clinical reports. The preprocessing technique involves employing XML parsing and data cleaning, image normalization, and tokenization. Indiana University X-ray dataset is trained where the system processes input images through </w:t>
      </w:r>
      <w:proofErr w:type="spellStart"/>
      <w:r>
        <w:t>CheXNet</w:t>
      </w:r>
      <w:proofErr w:type="spellEnd"/>
      <w:r>
        <w:t xml:space="preserve"> for the extraction of hierarchical features, while the GRU in addition to the attention decoder aligns both visual and textual data for generating context-aware descriptions. A beam search optimization strategy is used which ensures coherent and clinically accurate reports. BLEU score metrics ar</w:t>
      </w:r>
      <w:r w:rsidR="0082566D">
        <w:t>e validated for text similarity</w:t>
      </w:r>
      <w:r>
        <w:t xml:space="preserve">. From the study, we found that it can reduce diagnosis delays, reduce workload, and improve healthcare access. This study uncovers the transformation potential of using </w:t>
      </w:r>
      <w:proofErr w:type="spellStart"/>
      <w:r>
        <w:t>multimodel</w:t>
      </w:r>
      <w:proofErr w:type="spellEnd"/>
      <w:r>
        <w:t xml:space="preserve"> architectures to revolutionize diagnostic healthcare, particularly in low-resource environments or rural areas.</w:t>
      </w:r>
    </w:p>
    <w:p w14:paraId="3714AD13" w14:textId="77777777" w:rsidR="00F0418F" w:rsidRDefault="00F0418F" w:rsidP="00F0418F"/>
    <w:p w14:paraId="107402B2" w14:textId="3FA4286F" w:rsidR="00CC19D4" w:rsidRPr="00F0418F" w:rsidRDefault="00F0418F" w:rsidP="00F0418F">
      <w:pPr>
        <w:rPr>
          <w:i/>
        </w:rPr>
      </w:pPr>
      <w:r w:rsidRPr="00F0418F">
        <w:rPr>
          <w:b/>
          <w:i/>
        </w:rPr>
        <w:t>Keywords:</w:t>
      </w:r>
      <w:r w:rsidRPr="00F0418F">
        <w:rPr>
          <w:i/>
        </w:rPr>
        <w:t xml:space="preserve"> Attention Mechanisms, Automated Radiological Report Generation, </w:t>
      </w:r>
      <w:proofErr w:type="spellStart"/>
      <w:r w:rsidRPr="00F0418F">
        <w:rPr>
          <w:i/>
        </w:rPr>
        <w:t>CheXNet</w:t>
      </w:r>
      <w:proofErr w:type="spellEnd"/>
      <w:r w:rsidRPr="00F0418F">
        <w:rPr>
          <w:i/>
        </w:rPr>
        <w:t xml:space="preserve">, Healthcare Accessibility, </w:t>
      </w:r>
      <w:proofErr w:type="spellStart"/>
      <w:r w:rsidRPr="00F0418F">
        <w:rPr>
          <w:i/>
        </w:rPr>
        <w:t>Multimodel</w:t>
      </w:r>
      <w:proofErr w:type="spellEnd"/>
      <w:r w:rsidRPr="00F0418F">
        <w:rPr>
          <w:i/>
        </w:rPr>
        <w:t xml:space="preserve"> Deep Learning</w:t>
      </w:r>
    </w:p>
    <w:p w14:paraId="30EE4B3F" w14:textId="77777777" w:rsidR="00CC19D4" w:rsidRDefault="00F9134A">
      <w:pPr>
        <w:pStyle w:val="Heading1"/>
        <w:keepNext w:val="0"/>
        <w:keepLines w:val="0"/>
      </w:pPr>
      <w:r>
        <w:br w:type="page"/>
      </w:r>
      <w:bookmarkStart w:id="5" w:name="_Toc190330819"/>
      <w:r>
        <w:lastRenderedPageBreak/>
        <w:t>TABLE OF CONTENTS</w:t>
      </w:r>
      <w:bookmarkStart w:id="6" w:name="_5jr3e2g7hi1k"/>
      <w:bookmarkEnd w:id="5"/>
      <w:bookmarkEnd w:id="6"/>
    </w:p>
    <w:p w14:paraId="6CE22871" w14:textId="080CF1EF" w:rsidR="00FE4ED2" w:rsidRPr="00FE4ED2" w:rsidRDefault="00FE4ED2" w:rsidP="00FE4ED2">
      <w:r w:rsidRPr="00FE4ED2">
        <w:rPr>
          <w:b/>
          <w:bCs/>
        </w:rPr>
        <w:t>Title</w:t>
      </w:r>
      <w:r>
        <w:tab/>
      </w:r>
      <w:r>
        <w:tab/>
      </w:r>
      <w:r>
        <w:tab/>
      </w:r>
      <w:r>
        <w:tab/>
      </w:r>
      <w:r>
        <w:tab/>
      </w:r>
      <w:r>
        <w:tab/>
      </w:r>
      <w:r>
        <w:tab/>
      </w:r>
      <w:r>
        <w:tab/>
      </w:r>
      <w:r>
        <w:tab/>
      </w:r>
      <w:r>
        <w:tab/>
      </w:r>
      <w:r>
        <w:tab/>
        <w:t xml:space="preserve">          </w:t>
      </w:r>
      <w:r w:rsidRPr="00FE4ED2">
        <w:rPr>
          <w:b/>
          <w:bCs/>
        </w:rPr>
        <w:t>Page</w:t>
      </w:r>
    </w:p>
    <w:p w14:paraId="2A028E36" w14:textId="6097D2CD" w:rsidR="00AD008B" w:rsidRPr="00AD008B" w:rsidRDefault="00F9134A">
      <w:pPr>
        <w:pStyle w:val="TOC1"/>
        <w:tabs>
          <w:tab w:val="right" w:leader="dot" w:pos="9019"/>
        </w:tabs>
        <w:rPr>
          <w:rFonts w:asciiTheme="minorHAnsi" w:eastAsiaTheme="minorEastAsia" w:hAnsiTheme="minorHAnsi" w:cstheme="minorBidi"/>
          <w:b/>
          <w:noProof/>
          <w:sz w:val="22"/>
          <w:szCs w:val="22"/>
          <w:lang w:bidi="ar-SA"/>
        </w:rPr>
      </w:pPr>
      <w:r>
        <w:rPr>
          <w:rFonts w:ascii="Cambria" w:eastAsia="Cambria" w:hAnsi="Cambria" w:cs="Cambria"/>
          <w:kern w:val="1"/>
        </w:rPr>
        <w:fldChar w:fldCharType="begin"/>
      </w:r>
      <w:r>
        <w:rPr>
          <w:rFonts w:ascii="Cambria" w:eastAsia="Cambria" w:hAnsi="Cambria" w:cs="Cambria"/>
          <w:kern w:val="1"/>
        </w:rPr>
        <w:instrText xml:space="preserve"> TOC \o \z \h </w:instrText>
      </w:r>
      <w:r>
        <w:rPr>
          <w:rFonts w:ascii="Cambria" w:eastAsia="Cambria" w:hAnsi="Cambria" w:cs="Cambria"/>
          <w:kern w:val="1"/>
        </w:rPr>
        <w:fldChar w:fldCharType="separate"/>
      </w:r>
      <w:hyperlink w:anchor="_Toc190330815" w:history="1">
        <w:r w:rsidR="00AD008B" w:rsidRPr="00AD008B">
          <w:rPr>
            <w:rStyle w:val="Hyperlink"/>
            <w:b/>
            <w:noProof/>
          </w:rPr>
          <w:t>LETTER OF APPROVAL</w:t>
        </w:r>
        <w:r w:rsidR="00AD008B" w:rsidRPr="00AD008B">
          <w:rPr>
            <w:b/>
            <w:noProof/>
            <w:webHidden/>
          </w:rPr>
          <w:tab/>
        </w:r>
        <w:r w:rsidR="00AD008B" w:rsidRPr="00AD008B">
          <w:rPr>
            <w:b/>
            <w:noProof/>
            <w:webHidden/>
          </w:rPr>
          <w:fldChar w:fldCharType="begin"/>
        </w:r>
        <w:r w:rsidR="00AD008B" w:rsidRPr="00AD008B">
          <w:rPr>
            <w:b/>
            <w:noProof/>
            <w:webHidden/>
          </w:rPr>
          <w:instrText xml:space="preserve"> PAGEREF _Toc190330815 \h </w:instrText>
        </w:r>
        <w:r w:rsidR="00AD008B" w:rsidRPr="00AD008B">
          <w:rPr>
            <w:b/>
            <w:noProof/>
            <w:webHidden/>
          </w:rPr>
        </w:r>
        <w:r w:rsidR="00AD008B" w:rsidRPr="00AD008B">
          <w:rPr>
            <w:b/>
            <w:noProof/>
            <w:webHidden/>
          </w:rPr>
          <w:fldChar w:fldCharType="separate"/>
        </w:r>
        <w:r w:rsidR="00431629">
          <w:rPr>
            <w:b/>
            <w:noProof/>
            <w:webHidden/>
          </w:rPr>
          <w:t>II</w:t>
        </w:r>
        <w:r w:rsidR="00AD008B" w:rsidRPr="00AD008B">
          <w:rPr>
            <w:b/>
            <w:noProof/>
            <w:webHidden/>
          </w:rPr>
          <w:fldChar w:fldCharType="end"/>
        </w:r>
      </w:hyperlink>
    </w:p>
    <w:p w14:paraId="3F1686EF" w14:textId="1CBC3944" w:rsidR="00AD008B" w:rsidRPr="00AD008B" w:rsidRDefault="00277A8A">
      <w:pPr>
        <w:pStyle w:val="TOC1"/>
        <w:tabs>
          <w:tab w:val="right" w:leader="dot" w:pos="9019"/>
        </w:tabs>
        <w:rPr>
          <w:rFonts w:asciiTheme="minorHAnsi" w:eastAsiaTheme="minorEastAsia" w:hAnsiTheme="minorHAnsi" w:cstheme="minorBidi"/>
          <w:b/>
          <w:noProof/>
          <w:sz w:val="22"/>
          <w:szCs w:val="22"/>
          <w:lang w:bidi="ar-SA"/>
        </w:rPr>
      </w:pPr>
      <w:hyperlink w:anchor="_Toc190330816" w:history="1">
        <w:r w:rsidR="00AD008B" w:rsidRPr="00AD008B">
          <w:rPr>
            <w:rStyle w:val="Hyperlink"/>
            <w:b/>
            <w:noProof/>
          </w:rPr>
          <w:t>COPYRIGHT</w:t>
        </w:r>
        <w:r w:rsidR="00AD008B" w:rsidRPr="00AD008B">
          <w:rPr>
            <w:b/>
            <w:noProof/>
            <w:webHidden/>
          </w:rPr>
          <w:tab/>
        </w:r>
        <w:r w:rsidR="00AD008B" w:rsidRPr="00AD008B">
          <w:rPr>
            <w:b/>
            <w:noProof/>
            <w:webHidden/>
          </w:rPr>
          <w:fldChar w:fldCharType="begin"/>
        </w:r>
        <w:r w:rsidR="00AD008B" w:rsidRPr="00AD008B">
          <w:rPr>
            <w:b/>
            <w:noProof/>
            <w:webHidden/>
          </w:rPr>
          <w:instrText xml:space="preserve"> PAGEREF _Toc190330816 \h </w:instrText>
        </w:r>
        <w:r w:rsidR="00AD008B" w:rsidRPr="00AD008B">
          <w:rPr>
            <w:b/>
            <w:noProof/>
            <w:webHidden/>
          </w:rPr>
        </w:r>
        <w:r w:rsidR="00AD008B" w:rsidRPr="00AD008B">
          <w:rPr>
            <w:b/>
            <w:noProof/>
            <w:webHidden/>
          </w:rPr>
          <w:fldChar w:fldCharType="separate"/>
        </w:r>
        <w:r w:rsidR="00431629">
          <w:rPr>
            <w:b/>
            <w:noProof/>
            <w:webHidden/>
          </w:rPr>
          <w:t>III</w:t>
        </w:r>
        <w:r w:rsidR="00AD008B" w:rsidRPr="00AD008B">
          <w:rPr>
            <w:b/>
            <w:noProof/>
            <w:webHidden/>
          </w:rPr>
          <w:fldChar w:fldCharType="end"/>
        </w:r>
      </w:hyperlink>
    </w:p>
    <w:p w14:paraId="5E434614" w14:textId="66847B16" w:rsidR="00AD008B" w:rsidRPr="00AD008B" w:rsidRDefault="00277A8A">
      <w:pPr>
        <w:pStyle w:val="TOC1"/>
        <w:tabs>
          <w:tab w:val="right" w:leader="dot" w:pos="9019"/>
        </w:tabs>
        <w:rPr>
          <w:rFonts w:asciiTheme="minorHAnsi" w:eastAsiaTheme="minorEastAsia" w:hAnsiTheme="minorHAnsi" w:cstheme="minorBidi"/>
          <w:b/>
          <w:noProof/>
          <w:sz w:val="22"/>
          <w:szCs w:val="22"/>
          <w:lang w:bidi="ar-SA"/>
        </w:rPr>
      </w:pPr>
      <w:hyperlink w:anchor="_Toc190330817" w:history="1">
        <w:r w:rsidR="00AD008B" w:rsidRPr="00AD008B">
          <w:rPr>
            <w:rStyle w:val="Hyperlink"/>
            <w:b/>
            <w:noProof/>
          </w:rPr>
          <w:t>ACKNOWLEDGMENT</w:t>
        </w:r>
        <w:r w:rsidR="00AD008B" w:rsidRPr="00AD008B">
          <w:rPr>
            <w:b/>
            <w:noProof/>
            <w:webHidden/>
          </w:rPr>
          <w:tab/>
        </w:r>
        <w:r w:rsidR="00AD008B" w:rsidRPr="00AD008B">
          <w:rPr>
            <w:b/>
            <w:noProof/>
            <w:webHidden/>
          </w:rPr>
          <w:fldChar w:fldCharType="begin"/>
        </w:r>
        <w:r w:rsidR="00AD008B" w:rsidRPr="00AD008B">
          <w:rPr>
            <w:b/>
            <w:noProof/>
            <w:webHidden/>
          </w:rPr>
          <w:instrText xml:space="preserve"> PAGEREF _Toc190330817 \h </w:instrText>
        </w:r>
        <w:r w:rsidR="00AD008B" w:rsidRPr="00AD008B">
          <w:rPr>
            <w:b/>
            <w:noProof/>
            <w:webHidden/>
          </w:rPr>
        </w:r>
        <w:r w:rsidR="00AD008B" w:rsidRPr="00AD008B">
          <w:rPr>
            <w:b/>
            <w:noProof/>
            <w:webHidden/>
          </w:rPr>
          <w:fldChar w:fldCharType="separate"/>
        </w:r>
        <w:r w:rsidR="00431629">
          <w:rPr>
            <w:b/>
            <w:noProof/>
            <w:webHidden/>
          </w:rPr>
          <w:t>IV</w:t>
        </w:r>
        <w:r w:rsidR="00AD008B" w:rsidRPr="00AD008B">
          <w:rPr>
            <w:b/>
            <w:noProof/>
            <w:webHidden/>
          </w:rPr>
          <w:fldChar w:fldCharType="end"/>
        </w:r>
      </w:hyperlink>
    </w:p>
    <w:p w14:paraId="55E46380" w14:textId="69F6A30B" w:rsidR="00AD008B" w:rsidRPr="00AD008B" w:rsidRDefault="00277A8A">
      <w:pPr>
        <w:pStyle w:val="TOC1"/>
        <w:tabs>
          <w:tab w:val="right" w:leader="dot" w:pos="9019"/>
        </w:tabs>
        <w:rPr>
          <w:rFonts w:asciiTheme="minorHAnsi" w:eastAsiaTheme="minorEastAsia" w:hAnsiTheme="minorHAnsi" w:cstheme="minorBidi"/>
          <w:b/>
          <w:noProof/>
          <w:sz w:val="22"/>
          <w:szCs w:val="22"/>
          <w:lang w:bidi="ar-SA"/>
        </w:rPr>
      </w:pPr>
      <w:hyperlink w:anchor="_Toc190330818" w:history="1">
        <w:r w:rsidR="00AD008B" w:rsidRPr="00AD008B">
          <w:rPr>
            <w:rStyle w:val="Hyperlink"/>
            <w:b/>
            <w:noProof/>
          </w:rPr>
          <w:t>ABSTRACT</w:t>
        </w:r>
        <w:r w:rsidR="00AD008B" w:rsidRPr="00AD008B">
          <w:rPr>
            <w:b/>
            <w:noProof/>
            <w:webHidden/>
          </w:rPr>
          <w:tab/>
        </w:r>
        <w:r w:rsidR="00AD008B" w:rsidRPr="00AD008B">
          <w:rPr>
            <w:b/>
            <w:noProof/>
            <w:webHidden/>
          </w:rPr>
          <w:fldChar w:fldCharType="begin"/>
        </w:r>
        <w:r w:rsidR="00AD008B" w:rsidRPr="00AD008B">
          <w:rPr>
            <w:b/>
            <w:noProof/>
            <w:webHidden/>
          </w:rPr>
          <w:instrText xml:space="preserve"> PAGEREF _Toc190330818 \h </w:instrText>
        </w:r>
        <w:r w:rsidR="00AD008B" w:rsidRPr="00AD008B">
          <w:rPr>
            <w:b/>
            <w:noProof/>
            <w:webHidden/>
          </w:rPr>
        </w:r>
        <w:r w:rsidR="00AD008B" w:rsidRPr="00AD008B">
          <w:rPr>
            <w:b/>
            <w:noProof/>
            <w:webHidden/>
          </w:rPr>
          <w:fldChar w:fldCharType="separate"/>
        </w:r>
        <w:r w:rsidR="00431629">
          <w:rPr>
            <w:b/>
            <w:noProof/>
            <w:webHidden/>
          </w:rPr>
          <w:t>V</w:t>
        </w:r>
        <w:r w:rsidR="00AD008B" w:rsidRPr="00AD008B">
          <w:rPr>
            <w:b/>
            <w:noProof/>
            <w:webHidden/>
          </w:rPr>
          <w:fldChar w:fldCharType="end"/>
        </w:r>
      </w:hyperlink>
    </w:p>
    <w:p w14:paraId="35CA1778" w14:textId="02697ACE" w:rsidR="00AD008B" w:rsidRPr="00AD008B" w:rsidRDefault="00277A8A">
      <w:pPr>
        <w:pStyle w:val="TOC1"/>
        <w:tabs>
          <w:tab w:val="right" w:leader="dot" w:pos="9019"/>
        </w:tabs>
        <w:rPr>
          <w:rFonts w:asciiTheme="minorHAnsi" w:eastAsiaTheme="minorEastAsia" w:hAnsiTheme="minorHAnsi" w:cstheme="minorBidi"/>
          <w:b/>
          <w:noProof/>
          <w:sz w:val="22"/>
          <w:szCs w:val="22"/>
          <w:lang w:bidi="ar-SA"/>
        </w:rPr>
      </w:pPr>
      <w:hyperlink w:anchor="_Toc190330819" w:history="1">
        <w:r w:rsidR="00AD008B" w:rsidRPr="00AD008B">
          <w:rPr>
            <w:rStyle w:val="Hyperlink"/>
            <w:b/>
            <w:noProof/>
          </w:rPr>
          <w:t>TABLE OF CONTENTS</w:t>
        </w:r>
        <w:r w:rsidR="00AD008B" w:rsidRPr="00AD008B">
          <w:rPr>
            <w:b/>
            <w:noProof/>
            <w:webHidden/>
          </w:rPr>
          <w:tab/>
        </w:r>
        <w:r w:rsidR="00AD008B" w:rsidRPr="00AD008B">
          <w:rPr>
            <w:b/>
            <w:noProof/>
            <w:webHidden/>
          </w:rPr>
          <w:fldChar w:fldCharType="begin"/>
        </w:r>
        <w:r w:rsidR="00AD008B" w:rsidRPr="00AD008B">
          <w:rPr>
            <w:b/>
            <w:noProof/>
            <w:webHidden/>
          </w:rPr>
          <w:instrText xml:space="preserve"> PAGEREF _Toc190330819 \h </w:instrText>
        </w:r>
        <w:r w:rsidR="00AD008B" w:rsidRPr="00AD008B">
          <w:rPr>
            <w:b/>
            <w:noProof/>
            <w:webHidden/>
          </w:rPr>
        </w:r>
        <w:r w:rsidR="00AD008B" w:rsidRPr="00AD008B">
          <w:rPr>
            <w:b/>
            <w:noProof/>
            <w:webHidden/>
          </w:rPr>
          <w:fldChar w:fldCharType="separate"/>
        </w:r>
        <w:r w:rsidR="00431629">
          <w:rPr>
            <w:b/>
            <w:noProof/>
            <w:webHidden/>
          </w:rPr>
          <w:t>VI</w:t>
        </w:r>
        <w:r w:rsidR="00AD008B" w:rsidRPr="00AD008B">
          <w:rPr>
            <w:b/>
            <w:noProof/>
            <w:webHidden/>
          </w:rPr>
          <w:fldChar w:fldCharType="end"/>
        </w:r>
      </w:hyperlink>
    </w:p>
    <w:p w14:paraId="24F314A3" w14:textId="3D6A0C7E" w:rsidR="00AD008B" w:rsidRPr="00AD008B" w:rsidRDefault="00277A8A">
      <w:pPr>
        <w:pStyle w:val="TOC1"/>
        <w:tabs>
          <w:tab w:val="right" w:leader="dot" w:pos="9019"/>
        </w:tabs>
        <w:rPr>
          <w:rFonts w:asciiTheme="minorHAnsi" w:eastAsiaTheme="minorEastAsia" w:hAnsiTheme="minorHAnsi" w:cstheme="minorBidi"/>
          <w:b/>
          <w:noProof/>
          <w:sz w:val="22"/>
          <w:szCs w:val="22"/>
          <w:lang w:bidi="ar-SA"/>
        </w:rPr>
      </w:pPr>
      <w:hyperlink w:anchor="_Toc190330820" w:history="1">
        <w:r w:rsidR="00AD008B" w:rsidRPr="00AD008B">
          <w:rPr>
            <w:rStyle w:val="Hyperlink"/>
            <w:b/>
            <w:noProof/>
          </w:rPr>
          <w:t>LIST OF FIGURES</w:t>
        </w:r>
        <w:r w:rsidR="00AD008B" w:rsidRPr="00AD008B">
          <w:rPr>
            <w:b/>
            <w:noProof/>
            <w:webHidden/>
          </w:rPr>
          <w:tab/>
        </w:r>
        <w:r w:rsidR="00AD008B" w:rsidRPr="00AD008B">
          <w:rPr>
            <w:b/>
            <w:noProof/>
            <w:webHidden/>
          </w:rPr>
          <w:fldChar w:fldCharType="begin"/>
        </w:r>
        <w:r w:rsidR="00AD008B" w:rsidRPr="00AD008B">
          <w:rPr>
            <w:b/>
            <w:noProof/>
            <w:webHidden/>
          </w:rPr>
          <w:instrText xml:space="preserve"> PAGEREF _Toc190330820 \h </w:instrText>
        </w:r>
        <w:r w:rsidR="00AD008B" w:rsidRPr="00AD008B">
          <w:rPr>
            <w:b/>
            <w:noProof/>
            <w:webHidden/>
          </w:rPr>
        </w:r>
        <w:r w:rsidR="00AD008B" w:rsidRPr="00AD008B">
          <w:rPr>
            <w:b/>
            <w:noProof/>
            <w:webHidden/>
          </w:rPr>
          <w:fldChar w:fldCharType="separate"/>
        </w:r>
        <w:r w:rsidR="00431629">
          <w:rPr>
            <w:b/>
            <w:noProof/>
            <w:webHidden/>
          </w:rPr>
          <w:t>IX</w:t>
        </w:r>
        <w:r w:rsidR="00AD008B" w:rsidRPr="00AD008B">
          <w:rPr>
            <w:b/>
            <w:noProof/>
            <w:webHidden/>
          </w:rPr>
          <w:fldChar w:fldCharType="end"/>
        </w:r>
      </w:hyperlink>
    </w:p>
    <w:p w14:paraId="1C6B73FA" w14:textId="23308C56" w:rsidR="00AD008B" w:rsidRPr="00AD008B" w:rsidRDefault="00277A8A">
      <w:pPr>
        <w:pStyle w:val="TOC1"/>
        <w:tabs>
          <w:tab w:val="right" w:leader="dot" w:pos="9019"/>
        </w:tabs>
        <w:rPr>
          <w:rFonts w:asciiTheme="minorHAnsi" w:eastAsiaTheme="minorEastAsia" w:hAnsiTheme="minorHAnsi" w:cstheme="minorBidi"/>
          <w:b/>
          <w:noProof/>
          <w:sz w:val="22"/>
          <w:szCs w:val="22"/>
          <w:lang w:bidi="ar-SA"/>
        </w:rPr>
      </w:pPr>
      <w:hyperlink w:anchor="_Toc190330821" w:history="1">
        <w:r w:rsidR="00AD008B" w:rsidRPr="00AD008B">
          <w:rPr>
            <w:rStyle w:val="Hyperlink"/>
            <w:b/>
            <w:noProof/>
          </w:rPr>
          <w:t>LIST OF EQUATIONS</w:t>
        </w:r>
        <w:r w:rsidR="00AD008B" w:rsidRPr="00AD008B">
          <w:rPr>
            <w:b/>
            <w:noProof/>
            <w:webHidden/>
          </w:rPr>
          <w:tab/>
        </w:r>
        <w:r w:rsidR="00AD008B" w:rsidRPr="00AD008B">
          <w:rPr>
            <w:b/>
            <w:noProof/>
            <w:webHidden/>
          </w:rPr>
          <w:fldChar w:fldCharType="begin"/>
        </w:r>
        <w:r w:rsidR="00AD008B" w:rsidRPr="00AD008B">
          <w:rPr>
            <w:b/>
            <w:noProof/>
            <w:webHidden/>
          </w:rPr>
          <w:instrText xml:space="preserve"> PAGEREF _Toc190330821 \h </w:instrText>
        </w:r>
        <w:r w:rsidR="00AD008B" w:rsidRPr="00AD008B">
          <w:rPr>
            <w:b/>
            <w:noProof/>
            <w:webHidden/>
          </w:rPr>
        </w:r>
        <w:r w:rsidR="00AD008B" w:rsidRPr="00AD008B">
          <w:rPr>
            <w:b/>
            <w:noProof/>
            <w:webHidden/>
          </w:rPr>
          <w:fldChar w:fldCharType="separate"/>
        </w:r>
        <w:r w:rsidR="00431629">
          <w:rPr>
            <w:b/>
            <w:noProof/>
            <w:webHidden/>
          </w:rPr>
          <w:t>X</w:t>
        </w:r>
        <w:r w:rsidR="00AD008B" w:rsidRPr="00AD008B">
          <w:rPr>
            <w:b/>
            <w:noProof/>
            <w:webHidden/>
          </w:rPr>
          <w:fldChar w:fldCharType="end"/>
        </w:r>
      </w:hyperlink>
    </w:p>
    <w:p w14:paraId="614D1197" w14:textId="312B353A" w:rsidR="00AD008B" w:rsidRPr="00AD008B" w:rsidRDefault="00277A8A">
      <w:pPr>
        <w:pStyle w:val="TOC1"/>
        <w:tabs>
          <w:tab w:val="right" w:leader="dot" w:pos="9019"/>
        </w:tabs>
        <w:rPr>
          <w:rFonts w:asciiTheme="minorHAnsi" w:eastAsiaTheme="minorEastAsia" w:hAnsiTheme="minorHAnsi" w:cstheme="minorBidi"/>
          <w:b/>
          <w:noProof/>
          <w:sz w:val="22"/>
          <w:szCs w:val="22"/>
          <w:lang w:bidi="ar-SA"/>
        </w:rPr>
      </w:pPr>
      <w:hyperlink w:anchor="_Toc190330822" w:history="1">
        <w:r w:rsidR="00AD008B" w:rsidRPr="00AD008B">
          <w:rPr>
            <w:rStyle w:val="Hyperlink"/>
            <w:b/>
            <w:noProof/>
          </w:rPr>
          <w:t>LIST OF ABBREVIATIONS</w:t>
        </w:r>
        <w:r w:rsidR="00AD008B" w:rsidRPr="00AD008B">
          <w:rPr>
            <w:b/>
            <w:noProof/>
            <w:webHidden/>
          </w:rPr>
          <w:tab/>
        </w:r>
        <w:r w:rsidR="00AD008B" w:rsidRPr="00AD008B">
          <w:rPr>
            <w:b/>
            <w:noProof/>
            <w:webHidden/>
          </w:rPr>
          <w:fldChar w:fldCharType="begin"/>
        </w:r>
        <w:r w:rsidR="00AD008B" w:rsidRPr="00AD008B">
          <w:rPr>
            <w:b/>
            <w:noProof/>
            <w:webHidden/>
          </w:rPr>
          <w:instrText xml:space="preserve"> PAGEREF _Toc190330822 \h </w:instrText>
        </w:r>
        <w:r w:rsidR="00AD008B" w:rsidRPr="00AD008B">
          <w:rPr>
            <w:b/>
            <w:noProof/>
            <w:webHidden/>
          </w:rPr>
        </w:r>
        <w:r w:rsidR="00AD008B" w:rsidRPr="00AD008B">
          <w:rPr>
            <w:b/>
            <w:noProof/>
            <w:webHidden/>
          </w:rPr>
          <w:fldChar w:fldCharType="separate"/>
        </w:r>
        <w:r w:rsidR="00431629">
          <w:rPr>
            <w:b/>
            <w:noProof/>
            <w:webHidden/>
          </w:rPr>
          <w:t>XI</w:t>
        </w:r>
        <w:r w:rsidR="00AD008B" w:rsidRPr="00AD008B">
          <w:rPr>
            <w:b/>
            <w:noProof/>
            <w:webHidden/>
          </w:rPr>
          <w:fldChar w:fldCharType="end"/>
        </w:r>
      </w:hyperlink>
    </w:p>
    <w:p w14:paraId="64A8AA8A" w14:textId="2D1A0305" w:rsidR="00AD008B" w:rsidRDefault="00277A8A">
      <w:pPr>
        <w:pStyle w:val="TOC1"/>
        <w:tabs>
          <w:tab w:val="right" w:leader="dot" w:pos="9019"/>
        </w:tabs>
        <w:rPr>
          <w:rFonts w:asciiTheme="minorHAnsi" w:eastAsiaTheme="minorEastAsia" w:hAnsiTheme="minorHAnsi" w:cstheme="minorBidi"/>
          <w:noProof/>
          <w:sz w:val="22"/>
          <w:szCs w:val="22"/>
          <w:lang w:bidi="ar-SA"/>
        </w:rPr>
      </w:pPr>
      <w:hyperlink w:anchor="_Toc190330823" w:history="1">
        <w:r w:rsidR="00AD008B" w:rsidRPr="001872F0">
          <w:rPr>
            <w:rStyle w:val="Hyperlink"/>
            <w:noProof/>
          </w:rPr>
          <w:t>CHAPTER 1: INTRODUCTION</w:t>
        </w:r>
        <w:r w:rsidR="00AD008B">
          <w:rPr>
            <w:noProof/>
            <w:webHidden/>
          </w:rPr>
          <w:tab/>
        </w:r>
        <w:r w:rsidR="00AD008B">
          <w:rPr>
            <w:noProof/>
            <w:webHidden/>
          </w:rPr>
          <w:fldChar w:fldCharType="begin"/>
        </w:r>
        <w:r w:rsidR="00AD008B">
          <w:rPr>
            <w:noProof/>
            <w:webHidden/>
          </w:rPr>
          <w:instrText xml:space="preserve"> PAGEREF _Toc190330823 \h </w:instrText>
        </w:r>
        <w:r w:rsidR="00AD008B">
          <w:rPr>
            <w:noProof/>
            <w:webHidden/>
          </w:rPr>
        </w:r>
        <w:r w:rsidR="00AD008B">
          <w:rPr>
            <w:noProof/>
            <w:webHidden/>
          </w:rPr>
          <w:fldChar w:fldCharType="separate"/>
        </w:r>
        <w:r w:rsidR="00431629">
          <w:rPr>
            <w:noProof/>
            <w:webHidden/>
          </w:rPr>
          <w:t>1</w:t>
        </w:r>
        <w:r w:rsidR="00AD008B">
          <w:rPr>
            <w:noProof/>
            <w:webHidden/>
          </w:rPr>
          <w:fldChar w:fldCharType="end"/>
        </w:r>
      </w:hyperlink>
    </w:p>
    <w:p w14:paraId="35A3646C" w14:textId="4E3F10E7" w:rsidR="00AD008B" w:rsidRDefault="00277A8A">
      <w:pPr>
        <w:pStyle w:val="TOC2"/>
        <w:tabs>
          <w:tab w:val="right" w:leader="dot" w:pos="9019"/>
        </w:tabs>
        <w:rPr>
          <w:rFonts w:asciiTheme="minorHAnsi" w:eastAsiaTheme="minorEastAsia" w:hAnsiTheme="minorHAnsi" w:cstheme="minorBidi"/>
          <w:noProof/>
          <w:sz w:val="22"/>
          <w:szCs w:val="22"/>
          <w:lang w:bidi="ar-SA"/>
        </w:rPr>
      </w:pPr>
      <w:hyperlink w:anchor="_Toc190330824" w:history="1">
        <w:r w:rsidR="00AD008B" w:rsidRPr="001872F0">
          <w:rPr>
            <w:rStyle w:val="Hyperlink"/>
            <w:noProof/>
          </w:rPr>
          <w:t>1.1 Background</w:t>
        </w:r>
        <w:r w:rsidR="00AD008B">
          <w:rPr>
            <w:noProof/>
            <w:webHidden/>
          </w:rPr>
          <w:tab/>
        </w:r>
        <w:r w:rsidR="00AD008B">
          <w:rPr>
            <w:noProof/>
            <w:webHidden/>
          </w:rPr>
          <w:fldChar w:fldCharType="begin"/>
        </w:r>
        <w:r w:rsidR="00AD008B">
          <w:rPr>
            <w:noProof/>
            <w:webHidden/>
          </w:rPr>
          <w:instrText xml:space="preserve"> PAGEREF _Toc190330824 \h </w:instrText>
        </w:r>
        <w:r w:rsidR="00AD008B">
          <w:rPr>
            <w:noProof/>
            <w:webHidden/>
          </w:rPr>
        </w:r>
        <w:r w:rsidR="00AD008B">
          <w:rPr>
            <w:noProof/>
            <w:webHidden/>
          </w:rPr>
          <w:fldChar w:fldCharType="separate"/>
        </w:r>
        <w:r w:rsidR="00431629">
          <w:rPr>
            <w:noProof/>
            <w:webHidden/>
          </w:rPr>
          <w:t>1</w:t>
        </w:r>
        <w:r w:rsidR="00AD008B">
          <w:rPr>
            <w:noProof/>
            <w:webHidden/>
          </w:rPr>
          <w:fldChar w:fldCharType="end"/>
        </w:r>
      </w:hyperlink>
    </w:p>
    <w:p w14:paraId="5850597A" w14:textId="74549B6E" w:rsidR="00AD008B" w:rsidRDefault="00277A8A">
      <w:pPr>
        <w:pStyle w:val="TOC2"/>
        <w:tabs>
          <w:tab w:val="right" w:leader="dot" w:pos="9019"/>
        </w:tabs>
        <w:rPr>
          <w:rFonts w:asciiTheme="minorHAnsi" w:eastAsiaTheme="minorEastAsia" w:hAnsiTheme="minorHAnsi" w:cstheme="minorBidi"/>
          <w:noProof/>
          <w:sz w:val="22"/>
          <w:szCs w:val="22"/>
          <w:lang w:bidi="ar-SA"/>
        </w:rPr>
      </w:pPr>
      <w:hyperlink w:anchor="_Toc190330825" w:history="1">
        <w:r w:rsidR="00AD008B" w:rsidRPr="001872F0">
          <w:rPr>
            <w:rStyle w:val="Hyperlink"/>
            <w:noProof/>
          </w:rPr>
          <w:t>1.2 Motivation</w:t>
        </w:r>
        <w:r w:rsidR="00AD008B">
          <w:rPr>
            <w:noProof/>
            <w:webHidden/>
          </w:rPr>
          <w:tab/>
        </w:r>
        <w:r w:rsidR="00AD008B">
          <w:rPr>
            <w:noProof/>
            <w:webHidden/>
          </w:rPr>
          <w:fldChar w:fldCharType="begin"/>
        </w:r>
        <w:r w:rsidR="00AD008B">
          <w:rPr>
            <w:noProof/>
            <w:webHidden/>
          </w:rPr>
          <w:instrText xml:space="preserve"> PAGEREF _Toc190330825 \h </w:instrText>
        </w:r>
        <w:r w:rsidR="00AD008B">
          <w:rPr>
            <w:noProof/>
            <w:webHidden/>
          </w:rPr>
        </w:r>
        <w:r w:rsidR="00AD008B">
          <w:rPr>
            <w:noProof/>
            <w:webHidden/>
          </w:rPr>
          <w:fldChar w:fldCharType="separate"/>
        </w:r>
        <w:r w:rsidR="00431629">
          <w:rPr>
            <w:noProof/>
            <w:webHidden/>
          </w:rPr>
          <w:t>1</w:t>
        </w:r>
        <w:r w:rsidR="00AD008B">
          <w:rPr>
            <w:noProof/>
            <w:webHidden/>
          </w:rPr>
          <w:fldChar w:fldCharType="end"/>
        </w:r>
      </w:hyperlink>
    </w:p>
    <w:p w14:paraId="1D8579C9" w14:textId="482A6F47" w:rsidR="00AD008B" w:rsidRDefault="00277A8A">
      <w:pPr>
        <w:pStyle w:val="TOC2"/>
        <w:tabs>
          <w:tab w:val="right" w:leader="dot" w:pos="9019"/>
        </w:tabs>
        <w:rPr>
          <w:rFonts w:asciiTheme="minorHAnsi" w:eastAsiaTheme="minorEastAsia" w:hAnsiTheme="minorHAnsi" w:cstheme="minorBidi"/>
          <w:noProof/>
          <w:sz w:val="22"/>
          <w:szCs w:val="22"/>
          <w:lang w:bidi="ar-SA"/>
        </w:rPr>
      </w:pPr>
      <w:hyperlink w:anchor="_Toc190330826" w:history="1">
        <w:r w:rsidR="00AD008B" w:rsidRPr="001872F0">
          <w:rPr>
            <w:rStyle w:val="Hyperlink"/>
            <w:noProof/>
          </w:rPr>
          <w:t>1.3 Problem Statement</w:t>
        </w:r>
        <w:r w:rsidR="00AD008B">
          <w:rPr>
            <w:noProof/>
            <w:webHidden/>
          </w:rPr>
          <w:tab/>
        </w:r>
        <w:r w:rsidR="00AD008B">
          <w:rPr>
            <w:noProof/>
            <w:webHidden/>
          </w:rPr>
          <w:fldChar w:fldCharType="begin"/>
        </w:r>
        <w:r w:rsidR="00AD008B">
          <w:rPr>
            <w:noProof/>
            <w:webHidden/>
          </w:rPr>
          <w:instrText xml:space="preserve"> PAGEREF _Toc190330826 \h </w:instrText>
        </w:r>
        <w:r w:rsidR="00AD008B">
          <w:rPr>
            <w:noProof/>
            <w:webHidden/>
          </w:rPr>
        </w:r>
        <w:r w:rsidR="00AD008B">
          <w:rPr>
            <w:noProof/>
            <w:webHidden/>
          </w:rPr>
          <w:fldChar w:fldCharType="separate"/>
        </w:r>
        <w:r w:rsidR="00431629">
          <w:rPr>
            <w:noProof/>
            <w:webHidden/>
          </w:rPr>
          <w:t>2</w:t>
        </w:r>
        <w:r w:rsidR="00AD008B">
          <w:rPr>
            <w:noProof/>
            <w:webHidden/>
          </w:rPr>
          <w:fldChar w:fldCharType="end"/>
        </w:r>
      </w:hyperlink>
    </w:p>
    <w:p w14:paraId="249DCD0B" w14:textId="3BE1BB26" w:rsidR="00AD008B" w:rsidRDefault="00277A8A">
      <w:pPr>
        <w:pStyle w:val="TOC2"/>
        <w:tabs>
          <w:tab w:val="right" w:leader="dot" w:pos="9019"/>
        </w:tabs>
        <w:rPr>
          <w:rFonts w:asciiTheme="minorHAnsi" w:eastAsiaTheme="minorEastAsia" w:hAnsiTheme="minorHAnsi" w:cstheme="minorBidi"/>
          <w:noProof/>
          <w:sz w:val="22"/>
          <w:szCs w:val="22"/>
          <w:lang w:bidi="ar-SA"/>
        </w:rPr>
      </w:pPr>
      <w:hyperlink w:anchor="_Toc190330827" w:history="1">
        <w:r w:rsidR="00AD008B" w:rsidRPr="001872F0">
          <w:rPr>
            <w:rStyle w:val="Hyperlink"/>
            <w:noProof/>
          </w:rPr>
          <w:t>1.4 Objective</w:t>
        </w:r>
        <w:r w:rsidR="00AD008B">
          <w:rPr>
            <w:noProof/>
            <w:webHidden/>
          </w:rPr>
          <w:tab/>
        </w:r>
        <w:r w:rsidR="00AD008B">
          <w:rPr>
            <w:noProof/>
            <w:webHidden/>
          </w:rPr>
          <w:fldChar w:fldCharType="begin"/>
        </w:r>
        <w:r w:rsidR="00AD008B">
          <w:rPr>
            <w:noProof/>
            <w:webHidden/>
          </w:rPr>
          <w:instrText xml:space="preserve"> PAGEREF _Toc190330827 \h </w:instrText>
        </w:r>
        <w:r w:rsidR="00AD008B">
          <w:rPr>
            <w:noProof/>
            <w:webHidden/>
          </w:rPr>
        </w:r>
        <w:r w:rsidR="00AD008B">
          <w:rPr>
            <w:noProof/>
            <w:webHidden/>
          </w:rPr>
          <w:fldChar w:fldCharType="separate"/>
        </w:r>
        <w:r w:rsidR="00431629">
          <w:rPr>
            <w:noProof/>
            <w:webHidden/>
          </w:rPr>
          <w:t>2</w:t>
        </w:r>
        <w:r w:rsidR="00AD008B">
          <w:rPr>
            <w:noProof/>
            <w:webHidden/>
          </w:rPr>
          <w:fldChar w:fldCharType="end"/>
        </w:r>
      </w:hyperlink>
    </w:p>
    <w:p w14:paraId="54CFDB3D" w14:textId="5EAFC190" w:rsidR="00AD008B" w:rsidRDefault="00277A8A">
      <w:pPr>
        <w:pStyle w:val="TOC3"/>
        <w:tabs>
          <w:tab w:val="right" w:leader="dot" w:pos="9019"/>
        </w:tabs>
        <w:rPr>
          <w:rFonts w:asciiTheme="minorHAnsi" w:eastAsiaTheme="minorEastAsia" w:hAnsiTheme="minorHAnsi" w:cstheme="minorBidi"/>
          <w:noProof/>
          <w:sz w:val="22"/>
          <w:szCs w:val="22"/>
          <w:lang w:bidi="ar-SA"/>
        </w:rPr>
      </w:pPr>
      <w:hyperlink w:anchor="_Toc190330828" w:history="1">
        <w:r w:rsidR="00AD008B" w:rsidRPr="001872F0">
          <w:rPr>
            <w:rStyle w:val="Hyperlink"/>
            <w:noProof/>
          </w:rPr>
          <w:t>1.4.1 General Objectives</w:t>
        </w:r>
        <w:r w:rsidR="00AD008B">
          <w:rPr>
            <w:noProof/>
            <w:webHidden/>
          </w:rPr>
          <w:tab/>
        </w:r>
        <w:r w:rsidR="00AD008B">
          <w:rPr>
            <w:noProof/>
            <w:webHidden/>
          </w:rPr>
          <w:fldChar w:fldCharType="begin"/>
        </w:r>
        <w:r w:rsidR="00AD008B">
          <w:rPr>
            <w:noProof/>
            <w:webHidden/>
          </w:rPr>
          <w:instrText xml:space="preserve"> PAGEREF _Toc190330828 \h </w:instrText>
        </w:r>
        <w:r w:rsidR="00AD008B">
          <w:rPr>
            <w:noProof/>
            <w:webHidden/>
          </w:rPr>
        </w:r>
        <w:r w:rsidR="00AD008B">
          <w:rPr>
            <w:noProof/>
            <w:webHidden/>
          </w:rPr>
          <w:fldChar w:fldCharType="separate"/>
        </w:r>
        <w:r w:rsidR="00431629">
          <w:rPr>
            <w:noProof/>
            <w:webHidden/>
          </w:rPr>
          <w:t>2</w:t>
        </w:r>
        <w:r w:rsidR="00AD008B">
          <w:rPr>
            <w:noProof/>
            <w:webHidden/>
          </w:rPr>
          <w:fldChar w:fldCharType="end"/>
        </w:r>
      </w:hyperlink>
    </w:p>
    <w:p w14:paraId="451A8E7F" w14:textId="30497074" w:rsidR="00AD008B" w:rsidRDefault="00277A8A">
      <w:pPr>
        <w:pStyle w:val="TOC3"/>
        <w:tabs>
          <w:tab w:val="right" w:leader="dot" w:pos="9019"/>
        </w:tabs>
        <w:rPr>
          <w:rFonts w:asciiTheme="minorHAnsi" w:eastAsiaTheme="minorEastAsia" w:hAnsiTheme="minorHAnsi" w:cstheme="minorBidi"/>
          <w:noProof/>
          <w:sz w:val="22"/>
          <w:szCs w:val="22"/>
          <w:lang w:bidi="ar-SA"/>
        </w:rPr>
      </w:pPr>
      <w:hyperlink w:anchor="_Toc190330829" w:history="1">
        <w:r w:rsidR="00AD008B" w:rsidRPr="001872F0">
          <w:rPr>
            <w:rStyle w:val="Hyperlink"/>
            <w:noProof/>
          </w:rPr>
          <w:t>1.4.2 Specific Objectives</w:t>
        </w:r>
        <w:r w:rsidR="00AD008B">
          <w:rPr>
            <w:noProof/>
            <w:webHidden/>
          </w:rPr>
          <w:tab/>
        </w:r>
        <w:r w:rsidR="00AD008B">
          <w:rPr>
            <w:noProof/>
            <w:webHidden/>
          </w:rPr>
          <w:fldChar w:fldCharType="begin"/>
        </w:r>
        <w:r w:rsidR="00AD008B">
          <w:rPr>
            <w:noProof/>
            <w:webHidden/>
          </w:rPr>
          <w:instrText xml:space="preserve"> PAGEREF _Toc190330829 \h </w:instrText>
        </w:r>
        <w:r w:rsidR="00AD008B">
          <w:rPr>
            <w:noProof/>
            <w:webHidden/>
          </w:rPr>
        </w:r>
        <w:r w:rsidR="00AD008B">
          <w:rPr>
            <w:noProof/>
            <w:webHidden/>
          </w:rPr>
          <w:fldChar w:fldCharType="separate"/>
        </w:r>
        <w:r w:rsidR="00431629">
          <w:rPr>
            <w:noProof/>
            <w:webHidden/>
          </w:rPr>
          <w:t>2</w:t>
        </w:r>
        <w:r w:rsidR="00AD008B">
          <w:rPr>
            <w:noProof/>
            <w:webHidden/>
          </w:rPr>
          <w:fldChar w:fldCharType="end"/>
        </w:r>
      </w:hyperlink>
    </w:p>
    <w:p w14:paraId="26D98816" w14:textId="242903C5" w:rsidR="00AD008B" w:rsidRDefault="00277A8A">
      <w:pPr>
        <w:pStyle w:val="TOC2"/>
        <w:tabs>
          <w:tab w:val="right" w:leader="dot" w:pos="9019"/>
        </w:tabs>
        <w:rPr>
          <w:rFonts w:asciiTheme="minorHAnsi" w:eastAsiaTheme="minorEastAsia" w:hAnsiTheme="minorHAnsi" w:cstheme="minorBidi"/>
          <w:noProof/>
          <w:sz w:val="22"/>
          <w:szCs w:val="22"/>
          <w:lang w:bidi="ar-SA"/>
        </w:rPr>
      </w:pPr>
      <w:hyperlink w:anchor="_Toc190330830" w:history="1">
        <w:r w:rsidR="00AD008B" w:rsidRPr="001872F0">
          <w:rPr>
            <w:rStyle w:val="Hyperlink"/>
            <w:noProof/>
          </w:rPr>
          <w:t>1.5 Significance of the study</w:t>
        </w:r>
        <w:r w:rsidR="00AD008B">
          <w:rPr>
            <w:noProof/>
            <w:webHidden/>
          </w:rPr>
          <w:tab/>
        </w:r>
        <w:r w:rsidR="00AD008B">
          <w:rPr>
            <w:noProof/>
            <w:webHidden/>
          </w:rPr>
          <w:fldChar w:fldCharType="begin"/>
        </w:r>
        <w:r w:rsidR="00AD008B">
          <w:rPr>
            <w:noProof/>
            <w:webHidden/>
          </w:rPr>
          <w:instrText xml:space="preserve"> PAGEREF _Toc190330830 \h </w:instrText>
        </w:r>
        <w:r w:rsidR="00AD008B">
          <w:rPr>
            <w:noProof/>
            <w:webHidden/>
          </w:rPr>
        </w:r>
        <w:r w:rsidR="00AD008B">
          <w:rPr>
            <w:noProof/>
            <w:webHidden/>
          </w:rPr>
          <w:fldChar w:fldCharType="separate"/>
        </w:r>
        <w:r w:rsidR="00431629">
          <w:rPr>
            <w:noProof/>
            <w:webHidden/>
          </w:rPr>
          <w:t>2</w:t>
        </w:r>
        <w:r w:rsidR="00AD008B">
          <w:rPr>
            <w:noProof/>
            <w:webHidden/>
          </w:rPr>
          <w:fldChar w:fldCharType="end"/>
        </w:r>
      </w:hyperlink>
    </w:p>
    <w:p w14:paraId="024687B1" w14:textId="29C65F52" w:rsidR="00AD008B" w:rsidRDefault="00277A8A">
      <w:pPr>
        <w:pStyle w:val="TOC1"/>
        <w:tabs>
          <w:tab w:val="right" w:leader="dot" w:pos="9019"/>
        </w:tabs>
        <w:rPr>
          <w:rFonts w:asciiTheme="minorHAnsi" w:eastAsiaTheme="minorEastAsia" w:hAnsiTheme="minorHAnsi" w:cstheme="minorBidi"/>
          <w:noProof/>
          <w:sz w:val="22"/>
          <w:szCs w:val="22"/>
          <w:lang w:bidi="ar-SA"/>
        </w:rPr>
      </w:pPr>
      <w:hyperlink w:anchor="_Toc190330831" w:history="1">
        <w:r w:rsidR="00AD008B" w:rsidRPr="001872F0">
          <w:rPr>
            <w:rStyle w:val="Hyperlink"/>
            <w:noProof/>
          </w:rPr>
          <w:t>CHAPTER 2: LITERATURE REVIEW</w:t>
        </w:r>
        <w:r w:rsidR="00AD008B">
          <w:rPr>
            <w:noProof/>
            <w:webHidden/>
          </w:rPr>
          <w:tab/>
        </w:r>
        <w:r w:rsidR="00AD008B">
          <w:rPr>
            <w:noProof/>
            <w:webHidden/>
          </w:rPr>
          <w:fldChar w:fldCharType="begin"/>
        </w:r>
        <w:r w:rsidR="00AD008B">
          <w:rPr>
            <w:noProof/>
            <w:webHidden/>
          </w:rPr>
          <w:instrText xml:space="preserve"> PAGEREF _Toc190330831 \h </w:instrText>
        </w:r>
        <w:r w:rsidR="00AD008B">
          <w:rPr>
            <w:noProof/>
            <w:webHidden/>
          </w:rPr>
        </w:r>
        <w:r w:rsidR="00AD008B">
          <w:rPr>
            <w:noProof/>
            <w:webHidden/>
          </w:rPr>
          <w:fldChar w:fldCharType="separate"/>
        </w:r>
        <w:r w:rsidR="00431629">
          <w:rPr>
            <w:noProof/>
            <w:webHidden/>
          </w:rPr>
          <w:t>4</w:t>
        </w:r>
        <w:r w:rsidR="00AD008B">
          <w:rPr>
            <w:noProof/>
            <w:webHidden/>
          </w:rPr>
          <w:fldChar w:fldCharType="end"/>
        </w:r>
      </w:hyperlink>
    </w:p>
    <w:p w14:paraId="66D040A7" w14:textId="4D542314" w:rsidR="00AD008B" w:rsidRDefault="00277A8A">
      <w:pPr>
        <w:pStyle w:val="TOC1"/>
        <w:tabs>
          <w:tab w:val="right" w:leader="dot" w:pos="9019"/>
        </w:tabs>
        <w:rPr>
          <w:rFonts w:asciiTheme="minorHAnsi" w:eastAsiaTheme="minorEastAsia" w:hAnsiTheme="minorHAnsi" w:cstheme="minorBidi"/>
          <w:noProof/>
          <w:sz w:val="22"/>
          <w:szCs w:val="22"/>
          <w:lang w:bidi="ar-SA"/>
        </w:rPr>
      </w:pPr>
      <w:hyperlink w:anchor="_Toc190330832" w:history="1">
        <w:r w:rsidR="00AD008B" w:rsidRPr="001872F0">
          <w:rPr>
            <w:rStyle w:val="Hyperlink"/>
            <w:noProof/>
          </w:rPr>
          <w:t>CHAPTER 3: REQUIREMENT ANALYSIS</w:t>
        </w:r>
        <w:r w:rsidR="00AD008B">
          <w:rPr>
            <w:noProof/>
            <w:webHidden/>
          </w:rPr>
          <w:tab/>
        </w:r>
        <w:r w:rsidR="00AD008B">
          <w:rPr>
            <w:noProof/>
            <w:webHidden/>
          </w:rPr>
          <w:fldChar w:fldCharType="begin"/>
        </w:r>
        <w:r w:rsidR="00AD008B">
          <w:rPr>
            <w:noProof/>
            <w:webHidden/>
          </w:rPr>
          <w:instrText xml:space="preserve"> PAGEREF _Toc190330832 \h </w:instrText>
        </w:r>
        <w:r w:rsidR="00AD008B">
          <w:rPr>
            <w:noProof/>
            <w:webHidden/>
          </w:rPr>
        </w:r>
        <w:r w:rsidR="00AD008B">
          <w:rPr>
            <w:noProof/>
            <w:webHidden/>
          </w:rPr>
          <w:fldChar w:fldCharType="separate"/>
        </w:r>
        <w:r w:rsidR="00431629">
          <w:rPr>
            <w:noProof/>
            <w:webHidden/>
          </w:rPr>
          <w:t>6</w:t>
        </w:r>
        <w:r w:rsidR="00AD008B">
          <w:rPr>
            <w:noProof/>
            <w:webHidden/>
          </w:rPr>
          <w:fldChar w:fldCharType="end"/>
        </w:r>
      </w:hyperlink>
    </w:p>
    <w:p w14:paraId="5E4D3F14" w14:textId="3BE3AE00" w:rsidR="00AD008B" w:rsidRDefault="00277A8A">
      <w:pPr>
        <w:pStyle w:val="TOC2"/>
        <w:tabs>
          <w:tab w:val="right" w:leader="dot" w:pos="9019"/>
        </w:tabs>
        <w:rPr>
          <w:rFonts w:asciiTheme="minorHAnsi" w:eastAsiaTheme="minorEastAsia" w:hAnsiTheme="minorHAnsi" w:cstheme="minorBidi"/>
          <w:noProof/>
          <w:sz w:val="22"/>
          <w:szCs w:val="22"/>
          <w:lang w:bidi="ar-SA"/>
        </w:rPr>
      </w:pPr>
      <w:hyperlink w:anchor="_Toc190330833" w:history="1">
        <w:r w:rsidR="00AD008B" w:rsidRPr="001872F0">
          <w:rPr>
            <w:rStyle w:val="Hyperlink"/>
            <w:bCs/>
            <w:noProof/>
          </w:rPr>
          <w:t>3.1 Functional Requirements</w:t>
        </w:r>
        <w:r w:rsidR="00AD008B">
          <w:rPr>
            <w:noProof/>
            <w:webHidden/>
          </w:rPr>
          <w:tab/>
        </w:r>
        <w:r w:rsidR="00AD008B">
          <w:rPr>
            <w:noProof/>
            <w:webHidden/>
          </w:rPr>
          <w:fldChar w:fldCharType="begin"/>
        </w:r>
        <w:r w:rsidR="00AD008B">
          <w:rPr>
            <w:noProof/>
            <w:webHidden/>
          </w:rPr>
          <w:instrText xml:space="preserve"> PAGEREF _Toc190330833 \h </w:instrText>
        </w:r>
        <w:r w:rsidR="00AD008B">
          <w:rPr>
            <w:noProof/>
            <w:webHidden/>
          </w:rPr>
        </w:r>
        <w:r w:rsidR="00AD008B">
          <w:rPr>
            <w:noProof/>
            <w:webHidden/>
          </w:rPr>
          <w:fldChar w:fldCharType="separate"/>
        </w:r>
        <w:r w:rsidR="00431629">
          <w:rPr>
            <w:noProof/>
            <w:webHidden/>
          </w:rPr>
          <w:t>6</w:t>
        </w:r>
        <w:r w:rsidR="00AD008B">
          <w:rPr>
            <w:noProof/>
            <w:webHidden/>
          </w:rPr>
          <w:fldChar w:fldCharType="end"/>
        </w:r>
      </w:hyperlink>
    </w:p>
    <w:p w14:paraId="5479CF23" w14:textId="42EEE351" w:rsidR="00AD008B" w:rsidRDefault="00277A8A">
      <w:pPr>
        <w:pStyle w:val="TOC2"/>
        <w:tabs>
          <w:tab w:val="right" w:leader="dot" w:pos="9019"/>
        </w:tabs>
        <w:rPr>
          <w:rFonts w:asciiTheme="minorHAnsi" w:eastAsiaTheme="minorEastAsia" w:hAnsiTheme="minorHAnsi" w:cstheme="minorBidi"/>
          <w:noProof/>
          <w:sz w:val="22"/>
          <w:szCs w:val="22"/>
          <w:lang w:bidi="ar-SA"/>
        </w:rPr>
      </w:pPr>
      <w:hyperlink w:anchor="_Toc190330834" w:history="1">
        <w:r w:rsidR="00AD008B" w:rsidRPr="001872F0">
          <w:rPr>
            <w:rStyle w:val="Hyperlink"/>
            <w:noProof/>
          </w:rPr>
          <w:t>3.2 Non-functional Requirements</w:t>
        </w:r>
        <w:r w:rsidR="00AD008B">
          <w:rPr>
            <w:noProof/>
            <w:webHidden/>
          </w:rPr>
          <w:tab/>
        </w:r>
        <w:r w:rsidR="00AD008B">
          <w:rPr>
            <w:noProof/>
            <w:webHidden/>
          </w:rPr>
          <w:fldChar w:fldCharType="begin"/>
        </w:r>
        <w:r w:rsidR="00AD008B">
          <w:rPr>
            <w:noProof/>
            <w:webHidden/>
          </w:rPr>
          <w:instrText xml:space="preserve"> PAGEREF _Toc190330834 \h </w:instrText>
        </w:r>
        <w:r w:rsidR="00AD008B">
          <w:rPr>
            <w:noProof/>
            <w:webHidden/>
          </w:rPr>
        </w:r>
        <w:r w:rsidR="00AD008B">
          <w:rPr>
            <w:noProof/>
            <w:webHidden/>
          </w:rPr>
          <w:fldChar w:fldCharType="separate"/>
        </w:r>
        <w:r w:rsidR="00431629">
          <w:rPr>
            <w:noProof/>
            <w:webHidden/>
          </w:rPr>
          <w:t>6</w:t>
        </w:r>
        <w:r w:rsidR="00AD008B">
          <w:rPr>
            <w:noProof/>
            <w:webHidden/>
          </w:rPr>
          <w:fldChar w:fldCharType="end"/>
        </w:r>
      </w:hyperlink>
    </w:p>
    <w:p w14:paraId="600C48A1" w14:textId="70E0265F" w:rsidR="00AD008B" w:rsidRDefault="00277A8A">
      <w:pPr>
        <w:pStyle w:val="TOC2"/>
        <w:tabs>
          <w:tab w:val="right" w:leader="dot" w:pos="9019"/>
        </w:tabs>
        <w:rPr>
          <w:rFonts w:asciiTheme="minorHAnsi" w:eastAsiaTheme="minorEastAsia" w:hAnsiTheme="minorHAnsi" w:cstheme="minorBidi"/>
          <w:noProof/>
          <w:sz w:val="22"/>
          <w:szCs w:val="22"/>
          <w:lang w:bidi="ar-SA"/>
        </w:rPr>
      </w:pPr>
      <w:hyperlink w:anchor="_Toc190330835" w:history="1">
        <w:r w:rsidR="00AD008B" w:rsidRPr="001872F0">
          <w:rPr>
            <w:rStyle w:val="Hyperlink"/>
            <w:noProof/>
          </w:rPr>
          <w:t>3.3 System Requirements</w:t>
        </w:r>
        <w:r w:rsidR="00AD008B">
          <w:rPr>
            <w:noProof/>
            <w:webHidden/>
          </w:rPr>
          <w:tab/>
        </w:r>
        <w:r w:rsidR="00AD008B">
          <w:rPr>
            <w:noProof/>
            <w:webHidden/>
          </w:rPr>
          <w:fldChar w:fldCharType="begin"/>
        </w:r>
        <w:r w:rsidR="00AD008B">
          <w:rPr>
            <w:noProof/>
            <w:webHidden/>
          </w:rPr>
          <w:instrText xml:space="preserve"> PAGEREF _Toc190330835 \h </w:instrText>
        </w:r>
        <w:r w:rsidR="00AD008B">
          <w:rPr>
            <w:noProof/>
            <w:webHidden/>
          </w:rPr>
        </w:r>
        <w:r w:rsidR="00AD008B">
          <w:rPr>
            <w:noProof/>
            <w:webHidden/>
          </w:rPr>
          <w:fldChar w:fldCharType="separate"/>
        </w:r>
        <w:r w:rsidR="00431629">
          <w:rPr>
            <w:noProof/>
            <w:webHidden/>
          </w:rPr>
          <w:t>6</w:t>
        </w:r>
        <w:r w:rsidR="00AD008B">
          <w:rPr>
            <w:noProof/>
            <w:webHidden/>
          </w:rPr>
          <w:fldChar w:fldCharType="end"/>
        </w:r>
      </w:hyperlink>
    </w:p>
    <w:p w14:paraId="524B3D4D" w14:textId="74EFA100" w:rsidR="00AD008B" w:rsidRDefault="00277A8A">
      <w:pPr>
        <w:pStyle w:val="TOC1"/>
        <w:tabs>
          <w:tab w:val="right" w:leader="dot" w:pos="9019"/>
        </w:tabs>
        <w:rPr>
          <w:rFonts w:asciiTheme="minorHAnsi" w:eastAsiaTheme="minorEastAsia" w:hAnsiTheme="minorHAnsi" w:cstheme="minorBidi"/>
          <w:noProof/>
          <w:sz w:val="22"/>
          <w:szCs w:val="22"/>
          <w:lang w:bidi="ar-SA"/>
        </w:rPr>
      </w:pPr>
      <w:hyperlink w:anchor="_Toc190330836" w:history="1">
        <w:r w:rsidR="00AD008B" w:rsidRPr="001872F0">
          <w:rPr>
            <w:rStyle w:val="Hyperlink"/>
            <w:noProof/>
          </w:rPr>
          <w:t>CHAPTER 4: METHODOLOGY</w:t>
        </w:r>
        <w:r w:rsidR="00AD008B">
          <w:rPr>
            <w:noProof/>
            <w:webHidden/>
          </w:rPr>
          <w:tab/>
        </w:r>
        <w:r w:rsidR="00AD008B">
          <w:rPr>
            <w:noProof/>
            <w:webHidden/>
          </w:rPr>
          <w:fldChar w:fldCharType="begin"/>
        </w:r>
        <w:r w:rsidR="00AD008B">
          <w:rPr>
            <w:noProof/>
            <w:webHidden/>
          </w:rPr>
          <w:instrText xml:space="preserve"> PAGEREF _Toc190330836 \h </w:instrText>
        </w:r>
        <w:r w:rsidR="00AD008B">
          <w:rPr>
            <w:noProof/>
            <w:webHidden/>
          </w:rPr>
        </w:r>
        <w:r w:rsidR="00AD008B">
          <w:rPr>
            <w:noProof/>
            <w:webHidden/>
          </w:rPr>
          <w:fldChar w:fldCharType="separate"/>
        </w:r>
        <w:r w:rsidR="00431629">
          <w:rPr>
            <w:noProof/>
            <w:webHidden/>
          </w:rPr>
          <w:t>8</w:t>
        </w:r>
        <w:r w:rsidR="00AD008B">
          <w:rPr>
            <w:noProof/>
            <w:webHidden/>
          </w:rPr>
          <w:fldChar w:fldCharType="end"/>
        </w:r>
      </w:hyperlink>
    </w:p>
    <w:p w14:paraId="2B7B93A2" w14:textId="34BEF1D9" w:rsidR="00AD008B" w:rsidRDefault="00277A8A">
      <w:pPr>
        <w:pStyle w:val="TOC2"/>
        <w:tabs>
          <w:tab w:val="right" w:leader="dot" w:pos="9019"/>
        </w:tabs>
        <w:rPr>
          <w:rFonts w:asciiTheme="minorHAnsi" w:eastAsiaTheme="minorEastAsia" w:hAnsiTheme="minorHAnsi" w:cstheme="minorBidi"/>
          <w:noProof/>
          <w:sz w:val="22"/>
          <w:szCs w:val="22"/>
          <w:lang w:bidi="ar-SA"/>
        </w:rPr>
      </w:pPr>
      <w:hyperlink w:anchor="_Toc190330837" w:history="1">
        <w:r w:rsidR="00AD008B" w:rsidRPr="001872F0">
          <w:rPr>
            <w:rStyle w:val="Hyperlink"/>
            <w:noProof/>
          </w:rPr>
          <w:t>4.1 Data Collection</w:t>
        </w:r>
        <w:r w:rsidR="00AD008B">
          <w:rPr>
            <w:noProof/>
            <w:webHidden/>
          </w:rPr>
          <w:tab/>
        </w:r>
        <w:r w:rsidR="00AD008B">
          <w:rPr>
            <w:noProof/>
            <w:webHidden/>
          </w:rPr>
          <w:fldChar w:fldCharType="begin"/>
        </w:r>
        <w:r w:rsidR="00AD008B">
          <w:rPr>
            <w:noProof/>
            <w:webHidden/>
          </w:rPr>
          <w:instrText xml:space="preserve"> PAGEREF _Toc190330837 \h </w:instrText>
        </w:r>
        <w:r w:rsidR="00AD008B">
          <w:rPr>
            <w:noProof/>
            <w:webHidden/>
          </w:rPr>
        </w:r>
        <w:r w:rsidR="00AD008B">
          <w:rPr>
            <w:noProof/>
            <w:webHidden/>
          </w:rPr>
          <w:fldChar w:fldCharType="separate"/>
        </w:r>
        <w:r w:rsidR="00431629">
          <w:rPr>
            <w:noProof/>
            <w:webHidden/>
          </w:rPr>
          <w:t>8</w:t>
        </w:r>
        <w:r w:rsidR="00AD008B">
          <w:rPr>
            <w:noProof/>
            <w:webHidden/>
          </w:rPr>
          <w:fldChar w:fldCharType="end"/>
        </w:r>
      </w:hyperlink>
    </w:p>
    <w:p w14:paraId="3EDB6D77" w14:textId="688A8A5A" w:rsidR="00AD008B" w:rsidRDefault="00277A8A">
      <w:pPr>
        <w:pStyle w:val="TOC2"/>
        <w:tabs>
          <w:tab w:val="right" w:leader="dot" w:pos="9019"/>
        </w:tabs>
        <w:rPr>
          <w:rFonts w:asciiTheme="minorHAnsi" w:eastAsiaTheme="minorEastAsia" w:hAnsiTheme="minorHAnsi" w:cstheme="minorBidi"/>
          <w:noProof/>
          <w:sz w:val="22"/>
          <w:szCs w:val="22"/>
          <w:lang w:bidi="ar-SA"/>
        </w:rPr>
      </w:pPr>
      <w:hyperlink w:anchor="_Toc190330838" w:history="1">
        <w:r w:rsidR="00AD008B" w:rsidRPr="001872F0">
          <w:rPr>
            <w:rStyle w:val="Hyperlink"/>
            <w:noProof/>
          </w:rPr>
          <w:t>4.2 Data Preprocessing</w:t>
        </w:r>
        <w:r w:rsidR="00AD008B">
          <w:rPr>
            <w:noProof/>
            <w:webHidden/>
          </w:rPr>
          <w:tab/>
        </w:r>
        <w:r w:rsidR="00AD008B">
          <w:rPr>
            <w:noProof/>
            <w:webHidden/>
          </w:rPr>
          <w:fldChar w:fldCharType="begin"/>
        </w:r>
        <w:r w:rsidR="00AD008B">
          <w:rPr>
            <w:noProof/>
            <w:webHidden/>
          </w:rPr>
          <w:instrText xml:space="preserve"> PAGEREF _Toc190330838 \h </w:instrText>
        </w:r>
        <w:r w:rsidR="00AD008B">
          <w:rPr>
            <w:noProof/>
            <w:webHidden/>
          </w:rPr>
        </w:r>
        <w:r w:rsidR="00AD008B">
          <w:rPr>
            <w:noProof/>
            <w:webHidden/>
          </w:rPr>
          <w:fldChar w:fldCharType="separate"/>
        </w:r>
        <w:r w:rsidR="00431629">
          <w:rPr>
            <w:noProof/>
            <w:webHidden/>
          </w:rPr>
          <w:t>8</w:t>
        </w:r>
        <w:r w:rsidR="00AD008B">
          <w:rPr>
            <w:noProof/>
            <w:webHidden/>
          </w:rPr>
          <w:fldChar w:fldCharType="end"/>
        </w:r>
      </w:hyperlink>
    </w:p>
    <w:p w14:paraId="0303503E" w14:textId="31273A09" w:rsidR="00AD008B" w:rsidRDefault="00277A8A">
      <w:pPr>
        <w:pStyle w:val="TOC3"/>
        <w:tabs>
          <w:tab w:val="right" w:leader="dot" w:pos="9019"/>
        </w:tabs>
        <w:rPr>
          <w:rFonts w:asciiTheme="minorHAnsi" w:eastAsiaTheme="minorEastAsia" w:hAnsiTheme="minorHAnsi" w:cstheme="minorBidi"/>
          <w:noProof/>
          <w:sz w:val="22"/>
          <w:szCs w:val="22"/>
          <w:lang w:bidi="ar-SA"/>
        </w:rPr>
      </w:pPr>
      <w:hyperlink w:anchor="_Toc190330839" w:history="1">
        <w:r w:rsidR="00AD008B" w:rsidRPr="001872F0">
          <w:rPr>
            <w:rStyle w:val="Hyperlink"/>
            <w:noProof/>
          </w:rPr>
          <w:t>4.2.1 XML Parsing Creating Data Points</w:t>
        </w:r>
        <w:r w:rsidR="00AD008B">
          <w:rPr>
            <w:noProof/>
            <w:webHidden/>
          </w:rPr>
          <w:tab/>
        </w:r>
        <w:r w:rsidR="00AD008B">
          <w:rPr>
            <w:noProof/>
            <w:webHidden/>
          </w:rPr>
          <w:fldChar w:fldCharType="begin"/>
        </w:r>
        <w:r w:rsidR="00AD008B">
          <w:rPr>
            <w:noProof/>
            <w:webHidden/>
          </w:rPr>
          <w:instrText xml:space="preserve"> PAGEREF _Toc190330839 \h </w:instrText>
        </w:r>
        <w:r w:rsidR="00AD008B">
          <w:rPr>
            <w:noProof/>
            <w:webHidden/>
          </w:rPr>
        </w:r>
        <w:r w:rsidR="00AD008B">
          <w:rPr>
            <w:noProof/>
            <w:webHidden/>
          </w:rPr>
          <w:fldChar w:fldCharType="separate"/>
        </w:r>
        <w:r w:rsidR="00431629">
          <w:rPr>
            <w:noProof/>
            <w:webHidden/>
          </w:rPr>
          <w:t>8</w:t>
        </w:r>
        <w:r w:rsidR="00AD008B">
          <w:rPr>
            <w:noProof/>
            <w:webHidden/>
          </w:rPr>
          <w:fldChar w:fldCharType="end"/>
        </w:r>
      </w:hyperlink>
    </w:p>
    <w:p w14:paraId="3129FE1E" w14:textId="5BCC52FA" w:rsidR="00AD008B" w:rsidRDefault="00277A8A">
      <w:pPr>
        <w:pStyle w:val="TOC3"/>
        <w:tabs>
          <w:tab w:val="right" w:leader="dot" w:pos="9019"/>
        </w:tabs>
        <w:rPr>
          <w:rFonts w:asciiTheme="minorHAnsi" w:eastAsiaTheme="minorEastAsia" w:hAnsiTheme="minorHAnsi" w:cstheme="minorBidi"/>
          <w:noProof/>
          <w:sz w:val="22"/>
          <w:szCs w:val="22"/>
          <w:lang w:bidi="ar-SA"/>
        </w:rPr>
      </w:pPr>
      <w:hyperlink w:anchor="_Toc190330840" w:history="1">
        <w:r w:rsidR="00AD008B" w:rsidRPr="001872F0">
          <w:rPr>
            <w:rStyle w:val="Hyperlink"/>
            <w:noProof/>
          </w:rPr>
          <w:t>4.2.2 EDA and Data Preprocessing</w:t>
        </w:r>
        <w:r w:rsidR="00AD008B">
          <w:rPr>
            <w:noProof/>
            <w:webHidden/>
          </w:rPr>
          <w:tab/>
        </w:r>
        <w:r w:rsidR="00AD008B">
          <w:rPr>
            <w:noProof/>
            <w:webHidden/>
          </w:rPr>
          <w:fldChar w:fldCharType="begin"/>
        </w:r>
        <w:r w:rsidR="00AD008B">
          <w:rPr>
            <w:noProof/>
            <w:webHidden/>
          </w:rPr>
          <w:instrText xml:space="preserve"> PAGEREF _Toc190330840 \h </w:instrText>
        </w:r>
        <w:r w:rsidR="00AD008B">
          <w:rPr>
            <w:noProof/>
            <w:webHidden/>
          </w:rPr>
        </w:r>
        <w:r w:rsidR="00AD008B">
          <w:rPr>
            <w:noProof/>
            <w:webHidden/>
          </w:rPr>
          <w:fldChar w:fldCharType="separate"/>
        </w:r>
        <w:r w:rsidR="00431629">
          <w:rPr>
            <w:noProof/>
            <w:webHidden/>
          </w:rPr>
          <w:t>8</w:t>
        </w:r>
        <w:r w:rsidR="00AD008B">
          <w:rPr>
            <w:noProof/>
            <w:webHidden/>
          </w:rPr>
          <w:fldChar w:fldCharType="end"/>
        </w:r>
      </w:hyperlink>
    </w:p>
    <w:p w14:paraId="33068318" w14:textId="0E5D75E8" w:rsidR="00AD008B" w:rsidRDefault="00277A8A">
      <w:pPr>
        <w:pStyle w:val="TOC2"/>
        <w:tabs>
          <w:tab w:val="right" w:leader="dot" w:pos="9019"/>
        </w:tabs>
        <w:rPr>
          <w:rFonts w:asciiTheme="minorHAnsi" w:eastAsiaTheme="minorEastAsia" w:hAnsiTheme="minorHAnsi" w:cstheme="minorBidi"/>
          <w:noProof/>
          <w:sz w:val="22"/>
          <w:szCs w:val="22"/>
          <w:lang w:bidi="ar-SA"/>
        </w:rPr>
      </w:pPr>
      <w:hyperlink w:anchor="_Toc190330841" w:history="1">
        <w:r w:rsidR="00AD008B" w:rsidRPr="001872F0">
          <w:rPr>
            <w:rStyle w:val="Hyperlink"/>
            <w:noProof/>
          </w:rPr>
          <w:t>4.3 Structure Data</w:t>
        </w:r>
        <w:r w:rsidR="00AD008B">
          <w:rPr>
            <w:noProof/>
            <w:webHidden/>
          </w:rPr>
          <w:tab/>
        </w:r>
        <w:r w:rsidR="00AD008B">
          <w:rPr>
            <w:noProof/>
            <w:webHidden/>
          </w:rPr>
          <w:fldChar w:fldCharType="begin"/>
        </w:r>
        <w:r w:rsidR="00AD008B">
          <w:rPr>
            <w:noProof/>
            <w:webHidden/>
          </w:rPr>
          <w:instrText xml:space="preserve"> PAGEREF _Toc190330841 \h </w:instrText>
        </w:r>
        <w:r w:rsidR="00AD008B">
          <w:rPr>
            <w:noProof/>
            <w:webHidden/>
          </w:rPr>
        </w:r>
        <w:r w:rsidR="00AD008B">
          <w:rPr>
            <w:noProof/>
            <w:webHidden/>
          </w:rPr>
          <w:fldChar w:fldCharType="separate"/>
        </w:r>
        <w:r w:rsidR="00431629">
          <w:rPr>
            <w:noProof/>
            <w:webHidden/>
          </w:rPr>
          <w:t>9</w:t>
        </w:r>
        <w:r w:rsidR="00AD008B">
          <w:rPr>
            <w:noProof/>
            <w:webHidden/>
          </w:rPr>
          <w:fldChar w:fldCharType="end"/>
        </w:r>
      </w:hyperlink>
    </w:p>
    <w:p w14:paraId="1BDFF10F" w14:textId="18F39ABB" w:rsidR="00AD008B" w:rsidRDefault="00277A8A">
      <w:pPr>
        <w:pStyle w:val="TOC2"/>
        <w:tabs>
          <w:tab w:val="right" w:leader="dot" w:pos="9019"/>
        </w:tabs>
        <w:rPr>
          <w:rFonts w:asciiTheme="minorHAnsi" w:eastAsiaTheme="minorEastAsia" w:hAnsiTheme="minorHAnsi" w:cstheme="minorBidi"/>
          <w:noProof/>
          <w:sz w:val="22"/>
          <w:szCs w:val="22"/>
          <w:lang w:bidi="ar-SA"/>
        </w:rPr>
      </w:pPr>
      <w:hyperlink w:anchor="_Toc190330842" w:history="1">
        <w:r w:rsidR="00AD008B" w:rsidRPr="001872F0">
          <w:rPr>
            <w:rStyle w:val="Hyperlink"/>
            <w:noProof/>
          </w:rPr>
          <w:t>4.4 Baseline Model [Encoder-Decoder]</w:t>
        </w:r>
        <w:r w:rsidR="00AD008B">
          <w:rPr>
            <w:noProof/>
            <w:webHidden/>
          </w:rPr>
          <w:tab/>
        </w:r>
        <w:r w:rsidR="00AD008B">
          <w:rPr>
            <w:noProof/>
            <w:webHidden/>
          </w:rPr>
          <w:fldChar w:fldCharType="begin"/>
        </w:r>
        <w:r w:rsidR="00AD008B">
          <w:rPr>
            <w:noProof/>
            <w:webHidden/>
          </w:rPr>
          <w:instrText xml:space="preserve"> PAGEREF _Toc190330842 \h </w:instrText>
        </w:r>
        <w:r w:rsidR="00AD008B">
          <w:rPr>
            <w:noProof/>
            <w:webHidden/>
          </w:rPr>
        </w:r>
        <w:r w:rsidR="00AD008B">
          <w:rPr>
            <w:noProof/>
            <w:webHidden/>
          </w:rPr>
          <w:fldChar w:fldCharType="separate"/>
        </w:r>
        <w:r w:rsidR="00431629">
          <w:rPr>
            <w:noProof/>
            <w:webHidden/>
          </w:rPr>
          <w:t>10</w:t>
        </w:r>
        <w:r w:rsidR="00AD008B">
          <w:rPr>
            <w:noProof/>
            <w:webHidden/>
          </w:rPr>
          <w:fldChar w:fldCharType="end"/>
        </w:r>
      </w:hyperlink>
    </w:p>
    <w:p w14:paraId="792F8EE8" w14:textId="5937199E" w:rsidR="00AD008B" w:rsidRDefault="00277A8A">
      <w:pPr>
        <w:pStyle w:val="TOC3"/>
        <w:tabs>
          <w:tab w:val="right" w:leader="dot" w:pos="9019"/>
        </w:tabs>
        <w:rPr>
          <w:rFonts w:asciiTheme="minorHAnsi" w:eastAsiaTheme="minorEastAsia" w:hAnsiTheme="minorHAnsi" w:cstheme="minorBidi"/>
          <w:noProof/>
          <w:sz w:val="22"/>
          <w:szCs w:val="22"/>
          <w:lang w:bidi="ar-SA"/>
        </w:rPr>
      </w:pPr>
      <w:hyperlink w:anchor="_Toc190330843" w:history="1">
        <w:r w:rsidR="00AD008B" w:rsidRPr="001872F0">
          <w:rPr>
            <w:rStyle w:val="Hyperlink"/>
            <w:noProof/>
          </w:rPr>
          <w:t>4.4.1 Add Token in text data</w:t>
        </w:r>
        <w:r w:rsidR="00AD008B">
          <w:rPr>
            <w:noProof/>
            <w:webHidden/>
          </w:rPr>
          <w:tab/>
        </w:r>
        <w:r w:rsidR="00AD008B">
          <w:rPr>
            <w:noProof/>
            <w:webHidden/>
          </w:rPr>
          <w:fldChar w:fldCharType="begin"/>
        </w:r>
        <w:r w:rsidR="00AD008B">
          <w:rPr>
            <w:noProof/>
            <w:webHidden/>
          </w:rPr>
          <w:instrText xml:space="preserve"> PAGEREF _Toc190330843 \h </w:instrText>
        </w:r>
        <w:r w:rsidR="00AD008B">
          <w:rPr>
            <w:noProof/>
            <w:webHidden/>
          </w:rPr>
        </w:r>
        <w:r w:rsidR="00AD008B">
          <w:rPr>
            <w:noProof/>
            <w:webHidden/>
          </w:rPr>
          <w:fldChar w:fldCharType="separate"/>
        </w:r>
        <w:r w:rsidR="00431629">
          <w:rPr>
            <w:noProof/>
            <w:webHidden/>
          </w:rPr>
          <w:t>10</w:t>
        </w:r>
        <w:r w:rsidR="00AD008B">
          <w:rPr>
            <w:noProof/>
            <w:webHidden/>
          </w:rPr>
          <w:fldChar w:fldCharType="end"/>
        </w:r>
      </w:hyperlink>
    </w:p>
    <w:p w14:paraId="308A5EE8" w14:textId="47B19894" w:rsidR="00AD008B" w:rsidRDefault="00277A8A">
      <w:pPr>
        <w:pStyle w:val="TOC3"/>
        <w:tabs>
          <w:tab w:val="right" w:leader="dot" w:pos="9019"/>
        </w:tabs>
        <w:rPr>
          <w:rFonts w:asciiTheme="minorHAnsi" w:eastAsiaTheme="minorEastAsia" w:hAnsiTheme="minorHAnsi" w:cstheme="minorBidi"/>
          <w:noProof/>
          <w:sz w:val="22"/>
          <w:szCs w:val="22"/>
          <w:lang w:bidi="ar-SA"/>
        </w:rPr>
      </w:pPr>
      <w:hyperlink w:anchor="_Toc190330844" w:history="1">
        <w:r w:rsidR="00AD008B" w:rsidRPr="001872F0">
          <w:rPr>
            <w:rStyle w:val="Hyperlink"/>
            <w:noProof/>
          </w:rPr>
          <w:t>4.4.2 Tokenization</w:t>
        </w:r>
        <w:r w:rsidR="00AD008B">
          <w:rPr>
            <w:noProof/>
            <w:webHidden/>
          </w:rPr>
          <w:tab/>
        </w:r>
        <w:r w:rsidR="00AD008B">
          <w:rPr>
            <w:noProof/>
            <w:webHidden/>
          </w:rPr>
          <w:fldChar w:fldCharType="begin"/>
        </w:r>
        <w:r w:rsidR="00AD008B">
          <w:rPr>
            <w:noProof/>
            <w:webHidden/>
          </w:rPr>
          <w:instrText xml:space="preserve"> PAGEREF _Toc190330844 \h </w:instrText>
        </w:r>
        <w:r w:rsidR="00AD008B">
          <w:rPr>
            <w:noProof/>
            <w:webHidden/>
          </w:rPr>
        </w:r>
        <w:r w:rsidR="00AD008B">
          <w:rPr>
            <w:noProof/>
            <w:webHidden/>
          </w:rPr>
          <w:fldChar w:fldCharType="separate"/>
        </w:r>
        <w:r w:rsidR="00431629">
          <w:rPr>
            <w:noProof/>
            <w:webHidden/>
          </w:rPr>
          <w:t>10</w:t>
        </w:r>
        <w:r w:rsidR="00AD008B">
          <w:rPr>
            <w:noProof/>
            <w:webHidden/>
          </w:rPr>
          <w:fldChar w:fldCharType="end"/>
        </w:r>
      </w:hyperlink>
    </w:p>
    <w:p w14:paraId="4767B13D" w14:textId="77F4E179" w:rsidR="00AD008B" w:rsidRDefault="00277A8A">
      <w:pPr>
        <w:pStyle w:val="TOC3"/>
        <w:tabs>
          <w:tab w:val="right" w:leader="dot" w:pos="9019"/>
        </w:tabs>
        <w:rPr>
          <w:rFonts w:asciiTheme="minorHAnsi" w:eastAsiaTheme="minorEastAsia" w:hAnsiTheme="minorHAnsi" w:cstheme="minorBidi"/>
          <w:noProof/>
          <w:sz w:val="22"/>
          <w:szCs w:val="22"/>
          <w:lang w:bidi="ar-SA"/>
        </w:rPr>
      </w:pPr>
      <w:hyperlink w:anchor="_Toc190330845" w:history="1">
        <w:r w:rsidR="00AD008B" w:rsidRPr="001872F0">
          <w:rPr>
            <w:rStyle w:val="Hyperlink"/>
            <w:noProof/>
          </w:rPr>
          <w:t>4.4.3 Image Feature</w:t>
        </w:r>
        <w:r w:rsidR="00AD008B">
          <w:rPr>
            <w:noProof/>
            <w:webHidden/>
          </w:rPr>
          <w:tab/>
        </w:r>
        <w:r w:rsidR="00AD008B">
          <w:rPr>
            <w:noProof/>
            <w:webHidden/>
          </w:rPr>
          <w:fldChar w:fldCharType="begin"/>
        </w:r>
        <w:r w:rsidR="00AD008B">
          <w:rPr>
            <w:noProof/>
            <w:webHidden/>
          </w:rPr>
          <w:instrText xml:space="preserve"> PAGEREF _Toc190330845 \h </w:instrText>
        </w:r>
        <w:r w:rsidR="00AD008B">
          <w:rPr>
            <w:noProof/>
            <w:webHidden/>
          </w:rPr>
        </w:r>
        <w:r w:rsidR="00AD008B">
          <w:rPr>
            <w:noProof/>
            <w:webHidden/>
          </w:rPr>
          <w:fldChar w:fldCharType="separate"/>
        </w:r>
        <w:r w:rsidR="00431629">
          <w:rPr>
            <w:noProof/>
            <w:webHidden/>
          </w:rPr>
          <w:t>10</w:t>
        </w:r>
        <w:r w:rsidR="00AD008B">
          <w:rPr>
            <w:noProof/>
            <w:webHidden/>
          </w:rPr>
          <w:fldChar w:fldCharType="end"/>
        </w:r>
      </w:hyperlink>
    </w:p>
    <w:p w14:paraId="70074B85" w14:textId="6912DBB5" w:rsidR="00AD008B" w:rsidRDefault="00277A8A">
      <w:pPr>
        <w:pStyle w:val="TOC3"/>
        <w:tabs>
          <w:tab w:val="right" w:leader="dot" w:pos="9019"/>
        </w:tabs>
        <w:rPr>
          <w:rFonts w:asciiTheme="minorHAnsi" w:eastAsiaTheme="minorEastAsia" w:hAnsiTheme="minorHAnsi" w:cstheme="minorBidi"/>
          <w:noProof/>
          <w:sz w:val="22"/>
          <w:szCs w:val="22"/>
          <w:lang w:bidi="ar-SA"/>
        </w:rPr>
      </w:pPr>
      <w:hyperlink w:anchor="_Toc190330846" w:history="1">
        <w:r w:rsidR="00AD008B" w:rsidRPr="001872F0">
          <w:rPr>
            <w:rStyle w:val="Hyperlink"/>
            <w:noProof/>
          </w:rPr>
          <w:t>4.4.4 Encoder-Decoder Architecture</w:t>
        </w:r>
        <w:r w:rsidR="00AD008B">
          <w:rPr>
            <w:noProof/>
            <w:webHidden/>
          </w:rPr>
          <w:tab/>
        </w:r>
        <w:r w:rsidR="00AD008B">
          <w:rPr>
            <w:noProof/>
            <w:webHidden/>
          </w:rPr>
          <w:fldChar w:fldCharType="begin"/>
        </w:r>
        <w:r w:rsidR="00AD008B">
          <w:rPr>
            <w:noProof/>
            <w:webHidden/>
          </w:rPr>
          <w:instrText xml:space="preserve"> PAGEREF _Toc190330846 \h </w:instrText>
        </w:r>
        <w:r w:rsidR="00AD008B">
          <w:rPr>
            <w:noProof/>
            <w:webHidden/>
          </w:rPr>
        </w:r>
        <w:r w:rsidR="00AD008B">
          <w:rPr>
            <w:noProof/>
            <w:webHidden/>
          </w:rPr>
          <w:fldChar w:fldCharType="separate"/>
        </w:r>
        <w:r w:rsidR="00431629">
          <w:rPr>
            <w:noProof/>
            <w:webHidden/>
          </w:rPr>
          <w:t>10</w:t>
        </w:r>
        <w:r w:rsidR="00AD008B">
          <w:rPr>
            <w:noProof/>
            <w:webHidden/>
          </w:rPr>
          <w:fldChar w:fldCharType="end"/>
        </w:r>
      </w:hyperlink>
    </w:p>
    <w:p w14:paraId="62E92FC4" w14:textId="3C29B234" w:rsidR="00AD008B" w:rsidRDefault="00277A8A">
      <w:pPr>
        <w:pStyle w:val="TOC3"/>
        <w:tabs>
          <w:tab w:val="right" w:leader="dot" w:pos="9019"/>
        </w:tabs>
        <w:rPr>
          <w:rFonts w:asciiTheme="minorHAnsi" w:eastAsiaTheme="minorEastAsia" w:hAnsiTheme="minorHAnsi" w:cstheme="minorBidi"/>
          <w:noProof/>
          <w:sz w:val="22"/>
          <w:szCs w:val="22"/>
          <w:lang w:bidi="ar-SA"/>
        </w:rPr>
      </w:pPr>
      <w:hyperlink w:anchor="_Toc190330847" w:history="1">
        <w:r w:rsidR="00AD008B" w:rsidRPr="001872F0">
          <w:rPr>
            <w:rStyle w:val="Hyperlink"/>
            <w:noProof/>
          </w:rPr>
          <w:t>4.4.5 Model Inference</w:t>
        </w:r>
        <w:r w:rsidR="00AD008B">
          <w:rPr>
            <w:noProof/>
            <w:webHidden/>
          </w:rPr>
          <w:tab/>
        </w:r>
        <w:r w:rsidR="00AD008B">
          <w:rPr>
            <w:noProof/>
            <w:webHidden/>
          </w:rPr>
          <w:fldChar w:fldCharType="begin"/>
        </w:r>
        <w:r w:rsidR="00AD008B">
          <w:rPr>
            <w:noProof/>
            <w:webHidden/>
          </w:rPr>
          <w:instrText xml:space="preserve"> PAGEREF _Toc190330847 \h </w:instrText>
        </w:r>
        <w:r w:rsidR="00AD008B">
          <w:rPr>
            <w:noProof/>
            <w:webHidden/>
          </w:rPr>
        </w:r>
        <w:r w:rsidR="00AD008B">
          <w:rPr>
            <w:noProof/>
            <w:webHidden/>
          </w:rPr>
          <w:fldChar w:fldCharType="separate"/>
        </w:r>
        <w:r w:rsidR="00431629">
          <w:rPr>
            <w:noProof/>
            <w:webHidden/>
          </w:rPr>
          <w:t>11</w:t>
        </w:r>
        <w:r w:rsidR="00AD008B">
          <w:rPr>
            <w:noProof/>
            <w:webHidden/>
          </w:rPr>
          <w:fldChar w:fldCharType="end"/>
        </w:r>
      </w:hyperlink>
    </w:p>
    <w:p w14:paraId="26DA552F" w14:textId="565ABFC4" w:rsidR="00AD008B" w:rsidRDefault="00277A8A">
      <w:pPr>
        <w:pStyle w:val="TOC2"/>
        <w:tabs>
          <w:tab w:val="right" w:leader="dot" w:pos="9019"/>
        </w:tabs>
        <w:rPr>
          <w:rFonts w:asciiTheme="minorHAnsi" w:eastAsiaTheme="minorEastAsia" w:hAnsiTheme="minorHAnsi" w:cstheme="minorBidi"/>
          <w:noProof/>
          <w:sz w:val="22"/>
          <w:szCs w:val="22"/>
          <w:lang w:bidi="ar-SA"/>
        </w:rPr>
      </w:pPr>
      <w:hyperlink w:anchor="_Toc190330848" w:history="1">
        <w:r w:rsidR="00AD008B" w:rsidRPr="001872F0">
          <w:rPr>
            <w:rStyle w:val="Hyperlink"/>
            <w:noProof/>
          </w:rPr>
          <w:t>4.5 CheXNet Architecture (DenseNet-121)</w:t>
        </w:r>
        <w:r w:rsidR="00AD008B">
          <w:rPr>
            <w:noProof/>
            <w:webHidden/>
          </w:rPr>
          <w:tab/>
        </w:r>
        <w:r w:rsidR="00AD008B">
          <w:rPr>
            <w:noProof/>
            <w:webHidden/>
          </w:rPr>
          <w:fldChar w:fldCharType="begin"/>
        </w:r>
        <w:r w:rsidR="00AD008B">
          <w:rPr>
            <w:noProof/>
            <w:webHidden/>
          </w:rPr>
          <w:instrText xml:space="preserve"> PAGEREF _Toc190330848 \h </w:instrText>
        </w:r>
        <w:r w:rsidR="00AD008B">
          <w:rPr>
            <w:noProof/>
            <w:webHidden/>
          </w:rPr>
        </w:r>
        <w:r w:rsidR="00AD008B">
          <w:rPr>
            <w:noProof/>
            <w:webHidden/>
          </w:rPr>
          <w:fldChar w:fldCharType="separate"/>
        </w:r>
        <w:r w:rsidR="00431629">
          <w:rPr>
            <w:noProof/>
            <w:webHidden/>
          </w:rPr>
          <w:t>11</w:t>
        </w:r>
        <w:r w:rsidR="00AD008B">
          <w:rPr>
            <w:noProof/>
            <w:webHidden/>
          </w:rPr>
          <w:fldChar w:fldCharType="end"/>
        </w:r>
      </w:hyperlink>
    </w:p>
    <w:p w14:paraId="2102C3E4" w14:textId="0DF562F4" w:rsidR="00AD008B" w:rsidRDefault="00277A8A">
      <w:pPr>
        <w:pStyle w:val="TOC2"/>
        <w:tabs>
          <w:tab w:val="right" w:leader="dot" w:pos="9019"/>
        </w:tabs>
        <w:rPr>
          <w:rFonts w:asciiTheme="minorHAnsi" w:eastAsiaTheme="minorEastAsia" w:hAnsiTheme="minorHAnsi" w:cstheme="minorBidi"/>
          <w:noProof/>
          <w:sz w:val="22"/>
          <w:szCs w:val="22"/>
          <w:lang w:bidi="ar-SA"/>
        </w:rPr>
      </w:pPr>
      <w:hyperlink w:anchor="_Toc190330849" w:history="1">
        <w:r w:rsidR="00AD008B" w:rsidRPr="001872F0">
          <w:rPr>
            <w:rStyle w:val="Hyperlink"/>
            <w:noProof/>
          </w:rPr>
          <w:t>4.6 Gated Recurrent Unit</w:t>
        </w:r>
        <w:r w:rsidR="00AD008B">
          <w:rPr>
            <w:noProof/>
            <w:webHidden/>
          </w:rPr>
          <w:tab/>
        </w:r>
        <w:r w:rsidR="00AD008B">
          <w:rPr>
            <w:noProof/>
            <w:webHidden/>
          </w:rPr>
          <w:fldChar w:fldCharType="begin"/>
        </w:r>
        <w:r w:rsidR="00AD008B">
          <w:rPr>
            <w:noProof/>
            <w:webHidden/>
          </w:rPr>
          <w:instrText xml:space="preserve"> PAGEREF _Toc190330849 \h </w:instrText>
        </w:r>
        <w:r w:rsidR="00AD008B">
          <w:rPr>
            <w:noProof/>
            <w:webHidden/>
          </w:rPr>
        </w:r>
        <w:r w:rsidR="00AD008B">
          <w:rPr>
            <w:noProof/>
            <w:webHidden/>
          </w:rPr>
          <w:fldChar w:fldCharType="separate"/>
        </w:r>
        <w:r w:rsidR="00431629">
          <w:rPr>
            <w:noProof/>
            <w:webHidden/>
          </w:rPr>
          <w:t>13</w:t>
        </w:r>
        <w:r w:rsidR="00AD008B">
          <w:rPr>
            <w:noProof/>
            <w:webHidden/>
          </w:rPr>
          <w:fldChar w:fldCharType="end"/>
        </w:r>
      </w:hyperlink>
    </w:p>
    <w:p w14:paraId="0221D72D" w14:textId="07FF02FD" w:rsidR="00AD008B" w:rsidRDefault="00277A8A">
      <w:pPr>
        <w:pStyle w:val="TOC2"/>
        <w:tabs>
          <w:tab w:val="right" w:leader="dot" w:pos="9019"/>
        </w:tabs>
        <w:rPr>
          <w:rFonts w:asciiTheme="minorHAnsi" w:eastAsiaTheme="minorEastAsia" w:hAnsiTheme="minorHAnsi" w:cstheme="minorBidi"/>
          <w:noProof/>
          <w:sz w:val="22"/>
          <w:szCs w:val="22"/>
          <w:lang w:bidi="ar-SA"/>
        </w:rPr>
      </w:pPr>
      <w:hyperlink w:anchor="_Toc190330850" w:history="1">
        <w:r w:rsidR="00AD008B" w:rsidRPr="001872F0">
          <w:rPr>
            <w:rStyle w:val="Hyperlink"/>
            <w:noProof/>
          </w:rPr>
          <w:t>4.7 Main Model [with Attention]</w:t>
        </w:r>
        <w:r w:rsidR="00AD008B">
          <w:rPr>
            <w:noProof/>
            <w:webHidden/>
          </w:rPr>
          <w:tab/>
        </w:r>
        <w:r w:rsidR="00AD008B">
          <w:rPr>
            <w:noProof/>
            <w:webHidden/>
          </w:rPr>
          <w:fldChar w:fldCharType="begin"/>
        </w:r>
        <w:r w:rsidR="00AD008B">
          <w:rPr>
            <w:noProof/>
            <w:webHidden/>
          </w:rPr>
          <w:instrText xml:space="preserve"> PAGEREF _Toc190330850 \h </w:instrText>
        </w:r>
        <w:r w:rsidR="00AD008B">
          <w:rPr>
            <w:noProof/>
            <w:webHidden/>
          </w:rPr>
        </w:r>
        <w:r w:rsidR="00AD008B">
          <w:rPr>
            <w:noProof/>
            <w:webHidden/>
          </w:rPr>
          <w:fldChar w:fldCharType="separate"/>
        </w:r>
        <w:r w:rsidR="00431629">
          <w:rPr>
            <w:noProof/>
            <w:webHidden/>
          </w:rPr>
          <w:t>14</w:t>
        </w:r>
        <w:r w:rsidR="00AD008B">
          <w:rPr>
            <w:noProof/>
            <w:webHidden/>
          </w:rPr>
          <w:fldChar w:fldCharType="end"/>
        </w:r>
      </w:hyperlink>
    </w:p>
    <w:p w14:paraId="6748888D" w14:textId="0B39EEB9" w:rsidR="00AD008B" w:rsidRDefault="00277A8A">
      <w:pPr>
        <w:pStyle w:val="TOC3"/>
        <w:tabs>
          <w:tab w:val="right" w:leader="dot" w:pos="9019"/>
        </w:tabs>
        <w:rPr>
          <w:rFonts w:asciiTheme="minorHAnsi" w:eastAsiaTheme="minorEastAsia" w:hAnsiTheme="minorHAnsi" w:cstheme="minorBidi"/>
          <w:noProof/>
          <w:sz w:val="22"/>
          <w:szCs w:val="22"/>
          <w:lang w:bidi="ar-SA"/>
        </w:rPr>
      </w:pPr>
      <w:hyperlink w:anchor="_Toc190330851" w:history="1">
        <w:r w:rsidR="00AD008B" w:rsidRPr="001872F0">
          <w:rPr>
            <w:rStyle w:val="Hyperlink"/>
            <w:noProof/>
          </w:rPr>
          <w:t>4.7.1 Loss Function</w:t>
        </w:r>
        <w:r w:rsidR="00AD008B">
          <w:rPr>
            <w:noProof/>
            <w:webHidden/>
          </w:rPr>
          <w:tab/>
        </w:r>
        <w:r w:rsidR="00AD008B">
          <w:rPr>
            <w:noProof/>
            <w:webHidden/>
          </w:rPr>
          <w:fldChar w:fldCharType="begin"/>
        </w:r>
        <w:r w:rsidR="00AD008B">
          <w:rPr>
            <w:noProof/>
            <w:webHidden/>
          </w:rPr>
          <w:instrText xml:space="preserve"> PAGEREF _Toc190330851 \h </w:instrText>
        </w:r>
        <w:r w:rsidR="00AD008B">
          <w:rPr>
            <w:noProof/>
            <w:webHidden/>
          </w:rPr>
        </w:r>
        <w:r w:rsidR="00AD008B">
          <w:rPr>
            <w:noProof/>
            <w:webHidden/>
          </w:rPr>
          <w:fldChar w:fldCharType="separate"/>
        </w:r>
        <w:r w:rsidR="00431629">
          <w:rPr>
            <w:noProof/>
            <w:webHidden/>
          </w:rPr>
          <w:t>15</w:t>
        </w:r>
        <w:r w:rsidR="00AD008B">
          <w:rPr>
            <w:noProof/>
            <w:webHidden/>
          </w:rPr>
          <w:fldChar w:fldCharType="end"/>
        </w:r>
      </w:hyperlink>
    </w:p>
    <w:p w14:paraId="64AB73B2" w14:textId="229F87C3" w:rsidR="00AD008B" w:rsidRDefault="00277A8A">
      <w:pPr>
        <w:pStyle w:val="TOC3"/>
        <w:tabs>
          <w:tab w:val="right" w:leader="dot" w:pos="9019"/>
        </w:tabs>
        <w:rPr>
          <w:rFonts w:asciiTheme="minorHAnsi" w:eastAsiaTheme="minorEastAsia" w:hAnsiTheme="minorHAnsi" w:cstheme="minorBidi"/>
          <w:noProof/>
          <w:sz w:val="22"/>
          <w:szCs w:val="22"/>
          <w:lang w:bidi="ar-SA"/>
        </w:rPr>
      </w:pPr>
      <w:hyperlink w:anchor="_Toc190330852" w:history="1">
        <w:r w:rsidR="00AD008B" w:rsidRPr="001872F0">
          <w:rPr>
            <w:rStyle w:val="Hyperlink"/>
            <w:noProof/>
          </w:rPr>
          <w:t>4.7.2 Model Inference</w:t>
        </w:r>
        <w:r w:rsidR="00AD008B">
          <w:rPr>
            <w:noProof/>
            <w:webHidden/>
          </w:rPr>
          <w:tab/>
        </w:r>
        <w:r w:rsidR="00AD008B">
          <w:rPr>
            <w:noProof/>
            <w:webHidden/>
          </w:rPr>
          <w:fldChar w:fldCharType="begin"/>
        </w:r>
        <w:r w:rsidR="00AD008B">
          <w:rPr>
            <w:noProof/>
            <w:webHidden/>
          </w:rPr>
          <w:instrText xml:space="preserve"> PAGEREF _Toc190330852 \h </w:instrText>
        </w:r>
        <w:r w:rsidR="00AD008B">
          <w:rPr>
            <w:noProof/>
            <w:webHidden/>
          </w:rPr>
        </w:r>
        <w:r w:rsidR="00AD008B">
          <w:rPr>
            <w:noProof/>
            <w:webHidden/>
          </w:rPr>
          <w:fldChar w:fldCharType="separate"/>
        </w:r>
        <w:r w:rsidR="00431629">
          <w:rPr>
            <w:noProof/>
            <w:webHidden/>
          </w:rPr>
          <w:t>15</w:t>
        </w:r>
        <w:r w:rsidR="00AD008B">
          <w:rPr>
            <w:noProof/>
            <w:webHidden/>
          </w:rPr>
          <w:fldChar w:fldCharType="end"/>
        </w:r>
      </w:hyperlink>
    </w:p>
    <w:p w14:paraId="208268C7" w14:textId="6421CF3F" w:rsidR="00AD008B" w:rsidRDefault="00277A8A">
      <w:pPr>
        <w:pStyle w:val="TOC2"/>
        <w:tabs>
          <w:tab w:val="right" w:leader="dot" w:pos="9019"/>
        </w:tabs>
        <w:rPr>
          <w:rFonts w:asciiTheme="minorHAnsi" w:eastAsiaTheme="minorEastAsia" w:hAnsiTheme="minorHAnsi" w:cstheme="minorBidi"/>
          <w:noProof/>
          <w:sz w:val="22"/>
          <w:szCs w:val="22"/>
          <w:lang w:bidi="ar-SA"/>
        </w:rPr>
      </w:pPr>
      <w:hyperlink w:anchor="_Toc190330853" w:history="1">
        <w:r w:rsidR="00AD008B" w:rsidRPr="001872F0">
          <w:rPr>
            <w:rStyle w:val="Hyperlink"/>
            <w:noProof/>
          </w:rPr>
          <w:t>4.8 Model Evaluation</w:t>
        </w:r>
        <w:r w:rsidR="00AD008B">
          <w:rPr>
            <w:noProof/>
            <w:webHidden/>
          </w:rPr>
          <w:tab/>
        </w:r>
        <w:r w:rsidR="00AD008B">
          <w:rPr>
            <w:noProof/>
            <w:webHidden/>
          </w:rPr>
          <w:fldChar w:fldCharType="begin"/>
        </w:r>
        <w:r w:rsidR="00AD008B">
          <w:rPr>
            <w:noProof/>
            <w:webHidden/>
          </w:rPr>
          <w:instrText xml:space="preserve"> PAGEREF _Toc190330853 \h </w:instrText>
        </w:r>
        <w:r w:rsidR="00AD008B">
          <w:rPr>
            <w:noProof/>
            <w:webHidden/>
          </w:rPr>
        </w:r>
        <w:r w:rsidR="00AD008B">
          <w:rPr>
            <w:noProof/>
            <w:webHidden/>
          </w:rPr>
          <w:fldChar w:fldCharType="separate"/>
        </w:r>
        <w:r w:rsidR="00431629">
          <w:rPr>
            <w:noProof/>
            <w:webHidden/>
          </w:rPr>
          <w:t>15</w:t>
        </w:r>
        <w:r w:rsidR="00AD008B">
          <w:rPr>
            <w:noProof/>
            <w:webHidden/>
          </w:rPr>
          <w:fldChar w:fldCharType="end"/>
        </w:r>
      </w:hyperlink>
    </w:p>
    <w:p w14:paraId="45FA7076" w14:textId="4AA6EBAF" w:rsidR="00AD008B" w:rsidRDefault="00277A8A">
      <w:pPr>
        <w:pStyle w:val="TOC3"/>
        <w:tabs>
          <w:tab w:val="right" w:leader="dot" w:pos="9019"/>
        </w:tabs>
        <w:rPr>
          <w:rFonts w:asciiTheme="minorHAnsi" w:eastAsiaTheme="minorEastAsia" w:hAnsiTheme="minorHAnsi" w:cstheme="minorBidi"/>
          <w:noProof/>
          <w:sz w:val="22"/>
          <w:szCs w:val="22"/>
          <w:lang w:bidi="ar-SA"/>
        </w:rPr>
      </w:pPr>
      <w:hyperlink w:anchor="_Toc190330854" w:history="1">
        <w:r w:rsidR="00AD008B" w:rsidRPr="001872F0">
          <w:rPr>
            <w:rStyle w:val="Hyperlink"/>
            <w:noProof/>
          </w:rPr>
          <w:t>4.8.1 Metrics</w:t>
        </w:r>
        <w:r w:rsidR="00AD008B">
          <w:rPr>
            <w:noProof/>
            <w:webHidden/>
          </w:rPr>
          <w:tab/>
        </w:r>
        <w:r w:rsidR="00AD008B">
          <w:rPr>
            <w:noProof/>
            <w:webHidden/>
          </w:rPr>
          <w:fldChar w:fldCharType="begin"/>
        </w:r>
        <w:r w:rsidR="00AD008B">
          <w:rPr>
            <w:noProof/>
            <w:webHidden/>
          </w:rPr>
          <w:instrText xml:space="preserve"> PAGEREF _Toc190330854 \h </w:instrText>
        </w:r>
        <w:r w:rsidR="00AD008B">
          <w:rPr>
            <w:noProof/>
            <w:webHidden/>
          </w:rPr>
        </w:r>
        <w:r w:rsidR="00AD008B">
          <w:rPr>
            <w:noProof/>
            <w:webHidden/>
          </w:rPr>
          <w:fldChar w:fldCharType="separate"/>
        </w:r>
        <w:r w:rsidR="00431629">
          <w:rPr>
            <w:noProof/>
            <w:webHidden/>
          </w:rPr>
          <w:t>15</w:t>
        </w:r>
        <w:r w:rsidR="00AD008B">
          <w:rPr>
            <w:noProof/>
            <w:webHidden/>
          </w:rPr>
          <w:fldChar w:fldCharType="end"/>
        </w:r>
      </w:hyperlink>
    </w:p>
    <w:p w14:paraId="33B9345D" w14:textId="747FD6DD" w:rsidR="00AD008B" w:rsidRDefault="00277A8A">
      <w:pPr>
        <w:pStyle w:val="TOC3"/>
        <w:tabs>
          <w:tab w:val="right" w:leader="dot" w:pos="9019"/>
        </w:tabs>
        <w:rPr>
          <w:rFonts w:asciiTheme="minorHAnsi" w:eastAsiaTheme="minorEastAsia" w:hAnsiTheme="minorHAnsi" w:cstheme="minorBidi"/>
          <w:noProof/>
          <w:sz w:val="22"/>
          <w:szCs w:val="22"/>
          <w:lang w:bidi="ar-SA"/>
        </w:rPr>
      </w:pPr>
      <w:hyperlink w:anchor="_Toc190330855" w:history="1">
        <w:r w:rsidR="00AD008B" w:rsidRPr="001872F0">
          <w:rPr>
            <w:rStyle w:val="Hyperlink"/>
            <w:noProof/>
          </w:rPr>
          <w:t>4.8.2 Validation</w:t>
        </w:r>
        <w:r w:rsidR="00AD008B">
          <w:rPr>
            <w:noProof/>
            <w:webHidden/>
          </w:rPr>
          <w:tab/>
        </w:r>
        <w:r w:rsidR="00AD008B">
          <w:rPr>
            <w:noProof/>
            <w:webHidden/>
          </w:rPr>
          <w:fldChar w:fldCharType="begin"/>
        </w:r>
        <w:r w:rsidR="00AD008B">
          <w:rPr>
            <w:noProof/>
            <w:webHidden/>
          </w:rPr>
          <w:instrText xml:space="preserve"> PAGEREF _Toc190330855 \h </w:instrText>
        </w:r>
        <w:r w:rsidR="00AD008B">
          <w:rPr>
            <w:noProof/>
            <w:webHidden/>
          </w:rPr>
        </w:r>
        <w:r w:rsidR="00AD008B">
          <w:rPr>
            <w:noProof/>
            <w:webHidden/>
          </w:rPr>
          <w:fldChar w:fldCharType="separate"/>
        </w:r>
        <w:r w:rsidR="00431629">
          <w:rPr>
            <w:noProof/>
            <w:webHidden/>
          </w:rPr>
          <w:t>16</w:t>
        </w:r>
        <w:r w:rsidR="00AD008B">
          <w:rPr>
            <w:noProof/>
            <w:webHidden/>
          </w:rPr>
          <w:fldChar w:fldCharType="end"/>
        </w:r>
      </w:hyperlink>
    </w:p>
    <w:p w14:paraId="631A90ED" w14:textId="54A65C3B" w:rsidR="00AD008B" w:rsidRDefault="00277A8A">
      <w:pPr>
        <w:pStyle w:val="TOC1"/>
        <w:tabs>
          <w:tab w:val="right" w:leader="dot" w:pos="9019"/>
        </w:tabs>
        <w:rPr>
          <w:rFonts w:asciiTheme="minorHAnsi" w:eastAsiaTheme="minorEastAsia" w:hAnsiTheme="minorHAnsi" w:cstheme="minorBidi"/>
          <w:noProof/>
          <w:sz w:val="22"/>
          <w:szCs w:val="22"/>
          <w:lang w:bidi="ar-SA"/>
        </w:rPr>
      </w:pPr>
      <w:hyperlink w:anchor="_Toc190330856" w:history="1">
        <w:r w:rsidR="00AD008B" w:rsidRPr="001872F0">
          <w:rPr>
            <w:rStyle w:val="Hyperlink"/>
            <w:noProof/>
          </w:rPr>
          <w:t>CHAPTER 5: SYSTEM DESIGN AND ARCHITECTURE</w:t>
        </w:r>
        <w:r w:rsidR="00AD008B">
          <w:rPr>
            <w:noProof/>
            <w:webHidden/>
          </w:rPr>
          <w:tab/>
        </w:r>
        <w:r w:rsidR="00AD008B">
          <w:rPr>
            <w:noProof/>
            <w:webHidden/>
          </w:rPr>
          <w:fldChar w:fldCharType="begin"/>
        </w:r>
        <w:r w:rsidR="00AD008B">
          <w:rPr>
            <w:noProof/>
            <w:webHidden/>
          </w:rPr>
          <w:instrText xml:space="preserve"> PAGEREF _Toc190330856 \h </w:instrText>
        </w:r>
        <w:r w:rsidR="00AD008B">
          <w:rPr>
            <w:noProof/>
            <w:webHidden/>
          </w:rPr>
        </w:r>
        <w:r w:rsidR="00AD008B">
          <w:rPr>
            <w:noProof/>
            <w:webHidden/>
          </w:rPr>
          <w:fldChar w:fldCharType="separate"/>
        </w:r>
        <w:r w:rsidR="00431629">
          <w:rPr>
            <w:noProof/>
            <w:webHidden/>
          </w:rPr>
          <w:t>17</w:t>
        </w:r>
        <w:r w:rsidR="00AD008B">
          <w:rPr>
            <w:noProof/>
            <w:webHidden/>
          </w:rPr>
          <w:fldChar w:fldCharType="end"/>
        </w:r>
      </w:hyperlink>
    </w:p>
    <w:p w14:paraId="0D36B655" w14:textId="1AC54A32" w:rsidR="00AD008B" w:rsidRDefault="00277A8A">
      <w:pPr>
        <w:pStyle w:val="TOC2"/>
        <w:tabs>
          <w:tab w:val="right" w:leader="dot" w:pos="9019"/>
        </w:tabs>
        <w:rPr>
          <w:rFonts w:asciiTheme="minorHAnsi" w:eastAsiaTheme="minorEastAsia" w:hAnsiTheme="minorHAnsi" w:cstheme="minorBidi"/>
          <w:noProof/>
          <w:sz w:val="22"/>
          <w:szCs w:val="22"/>
          <w:lang w:bidi="ar-SA"/>
        </w:rPr>
      </w:pPr>
      <w:hyperlink w:anchor="_Toc190330857" w:history="1">
        <w:r w:rsidR="00AD008B" w:rsidRPr="001872F0">
          <w:rPr>
            <w:rStyle w:val="Hyperlink"/>
            <w:noProof/>
          </w:rPr>
          <w:t>5.1 System Architecture</w:t>
        </w:r>
        <w:r w:rsidR="00AD008B">
          <w:rPr>
            <w:noProof/>
            <w:webHidden/>
          </w:rPr>
          <w:tab/>
        </w:r>
        <w:r w:rsidR="00AD008B">
          <w:rPr>
            <w:noProof/>
            <w:webHidden/>
          </w:rPr>
          <w:fldChar w:fldCharType="begin"/>
        </w:r>
        <w:r w:rsidR="00AD008B">
          <w:rPr>
            <w:noProof/>
            <w:webHidden/>
          </w:rPr>
          <w:instrText xml:space="preserve"> PAGEREF _Toc190330857 \h </w:instrText>
        </w:r>
        <w:r w:rsidR="00AD008B">
          <w:rPr>
            <w:noProof/>
            <w:webHidden/>
          </w:rPr>
        </w:r>
        <w:r w:rsidR="00AD008B">
          <w:rPr>
            <w:noProof/>
            <w:webHidden/>
          </w:rPr>
          <w:fldChar w:fldCharType="separate"/>
        </w:r>
        <w:r w:rsidR="00431629">
          <w:rPr>
            <w:noProof/>
            <w:webHidden/>
          </w:rPr>
          <w:t>17</w:t>
        </w:r>
        <w:r w:rsidR="00AD008B">
          <w:rPr>
            <w:noProof/>
            <w:webHidden/>
          </w:rPr>
          <w:fldChar w:fldCharType="end"/>
        </w:r>
      </w:hyperlink>
    </w:p>
    <w:p w14:paraId="06FD9361" w14:textId="5272B5F3" w:rsidR="00AD008B" w:rsidRDefault="00277A8A">
      <w:pPr>
        <w:pStyle w:val="TOC2"/>
        <w:tabs>
          <w:tab w:val="right" w:leader="dot" w:pos="9019"/>
        </w:tabs>
        <w:rPr>
          <w:rFonts w:asciiTheme="minorHAnsi" w:eastAsiaTheme="minorEastAsia" w:hAnsiTheme="minorHAnsi" w:cstheme="minorBidi"/>
          <w:noProof/>
          <w:sz w:val="22"/>
          <w:szCs w:val="22"/>
          <w:lang w:bidi="ar-SA"/>
        </w:rPr>
      </w:pPr>
      <w:hyperlink w:anchor="_Toc190330858" w:history="1">
        <w:r w:rsidR="00AD008B" w:rsidRPr="001872F0">
          <w:rPr>
            <w:rStyle w:val="Hyperlink"/>
            <w:noProof/>
          </w:rPr>
          <w:t>5.2 Flowchart</w:t>
        </w:r>
        <w:r w:rsidR="00AD008B">
          <w:rPr>
            <w:noProof/>
            <w:webHidden/>
          </w:rPr>
          <w:tab/>
        </w:r>
        <w:r w:rsidR="00AD008B">
          <w:rPr>
            <w:noProof/>
            <w:webHidden/>
          </w:rPr>
          <w:fldChar w:fldCharType="begin"/>
        </w:r>
        <w:r w:rsidR="00AD008B">
          <w:rPr>
            <w:noProof/>
            <w:webHidden/>
          </w:rPr>
          <w:instrText xml:space="preserve"> PAGEREF _Toc190330858 \h </w:instrText>
        </w:r>
        <w:r w:rsidR="00AD008B">
          <w:rPr>
            <w:noProof/>
            <w:webHidden/>
          </w:rPr>
        </w:r>
        <w:r w:rsidR="00AD008B">
          <w:rPr>
            <w:noProof/>
            <w:webHidden/>
          </w:rPr>
          <w:fldChar w:fldCharType="separate"/>
        </w:r>
        <w:r w:rsidR="00431629">
          <w:rPr>
            <w:noProof/>
            <w:webHidden/>
          </w:rPr>
          <w:t>18</w:t>
        </w:r>
        <w:r w:rsidR="00AD008B">
          <w:rPr>
            <w:noProof/>
            <w:webHidden/>
          </w:rPr>
          <w:fldChar w:fldCharType="end"/>
        </w:r>
      </w:hyperlink>
    </w:p>
    <w:p w14:paraId="490BA211" w14:textId="43023E99" w:rsidR="00AD008B" w:rsidRDefault="00277A8A">
      <w:pPr>
        <w:pStyle w:val="TOC2"/>
        <w:tabs>
          <w:tab w:val="right" w:leader="dot" w:pos="9019"/>
        </w:tabs>
        <w:rPr>
          <w:rFonts w:asciiTheme="minorHAnsi" w:eastAsiaTheme="minorEastAsia" w:hAnsiTheme="minorHAnsi" w:cstheme="minorBidi"/>
          <w:noProof/>
          <w:sz w:val="22"/>
          <w:szCs w:val="22"/>
          <w:lang w:bidi="ar-SA"/>
        </w:rPr>
      </w:pPr>
      <w:hyperlink w:anchor="_Toc190330859" w:history="1">
        <w:r w:rsidR="00AD008B" w:rsidRPr="001872F0">
          <w:rPr>
            <w:rStyle w:val="Hyperlink"/>
            <w:noProof/>
          </w:rPr>
          <w:t>5.3 Use case Diagram</w:t>
        </w:r>
        <w:r w:rsidR="00AD008B">
          <w:rPr>
            <w:noProof/>
            <w:webHidden/>
          </w:rPr>
          <w:tab/>
        </w:r>
        <w:r w:rsidR="00AD008B">
          <w:rPr>
            <w:noProof/>
            <w:webHidden/>
          </w:rPr>
          <w:fldChar w:fldCharType="begin"/>
        </w:r>
        <w:r w:rsidR="00AD008B">
          <w:rPr>
            <w:noProof/>
            <w:webHidden/>
          </w:rPr>
          <w:instrText xml:space="preserve"> PAGEREF _Toc190330859 \h </w:instrText>
        </w:r>
        <w:r w:rsidR="00AD008B">
          <w:rPr>
            <w:noProof/>
            <w:webHidden/>
          </w:rPr>
        </w:r>
        <w:r w:rsidR="00AD008B">
          <w:rPr>
            <w:noProof/>
            <w:webHidden/>
          </w:rPr>
          <w:fldChar w:fldCharType="separate"/>
        </w:r>
        <w:r w:rsidR="00431629">
          <w:rPr>
            <w:noProof/>
            <w:webHidden/>
          </w:rPr>
          <w:t>20</w:t>
        </w:r>
        <w:r w:rsidR="00AD008B">
          <w:rPr>
            <w:noProof/>
            <w:webHidden/>
          </w:rPr>
          <w:fldChar w:fldCharType="end"/>
        </w:r>
      </w:hyperlink>
    </w:p>
    <w:p w14:paraId="5E5537FF" w14:textId="4A68F9D9" w:rsidR="00AD008B" w:rsidRDefault="00277A8A">
      <w:pPr>
        <w:pStyle w:val="TOC2"/>
        <w:tabs>
          <w:tab w:val="right" w:leader="dot" w:pos="9019"/>
        </w:tabs>
        <w:rPr>
          <w:rFonts w:asciiTheme="minorHAnsi" w:eastAsiaTheme="minorEastAsia" w:hAnsiTheme="minorHAnsi" w:cstheme="minorBidi"/>
          <w:noProof/>
          <w:sz w:val="22"/>
          <w:szCs w:val="22"/>
          <w:lang w:bidi="ar-SA"/>
        </w:rPr>
      </w:pPr>
      <w:hyperlink w:anchor="_Toc190330860" w:history="1">
        <w:r w:rsidR="00AD008B" w:rsidRPr="001872F0">
          <w:rPr>
            <w:rStyle w:val="Hyperlink"/>
            <w:noProof/>
          </w:rPr>
          <w:t>5.4 DFD Level 0</w:t>
        </w:r>
        <w:r w:rsidR="00AD008B">
          <w:rPr>
            <w:noProof/>
            <w:webHidden/>
          </w:rPr>
          <w:tab/>
        </w:r>
        <w:r w:rsidR="00AD008B">
          <w:rPr>
            <w:noProof/>
            <w:webHidden/>
          </w:rPr>
          <w:fldChar w:fldCharType="begin"/>
        </w:r>
        <w:r w:rsidR="00AD008B">
          <w:rPr>
            <w:noProof/>
            <w:webHidden/>
          </w:rPr>
          <w:instrText xml:space="preserve"> PAGEREF _Toc190330860 \h </w:instrText>
        </w:r>
        <w:r w:rsidR="00AD008B">
          <w:rPr>
            <w:noProof/>
            <w:webHidden/>
          </w:rPr>
        </w:r>
        <w:r w:rsidR="00AD008B">
          <w:rPr>
            <w:noProof/>
            <w:webHidden/>
          </w:rPr>
          <w:fldChar w:fldCharType="separate"/>
        </w:r>
        <w:r w:rsidR="00431629">
          <w:rPr>
            <w:noProof/>
            <w:webHidden/>
          </w:rPr>
          <w:t>21</w:t>
        </w:r>
        <w:r w:rsidR="00AD008B">
          <w:rPr>
            <w:noProof/>
            <w:webHidden/>
          </w:rPr>
          <w:fldChar w:fldCharType="end"/>
        </w:r>
      </w:hyperlink>
    </w:p>
    <w:p w14:paraId="065218F7" w14:textId="6CD5BCA0" w:rsidR="00AD008B" w:rsidRDefault="00277A8A">
      <w:pPr>
        <w:pStyle w:val="TOC2"/>
        <w:tabs>
          <w:tab w:val="right" w:leader="dot" w:pos="9019"/>
        </w:tabs>
        <w:rPr>
          <w:rFonts w:asciiTheme="minorHAnsi" w:eastAsiaTheme="minorEastAsia" w:hAnsiTheme="minorHAnsi" w:cstheme="minorBidi"/>
          <w:noProof/>
          <w:sz w:val="22"/>
          <w:szCs w:val="22"/>
          <w:lang w:bidi="ar-SA"/>
        </w:rPr>
      </w:pPr>
      <w:hyperlink w:anchor="_Toc190330861" w:history="1">
        <w:r w:rsidR="00AD008B" w:rsidRPr="001872F0">
          <w:rPr>
            <w:rStyle w:val="Hyperlink"/>
            <w:noProof/>
          </w:rPr>
          <w:t>5.5 DFD Level 0</w:t>
        </w:r>
        <w:r w:rsidR="00AD008B">
          <w:rPr>
            <w:noProof/>
            <w:webHidden/>
          </w:rPr>
          <w:tab/>
        </w:r>
        <w:r w:rsidR="00AD008B">
          <w:rPr>
            <w:noProof/>
            <w:webHidden/>
          </w:rPr>
          <w:fldChar w:fldCharType="begin"/>
        </w:r>
        <w:r w:rsidR="00AD008B">
          <w:rPr>
            <w:noProof/>
            <w:webHidden/>
          </w:rPr>
          <w:instrText xml:space="preserve"> PAGEREF _Toc190330861 \h </w:instrText>
        </w:r>
        <w:r w:rsidR="00AD008B">
          <w:rPr>
            <w:noProof/>
            <w:webHidden/>
          </w:rPr>
        </w:r>
        <w:r w:rsidR="00AD008B">
          <w:rPr>
            <w:noProof/>
            <w:webHidden/>
          </w:rPr>
          <w:fldChar w:fldCharType="separate"/>
        </w:r>
        <w:r w:rsidR="00431629">
          <w:rPr>
            <w:noProof/>
            <w:webHidden/>
          </w:rPr>
          <w:t>21</w:t>
        </w:r>
        <w:r w:rsidR="00AD008B">
          <w:rPr>
            <w:noProof/>
            <w:webHidden/>
          </w:rPr>
          <w:fldChar w:fldCharType="end"/>
        </w:r>
      </w:hyperlink>
    </w:p>
    <w:p w14:paraId="169481B7" w14:textId="74446418" w:rsidR="00AD008B" w:rsidRDefault="00277A8A">
      <w:pPr>
        <w:pStyle w:val="TOC1"/>
        <w:tabs>
          <w:tab w:val="right" w:leader="dot" w:pos="9019"/>
        </w:tabs>
        <w:rPr>
          <w:rFonts w:asciiTheme="minorHAnsi" w:eastAsiaTheme="minorEastAsia" w:hAnsiTheme="minorHAnsi" w:cstheme="minorBidi"/>
          <w:noProof/>
          <w:sz w:val="22"/>
          <w:szCs w:val="22"/>
          <w:lang w:bidi="ar-SA"/>
        </w:rPr>
      </w:pPr>
      <w:hyperlink w:anchor="_Toc190330862" w:history="1">
        <w:r w:rsidR="00AD008B" w:rsidRPr="001872F0">
          <w:rPr>
            <w:rStyle w:val="Hyperlink"/>
            <w:noProof/>
          </w:rPr>
          <w:t>CHAPTER 6: RESULTS AND ANALYSIS</w:t>
        </w:r>
        <w:r w:rsidR="00AD008B">
          <w:rPr>
            <w:noProof/>
            <w:webHidden/>
          </w:rPr>
          <w:tab/>
        </w:r>
        <w:r w:rsidR="00AD008B">
          <w:rPr>
            <w:noProof/>
            <w:webHidden/>
          </w:rPr>
          <w:fldChar w:fldCharType="begin"/>
        </w:r>
        <w:r w:rsidR="00AD008B">
          <w:rPr>
            <w:noProof/>
            <w:webHidden/>
          </w:rPr>
          <w:instrText xml:space="preserve"> PAGEREF _Toc190330862 \h </w:instrText>
        </w:r>
        <w:r w:rsidR="00AD008B">
          <w:rPr>
            <w:noProof/>
            <w:webHidden/>
          </w:rPr>
        </w:r>
        <w:r w:rsidR="00AD008B">
          <w:rPr>
            <w:noProof/>
            <w:webHidden/>
          </w:rPr>
          <w:fldChar w:fldCharType="separate"/>
        </w:r>
        <w:r w:rsidR="00431629">
          <w:rPr>
            <w:noProof/>
            <w:webHidden/>
          </w:rPr>
          <w:t>22</w:t>
        </w:r>
        <w:r w:rsidR="00AD008B">
          <w:rPr>
            <w:noProof/>
            <w:webHidden/>
          </w:rPr>
          <w:fldChar w:fldCharType="end"/>
        </w:r>
      </w:hyperlink>
    </w:p>
    <w:p w14:paraId="5A4115FB" w14:textId="4B030368" w:rsidR="00AD008B" w:rsidRDefault="00277A8A">
      <w:pPr>
        <w:pStyle w:val="TOC2"/>
        <w:tabs>
          <w:tab w:val="right" w:leader="dot" w:pos="9019"/>
        </w:tabs>
        <w:rPr>
          <w:rFonts w:asciiTheme="minorHAnsi" w:eastAsiaTheme="minorEastAsia" w:hAnsiTheme="minorHAnsi" w:cstheme="minorBidi"/>
          <w:noProof/>
          <w:sz w:val="22"/>
          <w:szCs w:val="22"/>
          <w:lang w:bidi="ar-SA"/>
        </w:rPr>
      </w:pPr>
      <w:hyperlink w:anchor="_Toc190330863" w:history="1">
        <w:r w:rsidR="00AD008B" w:rsidRPr="001872F0">
          <w:rPr>
            <w:rStyle w:val="Hyperlink"/>
            <w:noProof/>
          </w:rPr>
          <w:t>6.1 Results and Analysis</w:t>
        </w:r>
        <w:r w:rsidR="00AD008B">
          <w:rPr>
            <w:noProof/>
            <w:webHidden/>
          </w:rPr>
          <w:tab/>
        </w:r>
        <w:r w:rsidR="00AD008B">
          <w:rPr>
            <w:noProof/>
            <w:webHidden/>
          </w:rPr>
          <w:fldChar w:fldCharType="begin"/>
        </w:r>
        <w:r w:rsidR="00AD008B">
          <w:rPr>
            <w:noProof/>
            <w:webHidden/>
          </w:rPr>
          <w:instrText xml:space="preserve"> PAGEREF _Toc190330863 \h </w:instrText>
        </w:r>
        <w:r w:rsidR="00AD008B">
          <w:rPr>
            <w:noProof/>
            <w:webHidden/>
          </w:rPr>
        </w:r>
        <w:r w:rsidR="00AD008B">
          <w:rPr>
            <w:noProof/>
            <w:webHidden/>
          </w:rPr>
          <w:fldChar w:fldCharType="separate"/>
        </w:r>
        <w:r w:rsidR="00431629">
          <w:rPr>
            <w:noProof/>
            <w:webHidden/>
          </w:rPr>
          <w:t>22</w:t>
        </w:r>
        <w:r w:rsidR="00AD008B">
          <w:rPr>
            <w:noProof/>
            <w:webHidden/>
          </w:rPr>
          <w:fldChar w:fldCharType="end"/>
        </w:r>
      </w:hyperlink>
    </w:p>
    <w:p w14:paraId="0DF5297C" w14:textId="0BE5ACA4" w:rsidR="00AD008B" w:rsidRDefault="00277A8A">
      <w:pPr>
        <w:pStyle w:val="TOC1"/>
        <w:tabs>
          <w:tab w:val="right" w:leader="dot" w:pos="9019"/>
        </w:tabs>
        <w:rPr>
          <w:rFonts w:asciiTheme="minorHAnsi" w:eastAsiaTheme="minorEastAsia" w:hAnsiTheme="minorHAnsi" w:cstheme="minorBidi"/>
          <w:noProof/>
          <w:sz w:val="22"/>
          <w:szCs w:val="22"/>
          <w:lang w:bidi="ar-SA"/>
        </w:rPr>
      </w:pPr>
      <w:hyperlink w:anchor="_Toc190330864" w:history="1">
        <w:r w:rsidR="00AD008B" w:rsidRPr="001872F0">
          <w:rPr>
            <w:rStyle w:val="Hyperlink"/>
            <w:noProof/>
          </w:rPr>
          <w:t>CHAPTER 7: CONCLUSION, LIMITATION AND FUTURE ENHANCEMENT</w:t>
        </w:r>
        <w:r w:rsidR="00AD008B">
          <w:rPr>
            <w:noProof/>
            <w:webHidden/>
          </w:rPr>
          <w:tab/>
        </w:r>
        <w:r w:rsidR="00AD008B">
          <w:rPr>
            <w:noProof/>
            <w:webHidden/>
          </w:rPr>
          <w:fldChar w:fldCharType="begin"/>
        </w:r>
        <w:r w:rsidR="00AD008B">
          <w:rPr>
            <w:noProof/>
            <w:webHidden/>
          </w:rPr>
          <w:instrText xml:space="preserve"> PAGEREF _Toc190330864 \h </w:instrText>
        </w:r>
        <w:r w:rsidR="00AD008B">
          <w:rPr>
            <w:noProof/>
            <w:webHidden/>
          </w:rPr>
        </w:r>
        <w:r w:rsidR="00AD008B">
          <w:rPr>
            <w:noProof/>
            <w:webHidden/>
          </w:rPr>
          <w:fldChar w:fldCharType="separate"/>
        </w:r>
        <w:r w:rsidR="00431629">
          <w:rPr>
            <w:noProof/>
            <w:webHidden/>
          </w:rPr>
          <w:t>26</w:t>
        </w:r>
        <w:r w:rsidR="00AD008B">
          <w:rPr>
            <w:noProof/>
            <w:webHidden/>
          </w:rPr>
          <w:fldChar w:fldCharType="end"/>
        </w:r>
      </w:hyperlink>
    </w:p>
    <w:p w14:paraId="114531B9" w14:textId="3A151189" w:rsidR="00AD008B" w:rsidRDefault="00277A8A">
      <w:pPr>
        <w:pStyle w:val="TOC2"/>
        <w:tabs>
          <w:tab w:val="right" w:leader="dot" w:pos="9019"/>
        </w:tabs>
        <w:rPr>
          <w:rFonts w:asciiTheme="minorHAnsi" w:eastAsiaTheme="minorEastAsia" w:hAnsiTheme="minorHAnsi" w:cstheme="minorBidi"/>
          <w:noProof/>
          <w:sz w:val="22"/>
          <w:szCs w:val="22"/>
          <w:lang w:bidi="ar-SA"/>
        </w:rPr>
      </w:pPr>
      <w:hyperlink w:anchor="_Toc190330865" w:history="1">
        <w:r w:rsidR="00AD008B" w:rsidRPr="001872F0">
          <w:rPr>
            <w:rStyle w:val="Hyperlink"/>
            <w:noProof/>
          </w:rPr>
          <w:t>7.1 Conclusion</w:t>
        </w:r>
        <w:r w:rsidR="00AD008B">
          <w:rPr>
            <w:noProof/>
            <w:webHidden/>
          </w:rPr>
          <w:tab/>
        </w:r>
        <w:r w:rsidR="00AD008B">
          <w:rPr>
            <w:noProof/>
            <w:webHidden/>
          </w:rPr>
          <w:fldChar w:fldCharType="begin"/>
        </w:r>
        <w:r w:rsidR="00AD008B">
          <w:rPr>
            <w:noProof/>
            <w:webHidden/>
          </w:rPr>
          <w:instrText xml:space="preserve"> PAGEREF _Toc190330865 \h </w:instrText>
        </w:r>
        <w:r w:rsidR="00AD008B">
          <w:rPr>
            <w:noProof/>
            <w:webHidden/>
          </w:rPr>
        </w:r>
        <w:r w:rsidR="00AD008B">
          <w:rPr>
            <w:noProof/>
            <w:webHidden/>
          </w:rPr>
          <w:fldChar w:fldCharType="separate"/>
        </w:r>
        <w:r w:rsidR="00431629">
          <w:rPr>
            <w:noProof/>
            <w:webHidden/>
          </w:rPr>
          <w:t>26</w:t>
        </w:r>
        <w:r w:rsidR="00AD008B">
          <w:rPr>
            <w:noProof/>
            <w:webHidden/>
          </w:rPr>
          <w:fldChar w:fldCharType="end"/>
        </w:r>
      </w:hyperlink>
    </w:p>
    <w:p w14:paraId="2691381C" w14:textId="424BC223" w:rsidR="00AD008B" w:rsidRDefault="00277A8A">
      <w:pPr>
        <w:pStyle w:val="TOC2"/>
        <w:tabs>
          <w:tab w:val="right" w:leader="dot" w:pos="9019"/>
        </w:tabs>
        <w:rPr>
          <w:rFonts w:asciiTheme="minorHAnsi" w:eastAsiaTheme="minorEastAsia" w:hAnsiTheme="minorHAnsi" w:cstheme="minorBidi"/>
          <w:noProof/>
          <w:sz w:val="22"/>
          <w:szCs w:val="22"/>
          <w:lang w:bidi="ar-SA"/>
        </w:rPr>
      </w:pPr>
      <w:hyperlink w:anchor="_Toc190330866" w:history="1">
        <w:r w:rsidR="00AD008B" w:rsidRPr="001872F0">
          <w:rPr>
            <w:rStyle w:val="Hyperlink"/>
            <w:noProof/>
          </w:rPr>
          <w:t>7.2 Limitations</w:t>
        </w:r>
        <w:r w:rsidR="00AD008B">
          <w:rPr>
            <w:noProof/>
            <w:webHidden/>
          </w:rPr>
          <w:tab/>
        </w:r>
        <w:r w:rsidR="00AD008B">
          <w:rPr>
            <w:noProof/>
            <w:webHidden/>
          </w:rPr>
          <w:fldChar w:fldCharType="begin"/>
        </w:r>
        <w:r w:rsidR="00AD008B">
          <w:rPr>
            <w:noProof/>
            <w:webHidden/>
          </w:rPr>
          <w:instrText xml:space="preserve"> PAGEREF _Toc190330866 \h </w:instrText>
        </w:r>
        <w:r w:rsidR="00AD008B">
          <w:rPr>
            <w:noProof/>
            <w:webHidden/>
          </w:rPr>
        </w:r>
        <w:r w:rsidR="00AD008B">
          <w:rPr>
            <w:noProof/>
            <w:webHidden/>
          </w:rPr>
          <w:fldChar w:fldCharType="separate"/>
        </w:r>
        <w:r w:rsidR="00431629">
          <w:rPr>
            <w:noProof/>
            <w:webHidden/>
          </w:rPr>
          <w:t>26</w:t>
        </w:r>
        <w:r w:rsidR="00AD008B">
          <w:rPr>
            <w:noProof/>
            <w:webHidden/>
          </w:rPr>
          <w:fldChar w:fldCharType="end"/>
        </w:r>
      </w:hyperlink>
    </w:p>
    <w:p w14:paraId="2C2262F7" w14:textId="5902EE61" w:rsidR="00AD008B" w:rsidRDefault="00277A8A">
      <w:pPr>
        <w:pStyle w:val="TOC2"/>
        <w:tabs>
          <w:tab w:val="right" w:leader="dot" w:pos="9019"/>
        </w:tabs>
        <w:rPr>
          <w:rFonts w:asciiTheme="minorHAnsi" w:eastAsiaTheme="minorEastAsia" w:hAnsiTheme="minorHAnsi" w:cstheme="minorBidi"/>
          <w:noProof/>
          <w:sz w:val="22"/>
          <w:szCs w:val="22"/>
          <w:lang w:bidi="ar-SA"/>
        </w:rPr>
      </w:pPr>
      <w:hyperlink w:anchor="_Toc190330867" w:history="1">
        <w:r w:rsidR="00AD008B" w:rsidRPr="001872F0">
          <w:rPr>
            <w:rStyle w:val="Hyperlink"/>
            <w:noProof/>
          </w:rPr>
          <w:t>7.3 Future Enhancement</w:t>
        </w:r>
        <w:r w:rsidR="00AD008B">
          <w:rPr>
            <w:noProof/>
            <w:webHidden/>
          </w:rPr>
          <w:tab/>
        </w:r>
        <w:r w:rsidR="00AD008B">
          <w:rPr>
            <w:noProof/>
            <w:webHidden/>
          </w:rPr>
          <w:fldChar w:fldCharType="begin"/>
        </w:r>
        <w:r w:rsidR="00AD008B">
          <w:rPr>
            <w:noProof/>
            <w:webHidden/>
          </w:rPr>
          <w:instrText xml:space="preserve"> PAGEREF _Toc190330867 \h </w:instrText>
        </w:r>
        <w:r w:rsidR="00AD008B">
          <w:rPr>
            <w:noProof/>
            <w:webHidden/>
          </w:rPr>
        </w:r>
        <w:r w:rsidR="00AD008B">
          <w:rPr>
            <w:noProof/>
            <w:webHidden/>
          </w:rPr>
          <w:fldChar w:fldCharType="separate"/>
        </w:r>
        <w:r w:rsidR="00431629">
          <w:rPr>
            <w:noProof/>
            <w:webHidden/>
          </w:rPr>
          <w:t>26</w:t>
        </w:r>
        <w:r w:rsidR="00AD008B">
          <w:rPr>
            <w:noProof/>
            <w:webHidden/>
          </w:rPr>
          <w:fldChar w:fldCharType="end"/>
        </w:r>
      </w:hyperlink>
    </w:p>
    <w:p w14:paraId="3E3B5A93" w14:textId="250516F0" w:rsidR="00AD008B" w:rsidRDefault="00277A8A">
      <w:pPr>
        <w:pStyle w:val="TOC1"/>
        <w:tabs>
          <w:tab w:val="right" w:leader="dot" w:pos="9019"/>
        </w:tabs>
        <w:rPr>
          <w:rFonts w:asciiTheme="minorHAnsi" w:eastAsiaTheme="minorEastAsia" w:hAnsiTheme="minorHAnsi" w:cstheme="minorBidi"/>
          <w:noProof/>
          <w:sz w:val="22"/>
          <w:szCs w:val="22"/>
          <w:lang w:bidi="ar-SA"/>
        </w:rPr>
      </w:pPr>
      <w:hyperlink w:anchor="_Toc190330868" w:history="1">
        <w:r w:rsidR="00AD008B" w:rsidRPr="001872F0">
          <w:rPr>
            <w:rStyle w:val="Hyperlink"/>
            <w:noProof/>
          </w:rPr>
          <w:t>REFERENCES</w:t>
        </w:r>
        <w:r w:rsidR="00AD008B">
          <w:rPr>
            <w:noProof/>
            <w:webHidden/>
          </w:rPr>
          <w:tab/>
        </w:r>
        <w:r w:rsidR="00AD008B">
          <w:rPr>
            <w:noProof/>
            <w:webHidden/>
          </w:rPr>
          <w:fldChar w:fldCharType="begin"/>
        </w:r>
        <w:r w:rsidR="00AD008B">
          <w:rPr>
            <w:noProof/>
            <w:webHidden/>
          </w:rPr>
          <w:instrText xml:space="preserve"> PAGEREF _Toc190330868 \h </w:instrText>
        </w:r>
        <w:r w:rsidR="00AD008B">
          <w:rPr>
            <w:noProof/>
            <w:webHidden/>
          </w:rPr>
        </w:r>
        <w:r w:rsidR="00AD008B">
          <w:rPr>
            <w:noProof/>
            <w:webHidden/>
          </w:rPr>
          <w:fldChar w:fldCharType="separate"/>
        </w:r>
        <w:r w:rsidR="00431629">
          <w:rPr>
            <w:noProof/>
            <w:webHidden/>
          </w:rPr>
          <w:t>27</w:t>
        </w:r>
        <w:r w:rsidR="00AD008B">
          <w:rPr>
            <w:noProof/>
            <w:webHidden/>
          </w:rPr>
          <w:fldChar w:fldCharType="end"/>
        </w:r>
      </w:hyperlink>
    </w:p>
    <w:p w14:paraId="6486B115" w14:textId="52521FEA" w:rsidR="00CC19D4" w:rsidRDefault="00F9134A">
      <w:pPr>
        <w:widowControl w:val="0"/>
        <w:tabs>
          <w:tab w:val="right" w:leader="dot" w:pos="12000"/>
        </w:tabs>
        <w:spacing w:before="60"/>
      </w:pPr>
      <w:r>
        <w:fldChar w:fldCharType="end"/>
      </w:r>
    </w:p>
    <w:p w14:paraId="5FB7D7FD" w14:textId="714FD12C" w:rsidR="00AB7789" w:rsidRDefault="00F9134A" w:rsidP="001A4A0F">
      <w:pPr>
        <w:pStyle w:val="Heading1"/>
        <w:keepNext w:val="0"/>
        <w:keepLines w:val="0"/>
      </w:pPr>
      <w:r>
        <w:br w:type="page"/>
      </w:r>
      <w:bookmarkStart w:id="7" w:name="_Toc190330820"/>
      <w:r>
        <w:lastRenderedPageBreak/>
        <w:t>LIST OF FIGURES</w:t>
      </w:r>
      <w:bookmarkEnd w:id="7"/>
    </w:p>
    <w:p w14:paraId="2A16FE16" w14:textId="244932BE" w:rsidR="004B3816" w:rsidRPr="00FE4ED2" w:rsidRDefault="00FE4ED2" w:rsidP="004B3816">
      <w:pPr>
        <w:rPr>
          <w:b/>
          <w:bCs/>
        </w:rPr>
      </w:pPr>
      <w:r>
        <w:rPr>
          <w:b/>
          <w:bCs/>
        </w:rPr>
        <w:t>Title</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t xml:space="preserve">          </w:t>
      </w:r>
      <w:r>
        <w:rPr>
          <w:b/>
          <w:bCs/>
        </w:rPr>
        <w:t>Page</w:t>
      </w:r>
    </w:p>
    <w:p w14:paraId="7599FC53" w14:textId="67CAED04" w:rsidR="000A670A" w:rsidRDefault="001A4A0F">
      <w:pPr>
        <w:pStyle w:val="TableofFigures"/>
        <w:tabs>
          <w:tab w:val="right" w:pos="9019"/>
        </w:tabs>
        <w:rPr>
          <w:rFonts w:asciiTheme="minorHAnsi" w:eastAsiaTheme="minorEastAsia" w:hAnsiTheme="minorHAnsi" w:cstheme="minorBidi"/>
          <w:noProof/>
          <w:sz w:val="22"/>
          <w:szCs w:val="22"/>
          <w:lang w:bidi="ar-SA"/>
        </w:rPr>
      </w:pPr>
      <w:r>
        <w:fldChar w:fldCharType="begin"/>
      </w:r>
      <w:r>
        <w:instrText xml:space="preserve"> TOC \h \z \c "Figure" </w:instrText>
      </w:r>
      <w:r>
        <w:fldChar w:fldCharType="separate"/>
      </w:r>
      <w:hyperlink w:anchor="_Toc192163754" w:history="1">
        <w:r w:rsidR="000A670A">
          <w:rPr>
            <w:rStyle w:val="Hyperlink"/>
            <w:noProof/>
          </w:rPr>
          <w:t xml:space="preserve">Figure 4.6 </w:t>
        </w:r>
        <w:r w:rsidR="000A670A" w:rsidRPr="007A2876">
          <w:rPr>
            <w:rStyle w:val="Hyperlink"/>
            <w:noProof/>
          </w:rPr>
          <w:t>Gated Recurrent Unit (GRU)</w:t>
        </w:r>
        <w:r w:rsidR="000A670A">
          <w:rPr>
            <w:noProof/>
            <w:webHidden/>
          </w:rPr>
          <w:tab/>
        </w:r>
        <w:r w:rsidR="000A670A">
          <w:rPr>
            <w:noProof/>
            <w:webHidden/>
          </w:rPr>
          <w:fldChar w:fldCharType="begin"/>
        </w:r>
        <w:r w:rsidR="000A670A">
          <w:rPr>
            <w:noProof/>
            <w:webHidden/>
          </w:rPr>
          <w:instrText xml:space="preserve"> PAGEREF _Toc192163754 \h </w:instrText>
        </w:r>
        <w:r w:rsidR="000A670A">
          <w:rPr>
            <w:noProof/>
            <w:webHidden/>
          </w:rPr>
        </w:r>
        <w:r w:rsidR="000A670A">
          <w:rPr>
            <w:noProof/>
            <w:webHidden/>
          </w:rPr>
          <w:fldChar w:fldCharType="separate"/>
        </w:r>
        <w:r w:rsidR="00431629">
          <w:rPr>
            <w:noProof/>
            <w:webHidden/>
          </w:rPr>
          <w:t>13</w:t>
        </w:r>
        <w:r w:rsidR="000A670A">
          <w:rPr>
            <w:noProof/>
            <w:webHidden/>
          </w:rPr>
          <w:fldChar w:fldCharType="end"/>
        </w:r>
      </w:hyperlink>
    </w:p>
    <w:p w14:paraId="2F71E461" w14:textId="128791D5" w:rsidR="000A670A" w:rsidRDefault="00277A8A">
      <w:pPr>
        <w:pStyle w:val="TableofFigures"/>
        <w:tabs>
          <w:tab w:val="right" w:pos="9019"/>
        </w:tabs>
        <w:rPr>
          <w:rFonts w:asciiTheme="minorHAnsi" w:eastAsiaTheme="minorEastAsia" w:hAnsiTheme="minorHAnsi" w:cstheme="minorBidi"/>
          <w:noProof/>
          <w:sz w:val="22"/>
          <w:szCs w:val="22"/>
          <w:lang w:bidi="ar-SA"/>
        </w:rPr>
      </w:pPr>
      <w:hyperlink w:anchor="_Toc192163755" w:history="1">
        <w:r w:rsidR="000A670A">
          <w:rPr>
            <w:rStyle w:val="Hyperlink"/>
            <w:noProof/>
          </w:rPr>
          <w:t xml:space="preserve">Figure 5.1 </w:t>
        </w:r>
        <w:r w:rsidR="000A670A" w:rsidRPr="007A2876">
          <w:rPr>
            <w:rStyle w:val="Hyperlink"/>
            <w:noProof/>
          </w:rPr>
          <w:t>System Architecture</w:t>
        </w:r>
        <w:r w:rsidR="000A670A">
          <w:rPr>
            <w:noProof/>
            <w:webHidden/>
          </w:rPr>
          <w:tab/>
        </w:r>
        <w:r w:rsidR="000A670A">
          <w:rPr>
            <w:noProof/>
            <w:webHidden/>
          </w:rPr>
          <w:fldChar w:fldCharType="begin"/>
        </w:r>
        <w:r w:rsidR="000A670A">
          <w:rPr>
            <w:noProof/>
            <w:webHidden/>
          </w:rPr>
          <w:instrText xml:space="preserve"> PAGEREF _Toc192163755 \h </w:instrText>
        </w:r>
        <w:r w:rsidR="000A670A">
          <w:rPr>
            <w:noProof/>
            <w:webHidden/>
          </w:rPr>
        </w:r>
        <w:r w:rsidR="000A670A">
          <w:rPr>
            <w:noProof/>
            <w:webHidden/>
          </w:rPr>
          <w:fldChar w:fldCharType="separate"/>
        </w:r>
        <w:r w:rsidR="00431629">
          <w:rPr>
            <w:noProof/>
            <w:webHidden/>
          </w:rPr>
          <w:t>17</w:t>
        </w:r>
        <w:r w:rsidR="000A670A">
          <w:rPr>
            <w:noProof/>
            <w:webHidden/>
          </w:rPr>
          <w:fldChar w:fldCharType="end"/>
        </w:r>
      </w:hyperlink>
    </w:p>
    <w:p w14:paraId="3F532A31" w14:textId="6C2F5866" w:rsidR="000A670A" w:rsidRDefault="00277A8A">
      <w:pPr>
        <w:pStyle w:val="TableofFigures"/>
        <w:tabs>
          <w:tab w:val="right" w:pos="9019"/>
        </w:tabs>
        <w:rPr>
          <w:rFonts w:asciiTheme="minorHAnsi" w:eastAsiaTheme="minorEastAsia" w:hAnsiTheme="minorHAnsi" w:cstheme="minorBidi"/>
          <w:noProof/>
          <w:sz w:val="22"/>
          <w:szCs w:val="22"/>
          <w:lang w:bidi="ar-SA"/>
        </w:rPr>
      </w:pPr>
      <w:hyperlink w:anchor="_Toc192163756" w:history="1">
        <w:r w:rsidR="000A670A">
          <w:rPr>
            <w:rStyle w:val="Hyperlink"/>
            <w:noProof/>
          </w:rPr>
          <w:t xml:space="preserve">Figure 5.2 </w:t>
        </w:r>
        <w:r w:rsidR="000A670A" w:rsidRPr="007A2876">
          <w:rPr>
            <w:rStyle w:val="Hyperlink"/>
            <w:noProof/>
          </w:rPr>
          <w:t>Flowchart</w:t>
        </w:r>
        <w:r w:rsidR="000A670A">
          <w:rPr>
            <w:noProof/>
            <w:webHidden/>
          </w:rPr>
          <w:tab/>
        </w:r>
        <w:r w:rsidR="000A670A">
          <w:rPr>
            <w:noProof/>
            <w:webHidden/>
          </w:rPr>
          <w:fldChar w:fldCharType="begin"/>
        </w:r>
        <w:r w:rsidR="000A670A">
          <w:rPr>
            <w:noProof/>
            <w:webHidden/>
          </w:rPr>
          <w:instrText xml:space="preserve"> PAGEREF _Toc192163756 \h </w:instrText>
        </w:r>
        <w:r w:rsidR="000A670A">
          <w:rPr>
            <w:noProof/>
            <w:webHidden/>
          </w:rPr>
        </w:r>
        <w:r w:rsidR="000A670A">
          <w:rPr>
            <w:noProof/>
            <w:webHidden/>
          </w:rPr>
          <w:fldChar w:fldCharType="separate"/>
        </w:r>
        <w:r w:rsidR="00431629">
          <w:rPr>
            <w:noProof/>
            <w:webHidden/>
          </w:rPr>
          <w:t>19</w:t>
        </w:r>
        <w:r w:rsidR="000A670A">
          <w:rPr>
            <w:noProof/>
            <w:webHidden/>
          </w:rPr>
          <w:fldChar w:fldCharType="end"/>
        </w:r>
      </w:hyperlink>
    </w:p>
    <w:p w14:paraId="7486622E" w14:textId="335A5E1B" w:rsidR="000A670A" w:rsidRDefault="00277A8A">
      <w:pPr>
        <w:pStyle w:val="TableofFigures"/>
        <w:tabs>
          <w:tab w:val="right" w:pos="9019"/>
        </w:tabs>
        <w:rPr>
          <w:rFonts w:asciiTheme="minorHAnsi" w:eastAsiaTheme="minorEastAsia" w:hAnsiTheme="minorHAnsi" w:cstheme="minorBidi"/>
          <w:noProof/>
          <w:sz w:val="22"/>
          <w:szCs w:val="22"/>
          <w:lang w:bidi="ar-SA"/>
        </w:rPr>
      </w:pPr>
      <w:hyperlink w:anchor="_Toc192163757" w:history="1">
        <w:r w:rsidR="000A670A">
          <w:rPr>
            <w:rStyle w:val="Hyperlink"/>
            <w:noProof/>
          </w:rPr>
          <w:t xml:space="preserve">Figure 5.3 </w:t>
        </w:r>
        <w:r w:rsidR="000A670A" w:rsidRPr="007A2876">
          <w:rPr>
            <w:rStyle w:val="Hyperlink"/>
            <w:noProof/>
          </w:rPr>
          <w:t>Use-case diagram</w:t>
        </w:r>
        <w:r w:rsidR="000A670A">
          <w:rPr>
            <w:noProof/>
            <w:webHidden/>
          </w:rPr>
          <w:tab/>
        </w:r>
        <w:r w:rsidR="000A670A">
          <w:rPr>
            <w:noProof/>
            <w:webHidden/>
          </w:rPr>
          <w:fldChar w:fldCharType="begin"/>
        </w:r>
        <w:r w:rsidR="000A670A">
          <w:rPr>
            <w:noProof/>
            <w:webHidden/>
          </w:rPr>
          <w:instrText xml:space="preserve"> PAGEREF _Toc192163757 \h </w:instrText>
        </w:r>
        <w:r w:rsidR="000A670A">
          <w:rPr>
            <w:noProof/>
            <w:webHidden/>
          </w:rPr>
        </w:r>
        <w:r w:rsidR="000A670A">
          <w:rPr>
            <w:noProof/>
            <w:webHidden/>
          </w:rPr>
          <w:fldChar w:fldCharType="separate"/>
        </w:r>
        <w:r w:rsidR="00431629">
          <w:rPr>
            <w:noProof/>
            <w:webHidden/>
          </w:rPr>
          <w:t>20</w:t>
        </w:r>
        <w:r w:rsidR="000A670A">
          <w:rPr>
            <w:noProof/>
            <w:webHidden/>
          </w:rPr>
          <w:fldChar w:fldCharType="end"/>
        </w:r>
      </w:hyperlink>
    </w:p>
    <w:p w14:paraId="62716A62" w14:textId="1B78C9CF" w:rsidR="000A670A" w:rsidRDefault="00277A8A">
      <w:pPr>
        <w:pStyle w:val="TableofFigures"/>
        <w:tabs>
          <w:tab w:val="right" w:pos="9019"/>
        </w:tabs>
        <w:rPr>
          <w:rFonts w:asciiTheme="minorHAnsi" w:eastAsiaTheme="minorEastAsia" w:hAnsiTheme="minorHAnsi" w:cstheme="minorBidi"/>
          <w:noProof/>
          <w:sz w:val="22"/>
          <w:szCs w:val="22"/>
          <w:lang w:bidi="ar-SA"/>
        </w:rPr>
      </w:pPr>
      <w:hyperlink w:anchor="_Toc192163758" w:history="1">
        <w:r w:rsidR="000A670A" w:rsidRPr="007A2876">
          <w:rPr>
            <w:rStyle w:val="Hyperlink"/>
            <w:noProof/>
          </w:rPr>
          <w:t>Figure 5.4 DFD level 0</w:t>
        </w:r>
        <w:r w:rsidR="000A670A">
          <w:rPr>
            <w:noProof/>
            <w:webHidden/>
          </w:rPr>
          <w:tab/>
        </w:r>
        <w:r w:rsidR="000A670A">
          <w:rPr>
            <w:noProof/>
            <w:webHidden/>
          </w:rPr>
          <w:fldChar w:fldCharType="begin"/>
        </w:r>
        <w:r w:rsidR="000A670A">
          <w:rPr>
            <w:noProof/>
            <w:webHidden/>
          </w:rPr>
          <w:instrText xml:space="preserve"> PAGEREF _Toc192163758 \h </w:instrText>
        </w:r>
        <w:r w:rsidR="000A670A">
          <w:rPr>
            <w:noProof/>
            <w:webHidden/>
          </w:rPr>
        </w:r>
        <w:r w:rsidR="000A670A">
          <w:rPr>
            <w:noProof/>
            <w:webHidden/>
          </w:rPr>
          <w:fldChar w:fldCharType="separate"/>
        </w:r>
        <w:r w:rsidR="00431629">
          <w:rPr>
            <w:noProof/>
            <w:webHidden/>
          </w:rPr>
          <w:t>21</w:t>
        </w:r>
        <w:r w:rsidR="000A670A">
          <w:rPr>
            <w:noProof/>
            <w:webHidden/>
          </w:rPr>
          <w:fldChar w:fldCharType="end"/>
        </w:r>
      </w:hyperlink>
    </w:p>
    <w:p w14:paraId="340B0C31" w14:textId="3019FEEA" w:rsidR="000A670A" w:rsidRDefault="00277A8A">
      <w:pPr>
        <w:pStyle w:val="TableofFigures"/>
        <w:tabs>
          <w:tab w:val="right" w:pos="9019"/>
        </w:tabs>
        <w:rPr>
          <w:rFonts w:asciiTheme="minorHAnsi" w:eastAsiaTheme="minorEastAsia" w:hAnsiTheme="minorHAnsi" w:cstheme="minorBidi"/>
          <w:noProof/>
          <w:sz w:val="22"/>
          <w:szCs w:val="22"/>
          <w:lang w:bidi="ar-SA"/>
        </w:rPr>
      </w:pPr>
      <w:hyperlink w:anchor="_Toc192163759" w:history="1">
        <w:r w:rsidR="000A670A">
          <w:rPr>
            <w:rStyle w:val="Hyperlink"/>
            <w:noProof/>
          </w:rPr>
          <w:t xml:space="preserve">Figure 5.5 </w:t>
        </w:r>
        <w:r w:rsidR="000A670A" w:rsidRPr="007A2876">
          <w:rPr>
            <w:rStyle w:val="Hyperlink"/>
            <w:noProof/>
          </w:rPr>
          <w:t>DFD level 1</w:t>
        </w:r>
        <w:r w:rsidR="000A670A">
          <w:rPr>
            <w:noProof/>
            <w:webHidden/>
          </w:rPr>
          <w:tab/>
        </w:r>
        <w:r w:rsidR="000A670A">
          <w:rPr>
            <w:noProof/>
            <w:webHidden/>
          </w:rPr>
          <w:fldChar w:fldCharType="begin"/>
        </w:r>
        <w:r w:rsidR="000A670A">
          <w:rPr>
            <w:noProof/>
            <w:webHidden/>
          </w:rPr>
          <w:instrText xml:space="preserve"> PAGEREF _Toc192163759 \h </w:instrText>
        </w:r>
        <w:r w:rsidR="000A670A">
          <w:rPr>
            <w:noProof/>
            <w:webHidden/>
          </w:rPr>
        </w:r>
        <w:r w:rsidR="000A670A">
          <w:rPr>
            <w:noProof/>
            <w:webHidden/>
          </w:rPr>
          <w:fldChar w:fldCharType="separate"/>
        </w:r>
        <w:r w:rsidR="00431629">
          <w:rPr>
            <w:noProof/>
            <w:webHidden/>
          </w:rPr>
          <w:t>21</w:t>
        </w:r>
        <w:r w:rsidR="000A670A">
          <w:rPr>
            <w:noProof/>
            <w:webHidden/>
          </w:rPr>
          <w:fldChar w:fldCharType="end"/>
        </w:r>
      </w:hyperlink>
    </w:p>
    <w:p w14:paraId="26DF7E6E" w14:textId="0AFB77A7" w:rsidR="000A670A" w:rsidRDefault="00277A8A">
      <w:pPr>
        <w:pStyle w:val="TableofFigures"/>
        <w:tabs>
          <w:tab w:val="right" w:pos="9019"/>
        </w:tabs>
        <w:rPr>
          <w:rFonts w:asciiTheme="minorHAnsi" w:eastAsiaTheme="minorEastAsia" w:hAnsiTheme="minorHAnsi" w:cstheme="minorBidi"/>
          <w:noProof/>
          <w:sz w:val="22"/>
          <w:szCs w:val="22"/>
          <w:lang w:bidi="ar-SA"/>
        </w:rPr>
      </w:pPr>
      <w:hyperlink w:anchor="_Toc192163760" w:history="1">
        <w:r w:rsidR="000A670A">
          <w:rPr>
            <w:rStyle w:val="Hyperlink"/>
            <w:noProof/>
          </w:rPr>
          <w:t xml:space="preserve">Figure 6.1 </w:t>
        </w:r>
        <w:r w:rsidR="000A670A" w:rsidRPr="007A2876">
          <w:rPr>
            <w:rStyle w:val="Hyperlink"/>
            <w:noProof/>
          </w:rPr>
          <w:t>Training and Validation Loss</w:t>
        </w:r>
        <w:r w:rsidR="000A670A">
          <w:rPr>
            <w:noProof/>
            <w:webHidden/>
          </w:rPr>
          <w:tab/>
        </w:r>
        <w:r w:rsidR="000A670A">
          <w:rPr>
            <w:noProof/>
            <w:webHidden/>
          </w:rPr>
          <w:fldChar w:fldCharType="begin"/>
        </w:r>
        <w:r w:rsidR="000A670A">
          <w:rPr>
            <w:noProof/>
            <w:webHidden/>
          </w:rPr>
          <w:instrText xml:space="preserve"> PAGEREF _Toc192163760 \h </w:instrText>
        </w:r>
        <w:r w:rsidR="000A670A">
          <w:rPr>
            <w:noProof/>
            <w:webHidden/>
          </w:rPr>
        </w:r>
        <w:r w:rsidR="000A670A">
          <w:rPr>
            <w:noProof/>
            <w:webHidden/>
          </w:rPr>
          <w:fldChar w:fldCharType="separate"/>
        </w:r>
        <w:r w:rsidR="00431629">
          <w:rPr>
            <w:noProof/>
            <w:webHidden/>
          </w:rPr>
          <w:t>23</w:t>
        </w:r>
        <w:r w:rsidR="000A670A">
          <w:rPr>
            <w:noProof/>
            <w:webHidden/>
          </w:rPr>
          <w:fldChar w:fldCharType="end"/>
        </w:r>
      </w:hyperlink>
    </w:p>
    <w:p w14:paraId="67021880" w14:textId="1F9A6A88" w:rsidR="000A670A" w:rsidRDefault="00277A8A">
      <w:pPr>
        <w:pStyle w:val="TableofFigures"/>
        <w:tabs>
          <w:tab w:val="right" w:pos="9019"/>
        </w:tabs>
        <w:rPr>
          <w:rFonts w:asciiTheme="minorHAnsi" w:eastAsiaTheme="minorEastAsia" w:hAnsiTheme="minorHAnsi" w:cstheme="minorBidi"/>
          <w:noProof/>
          <w:sz w:val="22"/>
          <w:szCs w:val="22"/>
          <w:lang w:bidi="ar-SA"/>
        </w:rPr>
      </w:pPr>
      <w:hyperlink w:anchor="_Toc192163761" w:history="1">
        <w:r w:rsidR="000A670A" w:rsidRPr="007A2876">
          <w:rPr>
            <w:rStyle w:val="Hyperlink"/>
            <w:noProof/>
          </w:rPr>
          <w:t>Figure 6.2</w:t>
        </w:r>
        <w:r w:rsidR="000A670A">
          <w:rPr>
            <w:rStyle w:val="Hyperlink"/>
            <w:noProof/>
          </w:rPr>
          <w:t xml:space="preserve"> </w:t>
        </w:r>
        <w:r w:rsidR="000A670A" w:rsidRPr="007A2876">
          <w:rPr>
            <w:rStyle w:val="Hyperlink"/>
            <w:noProof/>
          </w:rPr>
          <w:t>Login Page</w:t>
        </w:r>
        <w:r w:rsidR="000A670A">
          <w:rPr>
            <w:noProof/>
            <w:webHidden/>
          </w:rPr>
          <w:tab/>
        </w:r>
        <w:r w:rsidR="000A670A">
          <w:rPr>
            <w:noProof/>
            <w:webHidden/>
          </w:rPr>
          <w:fldChar w:fldCharType="begin"/>
        </w:r>
        <w:r w:rsidR="000A670A">
          <w:rPr>
            <w:noProof/>
            <w:webHidden/>
          </w:rPr>
          <w:instrText xml:space="preserve"> PAGEREF _Toc192163761 \h </w:instrText>
        </w:r>
        <w:r w:rsidR="000A670A">
          <w:rPr>
            <w:noProof/>
            <w:webHidden/>
          </w:rPr>
        </w:r>
        <w:r w:rsidR="000A670A">
          <w:rPr>
            <w:noProof/>
            <w:webHidden/>
          </w:rPr>
          <w:fldChar w:fldCharType="separate"/>
        </w:r>
        <w:r w:rsidR="00431629">
          <w:rPr>
            <w:noProof/>
            <w:webHidden/>
          </w:rPr>
          <w:t>23</w:t>
        </w:r>
        <w:r w:rsidR="000A670A">
          <w:rPr>
            <w:noProof/>
            <w:webHidden/>
          </w:rPr>
          <w:fldChar w:fldCharType="end"/>
        </w:r>
      </w:hyperlink>
    </w:p>
    <w:p w14:paraId="5672DED5" w14:textId="476A9999" w:rsidR="000A670A" w:rsidRDefault="00277A8A">
      <w:pPr>
        <w:pStyle w:val="TableofFigures"/>
        <w:tabs>
          <w:tab w:val="right" w:pos="9019"/>
        </w:tabs>
        <w:rPr>
          <w:rFonts w:asciiTheme="minorHAnsi" w:eastAsiaTheme="minorEastAsia" w:hAnsiTheme="minorHAnsi" w:cstheme="minorBidi"/>
          <w:noProof/>
          <w:sz w:val="22"/>
          <w:szCs w:val="22"/>
          <w:lang w:bidi="ar-SA"/>
        </w:rPr>
      </w:pPr>
      <w:hyperlink w:anchor="_Toc192163762" w:history="1">
        <w:r w:rsidR="000A670A">
          <w:rPr>
            <w:rStyle w:val="Hyperlink"/>
            <w:noProof/>
          </w:rPr>
          <w:t xml:space="preserve">Figure 6.3 </w:t>
        </w:r>
        <w:r w:rsidR="000A670A" w:rsidRPr="007A2876">
          <w:rPr>
            <w:rStyle w:val="Hyperlink"/>
            <w:noProof/>
          </w:rPr>
          <w:t>Home Page</w:t>
        </w:r>
        <w:r w:rsidR="000A670A">
          <w:rPr>
            <w:noProof/>
            <w:webHidden/>
          </w:rPr>
          <w:tab/>
        </w:r>
        <w:r w:rsidR="000A670A">
          <w:rPr>
            <w:noProof/>
            <w:webHidden/>
          </w:rPr>
          <w:fldChar w:fldCharType="begin"/>
        </w:r>
        <w:r w:rsidR="000A670A">
          <w:rPr>
            <w:noProof/>
            <w:webHidden/>
          </w:rPr>
          <w:instrText xml:space="preserve"> PAGEREF _Toc192163762 \h </w:instrText>
        </w:r>
        <w:r w:rsidR="000A670A">
          <w:rPr>
            <w:noProof/>
            <w:webHidden/>
          </w:rPr>
        </w:r>
        <w:r w:rsidR="000A670A">
          <w:rPr>
            <w:noProof/>
            <w:webHidden/>
          </w:rPr>
          <w:fldChar w:fldCharType="separate"/>
        </w:r>
        <w:r w:rsidR="00431629">
          <w:rPr>
            <w:noProof/>
            <w:webHidden/>
          </w:rPr>
          <w:t>24</w:t>
        </w:r>
        <w:r w:rsidR="000A670A">
          <w:rPr>
            <w:noProof/>
            <w:webHidden/>
          </w:rPr>
          <w:fldChar w:fldCharType="end"/>
        </w:r>
      </w:hyperlink>
    </w:p>
    <w:p w14:paraId="0FDB86A5" w14:textId="34A0B4A6" w:rsidR="000A670A" w:rsidRDefault="00277A8A">
      <w:pPr>
        <w:pStyle w:val="TableofFigures"/>
        <w:tabs>
          <w:tab w:val="right" w:pos="9019"/>
        </w:tabs>
        <w:rPr>
          <w:rFonts w:asciiTheme="minorHAnsi" w:eastAsiaTheme="minorEastAsia" w:hAnsiTheme="minorHAnsi" w:cstheme="minorBidi"/>
          <w:noProof/>
          <w:sz w:val="22"/>
          <w:szCs w:val="22"/>
          <w:lang w:bidi="ar-SA"/>
        </w:rPr>
      </w:pPr>
      <w:hyperlink w:anchor="_Toc192163763" w:history="1">
        <w:r w:rsidR="000A670A" w:rsidRPr="007A2876">
          <w:rPr>
            <w:rStyle w:val="Hyperlink"/>
            <w:noProof/>
          </w:rPr>
          <w:t>Figur</w:t>
        </w:r>
        <w:r w:rsidR="000A670A">
          <w:rPr>
            <w:rStyle w:val="Hyperlink"/>
            <w:noProof/>
          </w:rPr>
          <w:t xml:space="preserve">e 6.4 </w:t>
        </w:r>
        <w:r w:rsidR="000A670A" w:rsidRPr="007A2876">
          <w:rPr>
            <w:rStyle w:val="Hyperlink"/>
            <w:noProof/>
          </w:rPr>
          <w:t>Output</w:t>
        </w:r>
        <w:r w:rsidR="000A670A">
          <w:rPr>
            <w:noProof/>
            <w:webHidden/>
          </w:rPr>
          <w:tab/>
        </w:r>
        <w:r w:rsidR="000A670A">
          <w:rPr>
            <w:noProof/>
            <w:webHidden/>
          </w:rPr>
          <w:fldChar w:fldCharType="begin"/>
        </w:r>
        <w:r w:rsidR="000A670A">
          <w:rPr>
            <w:noProof/>
            <w:webHidden/>
          </w:rPr>
          <w:instrText xml:space="preserve"> PAGEREF _Toc192163763 \h </w:instrText>
        </w:r>
        <w:r w:rsidR="000A670A">
          <w:rPr>
            <w:noProof/>
            <w:webHidden/>
          </w:rPr>
        </w:r>
        <w:r w:rsidR="000A670A">
          <w:rPr>
            <w:noProof/>
            <w:webHidden/>
          </w:rPr>
          <w:fldChar w:fldCharType="separate"/>
        </w:r>
        <w:r w:rsidR="00431629">
          <w:rPr>
            <w:noProof/>
            <w:webHidden/>
          </w:rPr>
          <w:t>25</w:t>
        </w:r>
        <w:r w:rsidR="000A670A">
          <w:rPr>
            <w:noProof/>
            <w:webHidden/>
          </w:rPr>
          <w:fldChar w:fldCharType="end"/>
        </w:r>
      </w:hyperlink>
    </w:p>
    <w:p w14:paraId="56CC0183" w14:textId="74A6CC50" w:rsidR="001A4A0F" w:rsidRPr="001A4A0F" w:rsidRDefault="001A4A0F" w:rsidP="001A4A0F">
      <w:r>
        <w:fldChar w:fldCharType="end"/>
      </w:r>
    </w:p>
    <w:p w14:paraId="76A7F737" w14:textId="26D8E2F0" w:rsidR="00CC19D4" w:rsidRDefault="00F9134A" w:rsidP="001A4A0F">
      <w:pPr>
        <w:pStyle w:val="Heading1"/>
        <w:keepNext w:val="0"/>
        <w:keepLines w:val="0"/>
      </w:pPr>
      <w:r>
        <w:br w:type="page"/>
      </w:r>
      <w:bookmarkStart w:id="8" w:name="_fhacrt5l5m0q"/>
      <w:bookmarkStart w:id="9" w:name="_Toc190330821"/>
      <w:bookmarkEnd w:id="8"/>
      <w:r>
        <w:lastRenderedPageBreak/>
        <w:t xml:space="preserve">LIST OF </w:t>
      </w:r>
      <w:r w:rsidR="00BA5F3F">
        <w:t>EQUATION</w:t>
      </w:r>
      <w:r>
        <w:t>S</w:t>
      </w:r>
      <w:bookmarkEnd w:id="9"/>
    </w:p>
    <w:p w14:paraId="592DF8DC" w14:textId="19F89A9A" w:rsidR="00FD4080" w:rsidRPr="00FD4080" w:rsidRDefault="00AB6C0B" w:rsidP="00FD4080">
      <w:r w:rsidRPr="004B3816">
        <w:rPr>
          <w:b/>
          <w:bCs/>
        </w:rPr>
        <w:t>Title</w:t>
      </w:r>
      <w:r>
        <w:tab/>
      </w:r>
      <w:r>
        <w:tab/>
      </w:r>
      <w:r>
        <w:tab/>
      </w:r>
      <w:r>
        <w:tab/>
      </w:r>
      <w:r>
        <w:tab/>
      </w:r>
      <w:r>
        <w:tab/>
      </w:r>
      <w:r>
        <w:tab/>
      </w:r>
      <w:r w:rsidR="004B3816">
        <w:tab/>
      </w:r>
      <w:r w:rsidR="004B3816">
        <w:tab/>
      </w:r>
      <w:r w:rsidR="004B3816">
        <w:tab/>
      </w:r>
      <w:r>
        <w:tab/>
      </w:r>
      <w:r w:rsidR="004B3816">
        <w:t xml:space="preserve">          </w:t>
      </w:r>
      <w:r w:rsidRPr="004B3816">
        <w:rPr>
          <w:b/>
          <w:bCs/>
        </w:rPr>
        <w:t>Page</w:t>
      </w:r>
    </w:p>
    <w:p w14:paraId="083339D0" w14:textId="54E45E12" w:rsidR="00C94EFA" w:rsidRDefault="00FD4080">
      <w:pPr>
        <w:pStyle w:val="TableofFigures"/>
        <w:tabs>
          <w:tab w:val="right" w:leader="dot" w:pos="9019"/>
        </w:tabs>
        <w:rPr>
          <w:rFonts w:asciiTheme="minorHAnsi" w:eastAsiaTheme="minorEastAsia" w:hAnsiTheme="minorHAnsi" w:cstheme="minorBidi"/>
          <w:noProof/>
          <w:sz w:val="22"/>
          <w:szCs w:val="22"/>
          <w:lang w:bidi="ar-SA"/>
        </w:rPr>
      </w:pPr>
      <w:r>
        <w:fldChar w:fldCharType="begin"/>
      </w:r>
      <w:r>
        <w:instrText xml:space="preserve"> TOC \h \z \c "Equation" </w:instrText>
      </w:r>
      <w:r>
        <w:fldChar w:fldCharType="separate"/>
      </w:r>
      <w:hyperlink w:anchor="_Toc190273621" w:history="1">
        <w:r w:rsidR="00C94EFA" w:rsidRPr="00BD6059">
          <w:rPr>
            <w:rStyle w:val="Hyperlink"/>
            <w:noProof/>
          </w:rPr>
          <w:t>1</w:t>
        </w:r>
        <w:r w:rsidR="005E77F7">
          <w:rPr>
            <w:rStyle w:val="Hyperlink"/>
            <w:noProof/>
          </w:rPr>
          <w:t xml:space="preserve"> Convolution operation</w:t>
        </w:r>
        <w:r w:rsidR="00C94EFA">
          <w:rPr>
            <w:noProof/>
            <w:webHidden/>
          </w:rPr>
          <w:tab/>
        </w:r>
        <w:r w:rsidR="00C94EFA">
          <w:rPr>
            <w:noProof/>
            <w:webHidden/>
          </w:rPr>
          <w:fldChar w:fldCharType="begin"/>
        </w:r>
        <w:r w:rsidR="00C94EFA">
          <w:rPr>
            <w:noProof/>
            <w:webHidden/>
          </w:rPr>
          <w:instrText xml:space="preserve"> PAGEREF _Toc190273621 \h </w:instrText>
        </w:r>
        <w:r w:rsidR="00C94EFA">
          <w:rPr>
            <w:noProof/>
            <w:webHidden/>
          </w:rPr>
        </w:r>
        <w:r w:rsidR="00C94EFA">
          <w:rPr>
            <w:noProof/>
            <w:webHidden/>
          </w:rPr>
          <w:fldChar w:fldCharType="separate"/>
        </w:r>
        <w:r w:rsidR="00431629">
          <w:rPr>
            <w:noProof/>
            <w:webHidden/>
          </w:rPr>
          <w:t>11</w:t>
        </w:r>
        <w:r w:rsidR="00C94EFA">
          <w:rPr>
            <w:noProof/>
            <w:webHidden/>
          </w:rPr>
          <w:fldChar w:fldCharType="end"/>
        </w:r>
      </w:hyperlink>
    </w:p>
    <w:p w14:paraId="303D8A9A" w14:textId="2014F23C" w:rsidR="00C94EFA" w:rsidRDefault="00277A8A">
      <w:pPr>
        <w:pStyle w:val="TableofFigures"/>
        <w:tabs>
          <w:tab w:val="right" w:leader="dot" w:pos="9019"/>
        </w:tabs>
        <w:rPr>
          <w:rFonts w:asciiTheme="minorHAnsi" w:eastAsiaTheme="minorEastAsia" w:hAnsiTheme="minorHAnsi" w:cstheme="minorBidi"/>
          <w:noProof/>
          <w:sz w:val="22"/>
          <w:szCs w:val="22"/>
          <w:lang w:bidi="ar-SA"/>
        </w:rPr>
      </w:pPr>
      <w:hyperlink w:anchor="_Toc190273622" w:history="1">
        <w:r w:rsidR="00C94EFA" w:rsidRPr="00BD6059">
          <w:rPr>
            <w:rStyle w:val="Hyperlink"/>
            <w:noProof/>
          </w:rPr>
          <w:t>2</w:t>
        </w:r>
        <w:r w:rsidR="005E77F7">
          <w:rPr>
            <w:rStyle w:val="Hyperlink"/>
            <w:noProof/>
          </w:rPr>
          <w:t xml:space="preserve"> Output size of convolution pooling layer</w:t>
        </w:r>
        <w:r w:rsidR="00C94EFA">
          <w:rPr>
            <w:noProof/>
            <w:webHidden/>
          </w:rPr>
          <w:tab/>
        </w:r>
        <w:r w:rsidR="00C94EFA">
          <w:rPr>
            <w:noProof/>
            <w:webHidden/>
          </w:rPr>
          <w:fldChar w:fldCharType="begin"/>
        </w:r>
        <w:r w:rsidR="00C94EFA">
          <w:rPr>
            <w:noProof/>
            <w:webHidden/>
          </w:rPr>
          <w:instrText xml:space="preserve"> PAGEREF _Toc190273622 \h </w:instrText>
        </w:r>
        <w:r w:rsidR="00C94EFA">
          <w:rPr>
            <w:noProof/>
            <w:webHidden/>
          </w:rPr>
        </w:r>
        <w:r w:rsidR="00C94EFA">
          <w:rPr>
            <w:noProof/>
            <w:webHidden/>
          </w:rPr>
          <w:fldChar w:fldCharType="separate"/>
        </w:r>
        <w:r w:rsidR="00431629">
          <w:rPr>
            <w:noProof/>
            <w:webHidden/>
          </w:rPr>
          <w:t>12</w:t>
        </w:r>
        <w:r w:rsidR="00C94EFA">
          <w:rPr>
            <w:noProof/>
            <w:webHidden/>
          </w:rPr>
          <w:fldChar w:fldCharType="end"/>
        </w:r>
      </w:hyperlink>
    </w:p>
    <w:p w14:paraId="43FAFC98" w14:textId="5FA83A9C" w:rsidR="00C94EFA" w:rsidRDefault="00277A8A">
      <w:pPr>
        <w:pStyle w:val="TableofFigures"/>
        <w:tabs>
          <w:tab w:val="right" w:leader="dot" w:pos="9019"/>
        </w:tabs>
        <w:rPr>
          <w:rFonts w:asciiTheme="minorHAnsi" w:eastAsiaTheme="minorEastAsia" w:hAnsiTheme="minorHAnsi" w:cstheme="minorBidi"/>
          <w:noProof/>
          <w:sz w:val="22"/>
          <w:szCs w:val="22"/>
          <w:lang w:bidi="ar-SA"/>
        </w:rPr>
      </w:pPr>
      <w:hyperlink w:anchor="_Toc190273623" w:history="1">
        <w:r w:rsidR="00C94EFA" w:rsidRPr="00BD6059">
          <w:rPr>
            <w:rStyle w:val="Hyperlink"/>
            <w:noProof/>
          </w:rPr>
          <w:t>3</w:t>
        </w:r>
        <w:r w:rsidR="005E77F7">
          <w:rPr>
            <w:rStyle w:val="Hyperlink"/>
            <w:noProof/>
          </w:rPr>
          <w:t xml:space="preserve"> Output size of pooling layer</w:t>
        </w:r>
        <w:r w:rsidR="00C94EFA">
          <w:rPr>
            <w:noProof/>
            <w:webHidden/>
          </w:rPr>
          <w:tab/>
        </w:r>
        <w:r w:rsidR="00C94EFA">
          <w:rPr>
            <w:noProof/>
            <w:webHidden/>
          </w:rPr>
          <w:fldChar w:fldCharType="begin"/>
        </w:r>
        <w:r w:rsidR="00C94EFA">
          <w:rPr>
            <w:noProof/>
            <w:webHidden/>
          </w:rPr>
          <w:instrText xml:space="preserve"> PAGEREF _Toc190273623 \h </w:instrText>
        </w:r>
        <w:r w:rsidR="00C94EFA">
          <w:rPr>
            <w:noProof/>
            <w:webHidden/>
          </w:rPr>
        </w:r>
        <w:r w:rsidR="00C94EFA">
          <w:rPr>
            <w:noProof/>
            <w:webHidden/>
          </w:rPr>
          <w:fldChar w:fldCharType="separate"/>
        </w:r>
        <w:r w:rsidR="00431629">
          <w:rPr>
            <w:noProof/>
            <w:webHidden/>
          </w:rPr>
          <w:t>12</w:t>
        </w:r>
        <w:r w:rsidR="00C94EFA">
          <w:rPr>
            <w:noProof/>
            <w:webHidden/>
          </w:rPr>
          <w:fldChar w:fldCharType="end"/>
        </w:r>
      </w:hyperlink>
    </w:p>
    <w:p w14:paraId="0EB928D4" w14:textId="6C4E6971" w:rsidR="00C94EFA" w:rsidRDefault="00277A8A">
      <w:pPr>
        <w:pStyle w:val="TableofFigures"/>
        <w:tabs>
          <w:tab w:val="right" w:leader="dot" w:pos="9019"/>
        </w:tabs>
        <w:rPr>
          <w:rFonts w:asciiTheme="minorHAnsi" w:eastAsiaTheme="minorEastAsia" w:hAnsiTheme="minorHAnsi" w:cstheme="minorBidi"/>
          <w:noProof/>
          <w:sz w:val="22"/>
          <w:szCs w:val="22"/>
          <w:lang w:bidi="ar-SA"/>
        </w:rPr>
      </w:pPr>
      <w:hyperlink w:anchor="_Toc190273624" w:history="1">
        <w:r w:rsidR="00C94EFA" w:rsidRPr="00BD6059">
          <w:rPr>
            <w:rStyle w:val="Hyperlink"/>
            <w:noProof/>
          </w:rPr>
          <w:t>4</w:t>
        </w:r>
        <w:r w:rsidR="005E77F7">
          <w:rPr>
            <w:rStyle w:val="Hyperlink"/>
            <w:noProof/>
          </w:rPr>
          <w:t xml:space="preserve"> GAP output</w:t>
        </w:r>
        <w:r w:rsidR="00C94EFA">
          <w:rPr>
            <w:noProof/>
            <w:webHidden/>
          </w:rPr>
          <w:tab/>
        </w:r>
        <w:r w:rsidR="00C94EFA">
          <w:rPr>
            <w:noProof/>
            <w:webHidden/>
          </w:rPr>
          <w:fldChar w:fldCharType="begin"/>
        </w:r>
        <w:r w:rsidR="00C94EFA">
          <w:rPr>
            <w:noProof/>
            <w:webHidden/>
          </w:rPr>
          <w:instrText xml:space="preserve"> PAGEREF _Toc190273624 \h </w:instrText>
        </w:r>
        <w:r w:rsidR="00C94EFA">
          <w:rPr>
            <w:noProof/>
            <w:webHidden/>
          </w:rPr>
        </w:r>
        <w:r w:rsidR="00C94EFA">
          <w:rPr>
            <w:noProof/>
            <w:webHidden/>
          </w:rPr>
          <w:fldChar w:fldCharType="separate"/>
        </w:r>
        <w:r w:rsidR="00431629">
          <w:rPr>
            <w:noProof/>
            <w:webHidden/>
          </w:rPr>
          <w:t>12</w:t>
        </w:r>
        <w:r w:rsidR="00C94EFA">
          <w:rPr>
            <w:noProof/>
            <w:webHidden/>
          </w:rPr>
          <w:fldChar w:fldCharType="end"/>
        </w:r>
      </w:hyperlink>
    </w:p>
    <w:p w14:paraId="70600176" w14:textId="25A92B6F" w:rsidR="00C94EFA" w:rsidRDefault="00277A8A">
      <w:pPr>
        <w:pStyle w:val="TableofFigures"/>
        <w:tabs>
          <w:tab w:val="right" w:leader="dot" w:pos="9019"/>
        </w:tabs>
        <w:rPr>
          <w:rFonts w:asciiTheme="minorHAnsi" w:eastAsiaTheme="minorEastAsia" w:hAnsiTheme="minorHAnsi" w:cstheme="minorBidi"/>
          <w:noProof/>
          <w:sz w:val="22"/>
          <w:szCs w:val="22"/>
          <w:lang w:bidi="ar-SA"/>
        </w:rPr>
      </w:pPr>
      <w:hyperlink w:anchor="_Toc190273625" w:history="1">
        <w:r w:rsidR="00C94EFA" w:rsidRPr="00BD6059">
          <w:rPr>
            <w:rStyle w:val="Hyperlink"/>
            <w:noProof/>
          </w:rPr>
          <w:t>5</w:t>
        </w:r>
        <w:r w:rsidR="005E77F7">
          <w:rPr>
            <w:rStyle w:val="Hyperlink"/>
            <w:noProof/>
          </w:rPr>
          <w:t xml:space="preserve"> Update Gate</w:t>
        </w:r>
        <w:r w:rsidR="00C94EFA">
          <w:rPr>
            <w:noProof/>
            <w:webHidden/>
          </w:rPr>
          <w:tab/>
        </w:r>
        <w:r w:rsidR="00C94EFA">
          <w:rPr>
            <w:noProof/>
            <w:webHidden/>
          </w:rPr>
          <w:fldChar w:fldCharType="begin"/>
        </w:r>
        <w:r w:rsidR="00C94EFA">
          <w:rPr>
            <w:noProof/>
            <w:webHidden/>
          </w:rPr>
          <w:instrText xml:space="preserve"> PAGEREF _Toc190273625 \h </w:instrText>
        </w:r>
        <w:r w:rsidR="00C94EFA">
          <w:rPr>
            <w:noProof/>
            <w:webHidden/>
          </w:rPr>
        </w:r>
        <w:r w:rsidR="00C94EFA">
          <w:rPr>
            <w:noProof/>
            <w:webHidden/>
          </w:rPr>
          <w:fldChar w:fldCharType="separate"/>
        </w:r>
        <w:r w:rsidR="00431629">
          <w:rPr>
            <w:noProof/>
            <w:webHidden/>
          </w:rPr>
          <w:t>14</w:t>
        </w:r>
        <w:r w:rsidR="00C94EFA">
          <w:rPr>
            <w:noProof/>
            <w:webHidden/>
          </w:rPr>
          <w:fldChar w:fldCharType="end"/>
        </w:r>
      </w:hyperlink>
    </w:p>
    <w:p w14:paraId="2E2511C4" w14:textId="5FFC94DA" w:rsidR="00C94EFA" w:rsidRDefault="00277A8A">
      <w:pPr>
        <w:pStyle w:val="TableofFigures"/>
        <w:tabs>
          <w:tab w:val="right" w:leader="dot" w:pos="9019"/>
        </w:tabs>
        <w:rPr>
          <w:rFonts w:asciiTheme="minorHAnsi" w:eastAsiaTheme="minorEastAsia" w:hAnsiTheme="minorHAnsi" w:cstheme="minorBidi"/>
          <w:noProof/>
          <w:sz w:val="22"/>
          <w:szCs w:val="22"/>
          <w:lang w:bidi="ar-SA"/>
        </w:rPr>
      </w:pPr>
      <w:hyperlink w:anchor="_Toc190273626" w:history="1">
        <w:r w:rsidR="00C94EFA" w:rsidRPr="00BD6059">
          <w:rPr>
            <w:rStyle w:val="Hyperlink"/>
            <w:noProof/>
          </w:rPr>
          <w:t>6</w:t>
        </w:r>
        <w:r w:rsidR="005E77F7">
          <w:rPr>
            <w:rStyle w:val="Hyperlink"/>
            <w:noProof/>
          </w:rPr>
          <w:t xml:space="preserve"> Reset Gate</w:t>
        </w:r>
        <w:r w:rsidR="00C94EFA">
          <w:rPr>
            <w:noProof/>
            <w:webHidden/>
          </w:rPr>
          <w:tab/>
        </w:r>
        <w:r w:rsidR="00C94EFA">
          <w:rPr>
            <w:noProof/>
            <w:webHidden/>
          </w:rPr>
          <w:fldChar w:fldCharType="begin"/>
        </w:r>
        <w:r w:rsidR="00C94EFA">
          <w:rPr>
            <w:noProof/>
            <w:webHidden/>
          </w:rPr>
          <w:instrText xml:space="preserve"> PAGEREF _Toc190273626 \h </w:instrText>
        </w:r>
        <w:r w:rsidR="00C94EFA">
          <w:rPr>
            <w:noProof/>
            <w:webHidden/>
          </w:rPr>
        </w:r>
        <w:r w:rsidR="00C94EFA">
          <w:rPr>
            <w:noProof/>
            <w:webHidden/>
          </w:rPr>
          <w:fldChar w:fldCharType="separate"/>
        </w:r>
        <w:r w:rsidR="00431629">
          <w:rPr>
            <w:noProof/>
            <w:webHidden/>
          </w:rPr>
          <w:t>14</w:t>
        </w:r>
        <w:r w:rsidR="00C94EFA">
          <w:rPr>
            <w:noProof/>
            <w:webHidden/>
          </w:rPr>
          <w:fldChar w:fldCharType="end"/>
        </w:r>
      </w:hyperlink>
    </w:p>
    <w:p w14:paraId="5F275675" w14:textId="0136F56F" w:rsidR="00C94EFA" w:rsidRDefault="00277A8A">
      <w:pPr>
        <w:pStyle w:val="TableofFigures"/>
        <w:tabs>
          <w:tab w:val="right" w:leader="dot" w:pos="9019"/>
        </w:tabs>
        <w:rPr>
          <w:rFonts w:asciiTheme="minorHAnsi" w:eastAsiaTheme="minorEastAsia" w:hAnsiTheme="minorHAnsi" w:cstheme="minorBidi"/>
          <w:noProof/>
          <w:sz w:val="22"/>
          <w:szCs w:val="22"/>
          <w:lang w:bidi="ar-SA"/>
        </w:rPr>
      </w:pPr>
      <w:hyperlink w:anchor="_Toc190273627" w:history="1">
        <w:r w:rsidR="00C94EFA" w:rsidRPr="00BD6059">
          <w:rPr>
            <w:rStyle w:val="Hyperlink"/>
            <w:noProof/>
          </w:rPr>
          <w:t>7</w:t>
        </w:r>
        <w:r w:rsidR="005E77F7">
          <w:rPr>
            <w:rStyle w:val="Hyperlink"/>
            <w:noProof/>
          </w:rPr>
          <w:t xml:space="preserve"> Candidate state</w:t>
        </w:r>
        <w:r w:rsidR="00C94EFA">
          <w:rPr>
            <w:noProof/>
            <w:webHidden/>
          </w:rPr>
          <w:tab/>
        </w:r>
        <w:r w:rsidR="00C94EFA">
          <w:rPr>
            <w:noProof/>
            <w:webHidden/>
          </w:rPr>
          <w:fldChar w:fldCharType="begin"/>
        </w:r>
        <w:r w:rsidR="00C94EFA">
          <w:rPr>
            <w:noProof/>
            <w:webHidden/>
          </w:rPr>
          <w:instrText xml:space="preserve"> PAGEREF _Toc190273627 \h </w:instrText>
        </w:r>
        <w:r w:rsidR="00C94EFA">
          <w:rPr>
            <w:noProof/>
            <w:webHidden/>
          </w:rPr>
        </w:r>
        <w:r w:rsidR="00C94EFA">
          <w:rPr>
            <w:noProof/>
            <w:webHidden/>
          </w:rPr>
          <w:fldChar w:fldCharType="separate"/>
        </w:r>
        <w:r w:rsidR="00431629">
          <w:rPr>
            <w:noProof/>
            <w:webHidden/>
          </w:rPr>
          <w:t>14</w:t>
        </w:r>
        <w:r w:rsidR="00C94EFA">
          <w:rPr>
            <w:noProof/>
            <w:webHidden/>
          </w:rPr>
          <w:fldChar w:fldCharType="end"/>
        </w:r>
      </w:hyperlink>
    </w:p>
    <w:p w14:paraId="032CA092" w14:textId="214ACA38" w:rsidR="00C94EFA" w:rsidRDefault="00277A8A">
      <w:pPr>
        <w:pStyle w:val="TableofFigures"/>
        <w:tabs>
          <w:tab w:val="right" w:leader="dot" w:pos="9019"/>
        </w:tabs>
        <w:rPr>
          <w:rFonts w:asciiTheme="minorHAnsi" w:eastAsiaTheme="minorEastAsia" w:hAnsiTheme="minorHAnsi" w:cstheme="minorBidi"/>
          <w:noProof/>
          <w:sz w:val="22"/>
          <w:szCs w:val="22"/>
          <w:lang w:bidi="ar-SA"/>
        </w:rPr>
      </w:pPr>
      <w:hyperlink w:anchor="_Toc190273628" w:history="1">
        <w:r w:rsidR="00C94EFA" w:rsidRPr="00BD6059">
          <w:rPr>
            <w:rStyle w:val="Hyperlink"/>
            <w:noProof/>
          </w:rPr>
          <w:t>8</w:t>
        </w:r>
        <w:r w:rsidR="005E77F7">
          <w:rPr>
            <w:rStyle w:val="Hyperlink"/>
            <w:noProof/>
          </w:rPr>
          <w:t xml:space="preserve"> Final hidden state</w:t>
        </w:r>
        <w:r w:rsidR="00C94EFA">
          <w:rPr>
            <w:noProof/>
            <w:webHidden/>
          </w:rPr>
          <w:tab/>
        </w:r>
        <w:r w:rsidR="00C94EFA">
          <w:rPr>
            <w:noProof/>
            <w:webHidden/>
          </w:rPr>
          <w:fldChar w:fldCharType="begin"/>
        </w:r>
        <w:r w:rsidR="00C94EFA">
          <w:rPr>
            <w:noProof/>
            <w:webHidden/>
          </w:rPr>
          <w:instrText xml:space="preserve"> PAGEREF _Toc190273628 \h </w:instrText>
        </w:r>
        <w:r w:rsidR="00C94EFA">
          <w:rPr>
            <w:noProof/>
            <w:webHidden/>
          </w:rPr>
        </w:r>
        <w:r w:rsidR="00C94EFA">
          <w:rPr>
            <w:noProof/>
            <w:webHidden/>
          </w:rPr>
          <w:fldChar w:fldCharType="separate"/>
        </w:r>
        <w:r w:rsidR="00431629">
          <w:rPr>
            <w:noProof/>
            <w:webHidden/>
          </w:rPr>
          <w:t>14</w:t>
        </w:r>
        <w:r w:rsidR="00C94EFA">
          <w:rPr>
            <w:noProof/>
            <w:webHidden/>
          </w:rPr>
          <w:fldChar w:fldCharType="end"/>
        </w:r>
      </w:hyperlink>
    </w:p>
    <w:p w14:paraId="3E2980A8" w14:textId="0852FD9F" w:rsidR="001A4A0F" w:rsidRDefault="00FD4080" w:rsidP="001A4A0F">
      <w:pPr>
        <w:widowControl w:val="0"/>
        <w:tabs>
          <w:tab w:val="right" w:leader="dot" w:pos="12000"/>
        </w:tabs>
        <w:spacing w:before="60"/>
        <w:jc w:val="left"/>
      </w:pPr>
      <w:r>
        <w:fldChar w:fldCharType="end"/>
      </w:r>
    </w:p>
    <w:p w14:paraId="24C3E04F" w14:textId="2EB70437" w:rsidR="00CC19D4" w:rsidRDefault="00F9134A">
      <w:pPr>
        <w:pStyle w:val="Heading1"/>
        <w:keepNext w:val="0"/>
        <w:keepLines w:val="0"/>
      </w:pPr>
      <w:r w:rsidRPr="001A4A0F">
        <w:br w:type="page"/>
      </w:r>
      <w:bookmarkStart w:id="10" w:name="_Toc190330822"/>
      <w:r>
        <w:lastRenderedPageBreak/>
        <w:t>LIST OF ABBREVIATIONS</w:t>
      </w:r>
      <w:bookmarkEnd w:id="10"/>
    </w:p>
    <w:p w14:paraId="0980FCC3" w14:textId="77777777" w:rsidR="00CC19D4" w:rsidRDefault="00CC19D4"/>
    <w:p w14:paraId="7FACA031" w14:textId="38DAF6A5" w:rsidR="00357B4D" w:rsidRDefault="00357B4D" w:rsidP="00357B4D">
      <w:r>
        <w:t>BLEU</w:t>
      </w:r>
      <w:r>
        <w:tab/>
      </w:r>
      <w:r>
        <w:tab/>
        <w:t>:</w:t>
      </w:r>
      <w:r>
        <w:tab/>
        <w:t>Bilingual Evaluation Understudy</w:t>
      </w:r>
    </w:p>
    <w:p w14:paraId="1727E28B" w14:textId="4E6B2664" w:rsidR="006D7A3B" w:rsidRPr="008400E8" w:rsidRDefault="006D7A3B" w:rsidP="00357B4D">
      <w:r w:rsidRPr="008400E8">
        <w:t xml:space="preserve">CNN </w:t>
      </w:r>
      <w:r w:rsidRPr="008400E8">
        <w:tab/>
      </w:r>
      <w:r>
        <w:tab/>
        <w:t>:</w:t>
      </w:r>
      <w:r w:rsidRPr="008400E8">
        <w:tab/>
        <w:t>Convolutional Neural Network</w:t>
      </w:r>
    </w:p>
    <w:p w14:paraId="702AB513" w14:textId="77777777" w:rsidR="006D7A3B" w:rsidRPr="008400E8" w:rsidRDefault="006D7A3B" w:rsidP="00357B4D">
      <w:r w:rsidRPr="008400E8">
        <w:t>CVT</w:t>
      </w:r>
      <w:r w:rsidRPr="008400E8">
        <w:tab/>
      </w:r>
      <w:r>
        <w:tab/>
        <w:t>:</w:t>
      </w:r>
      <w:r w:rsidRPr="008400E8">
        <w:tab/>
        <w:t xml:space="preserve">Convolutional Vision Transformer  </w:t>
      </w:r>
    </w:p>
    <w:p w14:paraId="31719E27" w14:textId="16B26B7D" w:rsidR="006D7A3B" w:rsidRDefault="006D7A3B" w:rsidP="00357B4D">
      <w:r w:rsidRPr="008400E8">
        <w:t>CXR</w:t>
      </w:r>
      <w:r w:rsidRPr="008400E8">
        <w:tab/>
      </w:r>
      <w:r>
        <w:tab/>
        <w:t>:</w:t>
      </w:r>
      <w:r w:rsidRPr="008400E8">
        <w:tab/>
        <w:t>Chest X-Ray</w:t>
      </w:r>
    </w:p>
    <w:p w14:paraId="55D24724" w14:textId="421010F2" w:rsidR="00357B4D" w:rsidRDefault="00357B4D" w:rsidP="00357B4D">
      <w:r w:rsidRPr="008400E8">
        <w:t>GRU</w:t>
      </w:r>
      <w:r w:rsidRPr="008400E8">
        <w:tab/>
      </w:r>
      <w:r>
        <w:tab/>
        <w:t>:</w:t>
      </w:r>
      <w:r w:rsidRPr="008400E8">
        <w:tab/>
        <w:t>Gated Recurrent Unit</w:t>
      </w:r>
    </w:p>
    <w:p w14:paraId="1A9263D5" w14:textId="416EB038" w:rsidR="00357B4D" w:rsidRDefault="00357B4D" w:rsidP="00357B4D">
      <w:r>
        <w:t>LLM</w:t>
      </w:r>
      <w:r>
        <w:tab/>
      </w:r>
      <w:r>
        <w:tab/>
        <w:t>:</w:t>
      </w:r>
      <w:r>
        <w:tab/>
        <w:t>Large Language Model</w:t>
      </w:r>
    </w:p>
    <w:p w14:paraId="4C4D0D87" w14:textId="2EC69294" w:rsidR="00357B4D" w:rsidRDefault="00357B4D" w:rsidP="00357B4D">
      <w:r>
        <w:t>LSTM</w:t>
      </w:r>
      <w:r>
        <w:tab/>
      </w:r>
      <w:r>
        <w:tab/>
        <w:t>:</w:t>
      </w:r>
      <w:r>
        <w:tab/>
        <w:t>Long Short-Term Memory</w:t>
      </w:r>
    </w:p>
    <w:p w14:paraId="4ACEB10A" w14:textId="69FBAEDA" w:rsidR="006D7A3B" w:rsidRDefault="006D7A3B" w:rsidP="00357B4D">
      <w:r w:rsidRPr="008400E8">
        <w:t xml:space="preserve">NLP </w:t>
      </w:r>
      <w:r w:rsidRPr="008400E8">
        <w:tab/>
      </w:r>
      <w:r>
        <w:tab/>
        <w:t>:</w:t>
      </w:r>
      <w:r w:rsidRPr="008400E8">
        <w:tab/>
        <w:t>Natural Language Processing</w:t>
      </w:r>
    </w:p>
    <w:p w14:paraId="776FD88E" w14:textId="5EFFC85E" w:rsidR="00357B4D" w:rsidRPr="008400E8" w:rsidRDefault="00357B4D" w:rsidP="00357B4D">
      <w:r>
        <w:t>PNG</w:t>
      </w:r>
      <w:r>
        <w:tab/>
      </w:r>
      <w:r>
        <w:tab/>
        <w:t>:</w:t>
      </w:r>
      <w:r>
        <w:tab/>
        <w:t>Portable Network Graphics</w:t>
      </w:r>
    </w:p>
    <w:p w14:paraId="766AAAF7" w14:textId="77777777" w:rsidR="006D7A3B" w:rsidRPr="008400E8" w:rsidRDefault="006D7A3B" w:rsidP="00357B4D">
      <w:r w:rsidRPr="008400E8">
        <w:t>RNN</w:t>
      </w:r>
      <w:r w:rsidRPr="008400E8">
        <w:tab/>
      </w:r>
      <w:r>
        <w:tab/>
        <w:t>:</w:t>
      </w:r>
      <w:r w:rsidRPr="008400E8">
        <w:tab/>
        <w:t>Recurrent Neural Network</w:t>
      </w:r>
    </w:p>
    <w:p w14:paraId="1F3A1DDC" w14:textId="77777777" w:rsidR="00357B4D" w:rsidRDefault="006D7A3B" w:rsidP="00357B4D">
      <w:proofErr w:type="spellStart"/>
      <w:r w:rsidRPr="008400E8">
        <w:t>ViT</w:t>
      </w:r>
      <w:proofErr w:type="spellEnd"/>
      <w:r w:rsidRPr="008400E8">
        <w:tab/>
      </w:r>
      <w:r>
        <w:tab/>
        <w:t>:</w:t>
      </w:r>
      <w:r w:rsidRPr="008400E8">
        <w:tab/>
        <w:t xml:space="preserve">Vision Transformer </w:t>
      </w:r>
    </w:p>
    <w:p w14:paraId="50B87AA0" w14:textId="5DFBB0B3" w:rsidR="00357B4D" w:rsidRDefault="00357B4D" w:rsidP="00357B4D">
      <w:pPr>
        <w:jc w:val="left"/>
        <w:sectPr w:rsidR="00357B4D">
          <w:footerReference w:type="default" r:id="rId10"/>
          <w:footerReference w:type="first" r:id="rId11"/>
          <w:pgSz w:w="11909" w:h="16834"/>
          <w:pgMar w:top="1440" w:right="1440" w:bottom="1440" w:left="1440" w:header="0" w:footer="720" w:gutter="0"/>
          <w:pgNumType w:fmt="upperRoman" w:start="1"/>
          <w:cols w:space="720"/>
          <w:titlePg/>
        </w:sectPr>
      </w:pPr>
    </w:p>
    <w:p w14:paraId="504527B0" w14:textId="2F1B779F" w:rsidR="00CC19D4" w:rsidRDefault="00F9134A">
      <w:pPr>
        <w:pStyle w:val="Heading1"/>
      </w:pPr>
      <w:bookmarkStart w:id="11" w:name="_Toc190330823"/>
      <w:r>
        <w:lastRenderedPageBreak/>
        <w:t>CHAPTER 1: INTRODUCTION</w:t>
      </w:r>
      <w:bookmarkEnd w:id="11"/>
    </w:p>
    <w:p w14:paraId="35CAEF12" w14:textId="77777777" w:rsidR="006D7A3B" w:rsidRDefault="006D7A3B"/>
    <w:p w14:paraId="77C33A4A" w14:textId="77777777" w:rsidR="00CC19D4" w:rsidRDefault="00F9134A">
      <w:pPr>
        <w:pStyle w:val="Heading2"/>
        <w:jc w:val="both"/>
      </w:pPr>
      <w:bookmarkStart w:id="12" w:name="_Toc190330824"/>
      <w:r>
        <w:t>1.1 Background</w:t>
      </w:r>
      <w:bookmarkEnd w:id="12"/>
    </w:p>
    <w:p w14:paraId="6DF607DA" w14:textId="77777777" w:rsidR="006D7A3B" w:rsidRDefault="006D7A3B" w:rsidP="006D7A3B">
      <w:pPr>
        <w:rPr>
          <w:lang w:bidi="ar-SA"/>
        </w:rPr>
      </w:pPr>
      <w:r w:rsidRPr="006D7A3B">
        <w:rPr>
          <w:lang w:bidi="ar-SA"/>
        </w:rPr>
        <w:t>Good health is the first requisite of happiness and success in the life of people. People with sound physical and mental health have better productivity. Nepal’s constitution has recognized right to health as the fundamental right of the citizens. It stipulates that the people have rights to free basic health services, emergency health services and access to information about health. Still, many Nepalese have no access to affordable and basic health facilities because state-run health centers lack sufficient infrastructure and human resources. This is a reason why the private hospitals operating in many parts of country cater to around 80 per cent health services, with the government hospitals providing only 20 per cent. This is really a matter of serious concern. The situation in the far-flung areas is far worse. Doctors often hesitate to work in the remote areas owing to low pay and geographical difficulties. The doctor-patient ratio in Nepal is 1:850 in the Kathmandu Valley and 1:150,000 in the rural areas. The World Health Organization recommends a doctor-patient ratio of 1:1,000. There are 32,218 registered doctors and 72,550 registered nurses in the country. Of them, only around 15,000 have been working in government health facilities [1]. Although public health service is state responsibility, its privatization has increased its cost beyond the capacity of majority of Nepalese. They have to spend a huge amount of their savings on the medical treatment and purchase of expensive medicines. The added financial burden is painful for the poor.</w:t>
      </w:r>
    </w:p>
    <w:p w14:paraId="52DE50B4" w14:textId="77777777" w:rsidR="006D7A3B" w:rsidRPr="006D7A3B" w:rsidRDefault="006D7A3B" w:rsidP="006D7A3B">
      <w:pPr>
        <w:rPr>
          <w:lang w:bidi="ar-SA"/>
        </w:rPr>
      </w:pPr>
    </w:p>
    <w:p w14:paraId="56E682A0" w14:textId="77777777" w:rsidR="00CC19D4" w:rsidRDefault="00F9134A">
      <w:pPr>
        <w:pStyle w:val="Heading2"/>
        <w:jc w:val="both"/>
      </w:pPr>
      <w:bookmarkStart w:id="13" w:name="_Toc190330825"/>
      <w:r>
        <w:t>1.2 Motivation</w:t>
      </w:r>
      <w:bookmarkEnd w:id="13"/>
      <w:r>
        <w:t xml:space="preserve"> </w:t>
      </w:r>
    </w:p>
    <w:p w14:paraId="5561D3D5" w14:textId="6317F1B6" w:rsidR="00CC19D4" w:rsidRDefault="00415BF7">
      <w:r w:rsidRPr="00415BF7">
        <w:t xml:space="preserve">Radiological report generation is crucial for the diagnosis of different diseases and injuries, with the help of X-ray images, different health problems can be analyzed. Manual report generation can be tedious and prone to variability among radiologists. In the context of Nepal, where there is an extremely low ratio of doctors to patients and the access to healthcare is not easily accessible in rural areas, the use of automated intelligent report generation can be beneficial in many ways as it saves time and effort and improves patient outcomes. The success of attention-based models in NLP and computer vision makes them promising for generating accurate and context-aware radiology reports. This project targets the enhancement of early and accurate diagnosis of chest-related diseases. Aside from all these pros, there lie different challenges as well, sometimes, AI-based approaches fail to capture fine-grained details in medical images. By deploying portable X-ray units in rural areas and conducting various </w:t>
      </w:r>
      <w:r w:rsidRPr="00415BF7">
        <w:lastRenderedPageBreak/>
        <w:t>training programs for healthcare workers, we can significantly improve healthcare accessibility and reduce sole dependency on medical specialists.</w:t>
      </w:r>
    </w:p>
    <w:p w14:paraId="55683FD0" w14:textId="77777777" w:rsidR="006D7A3B" w:rsidRPr="006D7A3B" w:rsidRDefault="006D7A3B">
      <w:pPr>
        <w:rPr>
          <w:lang w:val="en" w:bidi="ar-SA"/>
        </w:rPr>
      </w:pPr>
    </w:p>
    <w:p w14:paraId="4097A78E" w14:textId="0A03AE42" w:rsidR="006D7A3B" w:rsidRDefault="00F9134A" w:rsidP="005129E7">
      <w:pPr>
        <w:pStyle w:val="Heading2"/>
        <w:jc w:val="both"/>
      </w:pPr>
      <w:bookmarkStart w:id="14" w:name="_Toc190330826"/>
      <w:r>
        <w:t>1.3 Problem Statement</w:t>
      </w:r>
      <w:bookmarkEnd w:id="14"/>
      <w:r>
        <w:t xml:space="preserve"> </w:t>
      </w:r>
    </w:p>
    <w:p w14:paraId="7B6443C9" w14:textId="679804D8" w:rsidR="006D7A3B" w:rsidRDefault="005129E7" w:rsidP="006D7A3B">
      <w:r w:rsidRPr="005129E7">
        <w:t xml:space="preserve">Manual report generation is a crucial but time-consuming task that requires expert interpretation of medical images. Accurate chest X-rays are very vital to predicting different chest-related diseases. In rural areas of Nepal, where there are a limited number of specialists and a limited number of resources, fixing these problems is super important and crucial. Traditional automated methods such as CNN often struggle to capture complex dependencies and generate accurate reports. </w:t>
      </w:r>
      <w:r w:rsidR="00083AFF" w:rsidRPr="00083AFF">
        <w:t>Attention bas</w:t>
      </w:r>
      <w:r w:rsidR="00083AFF">
        <w:t xml:space="preserve">ed </w:t>
      </w:r>
      <w:proofErr w:type="spellStart"/>
      <w:r w:rsidR="00083AFF">
        <w:t>multimodel</w:t>
      </w:r>
      <w:proofErr w:type="spellEnd"/>
      <w:r w:rsidR="00083AFF">
        <w:t xml:space="preserve"> architecture</w:t>
      </w:r>
      <w:r w:rsidRPr="005129E7">
        <w:t xml:space="preserve"> and attention mechanisms can be used to accurately generate reports and improve efficiency, reduce workload, and improve patient care.</w:t>
      </w:r>
    </w:p>
    <w:p w14:paraId="1B8C547B" w14:textId="77777777" w:rsidR="005129E7" w:rsidRDefault="005129E7" w:rsidP="006D7A3B"/>
    <w:p w14:paraId="01F42CE7" w14:textId="77777777" w:rsidR="00CC19D4" w:rsidRDefault="00F9134A">
      <w:pPr>
        <w:pStyle w:val="Heading2"/>
        <w:jc w:val="both"/>
      </w:pPr>
      <w:bookmarkStart w:id="15" w:name="_Toc190330827"/>
      <w:r>
        <w:t>1.4 Objective</w:t>
      </w:r>
      <w:bookmarkEnd w:id="15"/>
    </w:p>
    <w:p w14:paraId="0F6B4142" w14:textId="77777777" w:rsidR="00CC19D4" w:rsidRDefault="00F9134A" w:rsidP="00A508D5">
      <w:r>
        <w:t>The general and specific objectives of the project are listed below:</w:t>
      </w:r>
    </w:p>
    <w:p w14:paraId="20B34252" w14:textId="77777777" w:rsidR="00CC19D4" w:rsidRDefault="00F9134A" w:rsidP="00A508D5">
      <w:pPr>
        <w:pStyle w:val="Heading3"/>
        <w:ind w:left="720"/>
        <w:jc w:val="both"/>
      </w:pPr>
      <w:bookmarkStart w:id="16" w:name="_Toc190330828"/>
      <w:r>
        <w:t>1.4.1 General Objectives</w:t>
      </w:r>
      <w:bookmarkEnd w:id="16"/>
    </w:p>
    <w:p w14:paraId="1803F6E5" w14:textId="77777777" w:rsidR="00CC19D4" w:rsidRDefault="00F9134A" w:rsidP="00A508D5">
      <w:pPr>
        <w:ind w:left="720"/>
      </w:pPr>
      <w:r>
        <w:t>The general objective of the project is:</w:t>
      </w:r>
    </w:p>
    <w:p w14:paraId="14D8421D" w14:textId="20802B4A" w:rsidR="006D7A3B" w:rsidRPr="00B94A2F" w:rsidRDefault="003B7D52" w:rsidP="003B7D52">
      <w:pPr>
        <w:pStyle w:val="ListParagraph"/>
        <w:numPr>
          <w:ilvl w:val="0"/>
          <w:numId w:val="15"/>
        </w:numPr>
        <w:spacing w:after="200"/>
        <w:jc w:val="left"/>
        <w:rPr>
          <w:szCs w:val="24"/>
        </w:rPr>
      </w:pPr>
      <w:r w:rsidRPr="003B7D52">
        <w:rPr>
          <w:szCs w:val="24"/>
        </w:rPr>
        <w:t>Enhance the process of chest X-ray report generation and diagnosis from medical images.</w:t>
      </w:r>
    </w:p>
    <w:p w14:paraId="313FB745" w14:textId="30296417" w:rsidR="00074FA3" w:rsidRDefault="003B7D52" w:rsidP="003B7D52">
      <w:pPr>
        <w:pStyle w:val="ListParagraph"/>
        <w:numPr>
          <w:ilvl w:val="0"/>
          <w:numId w:val="15"/>
        </w:numPr>
      </w:pPr>
      <w:r w:rsidRPr="003B7D52">
        <w:t>Improving Efficiency and Consistency in the reporting process.</w:t>
      </w:r>
    </w:p>
    <w:p w14:paraId="53FC9EEA" w14:textId="77777777" w:rsidR="00CC19D4" w:rsidRDefault="00F9134A" w:rsidP="00A508D5">
      <w:pPr>
        <w:pStyle w:val="Heading3"/>
        <w:ind w:left="720"/>
        <w:jc w:val="both"/>
      </w:pPr>
      <w:bookmarkStart w:id="17" w:name="_Toc190330829"/>
      <w:r>
        <w:t>1.4.2 Specific Objectives</w:t>
      </w:r>
      <w:bookmarkEnd w:id="17"/>
    </w:p>
    <w:p w14:paraId="2EDFB606" w14:textId="6F2BC0EE" w:rsidR="00A508D5" w:rsidRDefault="00F9134A" w:rsidP="00A508D5">
      <w:pPr>
        <w:ind w:left="720"/>
      </w:pPr>
      <w:r>
        <w:t>The specific objectives of the project are:</w:t>
      </w:r>
    </w:p>
    <w:p w14:paraId="7EA52807" w14:textId="6D88F81F" w:rsidR="003B7D52" w:rsidRDefault="003B7D52" w:rsidP="003B7D52">
      <w:pPr>
        <w:pStyle w:val="ListParagraph"/>
        <w:numPr>
          <w:ilvl w:val="0"/>
          <w:numId w:val="25"/>
        </w:numPr>
        <w:spacing w:after="200"/>
        <w:jc w:val="left"/>
      </w:pPr>
      <w:r>
        <w:t xml:space="preserve">Integration of </w:t>
      </w:r>
      <w:proofErr w:type="spellStart"/>
      <w:r>
        <w:t>Mutimodel</w:t>
      </w:r>
      <w:proofErr w:type="spellEnd"/>
      <w:r>
        <w:t xml:space="preserve"> Architecture.</w:t>
      </w:r>
    </w:p>
    <w:p w14:paraId="3A8B1D35" w14:textId="3AA39FF1" w:rsidR="003B7D52" w:rsidRDefault="003B7D52" w:rsidP="003B7D52">
      <w:pPr>
        <w:pStyle w:val="ListParagraph"/>
        <w:numPr>
          <w:ilvl w:val="0"/>
          <w:numId w:val="25"/>
        </w:numPr>
        <w:spacing w:after="200"/>
        <w:jc w:val="left"/>
      </w:pPr>
      <w:r>
        <w:t>Using Attention Mechanism to improve report accuracy.</w:t>
      </w:r>
    </w:p>
    <w:p w14:paraId="05EC4ABB" w14:textId="323BC2EF" w:rsidR="003B7D52" w:rsidRDefault="003B7D52" w:rsidP="003B7D52">
      <w:pPr>
        <w:pStyle w:val="ListParagraph"/>
        <w:numPr>
          <w:ilvl w:val="0"/>
          <w:numId w:val="25"/>
        </w:numPr>
        <w:spacing w:after="200"/>
        <w:jc w:val="left"/>
      </w:pPr>
      <w:r>
        <w:t>Reducing radiologist workload.</w:t>
      </w:r>
    </w:p>
    <w:p w14:paraId="6CD6806C" w14:textId="39B21142" w:rsidR="00CC19D4" w:rsidRPr="00074FA3" w:rsidRDefault="003B7D52" w:rsidP="003B7D52">
      <w:pPr>
        <w:pStyle w:val="ListParagraph"/>
        <w:numPr>
          <w:ilvl w:val="0"/>
          <w:numId w:val="25"/>
        </w:numPr>
        <w:spacing w:after="200"/>
        <w:jc w:val="left"/>
      </w:pPr>
      <w:r>
        <w:t>Ensuring clinically relevant reports.</w:t>
      </w:r>
    </w:p>
    <w:p w14:paraId="7C09AD1C" w14:textId="384D3DE4" w:rsidR="00CC19D4" w:rsidRDefault="00CC19D4" w:rsidP="00074FA3"/>
    <w:p w14:paraId="19FE2947" w14:textId="33AC37AF" w:rsidR="00CC19D4" w:rsidRDefault="00F9134A" w:rsidP="00074FA3">
      <w:pPr>
        <w:pStyle w:val="Heading2"/>
      </w:pPr>
      <w:bookmarkStart w:id="18" w:name="_Toc190330830"/>
      <w:r>
        <w:t>1.5 Significance of the study</w:t>
      </w:r>
      <w:bookmarkEnd w:id="18"/>
    </w:p>
    <w:p w14:paraId="015AF391" w14:textId="08728A24" w:rsidR="00074FA3" w:rsidRDefault="00D560C6" w:rsidP="00074FA3">
      <w:r w:rsidRPr="00D560C6">
        <w:t xml:space="preserve">Our project is important for many reasons; the major impact it will have is in helping to improve healthcare access and quality within Nepal. We can do this by improving the process of generating chest X-ray reports and diagnoses, especially in rural and under-resourced settings, ensuring timely access to diagnostic tools to individuals that aid in the earlier detection and treatment of chest-related problems. It can also reduce the cost associated with manual report </w:t>
      </w:r>
      <w:r w:rsidRPr="00D560C6">
        <w:lastRenderedPageBreak/>
        <w:t>generation. It helps not only in rural areas but also can be implemented at any place, under any conditions, if the problem arises or if the arrival of specialists is delayed. This improves the overall healthcare system, increases accuracy, speeds up the diagnosis, and reduces human error. It supports specialists, resulting in better outcomes. It also reduces the burden. With the advancement in AI, the healthcare field is being transformed.</w:t>
      </w:r>
    </w:p>
    <w:p w14:paraId="6FF532A2" w14:textId="77777777" w:rsidR="00D560C6" w:rsidRDefault="00D560C6" w:rsidP="00074FA3"/>
    <w:p w14:paraId="4682525F" w14:textId="77D74899" w:rsidR="00CC19D4" w:rsidRDefault="00D560C6" w:rsidP="00D560C6">
      <w:r>
        <w:br w:type="page"/>
      </w:r>
    </w:p>
    <w:p w14:paraId="3C33D5CC" w14:textId="3228A43C" w:rsidR="00CC19D4" w:rsidRDefault="00D560C6" w:rsidP="00D560C6">
      <w:pPr>
        <w:pStyle w:val="Heading1"/>
      </w:pPr>
      <w:bookmarkStart w:id="19" w:name="_Toc190330831"/>
      <w:r>
        <w:lastRenderedPageBreak/>
        <w:t>CHAPTER 2: LITERATURE REVIEW</w:t>
      </w:r>
      <w:bookmarkEnd w:id="19"/>
    </w:p>
    <w:p w14:paraId="4495D31E" w14:textId="66A22AD2" w:rsidR="00D560C6" w:rsidRPr="00D560C6" w:rsidRDefault="00D560C6" w:rsidP="00D560C6"/>
    <w:p w14:paraId="2011131A" w14:textId="77777777" w:rsidR="00074FA3" w:rsidRPr="00074FA3" w:rsidRDefault="00074FA3" w:rsidP="00074FA3">
      <w:pPr>
        <w:spacing w:after="200"/>
        <w:rPr>
          <w:rFonts w:eastAsia="Calibri"/>
          <w:bCs/>
          <w:lang w:bidi="ar-SA"/>
        </w:rPr>
      </w:pPr>
      <w:r w:rsidRPr="00074FA3">
        <w:rPr>
          <w:rFonts w:eastAsia="Calibri"/>
          <w:bCs/>
          <w:lang w:bidi="ar-SA"/>
        </w:rPr>
        <w:t>Automated Radiological Report Generation is a derivative technique to describe clinical details of Chest X-ray images. It is a combination of computer vision and Natural Language Processing which have a strong societal impact. Description retrieval, template filling, and hand-crafted NLP techniques were some of the earlier methods of report writing. There were many advancements in automated medical report generation later, but the base arrangement of each method was to utilize an image encoder for converting CXR images into a latent space and then bring a decoder into play to generate medical reports. The problem was generically identified as an image-to-sequence problem. We have divided the review literature based on the encoder-decoder architectures used in automated radiological report generation [2].</w:t>
      </w:r>
    </w:p>
    <w:p w14:paraId="4A168A09" w14:textId="77777777" w:rsidR="00074FA3" w:rsidRPr="00074FA3" w:rsidRDefault="00074FA3" w:rsidP="00074FA3">
      <w:pPr>
        <w:spacing w:after="200"/>
        <w:rPr>
          <w:rFonts w:eastAsia="Calibri"/>
          <w:bCs/>
          <w:lang w:bidi="ar-SA"/>
        </w:rPr>
      </w:pPr>
      <w:r w:rsidRPr="00074FA3">
        <w:rPr>
          <w:rFonts w:eastAsia="Calibri"/>
          <w:bCs/>
          <w:lang w:bidi="ar-SA"/>
        </w:rPr>
        <w:t>Medical report generation process proposed a CNN-RNN architecture to generate captions for images [3]. These results were however too simple and lacked details. As more work was done in the field, attention was introduced with model’s attention with RNN and CNN [4].</w:t>
      </w:r>
    </w:p>
    <w:p w14:paraId="5DBA60F2" w14:textId="77777777" w:rsidR="00074FA3" w:rsidRPr="00074FA3" w:rsidRDefault="00074FA3" w:rsidP="00074FA3">
      <w:pPr>
        <w:spacing w:after="200"/>
        <w:rPr>
          <w:rFonts w:eastAsia="Calibri"/>
          <w:bCs/>
          <w:lang w:bidi="ar-SA"/>
        </w:rPr>
      </w:pPr>
      <w:r w:rsidRPr="00074FA3">
        <w:rPr>
          <w:rFonts w:eastAsia="Calibri"/>
          <w:bCs/>
          <w:lang w:bidi="ar-SA"/>
        </w:rPr>
        <w:t xml:space="preserve">CNNs have proven to be extremely effective in image classification, object detection, and segmentation tasks, and have been utilized in a variety of applications including as self-driving cars, medical diagnostics, and facial recognition. CNNs were shown to be capable of classifying view orientations of chest radiographs with excellent accuracy [5]. </w:t>
      </w:r>
    </w:p>
    <w:p w14:paraId="52261069" w14:textId="77777777" w:rsidR="00074FA3" w:rsidRPr="00074FA3" w:rsidRDefault="00074FA3" w:rsidP="00074FA3">
      <w:pPr>
        <w:spacing w:after="200"/>
        <w:rPr>
          <w:rFonts w:eastAsia="Calibri"/>
          <w:bCs/>
          <w:lang w:bidi="ar-SA"/>
        </w:rPr>
      </w:pPr>
      <w:r w:rsidRPr="00074FA3">
        <w:rPr>
          <w:rFonts w:eastAsia="Calibri"/>
          <w:bCs/>
          <w:lang w:bidi="ar-SA"/>
        </w:rPr>
        <w:t>Chest radiographs were used to construct a CNN-based model for the automated classification of pulmonary tuberculosis, obtaining high performance and indicating the promise for deep learning in the disease detection [6]. CNN was used to detect and classify abnormalities on chest radiographs, with good sensitivity and specificity [7].</w:t>
      </w:r>
    </w:p>
    <w:p w14:paraId="19506696" w14:textId="77777777" w:rsidR="00074FA3" w:rsidRPr="00074FA3" w:rsidRDefault="00074FA3" w:rsidP="00074FA3">
      <w:pPr>
        <w:spacing w:after="200"/>
        <w:rPr>
          <w:rFonts w:eastAsia="Calibri"/>
          <w:bCs/>
          <w:lang w:bidi="ar-SA"/>
        </w:rPr>
      </w:pPr>
      <w:r w:rsidRPr="00074FA3">
        <w:rPr>
          <w:rFonts w:eastAsia="Calibri"/>
          <w:bCs/>
          <w:lang w:bidi="ar-SA"/>
        </w:rPr>
        <w:t>The attention mechanism has revolutionized neural network architectures by enabling models to focus on the most relevant features of input data. In vision and language tasks, such as radiological report generation, attention enhances the synergy between convolutional layers for spatial understanding and recurrent networks for sequence generation. This integration improves both interpretability and accuracy in medical imaging applications. [8]</w:t>
      </w:r>
    </w:p>
    <w:p w14:paraId="1D829B26" w14:textId="30858093" w:rsidR="00074FA3" w:rsidRDefault="00074FA3" w:rsidP="007A3237">
      <w:pPr>
        <w:spacing w:after="200"/>
        <w:rPr>
          <w:rFonts w:eastAsia="Calibri"/>
          <w:bCs/>
          <w:lang w:bidi="ar-SA"/>
        </w:rPr>
      </w:pPr>
      <w:r w:rsidRPr="00074FA3">
        <w:rPr>
          <w:rFonts w:eastAsia="Calibri"/>
          <w:bCs/>
          <w:lang w:bidi="ar-SA"/>
        </w:rPr>
        <w:t xml:space="preserve">For report generation, Jing et al. built a multi-task learning framework, which consists of co-attention and a hierarchical LSTM that predicts the tags, localizes the regions with abnormalities, and uses these for the radiological image annotation and report paragraph </w:t>
      </w:r>
      <w:r w:rsidRPr="00074FA3">
        <w:rPr>
          <w:rFonts w:eastAsia="Calibri"/>
          <w:bCs/>
          <w:lang w:bidi="ar-SA"/>
        </w:rPr>
        <w:lastRenderedPageBreak/>
        <w:t>generation. They performed their experiments on two publicly available datasets: IU CXR and PEIR Gross [9].</w:t>
      </w:r>
    </w:p>
    <w:p w14:paraId="7A6B16EE" w14:textId="17D1EA83" w:rsidR="007A3237" w:rsidRPr="007A3237" w:rsidRDefault="007A3237" w:rsidP="007A3237">
      <w:pPr>
        <w:spacing w:after="200"/>
        <w:rPr>
          <w:rFonts w:eastAsia="Calibri"/>
          <w:bCs/>
          <w:lang w:bidi="ar-SA"/>
        </w:rPr>
      </w:pPr>
      <w:r w:rsidRPr="007A3237">
        <w:rPr>
          <w:rFonts w:eastAsia="Calibri"/>
          <w:bCs/>
          <w:lang w:bidi="ar-SA"/>
        </w:rPr>
        <w:t>Cho et al.'s invention of the G</w:t>
      </w:r>
      <w:r>
        <w:rPr>
          <w:rFonts w:eastAsia="Calibri"/>
          <w:bCs/>
          <w:lang w:bidi="ar-SA"/>
        </w:rPr>
        <w:t>ated Recurrent Unit (GRU) makes</w:t>
      </w:r>
      <w:r w:rsidRPr="007A3237">
        <w:rPr>
          <w:rFonts w:eastAsia="Calibri"/>
          <w:bCs/>
          <w:lang w:bidi="ar-SA"/>
        </w:rPr>
        <w:t xml:space="preserve"> a remarkable stamp in recurrent neural networks (RNNs), by providing a better substitute for Long Short-Term Memory (LSTM) networks without its performance being disturbed. In order to improve the learning of long-term dependencies, the GRU was created to solve the vanishing gradient issue in conventional RNNs. GRUs are capable of process sequential data such as text, speech and time series</w:t>
      </w:r>
      <w:r w:rsidR="00C36F64">
        <w:rPr>
          <w:rFonts w:eastAsia="Calibri"/>
          <w:bCs/>
          <w:lang w:bidi="ar-SA"/>
        </w:rPr>
        <w:t xml:space="preserve"> data which are similar to LSTM</w:t>
      </w:r>
      <w:r w:rsidRPr="007A3237">
        <w:rPr>
          <w:rFonts w:eastAsia="Calibri"/>
          <w:bCs/>
          <w:lang w:bidi="ar-SA"/>
        </w:rPr>
        <w:t>.</w:t>
      </w:r>
      <w:r w:rsidR="00A52A2D">
        <w:rPr>
          <w:rFonts w:eastAsia="Calibri"/>
          <w:bCs/>
          <w:lang w:bidi="ar-SA"/>
        </w:rPr>
        <w:t xml:space="preserve"> </w:t>
      </w:r>
      <w:r w:rsidRPr="007A3237">
        <w:rPr>
          <w:rFonts w:eastAsia="Calibri"/>
          <w:bCs/>
          <w:lang w:bidi="ar-SA"/>
        </w:rPr>
        <w:t>Also GRU is performing well in natural language processing task such as speech recognition, text to voice,</w:t>
      </w:r>
      <w:r>
        <w:rPr>
          <w:rFonts w:eastAsia="Calibri"/>
          <w:bCs/>
          <w:lang w:bidi="ar-SA"/>
        </w:rPr>
        <w:t xml:space="preserve"> language translation, etc</w:t>
      </w:r>
      <w:proofErr w:type="gramStart"/>
      <w:r>
        <w:rPr>
          <w:rFonts w:eastAsia="Calibri"/>
          <w:bCs/>
          <w:lang w:bidi="ar-SA"/>
        </w:rPr>
        <w:t>.[</w:t>
      </w:r>
      <w:proofErr w:type="gramEnd"/>
      <w:r>
        <w:rPr>
          <w:rFonts w:eastAsia="Calibri"/>
          <w:bCs/>
          <w:lang w:bidi="ar-SA"/>
        </w:rPr>
        <w:t>10]</w:t>
      </w:r>
    </w:p>
    <w:p w14:paraId="0CA250D6" w14:textId="1756CA0A" w:rsidR="007A3237" w:rsidRPr="00074FA3" w:rsidRDefault="007A3237" w:rsidP="007A3237">
      <w:pPr>
        <w:spacing w:after="200"/>
        <w:rPr>
          <w:rFonts w:eastAsia="Calibri"/>
          <w:bCs/>
          <w:lang w:bidi="ar-SA"/>
        </w:rPr>
      </w:pPr>
      <w:proofErr w:type="spellStart"/>
      <w:r w:rsidRPr="007A3237">
        <w:rPr>
          <w:rFonts w:eastAsia="Calibri"/>
          <w:bCs/>
          <w:lang w:bidi="ar-SA"/>
        </w:rPr>
        <w:t>Bahdanau</w:t>
      </w:r>
      <w:proofErr w:type="spellEnd"/>
      <w:r w:rsidRPr="007A3237">
        <w:rPr>
          <w:rFonts w:eastAsia="Calibri"/>
          <w:bCs/>
          <w:lang w:bidi="ar-SA"/>
        </w:rPr>
        <w:t xml:space="preserve"> et al. proposed the additive attention mech</w:t>
      </w:r>
      <w:r>
        <w:rPr>
          <w:rFonts w:eastAsia="Calibri"/>
          <w:bCs/>
          <w:lang w:bidi="ar-SA"/>
        </w:rPr>
        <w:t xml:space="preserve">anism that dynamically enables </w:t>
      </w:r>
      <w:r w:rsidRPr="007A3237">
        <w:rPr>
          <w:rFonts w:eastAsia="Calibri"/>
          <w:bCs/>
          <w:lang w:bidi="ar-SA"/>
        </w:rPr>
        <w:t>the decoder to focus on relevan</w:t>
      </w:r>
      <w:r>
        <w:rPr>
          <w:rFonts w:eastAsia="Calibri"/>
          <w:bCs/>
          <w:lang w:bidi="ar-SA"/>
        </w:rPr>
        <w:t xml:space="preserve">t parts of the input sequence. </w:t>
      </w:r>
      <w:r w:rsidRPr="007A3237">
        <w:rPr>
          <w:rFonts w:eastAsia="Calibri"/>
          <w:bCs/>
          <w:lang w:bidi="ar-SA"/>
        </w:rPr>
        <w:t>This approach improves handling of long sequences by computing alignment scores and generating context vectors for better predictions [11].</w:t>
      </w:r>
    </w:p>
    <w:p w14:paraId="0DC4C09D" w14:textId="77777777" w:rsidR="00074FA3" w:rsidRDefault="00074FA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p>
    <w:p w14:paraId="0E056A48" w14:textId="00CAF84B" w:rsidR="00CC19D4" w:rsidRDefault="00AB7789" w:rsidP="00AB7789">
      <w:r>
        <w:br w:type="page"/>
      </w:r>
    </w:p>
    <w:p w14:paraId="2D7B45F0" w14:textId="75FBF10F" w:rsidR="00CC19D4" w:rsidRDefault="00F9134A" w:rsidP="003D75B3">
      <w:pPr>
        <w:pStyle w:val="Heading1"/>
      </w:pPr>
      <w:bookmarkStart w:id="20" w:name="_Toc190330832"/>
      <w:r>
        <w:lastRenderedPageBreak/>
        <w:t>CHAPTER 3: REQUIREMENT ANALYSIS</w:t>
      </w:r>
      <w:bookmarkEnd w:id="20"/>
      <w:r>
        <w:t xml:space="preserve"> </w:t>
      </w:r>
    </w:p>
    <w:p w14:paraId="23EF89A0" w14:textId="77777777" w:rsidR="003D75B3" w:rsidRPr="003D75B3" w:rsidRDefault="003D75B3" w:rsidP="003D75B3"/>
    <w:p w14:paraId="69D28305" w14:textId="4EE96E1B" w:rsidR="00CC19D4" w:rsidRDefault="00AB7789" w:rsidP="00074FA3">
      <w:pPr>
        <w:pStyle w:val="Heading2"/>
        <w:jc w:val="both"/>
        <w:rPr>
          <w:bCs/>
          <w:color w:val="000000"/>
        </w:rPr>
      </w:pPr>
      <w:bookmarkStart w:id="21" w:name="_Toc190330833"/>
      <w:r w:rsidRPr="00AB7789">
        <w:rPr>
          <w:bCs/>
          <w:color w:val="000000"/>
        </w:rPr>
        <w:t>3.1</w:t>
      </w:r>
      <w:r w:rsidR="00F9134A" w:rsidRPr="00AB7789">
        <w:rPr>
          <w:bCs/>
          <w:color w:val="000000"/>
        </w:rPr>
        <w:t xml:space="preserve"> Functional Requirements</w:t>
      </w:r>
      <w:bookmarkEnd w:id="21"/>
    </w:p>
    <w:p w14:paraId="4F542605" w14:textId="2AF2C3A8" w:rsidR="00074FA3" w:rsidRPr="0015198C" w:rsidRDefault="00074FA3" w:rsidP="00074FA3">
      <w:pPr>
        <w:ind w:left="432"/>
        <w:rPr>
          <w:b/>
        </w:rPr>
      </w:pPr>
      <w:r w:rsidRPr="0015198C">
        <w:rPr>
          <w:b/>
          <w:bCs/>
        </w:rPr>
        <w:t>Image Input:</w:t>
      </w:r>
      <w:r>
        <w:t xml:space="preserve"> Our system </w:t>
      </w:r>
      <w:r w:rsidR="00EE417F">
        <w:t xml:space="preserve">should </w:t>
      </w:r>
      <w:r w:rsidRPr="0015198C">
        <w:t>accept chest X</w:t>
      </w:r>
      <w:r>
        <w:t xml:space="preserve">-ray images in standard </w:t>
      </w:r>
      <w:r w:rsidR="00090793">
        <w:t>PNG</w:t>
      </w:r>
      <w:r>
        <w:t xml:space="preserve"> format</w:t>
      </w:r>
      <w:r w:rsidRPr="0015198C">
        <w:t>.</w:t>
      </w:r>
    </w:p>
    <w:p w14:paraId="6A436E8C" w14:textId="613ED455" w:rsidR="00074FA3" w:rsidRPr="0015198C" w:rsidRDefault="00074FA3" w:rsidP="00074FA3">
      <w:pPr>
        <w:ind w:left="432"/>
        <w:rPr>
          <w:b/>
        </w:rPr>
      </w:pPr>
      <w:r w:rsidRPr="0015198C">
        <w:rPr>
          <w:b/>
          <w:bCs/>
        </w:rPr>
        <w:t>Image Preprocessing:</w:t>
      </w:r>
      <w:r w:rsidRPr="0015198C">
        <w:t xml:space="preserve"> Preprocess input images to normalize for analysis.</w:t>
      </w:r>
    </w:p>
    <w:p w14:paraId="37F4DDCE" w14:textId="77777777" w:rsidR="00074FA3" w:rsidRPr="0015198C" w:rsidRDefault="00074FA3" w:rsidP="00074FA3">
      <w:pPr>
        <w:ind w:left="432"/>
      </w:pPr>
      <w:r w:rsidRPr="0015198C">
        <w:rPr>
          <w:b/>
          <w:bCs/>
        </w:rPr>
        <w:t>Feature Extraction:</w:t>
      </w:r>
      <w:r w:rsidRPr="0015198C">
        <w:t xml:space="preserve"> Utilize </w:t>
      </w:r>
      <w:proofErr w:type="spellStart"/>
      <w:r>
        <w:t>CheXNET</w:t>
      </w:r>
      <w:proofErr w:type="spellEnd"/>
      <w:r>
        <w:t xml:space="preserve"> </w:t>
      </w:r>
      <w:r w:rsidRPr="0015198C">
        <w:t>to extract relevant features from X-ray images.</w:t>
      </w:r>
    </w:p>
    <w:p w14:paraId="47EE05B9" w14:textId="77777777" w:rsidR="00074FA3" w:rsidRPr="0015198C" w:rsidRDefault="00074FA3" w:rsidP="00074FA3">
      <w:pPr>
        <w:ind w:left="432"/>
      </w:pPr>
      <w:r w:rsidRPr="0015198C">
        <w:rPr>
          <w:b/>
          <w:bCs/>
        </w:rPr>
        <w:t>Text Generation:</w:t>
      </w:r>
      <w:r w:rsidRPr="0015198C">
        <w:t xml:space="preserve"> Employ </w:t>
      </w:r>
      <w:r>
        <w:t>GRU with attention</w:t>
      </w:r>
      <w:r w:rsidRPr="0015198C">
        <w:t xml:space="preserve"> to generate descriptive medical reports based on extracted features.</w:t>
      </w:r>
    </w:p>
    <w:p w14:paraId="714E7BD2" w14:textId="0B916406" w:rsidR="00CC19D4" w:rsidRDefault="00074FA3" w:rsidP="00090793">
      <w:pPr>
        <w:ind w:left="432"/>
      </w:pPr>
      <w:r w:rsidRPr="0015198C">
        <w:rPr>
          <w:b/>
          <w:bCs/>
        </w:rPr>
        <w:t>Report Formatting:</w:t>
      </w:r>
      <w:r w:rsidRPr="0015198C">
        <w:t xml:space="preserve"> Ensure generated reports are formatted professionally and include necessary medical terminology.</w:t>
      </w:r>
    </w:p>
    <w:p w14:paraId="63B6EB55" w14:textId="77777777" w:rsidR="00090793" w:rsidRPr="00090793" w:rsidRDefault="00090793" w:rsidP="00090793">
      <w:pPr>
        <w:ind w:left="432"/>
      </w:pPr>
    </w:p>
    <w:p w14:paraId="6AF11176" w14:textId="70501C4A" w:rsidR="00CC19D4" w:rsidRDefault="00AB7789" w:rsidP="00AB7789">
      <w:pPr>
        <w:pStyle w:val="Heading2"/>
      </w:pPr>
      <w:bookmarkStart w:id="22" w:name="_Toc190330834"/>
      <w:r>
        <w:t>3</w:t>
      </w:r>
      <w:r w:rsidR="00F9134A">
        <w:t>.2 Non-functional Requirements</w:t>
      </w:r>
      <w:bookmarkEnd w:id="22"/>
    </w:p>
    <w:p w14:paraId="469D5F69" w14:textId="22B20751" w:rsidR="00074FA3" w:rsidRPr="0015198C" w:rsidRDefault="00074FA3" w:rsidP="00074FA3">
      <w:pPr>
        <w:keepLines/>
        <w:ind w:left="432"/>
        <w:rPr>
          <w:color w:val="202122"/>
          <w:shd w:val="clear" w:color="auto" w:fill="FFFFFF"/>
        </w:rPr>
      </w:pPr>
      <w:r w:rsidRPr="0015198C">
        <w:rPr>
          <w:b/>
          <w:bCs/>
          <w:color w:val="202122"/>
          <w:shd w:val="clear" w:color="auto" w:fill="FFFFFF"/>
        </w:rPr>
        <w:t>Performance:</w:t>
      </w:r>
      <w:r>
        <w:rPr>
          <w:color w:val="202122"/>
          <w:shd w:val="clear" w:color="auto" w:fill="FFFFFF"/>
        </w:rPr>
        <w:t xml:space="preserve"> Our system</w:t>
      </w:r>
      <w:r w:rsidR="00EE417F">
        <w:rPr>
          <w:color w:val="202122"/>
          <w:shd w:val="clear" w:color="auto" w:fill="FFFFFF"/>
        </w:rPr>
        <w:t xml:space="preserve"> should</w:t>
      </w:r>
      <w:r w:rsidRPr="0015198C">
        <w:rPr>
          <w:color w:val="202122"/>
          <w:shd w:val="clear" w:color="auto" w:fill="FFFFFF"/>
        </w:rPr>
        <w:t xml:space="preserve"> be capable of processing X-ray images and generating reports within a reasonable timeframe.</w:t>
      </w:r>
    </w:p>
    <w:p w14:paraId="1E62232D" w14:textId="77777777" w:rsidR="00074FA3" w:rsidRPr="0015198C" w:rsidRDefault="00074FA3" w:rsidP="00074FA3">
      <w:pPr>
        <w:keepLines/>
        <w:ind w:left="432"/>
        <w:rPr>
          <w:color w:val="202122"/>
          <w:shd w:val="clear" w:color="auto" w:fill="FFFFFF"/>
        </w:rPr>
      </w:pPr>
      <w:r w:rsidRPr="0015198C">
        <w:rPr>
          <w:b/>
          <w:bCs/>
          <w:color w:val="202122"/>
          <w:shd w:val="clear" w:color="auto" w:fill="FFFFFF"/>
        </w:rPr>
        <w:t>Security:</w:t>
      </w:r>
      <w:r w:rsidRPr="0015198C">
        <w:rPr>
          <w:color w:val="202122"/>
          <w:shd w:val="clear" w:color="auto" w:fill="FFFFFF"/>
        </w:rPr>
        <w:t xml:space="preserve"> Implement robust security measures to protect patient data and ensure compliance with healthcare p</w:t>
      </w:r>
      <w:r>
        <w:rPr>
          <w:color w:val="202122"/>
          <w:shd w:val="clear" w:color="auto" w:fill="FFFFFF"/>
        </w:rPr>
        <w:t>rivacy regulations</w:t>
      </w:r>
      <w:r w:rsidRPr="0015198C">
        <w:rPr>
          <w:color w:val="202122"/>
          <w:shd w:val="clear" w:color="auto" w:fill="FFFFFF"/>
        </w:rPr>
        <w:t>.</w:t>
      </w:r>
    </w:p>
    <w:p w14:paraId="35EC3BA2" w14:textId="77777777" w:rsidR="00074FA3" w:rsidRPr="0015198C" w:rsidRDefault="00074FA3" w:rsidP="00074FA3">
      <w:pPr>
        <w:keepLines/>
        <w:ind w:left="432"/>
      </w:pPr>
      <w:r w:rsidRPr="0015198C">
        <w:rPr>
          <w:b/>
          <w:bCs/>
          <w:color w:val="202122"/>
          <w:shd w:val="clear" w:color="auto" w:fill="FFFFFF"/>
        </w:rPr>
        <w:t xml:space="preserve">Usability: </w:t>
      </w:r>
      <w:r>
        <w:rPr>
          <w:color w:val="202122"/>
          <w:shd w:val="clear" w:color="auto" w:fill="FFFFFF"/>
        </w:rPr>
        <w:t xml:space="preserve">A </w:t>
      </w:r>
      <w:r w:rsidRPr="0015198C">
        <w:rPr>
          <w:color w:val="202122"/>
          <w:shd w:val="clear" w:color="auto" w:fill="FFFFFF"/>
        </w:rPr>
        <w:t>user-friendly interface that is intuitive for both radiologists and healthcare professionals to interact with.</w:t>
      </w:r>
      <w:r w:rsidRPr="0015198C">
        <w:t xml:space="preserve"> </w:t>
      </w:r>
    </w:p>
    <w:p w14:paraId="42B877DD" w14:textId="77777777" w:rsidR="00074FA3" w:rsidRPr="00731ABD" w:rsidRDefault="00074FA3" w:rsidP="00074FA3">
      <w:pPr>
        <w:keepLines/>
        <w:ind w:left="432"/>
      </w:pPr>
      <w:r w:rsidRPr="0015198C">
        <w:rPr>
          <w:b/>
          <w:bCs/>
        </w:rPr>
        <w:t xml:space="preserve">Training and Support: </w:t>
      </w:r>
      <w:r w:rsidRPr="0015198C">
        <w:t>Offer comprehensive training and support resources for end-users to</w:t>
      </w:r>
      <w:r>
        <w:t xml:space="preserve"> effectively utilize the system.</w:t>
      </w:r>
    </w:p>
    <w:p w14:paraId="7CE886ED" w14:textId="77777777" w:rsidR="00074FA3" w:rsidRDefault="00074FA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p>
    <w:p w14:paraId="7621B193" w14:textId="1501034F" w:rsidR="00074FA3" w:rsidRDefault="00074FA3" w:rsidP="00074FA3">
      <w:pPr>
        <w:pStyle w:val="Heading2"/>
      </w:pPr>
      <w:bookmarkStart w:id="23" w:name="_Toc190330835"/>
      <w:r>
        <w:t>3.3 System Requirements</w:t>
      </w:r>
      <w:bookmarkEnd w:id="23"/>
    </w:p>
    <w:p w14:paraId="4BF7D6EF" w14:textId="77777777" w:rsidR="00074FA3" w:rsidRDefault="00074FA3" w:rsidP="00074FA3">
      <w:pPr>
        <w:pStyle w:val="ListParagraph"/>
        <w:ind w:left="360"/>
        <w:rPr>
          <w:b/>
          <w:bCs/>
          <w:color w:val="000000"/>
          <w:szCs w:val="24"/>
        </w:rPr>
      </w:pPr>
      <w:r w:rsidRPr="00070799">
        <w:rPr>
          <w:b/>
          <w:bCs/>
          <w:color w:val="000000"/>
          <w:szCs w:val="24"/>
        </w:rPr>
        <w:t>3.3.1 Hardware Requirements</w:t>
      </w:r>
    </w:p>
    <w:p w14:paraId="7E740A1D" w14:textId="77777777" w:rsidR="00074FA3" w:rsidRPr="0015198C" w:rsidRDefault="00074FA3" w:rsidP="00074FA3">
      <w:pPr>
        <w:numPr>
          <w:ilvl w:val="0"/>
          <w:numId w:val="26"/>
        </w:numPr>
      </w:pPr>
      <w:r w:rsidRPr="0015198C">
        <w:rPr>
          <w:b/>
          <w:bCs/>
        </w:rPr>
        <w:t>GPUs</w:t>
      </w:r>
      <w:r w:rsidRPr="0015198C">
        <w:t>: High-end GPUs for</w:t>
      </w:r>
      <w:r>
        <w:t xml:space="preserve"> training deep learning models.</w:t>
      </w:r>
    </w:p>
    <w:p w14:paraId="44B504A1" w14:textId="77777777" w:rsidR="00074FA3" w:rsidRPr="0015198C" w:rsidRDefault="00074FA3" w:rsidP="00074FA3">
      <w:pPr>
        <w:numPr>
          <w:ilvl w:val="0"/>
          <w:numId w:val="26"/>
        </w:numPr>
      </w:pPr>
      <w:r w:rsidRPr="0015198C">
        <w:rPr>
          <w:b/>
          <w:bCs/>
        </w:rPr>
        <w:t>Memory</w:t>
      </w:r>
      <w:r>
        <w:t>: Minimum 8</w:t>
      </w:r>
      <w:r w:rsidRPr="0015198C">
        <w:t xml:space="preserve"> GB RAM to manage dat</w:t>
      </w:r>
      <w:r>
        <w:t>asets and support GPU operation.</w:t>
      </w:r>
    </w:p>
    <w:p w14:paraId="055F6DB6" w14:textId="7A424E00" w:rsidR="00074FA3" w:rsidRDefault="00074FA3" w:rsidP="00074FA3">
      <w:pPr>
        <w:numPr>
          <w:ilvl w:val="0"/>
          <w:numId w:val="26"/>
        </w:numPr>
      </w:pPr>
      <w:r w:rsidRPr="0015198C">
        <w:rPr>
          <w:b/>
          <w:bCs/>
        </w:rPr>
        <w:t>Storage</w:t>
      </w:r>
      <w:r w:rsidRPr="0015198C">
        <w:t xml:space="preserve">: </w:t>
      </w:r>
      <w:r>
        <w:t xml:space="preserve">At least </w:t>
      </w:r>
      <w:r w:rsidR="00090793">
        <w:t>256</w:t>
      </w:r>
      <w:r>
        <w:t xml:space="preserve"> G</w:t>
      </w:r>
      <w:r w:rsidRPr="0015198C">
        <w:t>B of SSD storage to store datasets and model checkpoints efficiently.</w:t>
      </w:r>
    </w:p>
    <w:p w14:paraId="4CAFCEBC" w14:textId="77777777" w:rsidR="00074FA3" w:rsidRPr="00401773" w:rsidRDefault="00074FA3" w:rsidP="00074FA3"/>
    <w:p w14:paraId="39008E19" w14:textId="77777777" w:rsidR="00074FA3" w:rsidRPr="00F92180" w:rsidRDefault="00074FA3" w:rsidP="00074FA3">
      <w:pPr>
        <w:ind w:left="360"/>
        <w:rPr>
          <w:b/>
          <w:bCs/>
          <w:color w:val="000000"/>
        </w:rPr>
      </w:pPr>
      <w:r w:rsidRPr="00F92180">
        <w:rPr>
          <w:b/>
          <w:bCs/>
          <w:color w:val="000000"/>
        </w:rPr>
        <w:t>3.3.2 Software Requirements</w:t>
      </w:r>
    </w:p>
    <w:p w14:paraId="02690CC8" w14:textId="77777777" w:rsidR="00074FA3" w:rsidRPr="0015198C" w:rsidRDefault="00074FA3" w:rsidP="00074FA3">
      <w:pPr>
        <w:numPr>
          <w:ilvl w:val="0"/>
          <w:numId w:val="27"/>
        </w:numPr>
      </w:pPr>
      <w:r w:rsidRPr="0015198C">
        <w:rPr>
          <w:b/>
          <w:bCs/>
        </w:rPr>
        <w:t>Deep Learning Frameworks</w:t>
      </w:r>
      <w:r w:rsidRPr="0015198C">
        <w:t>:</w:t>
      </w:r>
    </w:p>
    <w:p w14:paraId="131C0C68" w14:textId="6707F9D1" w:rsidR="00074FA3" w:rsidRPr="000D61FC" w:rsidRDefault="00074FA3" w:rsidP="00074FA3">
      <w:pPr>
        <w:numPr>
          <w:ilvl w:val="1"/>
          <w:numId w:val="27"/>
        </w:numPr>
      </w:pPr>
      <w:proofErr w:type="spellStart"/>
      <w:r>
        <w:rPr>
          <w:b/>
          <w:bCs/>
        </w:rPr>
        <w:t>Keras</w:t>
      </w:r>
      <w:proofErr w:type="spellEnd"/>
      <w:r w:rsidRPr="0015198C">
        <w:t xml:space="preserve">: </w:t>
      </w:r>
      <w:r>
        <w:t>D</w:t>
      </w:r>
      <w:r w:rsidRPr="0015198C">
        <w:t>eep learning framework.</w:t>
      </w:r>
    </w:p>
    <w:p w14:paraId="3614AAA8" w14:textId="77777777" w:rsidR="00074FA3" w:rsidRPr="0015198C" w:rsidRDefault="00074FA3" w:rsidP="00074FA3">
      <w:pPr>
        <w:numPr>
          <w:ilvl w:val="0"/>
          <w:numId w:val="27"/>
        </w:numPr>
      </w:pPr>
      <w:r w:rsidRPr="0015198C">
        <w:rPr>
          <w:b/>
          <w:bCs/>
        </w:rPr>
        <w:t>Libraries and Dependencies</w:t>
      </w:r>
      <w:r w:rsidRPr="0015198C">
        <w:t>:</w:t>
      </w:r>
    </w:p>
    <w:p w14:paraId="51E3B457" w14:textId="77777777" w:rsidR="00074FA3" w:rsidRPr="0015198C" w:rsidRDefault="00074FA3" w:rsidP="00074FA3">
      <w:pPr>
        <w:numPr>
          <w:ilvl w:val="1"/>
          <w:numId w:val="27"/>
        </w:numPr>
      </w:pPr>
      <w:proofErr w:type="spellStart"/>
      <w:r w:rsidRPr="0015198C">
        <w:rPr>
          <w:b/>
          <w:bCs/>
        </w:rPr>
        <w:t>NumPy</w:t>
      </w:r>
      <w:proofErr w:type="spellEnd"/>
      <w:r w:rsidRPr="0015198C">
        <w:t>: For numerical operations.</w:t>
      </w:r>
    </w:p>
    <w:p w14:paraId="7EFD90EB" w14:textId="04CA7C1C" w:rsidR="00074FA3" w:rsidRPr="0015198C" w:rsidRDefault="00074FA3" w:rsidP="00090793">
      <w:pPr>
        <w:numPr>
          <w:ilvl w:val="1"/>
          <w:numId w:val="27"/>
        </w:numPr>
      </w:pPr>
      <w:r w:rsidRPr="0015198C">
        <w:rPr>
          <w:b/>
          <w:bCs/>
        </w:rPr>
        <w:t>Pandas</w:t>
      </w:r>
      <w:r w:rsidRPr="0015198C">
        <w:t>: For data manipulation and analysis.</w:t>
      </w:r>
    </w:p>
    <w:p w14:paraId="60AD8865" w14:textId="5DAEC98E" w:rsidR="00074FA3" w:rsidRPr="0015198C" w:rsidRDefault="00074FA3" w:rsidP="00074FA3">
      <w:pPr>
        <w:numPr>
          <w:ilvl w:val="1"/>
          <w:numId w:val="27"/>
        </w:numPr>
      </w:pPr>
      <w:r w:rsidRPr="0015198C">
        <w:rPr>
          <w:b/>
          <w:bCs/>
        </w:rPr>
        <w:lastRenderedPageBreak/>
        <w:t>NLTK</w:t>
      </w:r>
      <w:r w:rsidRPr="0015198C">
        <w:t>: For natural language processing tasks.</w:t>
      </w:r>
    </w:p>
    <w:p w14:paraId="7C5682CC" w14:textId="77777777" w:rsidR="00074FA3" w:rsidRPr="0015198C" w:rsidRDefault="00074FA3" w:rsidP="00074FA3">
      <w:pPr>
        <w:numPr>
          <w:ilvl w:val="0"/>
          <w:numId w:val="27"/>
        </w:numPr>
      </w:pPr>
      <w:r w:rsidRPr="0015198C">
        <w:rPr>
          <w:b/>
          <w:bCs/>
        </w:rPr>
        <w:t>Pre-trained Models and Tokenizers</w:t>
      </w:r>
      <w:r w:rsidRPr="0015198C">
        <w:t>:</w:t>
      </w:r>
    </w:p>
    <w:p w14:paraId="1DE4D2D5" w14:textId="77777777" w:rsidR="00074FA3" w:rsidRPr="0015198C" w:rsidRDefault="00074FA3" w:rsidP="00074FA3">
      <w:pPr>
        <w:numPr>
          <w:ilvl w:val="1"/>
          <w:numId w:val="27"/>
        </w:numPr>
      </w:pPr>
      <w:proofErr w:type="spellStart"/>
      <w:r w:rsidRPr="000A0672">
        <w:rPr>
          <w:b/>
        </w:rPr>
        <w:t>CheXNet</w:t>
      </w:r>
      <w:proofErr w:type="spellEnd"/>
      <w:r w:rsidRPr="000A0672">
        <w:t xml:space="preserve"> is based on DenseNet-121 but customized for medical image analysis</w:t>
      </w:r>
    </w:p>
    <w:p w14:paraId="6E78FFA1" w14:textId="77777777" w:rsidR="00074FA3" w:rsidRPr="0015198C" w:rsidRDefault="00074FA3" w:rsidP="00074FA3">
      <w:pPr>
        <w:numPr>
          <w:ilvl w:val="0"/>
          <w:numId w:val="27"/>
        </w:numPr>
      </w:pPr>
      <w:r w:rsidRPr="0015198C">
        <w:rPr>
          <w:b/>
          <w:bCs/>
        </w:rPr>
        <w:t>CUDA</w:t>
      </w:r>
      <w:r w:rsidRPr="0015198C">
        <w:t>: For GPU acceleration.</w:t>
      </w:r>
    </w:p>
    <w:p w14:paraId="62E89E8D" w14:textId="218B01BE" w:rsidR="00074FA3" w:rsidRPr="00074FA3" w:rsidRDefault="00074FA3" w:rsidP="00074FA3">
      <w:pPr>
        <w:pStyle w:val="ListParagraph"/>
        <w:numPr>
          <w:ilvl w:val="0"/>
          <w:numId w:val="27"/>
        </w:numPr>
      </w:pPr>
      <w:proofErr w:type="spellStart"/>
      <w:r w:rsidRPr="00074FA3">
        <w:rPr>
          <w:b/>
          <w:bCs/>
        </w:rPr>
        <w:t>Jupyter</w:t>
      </w:r>
      <w:proofErr w:type="spellEnd"/>
      <w:r w:rsidRPr="00074FA3">
        <w:rPr>
          <w:b/>
          <w:bCs/>
        </w:rPr>
        <w:t xml:space="preserve"> Notebooks</w:t>
      </w:r>
      <w:r w:rsidRPr="0015198C">
        <w:t>: For interactive development and testing.</w:t>
      </w:r>
    </w:p>
    <w:p w14:paraId="39DB3419" w14:textId="77777777" w:rsidR="00074FA3" w:rsidRDefault="00074FA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p>
    <w:p w14:paraId="7F8D372B" w14:textId="77777777" w:rsidR="00074FA3" w:rsidRDefault="00074FA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p>
    <w:p w14:paraId="6F784247" w14:textId="77777777" w:rsidR="005C7A08" w:rsidRDefault="005C7A08">
      <w:pPr>
        <w:rPr>
          <w:rFonts w:ascii="TimesNewRomanPS-BoldMT" w:eastAsia="TimesNewRomanPS-BoldMT" w:hAnsi="TimesNewRomanPS-BoldMT" w:cs="TimesNewRomanPS-BoldMT"/>
          <w:color w:val="000000"/>
        </w:rPr>
      </w:pPr>
      <w:r>
        <w:rPr>
          <w:rFonts w:ascii="TimesNewRomanPS-BoldMT" w:eastAsia="TimesNewRomanPS-BoldMT" w:hAnsi="TimesNewRomanPS-BoldMT" w:cs="TimesNewRomanPS-BoldMT"/>
          <w:color w:val="000000"/>
        </w:rPr>
        <w:br w:type="page"/>
      </w:r>
    </w:p>
    <w:p w14:paraId="18C88043" w14:textId="4B4B6D89" w:rsidR="00CC19D4" w:rsidRDefault="00D37AF1">
      <w:pPr>
        <w:pStyle w:val="Heading1"/>
      </w:pPr>
      <w:bookmarkStart w:id="24" w:name="_Toc190330836"/>
      <w:r>
        <w:lastRenderedPageBreak/>
        <w:t>CHAPTER 4:</w:t>
      </w:r>
      <w:r w:rsidR="00F9134A" w:rsidRPr="000A0059">
        <w:t xml:space="preserve"> METHODOLOGY</w:t>
      </w:r>
      <w:bookmarkEnd w:id="24"/>
    </w:p>
    <w:p w14:paraId="52F3FF9F" w14:textId="77777777" w:rsidR="00C3455A" w:rsidRDefault="00C3455A" w:rsidP="00C3455A"/>
    <w:p w14:paraId="09C9A7AC" w14:textId="77777777" w:rsidR="005D1E65" w:rsidRPr="005D1E65" w:rsidRDefault="005D1E65" w:rsidP="005D1E65">
      <w:pPr>
        <w:rPr>
          <w:lang w:bidi="ar-SA"/>
        </w:rPr>
      </w:pPr>
      <w:r w:rsidRPr="005D1E65">
        <w:rPr>
          <w:lang w:bidi="ar-SA"/>
        </w:rPr>
        <w:t>The methodology for our project consists of five main phases: data collection, preprocessing, feature extraction, report generation using GRU with attention, and evaluation. Here is a detailed breakdown of each step:</w:t>
      </w:r>
    </w:p>
    <w:p w14:paraId="5EED5AF6" w14:textId="7184FD5C" w:rsidR="00CC19D4" w:rsidRPr="000A0059" w:rsidRDefault="00F9134A">
      <w:pPr>
        <w:pStyle w:val="Heading2"/>
        <w:jc w:val="both"/>
      </w:pPr>
      <w:bookmarkStart w:id="25" w:name="_Toc190330837"/>
      <w:r w:rsidRPr="000A0059">
        <w:t>4.1</w:t>
      </w:r>
      <w:r w:rsidR="00C3455A">
        <w:t xml:space="preserve"> Data Collection</w:t>
      </w:r>
      <w:bookmarkEnd w:id="25"/>
    </w:p>
    <w:p w14:paraId="04C98FAC" w14:textId="38D3B9E7" w:rsidR="00C3455A" w:rsidRPr="008A0BA5" w:rsidRDefault="00C3455A" w:rsidP="00C3455A">
      <w:r w:rsidRPr="008A0BA5">
        <w:t>To develop a robust system for automated me</w:t>
      </w:r>
      <w:r>
        <w:t xml:space="preserve">dical </w:t>
      </w:r>
      <w:r w:rsidR="005D1E65">
        <w:t xml:space="preserve">report generation, </w:t>
      </w:r>
      <w:r>
        <w:t>the data of Indiana University of X-ray and their report</w:t>
      </w:r>
      <w:r w:rsidR="005D1E65">
        <w:t xml:space="preserve"> was used</w:t>
      </w:r>
      <w:r w:rsidRPr="008A0BA5">
        <w:t>, ensuring diversity and comprehensiveness:</w:t>
      </w:r>
    </w:p>
    <w:p w14:paraId="439960BF" w14:textId="77777777" w:rsidR="00C3455A" w:rsidRDefault="00C3455A" w:rsidP="00C3455A">
      <w:pPr>
        <w:numPr>
          <w:ilvl w:val="0"/>
          <w:numId w:val="28"/>
        </w:numPr>
        <w:spacing w:after="200"/>
      </w:pPr>
      <w:r>
        <w:rPr>
          <w:b/>
          <w:bCs/>
        </w:rPr>
        <w:t>Data Source</w:t>
      </w:r>
      <w:r w:rsidRPr="00CA4E98">
        <w:rPr>
          <w:b/>
          <w:bCs/>
        </w:rPr>
        <w:t>: </w:t>
      </w:r>
      <w:r w:rsidRPr="00CA4E98">
        <w:t xml:space="preserve">Indiana </w:t>
      </w:r>
      <w:proofErr w:type="gramStart"/>
      <w:r w:rsidRPr="00CA4E98">
        <w:t>University(</w:t>
      </w:r>
      <w:proofErr w:type="gramEnd"/>
      <w:r w:rsidRPr="00CA4E98">
        <w:t>X-ray images and Radiology reports)</w:t>
      </w:r>
      <w:r>
        <w:t>.</w:t>
      </w:r>
    </w:p>
    <w:p w14:paraId="6E21601E" w14:textId="77777777" w:rsidR="00C3455A" w:rsidRPr="00CA4E98" w:rsidRDefault="00C3455A" w:rsidP="00C3455A">
      <w:pPr>
        <w:pStyle w:val="ListParagraph"/>
        <w:numPr>
          <w:ilvl w:val="1"/>
          <w:numId w:val="28"/>
        </w:numPr>
        <w:spacing w:after="200"/>
        <w:rPr>
          <w:szCs w:val="24"/>
        </w:rPr>
      </w:pPr>
      <w:r w:rsidRPr="00CA4E98">
        <w:rPr>
          <w:b/>
          <w:i/>
          <w:szCs w:val="24"/>
        </w:rPr>
        <w:t>Chest X-ray</w:t>
      </w:r>
      <w:r w:rsidRPr="00CA4E98">
        <w:rPr>
          <w:szCs w:val="24"/>
        </w:rPr>
        <w:t xml:space="preserve"> </w:t>
      </w:r>
      <w:r>
        <w:rPr>
          <w:szCs w:val="24"/>
        </w:rPr>
        <w:t>–</w:t>
      </w:r>
      <w:r w:rsidRPr="00CA4E98">
        <w:rPr>
          <w:szCs w:val="24"/>
        </w:rPr>
        <w:t>There are 7,471 images in .</w:t>
      </w:r>
      <w:proofErr w:type="spellStart"/>
      <w:r w:rsidRPr="00CA4E98">
        <w:rPr>
          <w:szCs w:val="24"/>
        </w:rPr>
        <w:t>png</w:t>
      </w:r>
      <w:proofErr w:type="spellEnd"/>
      <w:r w:rsidRPr="00CA4E98">
        <w:rPr>
          <w:szCs w:val="24"/>
        </w:rPr>
        <w:t xml:space="preserve"> file format which contain front view and lateral view of each patient’s chest.</w:t>
      </w:r>
    </w:p>
    <w:p w14:paraId="11714BD9" w14:textId="77777777" w:rsidR="00C3455A" w:rsidRDefault="00C3455A" w:rsidP="00C3455A">
      <w:pPr>
        <w:pStyle w:val="ListParagraph"/>
        <w:numPr>
          <w:ilvl w:val="1"/>
          <w:numId w:val="28"/>
        </w:numPr>
        <w:spacing w:after="200"/>
        <w:rPr>
          <w:szCs w:val="24"/>
        </w:rPr>
      </w:pPr>
      <w:r w:rsidRPr="00CA4E98">
        <w:rPr>
          <w:b/>
          <w:i/>
          <w:szCs w:val="24"/>
        </w:rPr>
        <w:t>Radiology Report</w:t>
      </w:r>
      <w:r w:rsidRPr="00CA4E98">
        <w:rPr>
          <w:szCs w:val="24"/>
        </w:rPr>
        <w:t xml:space="preserve"> </w:t>
      </w:r>
      <w:r>
        <w:rPr>
          <w:szCs w:val="24"/>
        </w:rPr>
        <w:t>–</w:t>
      </w:r>
      <w:r w:rsidRPr="00CA4E98">
        <w:rPr>
          <w:szCs w:val="24"/>
        </w:rPr>
        <w:t>There are about 3955 patient’s text reports available in .XML format.</w:t>
      </w:r>
    </w:p>
    <w:p w14:paraId="5A1B5C28" w14:textId="77777777" w:rsidR="005D1E65" w:rsidRDefault="005D1E65" w:rsidP="005D1E65">
      <w:r w:rsidRPr="00CA4E98">
        <w:t>The data set contains chest X-ray images and radiology text reports. Each image has been paired with four captions such as Comparison, Indication, Findings and Impressions that provide clear descriptions of the salient entities and events. The finding caption gives maximum information present in images. The goal of this case study is to predict the findings of the medical report attached to the images.</w:t>
      </w:r>
    </w:p>
    <w:p w14:paraId="7CC9DC20" w14:textId="77777777" w:rsidR="00C3455A" w:rsidRDefault="00C3455A" w:rsidP="00C3455A">
      <w:pPr>
        <w:keepNext/>
      </w:pPr>
    </w:p>
    <w:p w14:paraId="6C95586C" w14:textId="71400CB9" w:rsidR="00CC19D4" w:rsidRDefault="00F9134A">
      <w:pPr>
        <w:pStyle w:val="Heading2"/>
        <w:jc w:val="both"/>
      </w:pPr>
      <w:bookmarkStart w:id="26" w:name="_Toc190330838"/>
      <w:r>
        <w:t>4.2</w:t>
      </w:r>
      <w:r w:rsidR="00C3455A">
        <w:t xml:space="preserve"> Data Preprocessing</w:t>
      </w:r>
      <w:bookmarkEnd w:id="26"/>
    </w:p>
    <w:p w14:paraId="55627DC9" w14:textId="0CAE4D62" w:rsidR="00CC01D8" w:rsidRPr="000A0059" w:rsidRDefault="00CC01D8" w:rsidP="00AD008B">
      <w:pPr>
        <w:pStyle w:val="Heading3"/>
        <w:ind w:left="720"/>
        <w:jc w:val="both"/>
      </w:pPr>
      <w:bookmarkStart w:id="27" w:name="_Toc190330839"/>
      <w:r>
        <w:t>4.2.1 XML Parsing Creating Data Points</w:t>
      </w:r>
      <w:bookmarkEnd w:id="27"/>
    </w:p>
    <w:p w14:paraId="53C195FF" w14:textId="77777777" w:rsidR="005D1E65" w:rsidRDefault="005D1E65" w:rsidP="005D1E65">
      <w:pPr>
        <w:ind w:left="720"/>
      </w:pPr>
      <w:r>
        <w:t>In this section we passed the raw XML data then parsed and structured as data points. Then the data points were stored in csv files for future model requirements.</w:t>
      </w:r>
    </w:p>
    <w:p w14:paraId="20DAC604" w14:textId="44A43D50" w:rsidR="00C3455A" w:rsidRDefault="005D1E65" w:rsidP="005D1E65">
      <w:pPr>
        <w:ind w:left="720"/>
      </w:pPr>
      <w:r>
        <w:t xml:space="preserve">This XML file has a lot of information related to patients such as: </w:t>
      </w:r>
      <w:proofErr w:type="spellStart"/>
      <w:r>
        <w:t>image_id</w:t>
      </w:r>
      <w:proofErr w:type="spellEnd"/>
      <w:r>
        <w:t xml:space="preserve">, text captions like — comparison, indication, findings, impression etc. The findings feature from these files were extracted and considered them as reports because they are more useful for the medical report. The </w:t>
      </w:r>
      <w:proofErr w:type="spellStart"/>
      <w:r>
        <w:t>image_id</w:t>
      </w:r>
      <w:proofErr w:type="spellEnd"/>
      <w:r>
        <w:t xml:space="preserve"> from these files were also extracted to get the x-rays corresponding to each report.</w:t>
      </w:r>
    </w:p>
    <w:p w14:paraId="6BD1128E" w14:textId="77777777" w:rsidR="005D1E65" w:rsidRPr="00CA4E98" w:rsidRDefault="005D1E65" w:rsidP="005D1E65">
      <w:pPr>
        <w:ind w:left="720"/>
      </w:pPr>
    </w:p>
    <w:p w14:paraId="126578E9" w14:textId="1E08E83D" w:rsidR="00CC01D8" w:rsidRPr="000A0059" w:rsidRDefault="00CC01D8" w:rsidP="00AD008B">
      <w:pPr>
        <w:pStyle w:val="Heading3"/>
        <w:ind w:left="720"/>
        <w:jc w:val="both"/>
      </w:pPr>
      <w:bookmarkStart w:id="28" w:name="_Toc190330840"/>
      <w:r>
        <w:t>4.2.2 EDA and Data Preprocessing</w:t>
      </w:r>
      <w:bookmarkEnd w:id="28"/>
    </w:p>
    <w:p w14:paraId="2A633697" w14:textId="77777777" w:rsidR="005D1E65" w:rsidRPr="005D1E65" w:rsidRDefault="005D1E65" w:rsidP="005D1E65">
      <w:pPr>
        <w:spacing w:after="200"/>
        <w:ind w:left="720"/>
        <w:rPr>
          <w:rFonts w:eastAsia="Calibri"/>
          <w:lang w:bidi="ar-SA"/>
        </w:rPr>
      </w:pPr>
      <w:r w:rsidRPr="005D1E65">
        <w:rPr>
          <w:rFonts w:eastAsia="Calibri"/>
          <w:lang w:bidi="ar-SA"/>
        </w:rPr>
        <w:t xml:space="preserve">In this phase the text data was preprocessed to remove unwanted tags, texts, punctuation and numbers. Performed basic </w:t>
      </w:r>
      <w:proofErr w:type="spellStart"/>
      <w:r w:rsidRPr="005D1E65">
        <w:rPr>
          <w:rFonts w:eastAsia="Calibri"/>
          <w:lang w:bidi="ar-SA"/>
        </w:rPr>
        <w:t>decontractions</w:t>
      </w:r>
      <w:proofErr w:type="spellEnd"/>
      <w:r w:rsidRPr="005D1E65">
        <w:rPr>
          <w:rFonts w:eastAsia="Calibri"/>
          <w:lang w:bidi="ar-SA"/>
        </w:rPr>
        <w:t xml:space="preserve"> i.e. words like won’t, can’t and so on </w:t>
      </w:r>
      <w:r w:rsidRPr="005D1E65">
        <w:rPr>
          <w:rFonts w:eastAsia="Calibri"/>
          <w:lang w:bidi="ar-SA"/>
        </w:rPr>
        <w:lastRenderedPageBreak/>
        <w:t xml:space="preserve">converted to will not, can’t and so on respectively. Following process was performed to handle cells with empty value and </w:t>
      </w:r>
      <w:proofErr w:type="spellStart"/>
      <w:r w:rsidRPr="005D1E65">
        <w:rPr>
          <w:rFonts w:eastAsia="Calibri"/>
          <w:lang w:bidi="ar-SA"/>
        </w:rPr>
        <w:t>NaN</w:t>
      </w:r>
      <w:proofErr w:type="spellEnd"/>
      <w:r w:rsidRPr="005D1E65">
        <w:rPr>
          <w:rFonts w:eastAsia="Calibri"/>
          <w:lang w:bidi="ar-SA"/>
        </w:rPr>
        <w:t xml:space="preserve"> value.</w:t>
      </w:r>
    </w:p>
    <w:p w14:paraId="3B31FFAB" w14:textId="77777777" w:rsidR="005D1E65" w:rsidRPr="005D1E65" w:rsidRDefault="005D1E65" w:rsidP="005D1E65">
      <w:pPr>
        <w:numPr>
          <w:ilvl w:val="0"/>
          <w:numId w:val="29"/>
        </w:numPr>
        <w:spacing w:after="200" w:line="276" w:lineRule="auto"/>
        <w:jc w:val="left"/>
        <w:rPr>
          <w:rFonts w:eastAsia="Calibri"/>
          <w:lang w:bidi="ar-SA"/>
        </w:rPr>
      </w:pPr>
      <w:r w:rsidRPr="005D1E65">
        <w:rPr>
          <w:rFonts w:eastAsia="Calibri"/>
          <w:lang w:bidi="ar-SA"/>
        </w:rPr>
        <w:t>Empty cells in the image name column were dropped.</w:t>
      </w:r>
    </w:p>
    <w:p w14:paraId="082A2189" w14:textId="6E4CB76C" w:rsidR="005D1E65" w:rsidRPr="005D1E65" w:rsidRDefault="005D1E65" w:rsidP="005D1E65">
      <w:pPr>
        <w:numPr>
          <w:ilvl w:val="0"/>
          <w:numId w:val="29"/>
        </w:numPr>
        <w:spacing w:after="200" w:line="276" w:lineRule="auto"/>
        <w:jc w:val="left"/>
        <w:rPr>
          <w:rFonts w:eastAsia="Calibri"/>
          <w:lang w:bidi="ar-SA"/>
        </w:rPr>
      </w:pPr>
      <w:r w:rsidRPr="005D1E65">
        <w:rPr>
          <w:rFonts w:eastAsia="Calibri"/>
          <w:lang w:bidi="ar-SA"/>
        </w:rPr>
        <w:t xml:space="preserve">Text data having empty value and </w:t>
      </w:r>
      <w:proofErr w:type="spellStart"/>
      <w:r w:rsidRPr="005D1E65">
        <w:rPr>
          <w:rFonts w:eastAsia="Calibri"/>
          <w:lang w:bidi="ar-SA"/>
        </w:rPr>
        <w:t>NaN</w:t>
      </w:r>
      <w:proofErr w:type="spellEnd"/>
      <w:r w:rsidRPr="005D1E65">
        <w:rPr>
          <w:rFonts w:eastAsia="Calibri"/>
          <w:lang w:bidi="ar-SA"/>
        </w:rPr>
        <w:t xml:space="preserve"> were replaced w</w:t>
      </w:r>
      <w:r w:rsidR="00D560C6">
        <w:rPr>
          <w:rFonts w:eastAsia="Calibri"/>
          <w:lang w:bidi="ar-SA"/>
        </w:rPr>
        <w:t xml:space="preserve">ith </w:t>
      </w:r>
      <w:r w:rsidRPr="005D1E65">
        <w:rPr>
          <w:rFonts w:eastAsia="Calibri"/>
          <w:lang w:bidi="ar-SA"/>
        </w:rPr>
        <w:t>“No Impression”.</w:t>
      </w:r>
    </w:p>
    <w:p w14:paraId="53553326" w14:textId="77777777" w:rsidR="005D1E65" w:rsidRPr="005D1E65" w:rsidRDefault="005D1E65" w:rsidP="005D1E65">
      <w:pPr>
        <w:spacing w:after="200"/>
        <w:ind w:left="720"/>
        <w:rPr>
          <w:rFonts w:ascii="Calibri" w:eastAsia="Calibri" w:hAnsi="Calibri" w:cs="Calibri"/>
          <w:sz w:val="22"/>
          <w:szCs w:val="22"/>
          <w:lang w:bidi="ar-SA"/>
        </w:rPr>
      </w:pPr>
      <w:r w:rsidRPr="005D1E65">
        <w:rPr>
          <w:rFonts w:eastAsia="Calibri"/>
          <w:lang w:bidi="ar-SA"/>
        </w:rPr>
        <w:t>After the data preprocessing step, we got total of 3851 rows present in the final data points.</w:t>
      </w:r>
    </w:p>
    <w:p w14:paraId="305E7D6D" w14:textId="542E2F09" w:rsidR="00C3455A" w:rsidRPr="00C3455A" w:rsidRDefault="00C3455A" w:rsidP="00C3455A"/>
    <w:p w14:paraId="4E4BA6C1" w14:textId="295AEEEC" w:rsidR="00CC19D4" w:rsidRDefault="001E391E">
      <w:pPr>
        <w:pStyle w:val="Heading2"/>
        <w:jc w:val="both"/>
      </w:pPr>
      <w:bookmarkStart w:id="29" w:name="_Toc190330841"/>
      <w:r>
        <w:t>4</w:t>
      </w:r>
      <w:r w:rsidR="00F9134A">
        <w:t xml:space="preserve">.3 </w:t>
      </w:r>
      <w:r w:rsidR="00C3455A">
        <w:t>Structure Data</w:t>
      </w:r>
      <w:bookmarkEnd w:id="29"/>
    </w:p>
    <w:p w14:paraId="7BA994F8" w14:textId="5A8B72DB" w:rsidR="005D1E65" w:rsidRPr="005D1E65" w:rsidRDefault="00FF78D3" w:rsidP="00BF0C9F">
      <w:r>
        <w:t>There are only two image types:</w:t>
      </w:r>
      <w:r w:rsidR="005D1E65" w:rsidRPr="005D1E65">
        <w:t xml:space="preserve"> Front and Lateral, but each patient has multiple x-rays associated with them. The maximum number of images associated with a report were 5 while the minimum is 0. The highest frequency of being associated with a report were 2 images.</w:t>
      </w:r>
    </w:p>
    <w:p w14:paraId="33C4EC20" w14:textId="77777777" w:rsidR="005D1E65" w:rsidRPr="005D1E65" w:rsidRDefault="005D1E65" w:rsidP="005D1E65">
      <w:r w:rsidRPr="005D1E65">
        <w:t>The data points that have 1,3,4,5 images were handled using the following approach.</w:t>
      </w:r>
    </w:p>
    <w:p w14:paraId="28218376" w14:textId="69840693" w:rsidR="005D1E65" w:rsidRPr="005D1E65" w:rsidRDefault="005D1E65" w:rsidP="005D1E65">
      <w:pPr>
        <w:numPr>
          <w:ilvl w:val="0"/>
          <w:numId w:val="30"/>
        </w:numPr>
      </w:pPr>
      <w:r w:rsidRPr="005D1E65">
        <w:t>The data points were limited to two images per data point. When there were five images, they were split as 4+1 (all images + last image) to create four data points. The last image was ensured to be Lateral if the remaining images were Frontal. Multiple images were converted into two images by implementing the following steps.</w:t>
      </w:r>
    </w:p>
    <w:p w14:paraId="28BD00FD" w14:textId="77777777" w:rsidR="005D1E65" w:rsidRPr="005D1E65" w:rsidRDefault="005D1E65" w:rsidP="005D1E65">
      <w:r w:rsidRPr="005D1E65">
        <w:t>1. If 5 images then total 4 data points were created</w:t>
      </w:r>
    </w:p>
    <w:p w14:paraId="75DBA972" w14:textId="77777777" w:rsidR="005D1E65" w:rsidRPr="005D1E65" w:rsidRDefault="005D1E65" w:rsidP="005D1E65">
      <w:pPr>
        <w:numPr>
          <w:ilvl w:val="0"/>
          <w:numId w:val="30"/>
        </w:numPr>
      </w:pPr>
      <w:r w:rsidRPr="005D1E65">
        <w:t>1</w:t>
      </w:r>
      <w:r w:rsidRPr="005D1E65">
        <w:rPr>
          <w:vertAlign w:val="superscript"/>
        </w:rPr>
        <w:t>st</w:t>
      </w:r>
      <w:r w:rsidRPr="005D1E65">
        <w:t xml:space="preserve"> image + 5</w:t>
      </w:r>
      <w:r w:rsidRPr="005D1E65">
        <w:rPr>
          <w:vertAlign w:val="superscript"/>
        </w:rPr>
        <w:t>th</w:t>
      </w:r>
      <w:r w:rsidRPr="005D1E65">
        <w:t xml:space="preserve"> image</w:t>
      </w:r>
    </w:p>
    <w:p w14:paraId="07007BD2" w14:textId="77777777" w:rsidR="005D1E65" w:rsidRPr="005D1E65" w:rsidRDefault="005D1E65" w:rsidP="005D1E65">
      <w:pPr>
        <w:numPr>
          <w:ilvl w:val="0"/>
          <w:numId w:val="30"/>
        </w:numPr>
      </w:pPr>
      <w:r w:rsidRPr="005D1E65">
        <w:t>2</w:t>
      </w:r>
      <w:r w:rsidRPr="005D1E65">
        <w:rPr>
          <w:vertAlign w:val="superscript"/>
        </w:rPr>
        <w:t>nd</w:t>
      </w:r>
      <w:r w:rsidRPr="005D1E65">
        <w:t xml:space="preserve"> image + 5</w:t>
      </w:r>
      <w:r w:rsidRPr="005D1E65">
        <w:rPr>
          <w:vertAlign w:val="superscript"/>
        </w:rPr>
        <w:t>th</w:t>
      </w:r>
      <w:r w:rsidRPr="005D1E65">
        <w:t xml:space="preserve"> image</w:t>
      </w:r>
    </w:p>
    <w:p w14:paraId="389ACF14" w14:textId="77777777" w:rsidR="005D1E65" w:rsidRPr="005D1E65" w:rsidRDefault="005D1E65" w:rsidP="005D1E65">
      <w:pPr>
        <w:numPr>
          <w:ilvl w:val="0"/>
          <w:numId w:val="30"/>
        </w:numPr>
      </w:pPr>
      <w:r w:rsidRPr="005D1E65">
        <w:t>3</w:t>
      </w:r>
      <w:r w:rsidRPr="005D1E65">
        <w:rPr>
          <w:vertAlign w:val="superscript"/>
        </w:rPr>
        <w:t>rd</w:t>
      </w:r>
      <w:r w:rsidRPr="005D1E65">
        <w:t xml:space="preserve"> image + 5</w:t>
      </w:r>
      <w:r w:rsidRPr="005D1E65">
        <w:rPr>
          <w:vertAlign w:val="superscript"/>
        </w:rPr>
        <w:t>th</w:t>
      </w:r>
      <w:r w:rsidRPr="005D1E65">
        <w:t xml:space="preserve"> image</w:t>
      </w:r>
    </w:p>
    <w:p w14:paraId="2606F70D" w14:textId="77777777" w:rsidR="005D1E65" w:rsidRPr="005D1E65" w:rsidRDefault="005D1E65" w:rsidP="005D1E65">
      <w:pPr>
        <w:numPr>
          <w:ilvl w:val="0"/>
          <w:numId w:val="30"/>
        </w:numPr>
      </w:pPr>
      <w:r w:rsidRPr="005D1E65">
        <w:t>4</w:t>
      </w:r>
      <w:r w:rsidRPr="005D1E65">
        <w:rPr>
          <w:vertAlign w:val="superscript"/>
        </w:rPr>
        <w:t>th</w:t>
      </w:r>
      <w:r w:rsidRPr="005D1E65">
        <w:t xml:space="preserve"> image + 5</w:t>
      </w:r>
      <w:r w:rsidRPr="005D1E65">
        <w:rPr>
          <w:vertAlign w:val="superscript"/>
        </w:rPr>
        <w:t>th</w:t>
      </w:r>
      <w:r w:rsidRPr="005D1E65">
        <w:t xml:space="preserve"> image</w:t>
      </w:r>
    </w:p>
    <w:p w14:paraId="74407DD1" w14:textId="77777777" w:rsidR="005D1E65" w:rsidRPr="005D1E65" w:rsidRDefault="005D1E65" w:rsidP="005D1E65">
      <w:r w:rsidRPr="005D1E65">
        <w:t>2. If 4 images then total 3 data points were created</w:t>
      </w:r>
    </w:p>
    <w:p w14:paraId="6927C1CB" w14:textId="77777777" w:rsidR="005D1E65" w:rsidRPr="005D1E65" w:rsidRDefault="005D1E65" w:rsidP="005D1E65">
      <w:pPr>
        <w:numPr>
          <w:ilvl w:val="0"/>
          <w:numId w:val="32"/>
        </w:numPr>
      </w:pPr>
      <w:r w:rsidRPr="005D1E65">
        <w:t>1</w:t>
      </w:r>
      <w:r w:rsidRPr="005D1E65">
        <w:rPr>
          <w:vertAlign w:val="superscript"/>
        </w:rPr>
        <w:t>st</w:t>
      </w:r>
      <w:r w:rsidRPr="005D1E65">
        <w:t xml:space="preserve"> image + 4</w:t>
      </w:r>
      <w:r w:rsidRPr="005D1E65">
        <w:rPr>
          <w:vertAlign w:val="superscript"/>
        </w:rPr>
        <w:t>th</w:t>
      </w:r>
      <w:r w:rsidRPr="005D1E65">
        <w:t xml:space="preserve"> image</w:t>
      </w:r>
    </w:p>
    <w:p w14:paraId="35428727" w14:textId="77777777" w:rsidR="005D1E65" w:rsidRPr="005D1E65" w:rsidRDefault="005D1E65" w:rsidP="005D1E65">
      <w:pPr>
        <w:numPr>
          <w:ilvl w:val="0"/>
          <w:numId w:val="32"/>
        </w:numPr>
      </w:pPr>
      <w:r w:rsidRPr="005D1E65">
        <w:t>2</w:t>
      </w:r>
      <w:r w:rsidRPr="005D1E65">
        <w:rPr>
          <w:vertAlign w:val="superscript"/>
        </w:rPr>
        <w:t>nd</w:t>
      </w:r>
      <w:r w:rsidRPr="005D1E65">
        <w:t xml:space="preserve"> image + 4</w:t>
      </w:r>
      <w:r w:rsidRPr="005D1E65">
        <w:rPr>
          <w:vertAlign w:val="superscript"/>
        </w:rPr>
        <w:t>th</w:t>
      </w:r>
      <w:r w:rsidRPr="005D1E65">
        <w:t xml:space="preserve"> image</w:t>
      </w:r>
    </w:p>
    <w:p w14:paraId="5447A70D" w14:textId="77777777" w:rsidR="005D1E65" w:rsidRPr="005D1E65" w:rsidRDefault="005D1E65" w:rsidP="005D1E65">
      <w:pPr>
        <w:numPr>
          <w:ilvl w:val="0"/>
          <w:numId w:val="32"/>
        </w:numPr>
      </w:pPr>
      <w:r w:rsidRPr="005D1E65">
        <w:t>3</w:t>
      </w:r>
      <w:r w:rsidRPr="005D1E65">
        <w:rPr>
          <w:vertAlign w:val="superscript"/>
        </w:rPr>
        <w:t>rd</w:t>
      </w:r>
      <w:r w:rsidRPr="005D1E65">
        <w:t xml:space="preserve"> image + 4</w:t>
      </w:r>
      <w:r w:rsidRPr="005D1E65">
        <w:rPr>
          <w:vertAlign w:val="superscript"/>
        </w:rPr>
        <w:t>th</w:t>
      </w:r>
      <w:r w:rsidRPr="005D1E65">
        <w:t xml:space="preserve"> image</w:t>
      </w:r>
    </w:p>
    <w:p w14:paraId="5BE08D4A" w14:textId="77777777" w:rsidR="005D1E65" w:rsidRPr="005D1E65" w:rsidRDefault="005D1E65" w:rsidP="005D1E65">
      <w:r w:rsidRPr="005D1E65">
        <w:t>3. If 3 images then total 2 data points were created</w:t>
      </w:r>
    </w:p>
    <w:p w14:paraId="50993B7B" w14:textId="77777777" w:rsidR="005D1E65" w:rsidRPr="005D1E65" w:rsidRDefault="005D1E65" w:rsidP="005D1E65">
      <w:pPr>
        <w:numPr>
          <w:ilvl w:val="0"/>
          <w:numId w:val="31"/>
        </w:numPr>
      </w:pPr>
      <w:r w:rsidRPr="005D1E65">
        <w:t>1</w:t>
      </w:r>
      <w:r w:rsidRPr="005D1E65">
        <w:rPr>
          <w:vertAlign w:val="superscript"/>
        </w:rPr>
        <w:t>st</w:t>
      </w:r>
      <w:r w:rsidRPr="005D1E65">
        <w:t xml:space="preserve"> image + 3</w:t>
      </w:r>
      <w:r w:rsidRPr="005D1E65">
        <w:rPr>
          <w:vertAlign w:val="superscript"/>
        </w:rPr>
        <w:t>rd</w:t>
      </w:r>
      <w:r w:rsidRPr="005D1E65">
        <w:t xml:space="preserve"> image</w:t>
      </w:r>
    </w:p>
    <w:p w14:paraId="218BB13B" w14:textId="77777777" w:rsidR="005D1E65" w:rsidRPr="005D1E65" w:rsidRDefault="005D1E65" w:rsidP="005D1E65">
      <w:pPr>
        <w:numPr>
          <w:ilvl w:val="0"/>
          <w:numId w:val="31"/>
        </w:numPr>
      </w:pPr>
      <w:r w:rsidRPr="005D1E65">
        <w:t>2</w:t>
      </w:r>
      <w:r w:rsidRPr="005D1E65">
        <w:rPr>
          <w:vertAlign w:val="superscript"/>
        </w:rPr>
        <w:t>nd</w:t>
      </w:r>
      <w:r w:rsidRPr="005D1E65">
        <w:t xml:space="preserve"> image + 3</w:t>
      </w:r>
      <w:r w:rsidRPr="005D1E65">
        <w:rPr>
          <w:vertAlign w:val="superscript"/>
        </w:rPr>
        <w:t>rd</w:t>
      </w:r>
      <w:r w:rsidRPr="005D1E65">
        <w:t xml:space="preserve"> image</w:t>
      </w:r>
    </w:p>
    <w:p w14:paraId="071AEC38" w14:textId="77777777" w:rsidR="005D1E65" w:rsidRPr="005D1E65" w:rsidRDefault="005D1E65" w:rsidP="005D1E65">
      <w:r w:rsidRPr="005D1E65">
        <w:t>4. If 2 images then it is according to the requirement</w:t>
      </w:r>
    </w:p>
    <w:p w14:paraId="2EE4D445" w14:textId="77777777" w:rsidR="005D1E65" w:rsidRPr="005D1E65" w:rsidRDefault="005D1E65" w:rsidP="005D1E65">
      <w:r w:rsidRPr="005D1E65">
        <w:t>5. At last, if 1 image, it was replicated to make it 2.</w:t>
      </w:r>
    </w:p>
    <w:p w14:paraId="353FA9E7" w14:textId="77777777" w:rsidR="00C3455A" w:rsidRDefault="00C3455A"/>
    <w:p w14:paraId="6665E020" w14:textId="47F79E18" w:rsidR="00C3455A" w:rsidRDefault="00415BF7" w:rsidP="00C3455A">
      <w:pPr>
        <w:pStyle w:val="Heading2"/>
        <w:jc w:val="both"/>
      </w:pPr>
      <w:bookmarkStart w:id="30" w:name="_Toc190330842"/>
      <w:r>
        <w:lastRenderedPageBreak/>
        <w:t>4.4</w:t>
      </w:r>
      <w:r w:rsidR="00C3455A">
        <w:t xml:space="preserve"> </w:t>
      </w:r>
      <w:r>
        <w:t>Baseline Model [Encoder-Decoder]</w:t>
      </w:r>
      <w:bookmarkEnd w:id="30"/>
    </w:p>
    <w:p w14:paraId="7F0DE768" w14:textId="53738481" w:rsidR="005D1E65" w:rsidRPr="006221A6" w:rsidRDefault="005D1E65" w:rsidP="005D1E65">
      <w:r w:rsidRPr="006221A6">
        <w:t xml:space="preserve">A sequence-to-sequence model is a deep learning model that takes a sequence of items (in </w:t>
      </w:r>
      <w:r>
        <w:t>this</w:t>
      </w:r>
      <w:r w:rsidRPr="006221A6">
        <w:t xml:space="preserve"> case, features of an image) and outputs another sequence of items (reports).</w:t>
      </w:r>
    </w:p>
    <w:p w14:paraId="6847828F" w14:textId="77777777" w:rsidR="005D1E65" w:rsidRDefault="005D1E65" w:rsidP="005D1E65">
      <w:r w:rsidRPr="006221A6">
        <w:t>The encoder processes each item in the input sequence, it compiles the information it captures into a vector called the context. After processing the entire input sequence, the encoder sends the context over to the decoder, which begins producing the outpu</w:t>
      </w:r>
      <w:r>
        <w:t xml:space="preserve">t sequence item by item. </w:t>
      </w:r>
      <w:r w:rsidRPr="006221A6">
        <w:t>The</w:t>
      </w:r>
      <w:r>
        <w:t xml:space="preserve"> steps followed are following</w:t>
      </w:r>
      <w:r w:rsidRPr="006221A6">
        <w:t>:</w:t>
      </w:r>
    </w:p>
    <w:p w14:paraId="71895345" w14:textId="611EBF9C" w:rsidR="00CC01D8" w:rsidRPr="000A0059" w:rsidRDefault="00CC01D8" w:rsidP="002F12B1">
      <w:pPr>
        <w:pStyle w:val="Heading3"/>
        <w:ind w:left="720"/>
        <w:jc w:val="both"/>
      </w:pPr>
      <w:bookmarkStart w:id="31" w:name="_Toc190330843"/>
      <w:r>
        <w:t>4.4.1 Add Token in text data</w:t>
      </w:r>
      <w:bookmarkEnd w:id="31"/>
    </w:p>
    <w:p w14:paraId="02CAC7B1" w14:textId="2F291B05" w:rsidR="00415BF7" w:rsidRDefault="00415BF7" w:rsidP="00AB5BAF">
      <w:pPr>
        <w:ind w:left="720"/>
      </w:pPr>
      <w:r w:rsidRPr="00AA680B">
        <w:t xml:space="preserve">After creating new data points from existing </w:t>
      </w:r>
      <w:r>
        <w:t xml:space="preserve">data points, </w:t>
      </w:r>
      <w:r w:rsidRPr="00AA680B">
        <w:t xml:space="preserve">&lt;start&gt; and &lt;end&gt; token </w:t>
      </w:r>
      <w:r w:rsidR="005D1E65">
        <w:t xml:space="preserve">were </w:t>
      </w:r>
      <w:r>
        <w:t xml:space="preserve">added </w:t>
      </w:r>
      <w:r w:rsidR="005D1E65">
        <w:t>into text data and the</w:t>
      </w:r>
      <w:r w:rsidRPr="00AA680B">
        <w:t xml:space="preserve"> decoder input and output</w:t>
      </w:r>
      <w:r w:rsidR="005D1E65">
        <w:t xml:space="preserve"> were prepared</w:t>
      </w:r>
      <w:r w:rsidRPr="00AA680B">
        <w:t xml:space="preserve">. The </w:t>
      </w:r>
      <w:r w:rsidRPr="005D1E65">
        <w:rPr>
          <w:b/>
        </w:rPr>
        <w:t>start</w:t>
      </w:r>
      <w:r w:rsidRPr="00AA680B">
        <w:t xml:space="preserve"> and </w:t>
      </w:r>
      <w:r w:rsidR="005D1E65">
        <w:rPr>
          <w:b/>
        </w:rPr>
        <w:t>e</w:t>
      </w:r>
      <w:r w:rsidRPr="005D1E65">
        <w:rPr>
          <w:b/>
        </w:rPr>
        <w:t>nd</w:t>
      </w:r>
      <w:r w:rsidR="005D1E65">
        <w:t xml:space="preserve"> tokens were</w:t>
      </w:r>
      <w:r w:rsidRPr="00AA680B">
        <w:t xml:space="preserve"> s</w:t>
      </w:r>
      <w:r w:rsidR="005D1E65">
        <w:t>pecial tokens added at the beginning</w:t>
      </w:r>
      <w:r w:rsidRPr="00AA680B">
        <w:t xml:space="preserve"> of the</w:t>
      </w:r>
      <w:r w:rsidR="005D1E65">
        <w:t xml:space="preserve"> sentence and e</w:t>
      </w:r>
      <w:r w:rsidRPr="00AA680B">
        <w:t xml:space="preserve">nd of </w:t>
      </w:r>
      <w:r w:rsidR="007A405D">
        <w:t>the sentence respectively to help</w:t>
      </w:r>
      <w:r w:rsidRPr="00AA680B">
        <w:t xml:space="preserve"> the model learn the sentences</w:t>
      </w:r>
      <w:r w:rsidR="007A405D">
        <w:t xml:space="preserve"> structure</w:t>
      </w:r>
      <w:r w:rsidRPr="00AA680B">
        <w:t>.</w:t>
      </w:r>
    </w:p>
    <w:p w14:paraId="289D7FE1" w14:textId="1B44D6FD" w:rsidR="00CC01D8" w:rsidRPr="000A0059" w:rsidRDefault="00CC01D8" w:rsidP="002F12B1">
      <w:pPr>
        <w:pStyle w:val="Heading3"/>
        <w:ind w:left="720"/>
        <w:jc w:val="both"/>
      </w:pPr>
      <w:bookmarkStart w:id="32" w:name="_Toc190330844"/>
      <w:r>
        <w:t>4.4.2 Tokenization</w:t>
      </w:r>
      <w:bookmarkEnd w:id="32"/>
    </w:p>
    <w:p w14:paraId="2C1DFFA8" w14:textId="2745A6A6" w:rsidR="00415BF7" w:rsidRDefault="007A405D" w:rsidP="00AB5BAF">
      <w:pPr>
        <w:ind w:left="720"/>
      </w:pPr>
      <w:r w:rsidRPr="007A405D">
        <w:t xml:space="preserve">Since machines only understand numerical values, text data cannot be directly fed into deep learning and machine learning models. Therefore, the text data was converted into numerical data using a Tokenizer. Tools provided by the </w:t>
      </w:r>
      <w:proofErr w:type="spellStart"/>
      <w:r w:rsidRPr="007A405D">
        <w:t>TensorFlow</w:t>
      </w:r>
      <w:proofErr w:type="spellEnd"/>
      <w:r w:rsidRPr="007A405D">
        <w:t xml:space="preserve"> deep learning library were used to perform this operation.</w:t>
      </w:r>
    </w:p>
    <w:p w14:paraId="257755E6" w14:textId="435D55E1" w:rsidR="00415BF7" w:rsidRDefault="00CC01D8" w:rsidP="007A405D">
      <w:pPr>
        <w:pStyle w:val="Heading3"/>
        <w:ind w:left="720"/>
        <w:jc w:val="both"/>
      </w:pPr>
      <w:bookmarkStart w:id="33" w:name="_Toc190330845"/>
      <w:r>
        <w:t>4.4.3 Image Feature</w:t>
      </w:r>
      <w:bookmarkEnd w:id="33"/>
    </w:p>
    <w:p w14:paraId="633B2FD3" w14:textId="77777777" w:rsidR="007A405D" w:rsidRDefault="007A405D" w:rsidP="007A405D">
      <w:pPr>
        <w:ind w:left="720"/>
      </w:pPr>
      <w:r>
        <w:t xml:space="preserve">The transfer learning was used for converting the image to a feature vector, and the pre-trained </w:t>
      </w:r>
      <w:proofErr w:type="spellStart"/>
      <w:r>
        <w:t>CheXnet</w:t>
      </w:r>
      <w:proofErr w:type="spellEnd"/>
      <w:r>
        <w:t xml:space="preserve"> competition model weights were utilized. </w:t>
      </w:r>
    </w:p>
    <w:p w14:paraId="70A69E85" w14:textId="77777777" w:rsidR="007A405D" w:rsidRDefault="007A405D" w:rsidP="007A405D">
      <w:pPr>
        <w:ind w:left="720"/>
      </w:pPr>
      <w:r>
        <w:t xml:space="preserve">The </w:t>
      </w:r>
      <w:proofErr w:type="spellStart"/>
      <w:r>
        <w:t>CheXnet</w:t>
      </w:r>
      <w:proofErr w:type="spellEnd"/>
      <w:r>
        <w:t xml:space="preserve"> model, a DenseNet121-layered architecture was trained on 112,120 chest X-ray images for the classification of 14 diseases. The weights of that model were loaded, and the image was passed through that model while ignoring the top layer.</w:t>
      </w:r>
    </w:p>
    <w:p w14:paraId="0EF94841" w14:textId="431C5199" w:rsidR="007A405D" w:rsidRDefault="007A405D" w:rsidP="007A405D">
      <w:pPr>
        <w:ind w:left="720"/>
      </w:pPr>
      <w:r>
        <w:t>As two X-rays correspond to each patient, each image was preprocessed according to the input of the DenseNet121 model, and the model’s output for both images were concatenated at the end.</w:t>
      </w:r>
    </w:p>
    <w:p w14:paraId="5FC3E04E" w14:textId="28117048" w:rsidR="00415BF7" w:rsidRDefault="00CC01D8" w:rsidP="007A405D">
      <w:pPr>
        <w:pStyle w:val="Heading3"/>
        <w:ind w:left="720"/>
        <w:jc w:val="both"/>
      </w:pPr>
      <w:bookmarkStart w:id="34" w:name="_Toc190330846"/>
      <w:r>
        <w:t>4.4.4 Encoder-Decoder Architecture</w:t>
      </w:r>
      <w:bookmarkEnd w:id="34"/>
    </w:p>
    <w:p w14:paraId="143466EE" w14:textId="77777777" w:rsidR="007A405D" w:rsidRDefault="007A405D" w:rsidP="007A405D">
      <w:pPr>
        <w:ind w:left="720"/>
      </w:pPr>
      <w:r>
        <w:t>Then the concatenated image tensors were passed to encoder, image features were fed into a dense layer having 512 neurons and then a dropout was added layer for tuning. In the decoder part, an embedding layer, a dropout layer, and an LSTM layer are included. The input sequence, i.e., the encoder output is passed to the embedding layer. Then, the output of this layer is passed to the dropout layer and finally fed into the LSTM</w:t>
      </w:r>
    </w:p>
    <w:p w14:paraId="395D7FF1" w14:textId="77777777" w:rsidR="007A405D" w:rsidRDefault="007A405D" w:rsidP="007A405D">
      <w:pPr>
        <w:ind w:left="720"/>
      </w:pPr>
      <w:r>
        <w:lastRenderedPageBreak/>
        <w:t>LSTM layer is Long Short-Term Memory networks — are a special kind of RNN, capable of learning long-term dependencies.</w:t>
      </w:r>
    </w:p>
    <w:p w14:paraId="53022554" w14:textId="77777777" w:rsidR="007A405D" w:rsidRDefault="007A405D" w:rsidP="007A405D">
      <w:pPr>
        <w:ind w:left="720"/>
      </w:pPr>
      <w:r>
        <w:t xml:space="preserve">The outputs of the encoder and decoder were then added using the Add layer of </w:t>
      </w:r>
      <w:proofErr w:type="spellStart"/>
      <w:r>
        <w:t>Keras</w:t>
      </w:r>
      <w:proofErr w:type="spellEnd"/>
      <w:r>
        <w:t>. This output was passed to a Time Distributed Dense layer. The Time Distributed Dense layer was applied at the end because the output is sequential, and it needed to be applied to every temporal slice of the output.</w:t>
      </w:r>
    </w:p>
    <w:p w14:paraId="5DFAB2F9" w14:textId="145EED1F" w:rsidR="007A405D" w:rsidRDefault="007A405D" w:rsidP="007A405D">
      <w:pPr>
        <w:ind w:left="720"/>
      </w:pPr>
      <w:r w:rsidRPr="007A405D">
        <w:rPr>
          <w:b/>
        </w:rPr>
        <w:t>Note:</w:t>
      </w:r>
      <w:r>
        <w:t xml:space="preserve"> The dropout layers are added only for fine tuning the model.</w:t>
      </w:r>
    </w:p>
    <w:p w14:paraId="28A0B3C7" w14:textId="77777777" w:rsidR="00415BF7" w:rsidRPr="00C661BD" w:rsidRDefault="00415BF7" w:rsidP="002F12B1">
      <w:pPr>
        <w:pStyle w:val="Heading3"/>
        <w:ind w:left="720"/>
        <w:jc w:val="both"/>
      </w:pPr>
    </w:p>
    <w:p w14:paraId="5E7F86D6" w14:textId="425442DE" w:rsidR="00415BF7" w:rsidRDefault="00CC01D8" w:rsidP="007A405D">
      <w:pPr>
        <w:pStyle w:val="Heading3"/>
        <w:ind w:left="720"/>
        <w:jc w:val="both"/>
      </w:pPr>
      <w:bookmarkStart w:id="35" w:name="_Toc190330847"/>
      <w:r>
        <w:t>4.4.5 Model Inferenc</w:t>
      </w:r>
      <w:r w:rsidR="007A405D">
        <w:t>e</w:t>
      </w:r>
      <w:bookmarkEnd w:id="35"/>
    </w:p>
    <w:p w14:paraId="57B2EDF5" w14:textId="49C9FFEA" w:rsidR="007A405D" w:rsidRDefault="007A405D" w:rsidP="00AB5BAF">
      <w:pPr>
        <w:ind w:left="720"/>
      </w:pPr>
      <w:r w:rsidRPr="007A405D">
        <w:t xml:space="preserve">In the inference stage, the </w:t>
      </w:r>
      <w:proofErr w:type="spellStart"/>
      <w:r w:rsidRPr="007A405D">
        <w:t>argmax</w:t>
      </w:r>
      <w:proofErr w:type="spellEnd"/>
      <w:r w:rsidRPr="007A405D">
        <w:t xml:space="preserve"> based Greedy search was used to find the output sentence. Greedy search is a vanilla implementation for generation of output which is selecting a single word with maximum probability from the entire vocabulary.</w:t>
      </w:r>
    </w:p>
    <w:p w14:paraId="78FFC84E" w14:textId="77777777" w:rsidR="00415BF7" w:rsidRDefault="00415BF7" w:rsidP="00415BF7"/>
    <w:p w14:paraId="2A907082" w14:textId="0378E946" w:rsidR="00415BF7" w:rsidRDefault="00415BF7" w:rsidP="00415BF7">
      <w:pPr>
        <w:pStyle w:val="Heading2"/>
        <w:jc w:val="both"/>
      </w:pPr>
      <w:bookmarkStart w:id="36" w:name="_Toc190330848"/>
      <w:r>
        <w:t xml:space="preserve">4.5 </w:t>
      </w:r>
      <w:proofErr w:type="spellStart"/>
      <w:r>
        <w:t>CheXNet</w:t>
      </w:r>
      <w:proofErr w:type="spellEnd"/>
      <w:r>
        <w:t xml:space="preserve"> Architecture (DenseNet-121)</w:t>
      </w:r>
      <w:bookmarkEnd w:id="36"/>
    </w:p>
    <w:p w14:paraId="7BE838FE" w14:textId="77777777" w:rsidR="00415BF7" w:rsidRDefault="00415BF7" w:rsidP="00415BF7">
      <w:r w:rsidRPr="002B4511">
        <w:t xml:space="preserve">The </w:t>
      </w:r>
      <w:proofErr w:type="spellStart"/>
      <w:r w:rsidRPr="002B4511">
        <w:t>CheXNet</w:t>
      </w:r>
      <w:proofErr w:type="spellEnd"/>
      <w:r w:rsidRPr="002B4511">
        <w:t xml:space="preserve"> model is an adaptation of the DenseNet-121 architecture, which is known for its efficient feature reuse and compact design. Here is the breakdown of the DenseNet-121 architecture</w:t>
      </w:r>
      <w:r>
        <w:t xml:space="preserve">. </w:t>
      </w:r>
    </w:p>
    <w:p w14:paraId="16DF55AC" w14:textId="77777777" w:rsidR="00415BF7" w:rsidRDefault="00415BF7" w:rsidP="00415BF7">
      <w:pPr>
        <w:pStyle w:val="ListParagraph"/>
        <w:numPr>
          <w:ilvl w:val="0"/>
          <w:numId w:val="33"/>
        </w:numPr>
        <w:spacing w:after="200"/>
        <w:rPr>
          <w:szCs w:val="24"/>
        </w:rPr>
      </w:pPr>
      <w:r w:rsidRPr="00A37D8E">
        <w:rPr>
          <w:szCs w:val="24"/>
        </w:rPr>
        <w:t>Input layer</w:t>
      </w:r>
    </w:p>
    <w:p w14:paraId="10E66275" w14:textId="77777777" w:rsidR="00415BF7" w:rsidRDefault="00415BF7" w:rsidP="00415BF7">
      <w:pPr>
        <w:pStyle w:val="ListParagraph"/>
        <w:numPr>
          <w:ilvl w:val="0"/>
          <w:numId w:val="34"/>
        </w:numPr>
        <w:spacing w:after="200"/>
        <w:rPr>
          <w:szCs w:val="24"/>
        </w:rPr>
      </w:pPr>
      <w:r w:rsidRPr="00A37D8E">
        <w:rPr>
          <w:szCs w:val="24"/>
        </w:rPr>
        <w:t>Input shape: 224×224×3 (Resized chest X-ray image).</w:t>
      </w:r>
    </w:p>
    <w:p w14:paraId="715BD41B" w14:textId="77777777" w:rsidR="00415BF7" w:rsidRDefault="00415BF7" w:rsidP="00415BF7">
      <w:pPr>
        <w:pStyle w:val="ListParagraph"/>
        <w:numPr>
          <w:ilvl w:val="0"/>
          <w:numId w:val="34"/>
        </w:numPr>
        <w:spacing w:after="200"/>
        <w:rPr>
          <w:szCs w:val="24"/>
        </w:rPr>
      </w:pPr>
      <w:r w:rsidRPr="00A37D8E">
        <w:rPr>
          <w:szCs w:val="24"/>
        </w:rPr>
        <w:t>Preprocessing: Normalization and resizing.</w:t>
      </w:r>
    </w:p>
    <w:p w14:paraId="6AE4F316" w14:textId="77777777" w:rsidR="00415BF7" w:rsidRDefault="00415BF7" w:rsidP="00415BF7">
      <w:pPr>
        <w:pStyle w:val="ListParagraph"/>
        <w:numPr>
          <w:ilvl w:val="0"/>
          <w:numId w:val="33"/>
        </w:numPr>
        <w:spacing w:after="200"/>
        <w:rPr>
          <w:szCs w:val="24"/>
        </w:rPr>
      </w:pPr>
      <w:r w:rsidRPr="00A37D8E">
        <w:rPr>
          <w:bCs/>
          <w:szCs w:val="24"/>
        </w:rPr>
        <w:t>Convolution and Pooling</w:t>
      </w:r>
      <w:r w:rsidRPr="00A37D8E">
        <w:rPr>
          <w:szCs w:val="24"/>
        </w:rPr>
        <w:t>:</w:t>
      </w:r>
    </w:p>
    <w:p w14:paraId="6C4E86C1" w14:textId="77777777" w:rsidR="00415BF7" w:rsidRDefault="00415BF7" w:rsidP="00415BF7">
      <w:pPr>
        <w:pStyle w:val="ListParagraph"/>
        <w:numPr>
          <w:ilvl w:val="0"/>
          <w:numId w:val="35"/>
        </w:numPr>
        <w:spacing w:after="200"/>
        <w:rPr>
          <w:szCs w:val="24"/>
        </w:rPr>
      </w:pPr>
      <w:r w:rsidRPr="00A37D8E">
        <w:rPr>
          <w:szCs w:val="24"/>
        </w:rPr>
        <w:t xml:space="preserve">Initial convolution: </w:t>
      </w:r>
      <w:r w:rsidRPr="00A37D8E">
        <w:rPr>
          <w:rStyle w:val="katex-mathml"/>
          <w:szCs w:val="24"/>
        </w:rPr>
        <w:t xml:space="preserve">7×7 </w:t>
      </w:r>
      <w:r w:rsidRPr="00A37D8E">
        <w:rPr>
          <w:szCs w:val="24"/>
        </w:rPr>
        <w:t>kernel with stride 2 and padding.</w:t>
      </w:r>
    </w:p>
    <w:p w14:paraId="1B948C62" w14:textId="77777777" w:rsidR="00415BF7" w:rsidRDefault="00415BF7" w:rsidP="00415BF7">
      <w:pPr>
        <w:pStyle w:val="ListParagraph"/>
        <w:numPr>
          <w:ilvl w:val="0"/>
          <w:numId w:val="35"/>
        </w:numPr>
        <w:spacing w:after="200"/>
        <w:rPr>
          <w:szCs w:val="24"/>
        </w:rPr>
      </w:pPr>
      <w:r w:rsidRPr="00A37D8E">
        <w:rPr>
          <w:szCs w:val="24"/>
        </w:rPr>
        <w:t xml:space="preserve">Max pooling: </w:t>
      </w:r>
      <w:r>
        <w:rPr>
          <w:szCs w:val="24"/>
        </w:rPr>
        <w:t>3</w:t>
      </w:r>
      <w:r w:rsidRPr="00A37D8E">
        <w:rPr>
          <w:szCs w:val="24"/>
        </w:rPr>
        <w:t>×3 kernel with stride 2.</w:t>
      </w:r>
    </w:p>
    <w:p w14:paraId="2CDA3F3B" w14:textId="77777777" w:rsidR="00415BF7" w:rsidRDefault="00415BF7" w:rsidP="00415BF7">
      <w:pPr>
        <w:ind w:left="1080"/>
      </w:pPr>
    </w:p>
    <w:p w14:paraId="4BB873AE" w14:textId="77777777" w:rsidR="00415BF7" w:rsidRDefault="00415BF7" w:rsidP="00415BF7">
      <w:pPr>
        <w:ind w:left="1080"/>
      </w:pPr>
      <w:r>
        <w:t>Convolution operation: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384"/>
      </w:tblGrid>
      <w:tr w:rsidR="00C249F8" w:rsidRPr="00C249F8" w14:paraId="3FA21CB0" w14:textId="77777777" w:rsidTr="00C249F8">
        <w:trPr>
          <w:trHeight w:val="782"/>
        </w:trPr>
        <w:tc>
          <w:tcPr>
            <w:tcW w:w="8635" w:type="dxa"/>
          </w:tcPr>
          <w:p w14:paraId="3B87688B" w14:textId="77777777" w:rsidR="00C249F8" w:rsidRPr="00C249F8" w:rsidRDefault="00277A8A" w:rsidP="00C249F8">
            <w:pPr>
              <w:pStyle w:val="Caption"/>
            </w:pPr>
            <m:oMathPara>
              <m:oMath>
                <m:sSub>
                  <m:sSubPr>
                    <m:ctrlPr>
                      <w:rPr>
                        <w:rFonts w:ascii="Cambria Math" w:hAnsi="Cambria Math"/>
                      </w:rPr>
                    </m:ctrlPr>
                  </m:sSubPr>
                  <m:e>
                    <m:r>
                      <w:rPr>
                        <w:rFonts w:ascii="Cambria Math" w:hAnsi="Cambria Math"/>
                      </w:rPr>
                      <m:t>Y</m:t>
                    </m:r>
                  </m:e>
                  <m:sub>
                    <m:r>
                      <m:rPr>
                        <m:sty m:val="p"/>
                      </m:rPr>
                      <w:rPr>
                        <w:rFonts w:ascii="Cambria Math" w:hAnsi="Cambria Math"/>
                      </w:rPr>
                      <m:t>(i,j)</m:t>
                    </m:r>
                  </m:sub>
                </m:sSub>
                <m:r>
                  <m:rPr>
                    <m:sty m:val="p"/>
                  </m:rPr>
                  <w:rPr>
                    <w:rFonts w:asci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-1</m:t>
                    </m:r>
                  </m:sup>
                  <m:e>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(i+m, j+n)</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(m,n)</m:t>
                        </m:r>
                      </m:sub>
                    </m:sSub>
                    <m:r>
                      <w:rPr>
                        <w:rFonts w:ascii="Cambria Math" w:hAnsi="Cambria Math"/>
                      </w:rPr>
                      <m:t>+B</m:t>
                    </m:r>
                  </m:e>
                </m:nary>
              </m:oMath>
            </m:oMathPara>
          </w:p>
        </w:tc>
        <w:tc>
          <w:tcPr>
            <w:tcW w:w="384" w:type="dxa"/>
          </w:tcPr>
          <w:p w14:paraId="54C25E22" w14:textId="2327557A" w:rsidR="00C249F8" w:rsidRPr="00C249F8" w:rsidRDefault="007A3237" w:rsidP="00C249F8">
            <w:pPr>
              <w:pStyle w:val="Caption"/>
            </w:pPr>
            <w:r>
              <w:rPr>
                <w:noProof/>
              </w:rPr>
              <w:fldChar w:fldCharType="begin"/>
            </w:r>
            <w:r>
              <w:rPr>
                <w:noProof/>
              </w:rPr>
              <w:instrText xml:space="preserve"> SEQ Equation \* ARABIC </w:instrText>
            </w:r>
            <w:r>
              <w:rPr>
                <w:noProof/>
              </w:rPr>
              <w:fldChar w:fldCharType="separate"/>
            </w:r>
            <w:bookmarkStart w:id="37" w:name="_Toc190273621"/>
            <w:r w:rsidR="00431629">
              <w:rPr>
                <w:noProof/>
              </w:rPr>
              <w:t>1</w:t>
            </w:r>
            <w:bookmarkEnd w:id="37"/>
            <w:r>
              <w:rPr>
                <w:noProof/>
              </w:rPr>
              <w:fldChar w:fldCharType="end"/>
            </w:r>
          </w:p>
        </w:tc>
      </w:tr>
    </w:tbl>
    <w:p w14:paraId="2BCCB766" w14:textId="77777777" w:rsidR="00415BF7" w:rsidRPr="00F556BD" w:rsidRDefault="00277A8A" w:rsidP="00415BF7">
      <w:pPr>
        <w:pStyle w:val="ListParagraph"/>
        <w:numPr>
          <w:ilvl w:val="1"/>
          <w:numId w:val="38"/>
        </w:numPr>
        <w:spacing w:after="200"/>
      </w:pPr>
      <m:oMath>
        <m:sSub>
          <m:sSubPr>
            <m:ctrlPr>
              <w:rPr>
                <w:rFonts w:ascii="Cambria Math" w:hAnsi="Cambria Math"/>
              </w:rPr>
            </m:ctrlPr>
          </m:sSubPr>
          <m:e>
            <m:r>
              <w:rPr>
                <w:rFonts w:ascii="Cambria Math" w:hAnsi="Cambria Math"/>
              </w:rPr>
              <m:t>Y</m:t>
            </m:r>
          </m:e>
          <m:sub>
            <m:r>
              <m:rPr>
                <m:sty m:val="p"/>
              </m:rPr>
              <w:rPr>
                <w:rFonts w:ascii="Cambria Math" w:hAnsi="Cambria Math"/>
              </w:rPr>
              <m:t>(i,j)</m:t>
            </m:r>
          </m:sub>
        </m:sSub>
      </m:oMath>
      <w:r w:rsidR="00415BF7" w:rsidRPr="00F556BD">
        <w:t xml:space="preserve">: The value at position </w:t>
      </w:r>
      <w:r w:rsidR="00415BF7" w:rsidRPr="00F556BD">
        <w:rPr>
          <w:rStyle w:val="katex-mathml"/>
        </w:rPr>
        <w:t>(</w:t>
      </w:r>
      <w:proofErr w:type="spellStart"/>
      <w:r w:rsidR="00415BF7">
        <w:rPr>
          <w:rStyle w:val="katex-mathml"/>
        </w:rPr>
        <w:t>i</w:t>
      </w:r>
      <w:proofErr w:type="gramStart"/>
      <w:r w:rsidR="00415BF7" w:rsidRPr="00F556BD">
        <w:rPr>
          <w:rStyle w:val="katex-mathml"/>
        </w:rPr>
        <w:t>,j</w:t>
      </w:r>
      <w:proofErr w:type="spellEnd"/>
      <w:proofErr w:type="gramEnd"/>
      <w:r w:rsidR="00415BF7" w:rsidRPr="00F556BD">
        <w:rPr>
          <w:rStyle w:val="katex-mathml"/>
        </w:rPr>
        <w:t xml:space="preserve">) </w:t>
      </w:r>
      <w:r w:rsidR="00415BF7" w:rsidRPr="00F556BD">
        <w:t>in the output feature map.</w:t>
      </w:r>
    </w:p>
    <w:p w14:paraId="67A488E9" w14:textId="77777777" w:rsidR="00415BF7" w:rsidRPr="00F556BD" w:rsidRDefault="00277A8A" w:rsidP="00415BF7">
      <w:pPr>
        <w:pStyle w:val="ListParagraph"/>
        <w:numPr>
          <w:ilvl w:val="1"/>
          <w:numId w:val="38"/>
        </w:numPr>
        <w:spacing w:after="200"/>
        <w:rPr>
          <w:rStyle w:val="katex-mathml"/>
        </w:rPr>
      </w:pPr>
      <m:oMath>
        <m:sSub>
          <m:sSubPr>
            <m:ctrlPr>
              <w:rPr>
                <w:rFonts w:ascii="Cambria Math" w:hAnsi="Cambria Math"/>
                <w:i/>
              </w:rPr>
            </m:ctrlPr>
          </m:sSubPr>
          <m:e>
            <m:r>
              <w:rPr>
                <w:rFonts w:ascii="Cambria Math" w:hAnsi="Cambria Math"/>
              </w:rPr>
              <m:t>X</m:t>
            </m:r>
          </m:e>
          <m:sub>
            <m:r>
              <w:rPr>
                <w:rFonts w:ascii="Cambria Math" w:hAnsi="Cambria Math"/>
              </w:rPr>
              <m:t>(i+m, j+n)</m:t>
            </m:r>
          </m:sub>
        </m:sSub>
      </m:oMath>
      <w:r w:rsidR="00415BF7" w:rsidRPr="00F556BD">
        <w:t xml:space="preserve">: The value at position </w:t>
      </w:r>
      <w:r w:rsidR="00415BF7" w:rsidRPr="00F556BD">
        <w:rPr>
          <w:rStyle w:val="katex-mathml"/>
        </w:rPr>
        <w:t>(</w:t>
      </w:r>
      <w:proofErr w:type="spellStart"/>
      <w:r w:rsidR="00415BF7" w:rsidRPr="00F556BD">
        <w:rPr>
          <w:rStyle w:val="katex-mathml"/>
        </w:rPr>
        <w:t>i+m</w:t>
      </w:r>
      <w:proofErr w:type="gramStart"/>
      <w:r w:rsidR="00415BF7" w:rsidRPr="00F556BD">
        <w:rPr>
          <w:rStyle w:val="katex-mathml"/>
        </w:rPr>
        <w:t>,j</w:t>
      </w:r>
      <w:proofErr w:type="gramEnd"/>
      <w:r w:rsidR="00415BF7" w:rsidRPr="00F556BD">
        <w:rPr>
          <w:rStyle w:val="katex-mathml"/>
        </w:rPr>
        <w:t>+n</w:t>
      </w:r>
      <w:proofErr w:type="spellEnd"/>
      <w:r w:rsidR="00415BF7" w:rsidRPr="00F556BD">
        <w:rPr>
          <w:rStyle w:val="katex-mathml"/>
        </w:rPr>
        <w:t xml:space="preserve">) </w:t>
      </w:r>
      <w:r w:rsidR="00415BF7" w:rsidRPr="00F556BD">
        <w:t xml:space="preserve">in the input feature map (i.e., the region covered by the kernel at position </w:t>
      </w:r>
      <w:r w:rsidR="00415BF7" w:rsidRPr="00F556BD">
        <w:rPr>
          <w:rStyle w:val="katex-mathml"/>
        </w:rPr>
        <w:t>(</w:t>
      </w:r>
      <w:proofErr w:type="spellStart"/>
      <w:r w:rsidR="00415BF7">
        <w:rPr>
          <w:rStyle w:val="katex-mathml"/>
        </w:rPr>
        <w:t>i</w:t>
      </w:r>
      <w:r w:rsidR="00415BF7" w:rsidRPr="00F556BD">
        <w:rPr>
          <w:rStyle w:val="katex-mathml"/>
        </w:rPr>
        <w:t>,j</w:t>
      </w:r>
      <w:proofErr w:type="spellEnd"/>
      <w:r w:rsidR="00415BF7" w:rsidRPr="00F556BD">
        <w:rPr>
          <w:rStyle w:val="katex-mathml"/>
        </w:rPr>
        <w:t>).</w:t>
      </w:r>
    </w:p>
    <w:p w14:paraId="2E255013" w14:textId="77777777" w:rsidR="00415BF7" w:rsidRPr="00F556BD" w:rsidRDefault="00415BF7" w:rsidP="00415BF7">
      <w:pPr>
        <w:pStyle w:val="ListParagraph"/>
        <w:numPr>
          <w:ilvl w:val="1"/>
          <w:numId w:val="38"/>
        </w:numPr>
        <w:spacing w:after="200"/>
      </w:pPr>
      <w:proofErr w:type="gramStart"/>
      <w:r w:rsidRPr="00F556BD">
        <w:t>W(</w:t>
      </w:r>
      <w:proofErr w:type="spellStart"/>
      <w:proofErr w:type="gramEnd"/>
      <w:r>
        <w:t>i</w:t>
      </w:r>
      <w:r w:rsidRPr="00F556BD">
        <w:t>,j</w:t>
      </w:r>
      <w:proofErr w:type="spellEnd"/>
      <w:r w:rsidRPr="00F556BD">
        <w:t xml:space="preserve">): The weight of the kernel at position </w:t>
      </w:r>
      <w:r w:rsidRPr="00F556BD">
        <w:rPr>
          <w:rStyle w:val="katex-mathml"/>
        </w:rPr>
        <w:t>(</w:t>
      </w:r>
      <w:proofErr w:type="spellStart"/>
      <w:r w:rsidRPr="00F556BD">
        <w:rPr>
          <w:rStyle w:val="katex-mathml"/>
        </w:rPr>
        <w:t>m,n</w:t>
      </w:r>
      <w:proofErr w:type="spellEnd"/>
      <w:r w:rsidRPr="00F556BD">
        <w:rPr>
          <w:rStyle w:val="mclose"/>
        </w:rPr>
        <w:t>)</w:t>
      </w:r>
      <w:r w:rsidRPr="00F556BD">
        <w:t>.</w:t>
      </w:r>
    </w:p>
    <w:p w14:paraId="687DC549" w14:textId="77777777" w:rsidR="00415BF7" w:rsidRPr="00F556BD" w:rsidRDefault="00415BF7" w:rsidP="00415BF7">
      <w:pPr>
        <w:pStyle w:val="ListParagraph"/>
        <w:numPr>
          <w:ilvl w:val="1"/>
          <w:numId w:val="38"/>
        </w:numPr>
        <w:spacing w:after="200"/>
      </w:pPr>
      <w:r w:rsidRPr="00F556BD">
        <w:t>B: The bias term added to the result of the convolution.</w:t>
      </w:r>
    </w:p>
    <w:p w14:paraId="3C06804C" w14:textId="77777777" w:rsidR="00415BF7" w:rsidRPr="00F556BD" w:rsidRDefault="00277A8A" w:rsidP="00415BF7">
      <w:pPr>
        <w:pStyle w:val="ListParagraph"/>
        <w:numPr>
          <w:ilvl w:val="1"/>
          <w:numId w:val="38"/>
        </w:numPr>
        <w:spacing w:after="200"/>
      </w:pPr>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oMath>
      <w:r w:rsidR="00415BF7">
        <w:t xml:space="preserve">: The height and width </w:t>
      </w:r>
      <w:r w:rsidR="00415BF7" w:rsidRPr="00F556BD">
        <w:t>of the kernel.</w:t>
      </w:r>
    </w:p>
    <w:p w14:paraId="6074CA56" w14:textId="77777777" w:rsidR="00415BF7" w:rsidRPr="00F556BD" w:rsidRDefault="00415BF7" w:rsidP="00415BF7">
      <w:pPr>
        <w:pStyle w:val="ListParagraph"/>
        <w:numPr>
          <w:ilvl w:val="1"/>
          <w:numId w:val="38"/>
        </w:numPr>
        <w:spacing w:after="200"/>
      </w:pPr>
      <m:oMath>
        <m:r>
          <w:rPr>
            <w:rFonts w:ascii="Cambria Math" w:hAnsi="Cambria Math"/>
          </w:rPr>
          <m:t>m,n</m:t>
        </m:r>
      </m:oMath>
      <w:r w:rsidRPr="00F556BD">
        <w:t>: Indices it</w:t>
      </w:r>
      <w:proofErr w:type="spellStart"/>
      <w:r w:rsidRPr="00F556BD">
        <w:t>erating</w:t>
      </w:r>
      <w:proofErr w:type="spellEnd"/>
      <w:r w:rsidRPr="00F556BD">
        <w:t xml:space="preserve"> over the kernel dimensions.</w:t>
      </w:r>
    </w:p>
    <w:p w14:paraId="7B832034" w14:textId="77777777" w:rsidR="00415BF7" w:rsidRPr="00022151" w:rsidRDefault="00415BF7" w:rsidP="00415BF7">
      <w:pPr>
        <w:ind w:left="1080"/>
      </w:pPr>
      <w:r w:rsidRPr="00022151">
        <w:t>The output size of a convolution layer can be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384"/>
      </w:tblGrid>
      <w:tr w:rsidR="00C249F8" w:rsidRPr="00C249F8" w14:paraId="120D4FD0" w14:textId="77777777" w:rsidTr="00C249F8">
        <w:tc>
          <w:tcPr>
            <w:tcW w:w="8635" w:type="dxa"/>
          </w:tcPr>
          <w:p w14:paraId="123F9CE2" w14:textId="77777777" w:rsidR="00C249F8" w:rsidRPr="00C249F8" w:rsidRDefault="00C249F8" w:rsidP="00C249F8">
            <w:pPr>
              <w:pStyle w:val="Caption"/>
            </w:pPr>
            <m:oMathPara>
              <m:oMath>
                <m:r>
                  <m:rPr>
                    <m:sty m:val="p"/>
                  </m:rPr>
                  <w:rPr>
                    <w:rFonts w:ascii="Cambria Math" w:hAnsi="Cambria Math"/>
                  </w:rPr>
                  <m:t>Output Size </m:t>
                </m:r>
                <m:d>
                  <m:dPr>
                    <m:ctrlPr>
                      <w:rPr>
                        <w:rFonts w:ascii="Cambria Math" w:hAnsi="Cambria Math"/>
                      </w:rPr>
                    </m:ctrlPr>
                  </m:dPr>
                  <m:e>
                    <m:r>
                      <m:rPr>
                        <m:sty m:val="p"/>
                      </m:rPr>
                      <w:rPr>
                        <w:rFonts w:ascii="Cambria Math" w:hAnsi="Cambria Math"/>
                      </w:rPr>
                      <m:t>H, W</m:t>
                    </m:r>
                  </m:e>
                </m:d>
                <m:r>
                  <m:rPr>
                    <m:sty m:val="p"/>
                  </m:rPr>
                  <w:rPr>
                    <w:rFonts w:asci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Input Size </m:t>
                        </m:r>
                        <m:d>
                          <m:dPr>
                            <m:ctrlPr>
                              <w:rPr>
                                <w:rFonts w:ascii="Cambria Math" w:hAnsi="Cambria Math"/>
                              </w:rPr>
                            </m:ctrlPr>
                          </m:dPr>
                          <m:e>
                            <m:r>
                              <m:rPr>
                                <m:sty m:val="p"/>
                              </m:rPr>
                              <w:rPr>
                                <w:rFonts w:ascii="Cambria Math" w:hAnsi="Cambria Math"/>
                              </w:rPr>
                              <m:t>H, W</m:t>
                            </m:r>
                          </m:e>
                        </m:d>
                        <m:r>
                          <m:rPr>
                            <m:sty m:val="p"/>
                          </m:rPr>
                          <w:rPr>
                            <w:rStyle w:val="mbin"/>
                            <w:rFonts w:ascii="Cambria Math" w:hAnsi="Cambria Math"/>
                          </w:rPr>
                          <m:t>-</m:t>
                        </m:r>
                        <m:r>
                          <m:rPr>
                            <m:sty m:val="p"/>
                          </m:rPr>
                          <w:rPr>
                            <w:rStyle w:val="mord"/>
                            <w:rFonts w:ascii="Cambria Math" w:hAnsi="Cambria Math"/>
                          </w:rPr>
                          <m:t>Kernel Size</m:t>
                        </m:r>
                        <m:r>
                          <m:rPr>
                            <m:sty m:val="p"/>
                          </m:rPr>
                          <w:rPr>
                            <w:rStyle w:val="mbin"/>
                            <w:rFonts w:ascii="Cambria Math" w:hAnsi="Cambria Math"/>
                          </w:rPr>
                          <m:t>+</m:t>
                        </m:r>
                        <m:r>
                          <m:rPr>
                            <m:sty m:val="p"/>
                          </m:rPr>
                          <w:rPr>
                            <w:rStyle w:val="mord"/>
                            <w:rFonts w:ascii="Cambria Math" w:hAnsi="Cambria Math"/>
                          </w:rPr>
                          <m:t>2</m:t>
                        </m:r>
                        <m:r>
                          <m:rPr>
                            <m:sty m:val="p"/>
                          </m:rPr>
                          <w:rPr>
                            <w:rStyle w:val="mbin"/>
                            <w:rFonts w:ascii="Cambria Math" w:hAnsi="Cambria Math"/>
                          </w:rPr>
                          <m:t>×</m:t>
                        </m:r>
                        <m:r>
                          <m:rPr>
                            <m:sty m:val="p"/>
                          </m:rPr>
                          <w:rPr>
                            <w:rStyle w:val="mord"/>
                            <w:rFonts w:ascii="Cambria Math" w:hAnsi="Cambria Math"/>
                          </w:rPr>
                          <m:t>Padding</m:t>
                        </m:r>
                        <m:r>
                          <m:rPr>
                            <m:sty m:val="p"/>
                          </m:rPr>
                          <w:rPr>
                            <w:rStyle w:val="vlist-s"/>
                            <w:rFonts w:ascii="Cambria Math" w:hAnsi="Cambria Math"/>
                          </w:rPr>
                          <m:t>​</m:t>
                        </m:r>
                        <m:ctrlPr>
                          <w:rPr>
                            <w:rStyle w:val="vlist-s"/>
                            <w:rFonts w:ascii="Cambria Math"/>
                          </w:rPr>
                        </m:ctrlPr>
                      </m:e>
                    </m:d>
                  </m:num>
                  <m:den>
                    <m:r>
                      <w:rPr>
                        <w:rFonts w:ascii="Cambria Math"/>
                      </w:rPr>
                      <m:t>Stride</m:t>
                    </m:r>
                  </m:den>
                </m:f>
                <m:r>
                  <m:rPr>
                    <m:sty m:val="p"/>
                  </m:rPr>
                  <w:rPr>
                    <w:rFonts w:ascii="Cambria Math"/>
                  </w:rPr>
                  <m:t>+1]</m:t>
                </m:r>
              </m:oMath>
            </m:oMathPara>
          </w:p>
        </w:tc>
        <w:tc>
          <w:tcPr>
            <w:tcW w:w="384" w:type="dxa"/>
          </w:tcPr>
          <w:p w14:paraId="2D72394F" w14:textId="0701B56A" w:rsidR="00C249F8" w:rsidRPr="00C249F8" w:rsidRDefault="007A3237" w:rsidP="00C249F8">
            <w:pPr>
              <w:pStyle w:val="Caption"/>
            </w:pPr>
            <w:r>
              <w:rPr>
                <w:noProof/>
              </w:rPr>
              <w:fldChar w:fldCharType="begin"/>
            </w:r>
            <w:r>
              <w:rPr>
                <w:noProof/>
              </w:rPr>
              <w:instrText xml:space="preserve"> SEQ Equation \* ARABIC </w:instrText>
            </w:r>
            <w:r>
              <w:rPr>
                <w:noProof/>
              </w:rPr>
              <w:fldChar w:fldCharType="separate"/>
            </w:r>
            <w:bookmarkStart w:id="38" w:name="_Toc190273622"/>
            <w:r w:rsidR="00431629">
              <w:rPr>
                <w:noProof/>
              </w:rPr>
              <w:t>2</w:t>
            </w:r>
            <w:bookmarkEnd w:id="38"/>
            <w:r>
              <w:rPr>
                <w:noProof/>
              </w:rPr>
              <w:fldChar w:fldCharType="end"/>
            </w:r>
          </w:p>
        </w:tc>
      </w:tr>
    </w:tbl>
    <w:p w14:paraId="2D85A9CC" w14:textId="77777777" w:rsidR="00415BF7" w:rsidRPr="00140069" w:rsidRDefault="00415BF7" w:rsidP="00415BF7">
      <w:pPr>
        <w:pStyle w:val="ListParagraph"/>
        <w:numPr>
          <w:ilvl w:val="0"/>
          <w:numId w:val="37"/>
        </w:numPr>
        <w:spacing w:after="200"/>
        <w:rPr>
          <w:szCs w:val="24"/>
        </w:rPr>
      </w:pPr>
      <w:r w:rsidRPr="00140069">
        <w:rPr>
          <w:szCs w:val="24"/>
        </w:rPr>
        <w:t>Input Size (H, W): Height and width of the input.</w:t>
      </w:r>
    </w:p>
    <w:p w14:paraId="7BCFD1FE" w14:textId="77777777" w:rsidR="00415BF7" w:rsidRPr="00140069" w:rsidRDefault="00415BF7" w:rsidP="00415BF7">
      <w:pPr>
        <w:pStyle w:val="ListParagraph"/>
        <w:numPr>
          <w:ilvl w:val="0"/>
          <w:numId w:val="37"/>
        </w:numPr>
        <w:spacing w:after="200"/>
        <w:rPr>
          <w:szCs w:val="24"/>
        </w:rPr>
      </w:pPr>
      <w:r w:rsidRPr="00140069">
        <w:rPr>
          <w:szCs w:val="24"/>
        </w:rPr>
        <w:t>Kernel Size: Height and width of the convolution kernel.</w:t>
      </w:r>
    </w:p>
    <w:p w14:paraId="6EB80A23" w14:textId="77777777" w:rsidR="00415BF7" w:rsidRPr="00140069" w:rsidRDefault="00415BF7" w:rsidP="00415BF7">
      <w:pPr>
        <w:pStyle w:val="ListParagraph"/>
        <w:numPr>
          <w:ilvl w:val="0"/>
          <w:numId w:val="37"/>
        </w:numPr>
        <w:spacing w:after="200"/>
        <w:rPr>
          <w:szCs w:val="24"/>
        </w:rPr>
      </w:pPr>
      <w:r w:rsidRPr="00140069">
        <w:rPr>
          <w:szCs w:val="24"/>
        </w:rPr>
        <w:t>Padding: Number of pixels added around the input (to preserve spatial dimensions).</w:t>
      </w:r>
    </w:p>
    <w:p w14:paraId="2569CD23" w14:textId="77777777" w:rsidR="00415BF7" w:rsidRDefault="00415BF7" w:rsidP="00415BF7">
      <w:pPr>
        <w:pStyle w:val="ListParagraph"/>
        <w:numPr>
          <w:ilvl w:val="0"/>
          <w:numId w:val="37"/>
        </w:numPr>
        <w:spacing w:after="200"/>
        <w:rPr>
          <w:szCs w:val="24"/>
        </w:rPr>
      </w:pPr>
      <w:r w:rsidRPr="00140069">
        <w:rPr>
          <w:szCs w:val="24"/>
        </w:rPr>
        <w:t>Stride: Step size of the convolution operation</w:t>
      </w:r>
    </w:p>
    <w:p w14:paraId="66EF8B42" w14:textId="77777777" w:rsidR="00415BF7" w:rsidRDefault="00415BF7" w:rsidP="00415BF7">
      <w:pPr>
        <w:ind w:left="1080"/>
      </w:pPr>
      <w:r w:rsidRPr="000F61BD">
        <w:t>The output size of a pooling layer can be calculated using the same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384"/>
      </w:tblGrid>
      <w:tr w:rsidR="00C249F8" w:rsidRPr="00C249F8" w14:paraId="727DB5AD" w14:textId="77777777" w:rsidTr="00C249F8">
        <w:tc>
          <w:tcPr>
            <w:tcW w:w="8635" w:type="dxa"/>
          </w:tcPr>
          <w:p w14:paraId="49B76890" w14:textId="77777777" w:rsidR="00C249F8" w:rsidRPr="00C249F8" w:rsidRDefault="00C249F8" w:rsidP="00C249F8">
            <w:pPr>
              <w:pStyle w:val="Caption"/>
            </w:pPr>
            <m:oMathPara>
              <m:oMath>
                <m:r>
                  <m:rPr>
                    <m:sty m:val="p"/>
                  </m:rPr>
                  <w:rPr>
                    <w:rFonts w:ascii="Cambria Math" w:hAnsi="Cambria Math"/>
                  </w:rPr>
                  <m:t>Output Size </m:t>
                </m:r>
                <m:d>
                  <m:dPr>
                    <m:ctrlPr>
                      <w:rPr>
                        <w:rFonts w:ascii="Cambria Math" w:hAnsi="Cambria Math"/>
                      </w:rPr>
                    </m:ctrlPr>
                  </m:dPr>
                  <m:e>
                    <m:r>
                      <m:rPr>
                        <m:sty m:val="p"/>
                      </m:rPr>
                      <w:rPr>
                        <w:rFonts w:ascii="Cambria Math" w:hAnsi="Cambria Math"/>
                      </w:rPr>
                      <m:t>H, W</m:t>
                    </m:r>
                  </m:e>
                </m:d>
                <m:r>
                  <m:rPr>
                    <m:sty m:val="p"/>
                  </m:rPr>
                  <w:rPr>
                    <w:rFonts w:asci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Input Size </m:t>
                        </m:r>
                        <m:d>
                          <m:dPr>
                            <m:ctrlPr>
                              <w:rPr>
                                <w:rFonts w:ascii="Cambria Math" w:hAnsi="Cambria Math"/>
                              </w:rPr>
                            </m:ctrlPr>
                          </m:dPr>
                          <m:e>
                            <m:r>
                              <m:rPr>
                                <m:sty m:val="p"/>
                              </m:rPr>
                              <w:rPr>
                                <w:rFonts w:ascii="Cambria Math" w:hAnsi="Cambria Math"/>
                              </w:rPr>
                              <m:t>H, W</m:t>
                            </m:r>
                          </m:e>
                        </m:d>
                        <m:r>
                          <m:rPr>
                            <m:sty m:val="p"/>
                          </m:rPr>
                          <w:rPr>
                            <w:rStyle w:val="mbin"/>
                            <w:rFonts w:ascii="Cambria Math" w:hAnsi="Cambria Math"/>
                          </w:rPr>
                          <m:t>-</m:t>
                        </m:r>
                        <m:r>
                          <m:rPr>
                            <m:sty m:val="p"/>
                          </m:rPr>
                          <w:rPr>
                            <w:rStyle w:val="mord"/>
                            <w:rFonts w:ascii="Cambria Math" w:hAnsi="Cambria Math"/>
                          </w:rPr>
                          <m:t>Kernel Size</m:t>
                        </m:r>
                        <m:r>
                          <m:rPr>
                            <m:sty m:val="p"/>
                          </m:rPr>
                          <w:rPr>
                            <w:rStyle w:val="vlist-s"/>
                            <w:rFonts w:ascii="Cambria Math" w:hAnsi="Cambria Math"/>
                          </w:rPr>
                          <m:t>​</m:t>
                        </m:r>
                        <m:ctrlPr>
                          <w:rPr>
                            <w:rStyle w:val="vlist-s"/>
                            <w:rFonts w:ascii="Cambria Math"/>
                          </w:rPr>
                        </m:ctrlPr>
                      </m:e>
                    </m:d>
                  </m:num>
                  <m:den>
                    <m:r>
                      <w:rPr>
                        <w:rFonts w:ascii="Cambria Math"/>
                      </w:rPr>
                      <m:t>Stride</m:t>
                    </m:r>
                  </m:den>
                </m:f>
                <m:r>
                  <m:rPr>
                    <m:sty m:val="p"/>
                  </m:rPr>
                  <w:rPr>
                    <w:rFonts w:ascii="Cambria Math"/>
                  </w:rPr>
                  <m:t>+1]</m:t>
                </m:r>
              </m:oMath>
            </m:oMathPara>
          </w:p>
        </w:tc>
        <w:tc>
          <w:tcPr>
            <w:tcW w:w="384" w:type="dxa"/>
          </w:tcPr>
          <w:p w14:paraId="1C332E23" w14:textId="71C37B13" w:rsidR="00C249F8" w:rsidRPr="00C249F8" w:rsidRDefault="007A3237" w:rsidP="00C249F8">
            <w:pPr>
              <w:pStyle w:val="Caption"/>
            </w:pPr>
            <w:r>
              <w:rPr>
                <w:noProof/>
              </w:rPr>
              <w:fldChar w:fldCharType="begin"/>
            </w:r>
            <w:r>
              <w:rPr>
                <w:noProof/>
              </w:rPr>
              <w:instrText xml:space="preserve"> SEQ Equation \* ARABIC </w:instrText>
            </w:r>
            <w:r>
              <w:rPr>
                <w:noProof/>
              </w:rPr>
              <w:fldChar w:fldCharType="separate"/>
            </w:r>
            <w:bookmarkStart w:id="39" w:name="_Toc190273623"/>
            <w:r w:rsidR="00431629">
              <w:rPr>
                <w:noProof/>
              </w:rPr>
              <w:t>3</w:t>
            </w:r>
            <w:bookmarkEnd w:id="39"/>
            <w:r>
              <w:rPr>
                <w:noProof/>
              </w:rPr>
              <w:fldChar w:fldCharType="end"/>
            </w:r>
          </w:p>
        </w:tc>
      </w:tr>
    </w:tbl>
    <w:p w14:paraId="363AEC8D" w14:textId="77777777" w:rsidR="00415BF7" w:rsidRPr="000F61BD" w:rsidRDefault="00415BF7" w:rsidP="00415BF7">
      <w:pPr>
        <w:ind w:left="1080"/>
      </w:pPr>
    </w:p>
    <w:p w14:paraId="0D91B258" w14:textId="77777777" w:rsidR="00415BF7" w:rsidRPr="00140069" w:rsidRDefault="00415BF7" w:rsidP="00415BF7"/>
    <w:p w14:paraId="29739AA2" w14:textId="77777777" w:rsidR="00415BF7" w:rsidRDefault="00415BF7" w:rsidP="00415BF7">
      <w:pPr>
        <w:pStyle w:val="ListParagraph"/>
        <w:numPr>
          <w:ilvl w:val="0"/>
          <w:numId w:val="33"/>
        </w:numPr>
        <w:spacing w:after="200"/>
        <w:rPr>
          <w:szCs w:val="24"/>
        </w:rPr>
      </w:pPr>
      <w:r w:rsidRPr="00A37D8E">
        <w:rPr>
          <w:szCs w:val="24"/>
        </w:rPr>
        <w:t>Dense Blocks:</w:t>
      </w:r>
    </w:p>
    <w:p w14:paraId="53000953" w14:textId="77777777" w:rsidR="00415BF7" w:rsidRDefault="00415BF7" w:rsidP="00415BF7">
      <w:pPr>
        <w:pStyle w:val="ListParagraph"/>
        <w:numPr>
          <w:ilvl w:val="0"/>
          <w:numId w:val="36"/>
        </w:numPr>
        <w:spacing w:after="200"/>
        <w:rPr>
          <w:szCs w:val="24"/>
        </w:rPr>
      </w:pPr>
      <w:r w:rsidRPr="00A37D8E">
        <w:rPr>
          <w:szCs w:val="24"/>
        </w:rPr>
        <w:t xml:space="preserve">Dense Block 1: Contains multiple layers (each having batch norm, </w:t>
      </w:r>
      <w:proofErr w:type="spellStart"/>
      <w:r w:rsidRPr="00A37D8E">
        <w:rPr>
          <w:szCs w:val="24"/>
        </w:rPr>
        <w:t>ReLU</w:t>
      </w:r>
      <w:proofErr w:type="spellEnd"/>
      <w:r w:rsidRPr="00A37D8E">
        <w:rPr>
          <w:szCs w:val="24"/>
        </w:rPr>
        <w:t xml:space="preserve">, </w:t>
      </w:r>
      <w:r>
        <w:rPr>
          <w:szCs w:val="24"/>
        </w:rPr>
        <w:t>1×</w:t>
      </w:r>
      <w:r w:rsidRPr="00A37D8E">
        <w:rPr>
          <w:szCs w:val="24"/>
        </w:rPr>
        <w:t xml:space="preserve">1 convolution, and </w:t>
      </w:r>
      <w:r>
        <w:rPr>
          <w:szCs w:val="24"/>
        </w:rPr>
        <w:t>3×</w:t>
      </w:r>
      <w:r w:rsidRPr="00A37D8E">
        <w:rPr>
          <w:szCs w:val="24"/>
        </w:rPr>
        <w:t>3 convolution).</w:t>
      </w:r>
    </w:p>
    <w:p w14:paraId="43729223" w14:textId="77777777" w:rsidR="00415BF7" w:rsidRDefault="00415BF7" w:rsidP="00415BF7">
      <w:pPr>
        <w:pStyle w:val="ListParagraph"/>
        <w:numPr>
          <w:ilvl w:val="0"/>
          <w:numId w:val="36"/>
        </w:numPr>
        <w:spacing w:after="200"/>
        <w:rPr>
          <w:szCs w:val="24"/>
        </w:rPr>
      </w:pPr>
      <w:r w:rsidRPr="00A37D8E">
        <w:rPr>
          <w:szCs w:val="24"/>
        </w:rPr>
        <w:t xml:space="preserve">Transition Layer 1: 1×1 convolution followed by </w:t>
      </w:r>
      <w:r>
        <w:rPr>
          <w:szCs w:val="24"/>
        </w:rPr>
        <w:t>2</w:t>
      </w:r>
      <w:r w:rsidRPr="00A37D8E">
        <w:rPr>
          <w:szCs w:val="24"/>
        </w:rPr>
        <w:t>×2 average pooling.</w:t>
      </w:r>
    </w:p>
    <w:p w14:paraId="1D5D3284" w14:textId="77777777" w:rsidR="00415BF7" w:rsidRDefault="00415BF7" w:rsidP="00415BF7">
      <w:pPr>
        <w:pStyle w:val="ListParagraph"/>
        <w:numPr>
          <w:ilvl w:val="0"/>
          <w:numId w:val="36"/>
        </w:numPr>
        <w:spacing w:after="200"/>
        <w:rPr>
          <w:szCs w:val="24"/>
        </w:rPr>
      </w:pPr>
      <w:r w:rsidRPr="00A37D8E">
        <w:rPr>
          <w:szCs w:val="24"/>
        </w:rPr>
        <w:t>Repeated for Dense Blocks 2, 3, and 4.</w:t>
      </w:r>
    </w:p>
    <w:p w14:paraId="1B67B7B7" w14:textId="77777777" w:rsidR="00415BF7" w:rsidRDefault="00415BF7" w:rsidP="00415BF7">
      <w:pPr>
        <w:pStyle w:val="ListParagraph"/>
        <w:numPr>
          <w:ilvl w:val="0"/>
          <w:numId w:val="33"/>
        </w:numPr>
        <w:spacing w:after="200"/>
        <w:rPr>
          <w:szCs w:val="24"/>
        </w:rPr>
      </w:pPr>
      <w:r w:rsidRPr="00A37D8E">
        <w:rPr>
          <w:szCs w:val="24"/>
        </w:rPr>
        <w:t>Global Average Pooling:</w:t>
      </w:r>
      <w:r>
        <w:rPr>
          <w:szCs w:val="24"/>
        </w:rPr>
        <w:t xml:space="preserve"> </w:t>
      </w:r>
      <w:r w:rsidRPr="00A37D8E">
        <w:rPr>
          <w:szCs w:val="24"/>
        </w:rPr>
        <w:t>Converts the final feature map into a single feature vector.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384"/>
      </w:tblGrid>
      <w:tr w:rsidR="00C249F8" w:rsidRPr="00C249F8" w14:paraId="7859C04F" w14:textId="77777777" w:rsidTr="00C249F8">
        <w:tc>
          <w:tcPr>
            <w:tcW w:w="8635" w:type="dxa"/>
          </w:tcPr>
          <w:p w14:paraId="1123D8F8" w14:textId="77777777" w:rsidR="00C249F8" w:rsidRPr="00C249F8" w:rsidRDefault="00C249F8" w:rsidP="00C249F8">
            <w:pPr>
              <w:pStyle w:val="Caption"/>
            </w:pPr>
            <m:oMathPara>
              <m:oMath>
                <m:r>
                  <m:rPr>
                    <m:sty m:val="p"/>
                  </m:rPr>
                  <w:rPr>
                    <w:rFonts w:ascii="Cambria Math" w:hAnsi="Cambria Math"/>
                  </w:rPr>
                  <m:t>GAP Output</m:t>
                </m:r>
                <m:r>
                  <m:rPr>
                    <m:sty m:val="p"/>
                  </m:rPr>
                  <w:rPr>
                    <w:rFonts w:ascii="Cambria Math"/>
                  </w:rPr>
                  <m:t xml:space="preserve">= </m:t>
                </m:r>
                <m:f>
                  <m:fPr>
                    <m:ctrlPr>
                      <w:rPr>
                        <w:rFonts w:ascii="Cambria Math" w:hAnsi="Cambria Math"/>
                      </w:rPr>
                    </m:ctrlPr>
                  </m:fPr>
                  <m:num>
                    <m:r>
                      <w:rPr>
                        <w:rFonts w:ascii="Cambria Math"/>
                      </w:rPr>
                      <m:t>1</m:t>
                    </m:r>
                  </m:num>
                  <m:den>
                    <m:r>
                      <w:rPr>
                        <w:rFonts w:ascii="Cambria Math"/>
                      </w:rPr>
                      <m:t xml:space="preserve">H </m:t>
                    </m:r>
                    <m:r>
                      <m:rPr>
                        <m:sty m:val="p"/>
                      </m:rPr>
                      <w:rPr>
                        <w:rStyle w:val="mbin"/>
                        <w:rFonts w:ascii="Cambria Math" w:hAnsi="Cambria Math"/>
                      </w:rPr>
                      <m:t>×W</m:t>
                    </m:r>
                    <m:r>
                      <w:rPr>
                        <w:rFonts w:ascii="Cambria Math"/>
                      </w:rPr>
                      <m:t xml:space="preserve"> </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H</m:t>
                    </m:r>
                  </m:sup>
                  <m:e>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W</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oMath>
            </m:oMathPara>
          </w:p>
        </w:tc>
        <w:tc>
          <w:tcPr>
            <w:tcW w:w="384" w:type="dxa"/>
          </w:tcPr>
          <w:p w14:paraId="274760D0" w14:textId="7036D12B" w:rsidR="00C249F8" w:rsidRPr="00C249F8" w:rsidRDefault="007A3237" w:rsidP="00C249F8">
            <w:pPr>
              <w:pStyle w:val="Caption"/>
            </w:pPr>
            <w:r>
              <w:rPr>
                <w:noProof/>
              </w:rPr>
              <w:fldChar w:fldCharType="begin"/>
            </w:r>
            <w:r>
              <w:rPr>
                <w:noProof/>
              </w:rPr>
              <w:instrText xml:space="preserve"> SEQ Equation \* ARABIC </w:instrText>
            </w:r>
            <w:r>
              <w:rPr>
                <w:noProof/>
              </w:rPr>
              <w:fldChar w:fldCharType="separate"/>
            </w:r>
            <w:bookmarkStart w:id="40" w:name="_Toc190273624"/>
            <w:r w:rsidR="00431629">
              <w:rPr>
                <w:noProof/>
              </w:rPr>
              <w:t>4</w:t>
            </w:r>
            <w:bookmarkEnd w:id="40"/>
            <w:r>
              <w:rPr>
                <w:noProof/>
              </w:rPr>
              <w:fldChar w:fldCharType="end"/>
            </w:r>
          </w:p>
        </w:tc>
      </w:tr>
    </w:tbl>
    <w:p w14:paraId="0D869391" w14:textId="77777777" w:rsidR="00415BF7" w:rsidRPr="00022151" w:rsidRDefault="00415BF7" w:rsidP="00415BF7">
      <w:pPr>
        <w:pStyle w:val="ListParagraph"/>
        <w:rPr>
          <w:szCs w:val="24"/>
        </w:rPr>
      </w:pPr>
      <w:r w:rsidRPr="00022151">
        <w:rPr>
          <w:szCs w:val="24"/>
        </w:rPr>
        <w:t>H: Height of the feature map.</w:t>
      </w:r>
    </w:p>
    <w:p w14:paraId="7ED7D84C" w14:textId="77777777" w:rsidR="00415BF7" w:rsidRPr="00022151" w:rsidRDefault="00415BF7" w:rsidP="00415BF7">
      <w:pPr>
        <w:pStyle w:val="ListParagraph"/>
        <w:rPr>
          <w:szCs w:val="24"/>
        </w:rPr>
      </w:pPr>
      <w:r>
        <w:rPr>
          <w:szCs w:val="24"/>
        </w:rPr>
        <w:t>W</w:t>
      </w:r>
      <w:r w:rsidRPr="00022151">
        <w:rPr>
          <w:szCs w:val="24"/>
        </w:rPr>
        <w:t>: Width of the feature map.</w:t>
      </w:r>
    </w:p>
    <w:p w14:paraId="3991C569" w14:textId="77777777" w:rsidR="00415BF7" w:rsidRDefault="00415BF7" w:rsidP="00415BF7">
      <w:pPr>
        <w:pStyle w:val="ListParagraph"/>
        <w:rPr>
          <w:szCs w:val="24"/>
        </w:rPr>
      </w:pPr>
      <w:proofErr w:type="spellStart"/>
      <w:r>
        <w:rPr>
          <w:szCs w:val="24"/>
        </w:rPr>
        <w:t>Xi</w:t>
      </w:r>
      <w:proofErr w:type="gramStart"/>
      <w:r>
        <w:rPr>
          <w:szCs w:val="24"/>
        </w:rPr>
        <w:t>,j</w:t>
      </w:r>
      <w:proofErr w:type="spellEnd"/>
      <w:proofErr w:type="gramEnd"/>
      <w:r w:rsidRPr="00022151">
        <w:rPr>
          <w:szCs w:val="24"/>
        </w:rPr>
        <w:t xml:space="preserve">: Value at position </w:t>
      </w:r>
      <w:r>
        <w:rPr>
          <w:szCs w:val="24"/>
        </w:rPr>
        <w:t>(</w:t>
      </w:r>
      <w:proofErr w:type="spellStart"/>
      <w:r>
        <w:rPr>
          <w:szCs w:val="24"/>
        </w:rPr>
        <w:t>i,j</w:t>
      </w:r>
      <w:proofErr w:type="spellEnd"/>
      <w:r>
        <w:rPr>
          <w:szCs w:val="24"/>
        </w:rPr>
        <w:t xml:space="preserve">) </w:t>
      </w:r>
      <w:r w:rsidRPr="00022151">
        <w:rPr>
          <w:szCs w:val="24"/>
        </w:rPr>
        <w:t>in the feature map.</w:t>
      </w:r>
    </w:p>
    <w:p w14:paraId="284F12E8" w14:textId="77777777" w:rsidR="00415BF7" w:rsidRDefault="00415BF7" w:rsidP="00415BF7">
      <w:pPr>
        <w:pStyle w:val="ListParagraph"/>
        <w:rPr>
          <w:szCs w:val="24"/>
        </w:rPr>
      </w:pPr>
    </w:p>
    <w:p w14:paraId="7C9505E0" w14:textId="77777777" w:rsidR="00415BF7" w:rsidRDefault="00415BF7" w:rsidP="00415BF7">
      <w:pPr>
        <w:pStyle w:val="ListParagraph"/>
        <w:numPr>
          <w:ilvl w:val="0"/>
          <w:numId w:val="33"/>
        </w:numPr>
        <w:spacing w:after="200"/>
        <w:rPr>
          <w:szCs w:val="24"/>
        </w:rPr>
      </w:pPr>
      <w:r w:rsidRPr="00A37D8E">
        <w:rPr>
          <w:szCs w:val="24"/>
        </w:rPr>
        <w:t>Fully Connected Layer:</w:t>
      </w:r>
      <w:r>
        <w:rPr>
          <w:szCs w:val="24"/>
        </w:rPr>
        <w:t xml:space="preserve"> </w:t>
      </w:r>
      <w:r w:rsidRPr="00A37D8E">
        <w:rPr>
          <w:szCs w:val="24"/>
        </w:rPr>
        <w:t xml:space="preserve">Custom final layer for 14-class classification (for 14 thoracic diseases in </w:t>
      </w:r>
      <w:proofErr w:type="spellStart"/>
      <w:r w:rsidRPr="00A37D8E">
        <w:rPr>
          <w:szCs w:val="24"/>
        </w:rPr>
        <w:t>CheXNet</w:t>
      </w:r>
      <w:proofErr w:type="spellEnd"/>
      <w:r w:rsidRPr="00A37D8E">
        <w:rPr>
          <w:szCs w:val="24"/>
        </w:rPr>
        <w:t>).</w:t>
      </w:r>
    </w:p>
    <w:p w14:paraId="498B5E6A" w14:textId="77777777" w:rsidR="00B35FF0" w:rsidRDefault="00B35FF0" w:rsidP="00415BF7"/>
    <w:p w14:paraId="15590BCC" w14:textId="77777777" w:rsidR="00B35FF0" w:rsidRDefault="00B35FF0" w:rsidP="00415BF7"/>
    <w:p w14:paraId="5D09122D" w14:textId="023DBBC4" w:rsidR="00B35FF0" w:rsidRDefault="00B35FF0" w:rsidP="00B35FF0">
      <w:pPr>
        <w:pStyle w:val="Heading2"/>
        <w:jc w:val="both"/>
      </w:pPr>
      <w:bookmarkStart w:id="41" w:name="_Toc190330849"/>
      <w:r>
        <w:lastRenderedPageBreak/>
        <w:t>4.6 Gated Recurrent Unit</w:t>
      </w:r>
      <w:bookmarkEnd w:id="41"/>
    </w:p>
    <w:p w14:paraId="02B1E62C" w14:textId="77777777" w:rsidR="00B35FF0" w:rsidRPr="00415BF7" w:rsidRDefault="00B35FF0" w:rsidP="00415BF7"/>
    <w:p w14:paraId="5C86CA8E" w14:textId="77777777" w:rsidR="00F63AF1" w:rsidRDefault="00B35FF0" w:rsidP="00F63AF1">
      <w:pPr>
        <w:keepNext/>
      </w:pPr>
      <w:r w:rsidRPr="00736804">
        <w:rPr>
          <w:noProof/>
          <w:lang w:bidi="ar-SA"/>
        </w:rPr>
        <w:drawing>
          <wp:inline distT="0" distB="0" distL="0" distR="0" wp14:anchorId="751B2D5E" wp14:editId="2EA86FA7">
            <wp:extent cx="5660390" cy="4002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88026" cy="4022122"/>
                    </a:xfrm>
                    <a:prstGeom prst="rect">
                      <a:avLst/>
                    </a:prstGeom>
                  </pic:spPr>
                </pic:pic>
              </a:graphicData>
            </a:graphic>
          </wp:inline>
        </w:drawing>
      </w:r>
    </w:p>
    <w:p w14:paraId="07B44A3B" w14:textId="0B4A9092" w:rsidR="00415BF7" w:rsidRPr="007A3237" w:rsidRDefault="00F63AF1" w:rsidP="00F63AF1">
      <w:pPr>
        <w:pStyle w:val="Caption"/>
      </w:pPr>
      <w:bookmarkStart w:id="42" w:name="_Toc192163754"/>
      <w:r w:rsidRPr="007A3237">
        <w:t>Figure</w:t>
      </w:r>
      <w:r w:rsidR="000A670A">
        <w:t xml:space="preserve"> 4.6</w:t>
      </w:r>
      <w:r w:rsidRPr="007A3237">
        <w:t xml:space="preserve"> </w:t>
      </w:r>
      <w:r w:rsidR="00FB01CD" w:rsidRPr="000A670A">
        <w:rPr>
          <w:noProof/>
          <w:color w:val="FFFFFF" w:themeColor="background1"/>
        </w:rPr>
        <w:fldChar w:fldCharType="begin"/>
      </w:r>
      <w:r w:rsidR="00FB01CD" w:rsidRPr="000A670A">
        <w:rPr>
          <w:noProof/>
          <w:color w:val="FFFFFF" w:themeColor="background1"/>
        </w:rPr>
        <w:instrText xml:space="preserve"> SEQ Figure \* ARABIC </w:instrText>
      </w:r>
      <w:r w:rsidR="00FB01CD" w:rsidRPr="000A670A">
        <w:rPr>
          <w:noProof/>
          <w:color w:val="FFFFFF" w:themeColor="background1"/>
        </w:rPr>
        <w:fldChar w:fldCharType="separate"/>
      </w:r>
      <w:r w:rsidR="00431629">
        <w:rPr>
          <w:noProof/>
          <w:color w:val="FFFFFF" w:themeColor="background1"/>
        </w:rPr>
        <w:t>1</w:t>
      </w:r>
      <w:r w:rsidR="00FB01CD" w:rsidRPr="000A670A">
        <w:rPr>
          <w:noProof/>
          <w:color w:val="FFFFFF" w:themeColor="background1"/>
        </w:rPr>
        <w:fldChar w:fldCharType="end"/>
      </w:r>
      <w:r w:rsidRPr="007A3237">
        <w:t>Gated Recurrent Unit (GRU)</w:t>
      </w:r>
      <w:bookmarkEnd w:id="42"/>
    </w:p>
    <w:p w14:paraId="155946E7" w14:textId="6A26342F" w:rsidR="00F63AF1" w:rsidRPr="00F63AF1" w:rsidRDefault="00F63AF1" w:rsidP="00F63AF1">
      <w:pPr>
        <w:jc w:val="center"/>
        <w:rPr>
          <w:i/>
          <w:sz w:val="22"/>
          <w:szCs w:val="22"/>
        </w:rPr>
      </w:pPr>
      <w:r w:rsidRPr="00F63AF1">
        <w:rPr>
          <w:i/>
          <w:sz w:val="22"/>
          <w:szCs w:val="22"/>
        </w:rPr>
        <w:t>Source:https://miro.medium.com/v2/resize:fit:828/format:webp/1*6eNTqLzQ08AABo-STFNiBw.png</w:t>
      </w:r>
    </w:p>
    <w:p w14:paraId="6D9C3753" w14:textId="387EE98A" w:rsidR="00B35FF0" w:rsidRDefault="00B35FF0" w:rsidP="00B35FF0"/>
    <w:p w14:paraId="5314809D" w14:textId="5496DD20" w:rsidR="007A405D" w:rsidRPr="00F556BD" w:rsidRDefault="007A405D" w:rsidP="00B35FF0">
      <w:r w:rsidRPr="00F556BD">
        <w:t>GRU stands for Gated Recurrent Unit, which is a type of recurrent neural network (RNN) architecture that is similar to LSTM (Long Short-Term Memory). Like LSTM, GRU is designed to model sequential data by allowing information to be selectively remembered or forgotten over time. However, GRU has a simpler architecture than LSTM, with fewer parameters, which can make it easier to train and more computationally efficient. The main difference between GRU and LSTM is the way they handle the memory cell state. In LSTM, the memory cell state is maintained separately from the hidden state and is updated using three gates: the input gate, output gate, and forget gate. In GRU, the memory cell state is replaced with a “candidate activation vector,” which is updated using two gates: the reset gate and update gate.</w:t>
      </w:r>
    </w:p>
    <w:p w14:paraId="1D0364FD" w14:textId="77777777" w:rsidR="00B35FF0" w:rsidRPr="00F556BD" w:rsidRDefault="00B35FF0" w:rsidP="00B35FF0">
      <w:pPr>
        <w:rPr>
          <w:b/>
          <w:bCs/>
        </w:rPr>
      </w:pPr>
      <w:r w:rsidRPr="00F556BD">
        <w:rPr>
          <w:b/>
          <w:bCs/>
        </w:rPr>
        <w:t>Update Gate:</w:t>
      </w:r>
    </w:p>
    <w:p w14:paraId="2645FEE0" w14:textId="07D54990" w:rsidR="00B35FF0" w:rsidRPr="00F556BD" w:rsidRDefault="00A722C9" w:rsidP="00B35FF0">
      <w:r w:rsidRPr="00A722C9">
        <w:t xml:space="preserve">The update gate decides how much of the past information should be carried forward and how much </w:t>
      </w:r>
      <w:r>
        <w:t>new information should be added</w:t>
      </w:r>
      <w:r w:rsidR="00B35FF0" w:rsidRPr="00F556BD">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384"/>
      </w:tblGrid>
      <w:tr w:rsidR="00C249F8" w:rsidRPr="00C249F8" w14:paraId="08DD7F12" w14:textId="77777777" w:rsidTr="00C249F8">
        <w:tc>
          <w:tcPr>
            <w:tcW w:w="8635" w:type="dxa"/>
          </w:tcPr>
          <w:p w14:paraId="0B4B5B94" w14:textId="77777777" w:rsidR="00C249F8" w:rsidRPr="00C249F8" w:rsidRDefault="00277A8A" w:rsidP="00C249F8">
            <w:pPr>
              <w:pStyle w:val="Caption"/>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σ(</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z</m:t>
                        </m:r>
                      </m:e>
                    </m:d>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z</m:t>
                        </m:r>
                      </m:e>
                    </m:d>
                  </m:sup>
                </m:sSup>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oMath>
            </m:oMathPara>
          </w:p>
        </w:tc>
        <w:tc>
          <w:tcPr>
            <w:tcW w:w="384" w:type="dxa"/>
          </w:tcPr>
          <w:p w14:paraId="6504EBF8" w14:textId="721F1229" w:rsidR="00C249F8" w:rsidRPr="00C249F8" w:rsidRDefault="007A3237" w:rsidP="00C249F8">
            <w:pPr>
              <w:pStyle w:val="Caption"/>
            </w:pPr>
            <w:r>
              <w:rPr>
                <w:noProof/>
              </w:rPr>
              <w:fldChar w:fldCharType="begin"/>
            </w:r>
            <w:r>
              <w:rPr>
                <w:noProof/>
              </w:rPr>
              <w:instrText xml:space="preserve"> SEQ Equation \* ARABIC </w:instrText>
            </w:r>
            <w:r>
              <w:rPr>
                <w:noProof/>
              </w:rPr>
              <w:fldChar w:fldCharType="separate"/>
            </w:r>
            <w:bookmarkStart w:id="43" w:name="_Toc190273625"/>
            <w:r w:rsidR="00431629">
              <w:rPr>
                <w:noProof/>
              </w:rPr>
              <w:t>5</w:t>
            </w:r>
            <w:bookmarkEnd w:id="43"/>
            <w:r>
              <w:rPr>
                <w:noProof/>
              </w:rPr>
              <w:fldChar w:fldCharType="end"/>
            </w:r>
          </w:p>
        </w:tc>
      </w:tr>
    </w:tbl>
    <w:p w14:paraId="17549EED" w14:textId="77777777" w:rsidR="00B35FF0" w:rsidRPr="00F556BD" w:rsidRDefault="00B35FF0" w:rsidP="00B35FF0">
      <w:pPr>
        <w:rPr>
          <w:b/>
          <w:bCs/>
        </w:rPr>
      </w:pPr>
      <w:r w:rsidRPr="00F556BD">
        <w:rPr>
          <w:b/>
          <w:bCs/>
        </w:rPr>
        <w:t>Reset Gate:</w:t>
      </w:r>
    </w:p>
    <w:p w14:paraId="2461AF09" w14:textId="77777777" w:rsidR="00B35FF0" w:rsidRPr="00F556BD" w:rsidRDefault="00B35FF0" w:rsidP="00B35FF0">
      <w:r w:rsidRPr="00F556BD">
        <w:t>The reset gate decides how much of the previous state should be ignored.</w:t>
      </w:r>
      <w:r w:rsidRPr="00F556BD">
        <w:rPr>
          <w:color w:val="242424"/>
          <w:spacing w:val="-1"/>
          <w:sz w:val="27"/>
          <w:szCs w:val="27"/>
          <w:shd w:val="clear" w:color="auto" w:fill="FFFFFF"/>
        </w:rPr>
        <w:t xml:space="preserve"> </w:t>
      </w:r>
      <w:r w:rsidRPr="00F556BD">
        <w:t>Essentially, this gate is used from the model to decide how much of the past information to forget.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384"/>
      </w:tblGrid>
      <w:tr w:rsidR="00C249F8" w:rsidRPr="00C249F8" w14:paraId="4FCF0E24" w14:textId="77777777" w:rsidTr="005D1E65">
        <w:tc>
          <w:tcPr>
            <w:tcW w:w="8635" w:type="dxa"/>
          </w:tcPr>
          <w:p w14:paraId="5D797705" w14:textId="77777777" w:rsidR="00C249F8" w:rsidRPr="00C249F8" w:rsidRDefault="00277A8A" w:rsidP="00C249F8">
            <w:pPr>
              <w:pStyle w:val="Caption"/>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σ(</m:t>
                </m:r>
                <m:sSup>
                  <m:sSupPr>
                    <m:ctrlPr>
                      <w:rPr>
                        <w:rFonts w:ascii="Cambria Math" w:hAnsi="Cambria Math"/>
                        <w:i/>
                      </w:rPr>
                    </m:ctrlPr>
                  </m:sSupPr>
                  <m:e>
                    <m:r>
                      <w:rPr>
                        <w:rFonts w:ascii="Cambria Math" w:hAnsi="Cambria Math"/>
                      </w:rPr>
                      <m:t>W</m:t>
                    </m:r>
                  </m:e>
                  <m:sup>
                    <m:r>
                      <w:rPr>
                        <w:rFonts w:ascii="Cambria Math" w:hAnsi="Cambria Math"/>
                      </w:rPr>
                      <m:t>(r)</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r</m:t>
                        </m:r>
                      </m:e>
                    </m:d>
                  </m:sup>
                </m:sSup>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oMath>
            </m:oMathPara>
          </w:p>
        </w:tc>
        <w:tc>
          <w:tcPr>
            <w:tcW w:w="384" w:type="dxa"/>
          </w:tcPr>
          <w:p w14:paraId="17D7E092" w14:textId="5B1308B8" w:rsidR="00C249F8" w:rsidRPr="00C249F8" w:rsidRDefault="007A3237" w:rsidP="00C249F8">
            <w:pPr>
              <w:pStyle w:val="Caption"/>
            </w:pPr>
            <w:r>
              <w:rPr>
                <w:noProof/>
              </w:rPr>
              <w:fldChar w:fldCharType="begin"/>
            </w:r>
            <w:r>
              <w:rPr>
                <w:noProof/>
              </w:rPr>
              <w:instrText xml:space="preserve"> SEQ Equation \* ARABIC </w:instrText>
            </w:r>
            <w:r>
              <w:rPr>
                <w:noProof/>
              </w:rPr>
              <w:fldChar w:fldCharType="separate"/>
            </w:r>
            <w:bookmarkStart w:id="44" w:name="_Toc190273626"/>
            <w:r w:rsidR="00431629">
              <w:rPr>
                <w:noProof/>
              </w:rPr>
              <w:t>6</w:t>
            </w:r>
            <w:bookmarkEnd w:id="44"/>
            <w:r>
              <w:rPr>
                <w:noProof/>
              </w:rPr>
              <w:fldChar w:fldCharType="end"/>
            </w:r>
          </w:p>
        </w:tc>
      </w:tr>
    </w:tbl>
    <w:p w14:paraId="45922CD1" w14:textId="77777777" w:rsidR="00B35FF0" w:rsidRPr="00F556BD" w:rsidRDefault="00B35FF0" w:rsidP="00B35FF0">
      <w:pPr>
        <w:rPr>
          <w:b/>
          <w:bCs/>
        </w:rPr>
      </w:pPr>
      <w:r w:rsidRPr="00F556BD">
        <w:rPr>
          <w:b/>
          <w:bCs/>
        </w:rPr>
        <w:t>Candidate State:</w:t>
      </w:r>
    </w:p>
    <w:p w14:paraId="13CE26B8" w14:textId="77777777" w:rsidR="00B35FF0" w:rsidRPr="00F556BD" w:rsidRDefault="00B35FF0" w:rsidP="00B35FF0">
      <w:r w:rsidRPr="00F556BD">
        <w:t>The candidate state represents the new state based on the reset gate</w:t>
      </w:r>
      <w:r>
        <w:t>’</w:t>
      </w:r>
      <w:r w:rsidRPr="00F556BD">
        <w:t>s influence.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384"/>
      </w:tblGrid>
      <w:tr w:rsidR="005D1E65" w:rsidRPr="005D1E65" w14:paraId="4F7828CF" w14:textId="77777777" w:rsidTr="005D1E65">
        <w:tc>
          <w:tcPr>
            <w:tcW w:w="8635" w:type="dxa"/>
          </w:tcPr>
          <w:p w14:paraId="254B9E2C" w14:textId="77777777" w:rsidR="005D1E65" w:rsidRPr="005D1E65" w:rsidRDefault="00277A8A" w:rsidP="007A3237">
            <w:pPr>
              <w:pStyle w:val="Caption"/>
            </w:pPr>
            <m:oMathPara>
              <m:oMath>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r>
                  <w:rPr>
                    <w:rFonts w:ascii="Cambria Math" w:hAnsi="Cambria Math"/>
                  </w:rPr>
                  <m:t>=</m:t>
                </m:r>
                <m:r>
                  <m:rPr>
                    <m:sty m:val="p"/>
                  </m:rPr>
                  <w:rPr>
                    <w:rFonts w:ascii="Cambria Math" w:hAnsi="Cambria Math"/>
                  </w:rPr>
                  <m:t>tanh⁡</m:t>
                </m:r>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nary>
                  <m:naryPr>
                    <m:chr m:val="⨀"/>
                    <m:subHide m:val="1"/>
                    <m:supHide m:val="1"/>
                    <m:ctrlPr>
                      <w:rPr>
                        <w:rFonts w:ascii="Cambria Math" w:hAnsi="Cambria Math"/>
                        <w:i/>
                      </w:rPr>
                    </m:ctrlPr>
                  </m:naryPr>
                  <m:sub/>
                  <m:sup/>
                  <m:e>
                    <m:r>
                      <w:rPr>
                        <w:rFonts w:ascii="Cambria Math" w:hAnsi="Cambria Math"/>
                      </w:rPr>
                      <m:t>U</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e>
                </m:nary>
              </m:oMath>
            </m:oMathPara>
          </w:p>
        </w:tc>
        <w:tc>
          <w:tcPr>
            <w:tcW w:w="384" w:type="dxa"/>
          </w:tcPr>
          <w:p w14:paraId="60FFC6BD" w14:textId="79B13DE9" w:rsidR="005D1E65" w:rsidRPr="005D1E65" w:rsidRDefault="007A3237" w:rsidP="007A3237">
            <w:pPr>
              <w:pStyle w:val="Caption"/>
            </w:pPr>
            <w:r>
              <w:rPr>
                <w:noProof/>
              </w:rPr>
              <w:fldChar w:fldCharType="begin"/>
            </w:r>
            <w:r>
              <w:rPr>
                <w:noProof/>
              </w:rPr>
              <w:instrText xml:space="preserve"> SEQ Equation \* ARABIC </w:instrText>
            </w:r>
            <w:r>
              <w:rPr>
                <w:noProof/>
              </w:rPr>
              <w:fldChar w:fldCharType="separate"/>
            </w:r>
            <w:bookmarkStart w:id="45" w:name="_Toc190273627"/>
            <w:r w:rsidR="00431629">
              <w:rPr>
                <w:noProof/>
              </w:rPr>
              <w:t>7</w:t>
            </w:r>
            <w:bookmarkEnd w:id="45"/>
            <w:r>
              <w:rPr>
                <w:noProof/>
              </w:rPr>
              <w:fldChar w:fldCharType="end"/>
            </w:r>
          </w:p>
        </w:tc>
      </w:tr>
    </w:tbl>
    <w:p w14:paraId="0D6FAF4C" w14:textId="77777777" w:rsidR="00B35FF0" w:rsidRPr="00F556BD" w:rsidRDefault="00B35FF0" w:rsidP="00B35FF0">
      <w:pPr>
        <w:rPr>
          <w:b/>
          <w:bCs/>
        </w:rPr>
      </w:pPr>
      <w:r w:rsidRPr="00F556BD">
        <w:rPr>
          <w:b/>
          <w:bCs/>
        </w:rPr>
        <w:t>Final Hidden State:</w:t>
      </w:r>
    </w:p>
    <w:p w14:paraId="10A4BF98" w14:textId="77777777" w:rsidR="00B35FF0" w:rsidRPr="00F556BD" w:rsidRDefault="00B35FF0" w:rsidP="00B35FF0">
      <w:r w:rsidRPr="00F556BD">
        <w:t>The final hidden state is a combination of the candidate state and the previous state, modulated by the update gate.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384"/>
      </w:tblGrid>
      <w:tr w:rsidR="005D1E65" w:rsidRPr="005D1E65" w14:paraId="544D749B" w14:textId="77777777" w:rsidTr="005D1E65">
        <w:tc>
          <w:tcPr>
            <w:tcW w:w="8635" w:type="dxa"/>
          </w:tcPr>
          <w:p w14:paraId="31DF455A" w14:textId="77777777" w:rsidR="005D1E65" w:rsidRPr="005D1E65" w:rsidRDefault="00277A8A" w:rsidP="007A3237">
            <w:pPr>
              <w:pStyle w:val="Caption"/>
            </w:pPr>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xml:space="preserve"> </m:t>
                </m:r>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t</m:t>
                            </m:r>
                          </m:sub>
                        </m:sSub>
                      </m:e>
                    </m:d>
                    <m:nary>
                      <m:naryPr>
                        <m:chr m:val="⨀"/>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e>
                    </m:nary>
                  </m:e>
                </m:nary>
              </m:oMath>
            </m:oMathPara>
          </w:p>
        </w:tc>
        <w:tc>
          <w:tcPr>
            <w:tcW w:w="384" w:type="dxa"/>
          </w:tcPr>
          <w:p w14:paraId="5D745E2B" w14:textId="052C449B" w:rsidR="005D1E65" w:rsidRPr="005D1E65" w:rsidRDefault="007A3237" w:rsidP="007A3237">
            <w:pPr>
              <w:pStyle w:val="Caption"/>
            </w:pPr>
            <w:r>
              <w:rPr>
                <w:noProof/>
              </w:rPr>
              <w:fldChar w:fldCharType="begin"/>
            </w:r>
            <w:r>
              <w:rPr>
                <w:noProof/>
              </w:rPr>
              <w:instrText xml:space="preserve"> SEQ Equation \* ARABIC </w:instrText>
            </w:r>
            <w:r>
              <w:rPr>
                <w:noProof/>
              </w:rPr>
              <w:fldChar w:fldCharType="separate"/>
            </w:r>
            <w:bookmarkStart w:id="46" w:name="_Toc190273628"/>
            <w:r w:rsidR="00431629">
              <w:rPr>
                <w:noProof/>
              </w:rPr>
              <w:t>8</w:t>
            </w:r>
            <w:bookmarkEnd w:id="46"/>
            <w:r>
              <w:rPr>
                <w:noProof/>
              </w:rPr>
              <w:fldChar w:fldCharType="end"/>
            </w:r>
          </w:p>
        </w:tc>
      </w:tr>
    </w:tbl>
    <w:p w14:paraId="22B41ADB" w14:textId="44B4F808" w:rsidR="00B35FF0" w:rsidRPr="00F556BD" w:rsidRDefault="00B35FF0" w:rsidP="00B35FF0"/>
    <w:p w14:paraId="0ED020EE" w14:textId="77777777" w:rsidR="00B35FF0" w:rsidRPr="00415BF7" w:rsidRDefault="00B35FF0" w:rsidP="00415BF7"/>
    <w:p w14:paraId="1EE989A2" w14:textId="47D8C19C" w:rsidR="00B35FF0" w:rsidRDefault="001E391E" w:rsidP="007A405D">
      <w:pPr>
        <w:pStyle w:val="Heading2"/>
        <w:jc w:val="both"/>
      </w:pPr>
      <w:bookmarkStart w:id="47" w:name="_Toc190330850"/>
      <w:r>
        <w:t>4.7</w:t>
      </w:r>
      <w:r w:rsidR="00B35FF0">
        <w:t xml:space="preserve"> Main Model [with Attention]</w:t>
      </w:r>
      <w:bookmarkEnd w:id="47"/>
    </w:p>
    <w:p w14:paraId="08EF5A8A" w14:textId="77777777" w:rsidR="007A405D" w:rsidRPr="007A405D" w:rsidRDefault="007A405D" w:rsidP="007A405D">
      <w:pPr>
        <w:spacing w:after="200"/>
        <w:rPr>
          <w:rFonts w:eastAsia="Calibri"/>
          <w:lang w:bidi="ar-SA"/>
        </w:rPr>
      </w:pPr>
      <w:r w:rsidRPr="007A405D">
        <w:rPr>
          <w:rFonts w:eastAsia="Calibri"/>
          <w:lang w:bidi="ar-SA"/>
        </w:rPr>
        <w:t>Attention in deep learning can be broadly interpreted as a vector of importance weights: in order to predict or infer one element, such as a pixel in an image or a word in a sentence, we estimate using the attention vector how strongly it is correlated with other elements and take the sum of their values weighted by the attention vector as the approximation of the target.</w:t>
      </w:r>
    </w:p>
    <w:p w14:paraId="6171194D" w14:textId="77777777" w:rsidR="007A405D" w:rsidRPr="007A405D" w:rsidRDefault="007A405D" w:rsidP="007A405D">
      <w:pPr>
        <w:spacing w:after="200"/>
        <w:rPr>
          <w:rFonts w:eastAsia="Calibri"/>
          <w:lang w:bidi="ar-SA"/>
        </w:rPr>
      </w:pPr>
      <w:r w:rsidRPr="007A405D">
        <w:rPr>
          <w:rFonts w:eastAsia="Calibri"/>
          <w:lang w:bidi="ar-SA"/>
        </w:rPr>
        <w:t xml:space="preserve">For this model, the </w:t>
      </w:r>
      <w:proofErr w:type="spellStart"/>
      <w:r w:rsidRPr="007A405D">
        <w:rPr>
          <w:rFonts w:eastAsia="Calibri"/>
          <w:lang w:bidi="ar-SA"/>
        </w:rPr>
        <w:t>Bahdanau</w:t>
      </w:r>
      <w:proofErr w:type="spellEnd"/>
      <w:r w:rsidRPr="007A405D">
        <w:rPr>
          <w:rFonts w:eastAsia="Calibri"/>
          <w:lang w:bidi="ar-SA"/>
        </w:rPr>
        <w:t xml:space="preserve"> additive attention mechanism was used. Here is a brief overview of the architecture of the encoder-decoder model with the additive attention mechanism:</w:t>
      </w:r>
    </w:p>
    <w:p w14:paraId="4AE48F84" w14:textId="77777777" w:rsidR="007A405D" w:rsidRPr="007A405D" w:rsidRDefault="007A405D" w:rsidP="007A405D">
      <w:pPr>
        <w:spacing w:after="200"/>
        <w:rPr>
          <w:rFonts w:eastAsia="Calibri"/>
          <w:lang w:bidi="ar-SA"/>
        </w:rPr>
      </w:pPr>
      <w:r w:rsidRPr="007A405D">
        <w:rPr>
          <w:rFonts w:eastAsia="Calibri"/>
          <w:b/>
          <w:bCs/>
          <w:lang w:bidi="ar-SA"/>
        </w:rPr>
        <w:t>Input- </w:t>
      </w:r>
      <w:r w:rsidRPr="007A405D">
        <w:rPr>
          <w:rFonts w:eastAsia="Calibri"/>
          <w:lang w:bidi="ar-SA"/>
        </w:rPr>
        <w:t>The model is fed with both image vector and report text with embedding dimension in which both inputs are added and sent as the context vector to decoder.</w:t>
      </w:r>
    </w:p>
    <w:p w14:paraId="3D628E0D" w14:textId="0A253E6D" w:rsidR="007A405D" w:rsidRPr="007A405D" w:rsidRDefault="007A405D" w:rsidP="007A405D">
      <w:pPr>
        <w:spacing w:after="200"/>
        <w:rPr>
          <w:rFonts w:eastAsia="Calibri"/>
          <w:lang w:bidi="ar-SA"/>
        </w:rPr>
      </w:pPr>
      <w:r w:rsidRPr="007A405D">
        <w:rPr>
          <w:rFonts w:eastAsia="Calibri"/>
          <w:b/>
          <w:bCs/>
          <w:lang w:bidi="ar-SA"/>
        </w:rPr>
        <w:t>Decoder</w:t>
      </w:r>
      <w:r w:rsidRPr="007A405D">
        <w:rPr>
          <w:rFonts w:eastAsia="Calibri"/>
          <w:lang w:bidi="ar-SA"/>
        </w:rPr>
        <w:t> </w:t>
      </w:r>
      <w:r w:rsidRPr="007A405D">
        <w:rPr>
          <w:rFonts w:eastAsia="Calibri"/>
          <w:b/>
          <w:bCs/>
          <w:lang w:bidi="ar-SA"/>
        </w:rPr>
        <w:t>stage- </w:t>
      </w:r>
      <w:r w:rsidRPr="007A405D">
        <w:rPr>
          <w:rFonts w:eastAsia="Calibri"/>
          <w:lang w:bidi="ar-SA"/>
        </w:rPr>
        <w:t>GRU is used to extract high-level features from the input, providing a deeper under</w:t>
      </w:r>
      <w:r w:rsidR="0023386B">
        <w:rPr>
          <w:rFonts w:eastAsia="Calibri"/>
          <w:lang w:bidi="ar-SA"/>
        </w:rPr>
        <w:t>standing of the input features.</w:t>
      </w:r>
    </w:p>
    <w:p w14:paraId="08F04D10" w14:textId="77777777" w:rsidR="007A405D" w:rsidRPr="007A405D" w:rsidRDefault="007A405D" w:rsidP="007A405D">
      <w:pPr>
        <w:spacing w:after="200"/>
        <w:rPr>
          <w:rFonts w:eastAsia="Calibri"/>
          <w:lang w:bidi="ar-SA"/>
        </w:rPr>
      </w:pPr>
      <w:r w:rsidRPr="007A405D">
        <w:rPr>
          <w:rFonts w:eastAsia="Calibri"/>
          <w:b/>
          <w:bCs/>
          <w:lang w:bidi="ar-SA"/>
        </w:rPr>
        <w:t>Additive Attention- </w:t>
      </w:r>
      <w:r w:rsidRPr="007A405D">
        <w:rPr>
          <w:rFonts w:eastAsia="Calibri"/>
          <w:lang w:bidi="ar-SA"/>
        </w:rPr>
        <w:t xml:space="preserve">It provides weight vectors (alpha) to every sequence of words and gets added up with word level features from each time stamp into sentence level features vector. This is a simplified form of </w:t>
      </w:r>
      <w:proofErr w:type="spellStart"/>
      <w:r w:rsidRPr="007A405D">
        <w:rPr>
          <w:rFonts w:eastAsia="Calibri"/>
          <w:lang w:bidi="ar-SA"/>
        </w:rPr>
        <w:t>Bahdanau’s</w:t>
      </w:r>
      <w:proofErr w:type="spellEnd"/>
      <w:r w:rsidRPr="007A405D">
        <w:rPr>
          <w:rFonts w:eastAsia="Calibri"/>
          <w:lang w:bidi="ar-SA"/>
        </w:rPr>
        <w:t xml:space="preserve"> Attention.</w:t>
      </w:r>
    </w:p>
    <w:p w14:paraId="05C9051B" w14:textId="77777777" w:rsidR="007A405D" w:rsidRPr="007A405D" w:rsidRDefault="007A405D" w:rsidP="007A405D">
      <w:pPr>
        <w:spacing w:after="200"/>
        <w:rPr>
          <w:rFonts w:eastAsia="Calibri"/>
          <w:lang w:bidi="ar-SA"/>
        </w:rPr>
      </w:pPr>
      <w:r w:rsidRPr="007A405D">
        <w:rPr>
          <w:rFonts w:eastAsia="Calibri"/>
          <w:lang w:bidi="ar-SA"/>
        </w:rPr>
        <w:lastRenderedPageBreak/>
        <w:t xml:space="preserve">The encoder is the same as the baseline model. For the decoder, </w:t>
      </w:r>
      <w:proofErr w:type="gramStart"/>
      <w:r w:rsidRPr="007A405D">
        <w:rPr>
          <w:rFonts w:eastAsia="Calibri"/>
          <w:lang w:bidi="ar-SA"/>
        </w:rPr>
        <w:t>a</w:t>
      </w:r>
      <w:proofErr w:type="gramEnd"/>
      <w:r w:rsidRPr="007A405D">
        <w:rPr>
          <w:rFonts w:eastAsia="Calibri"/>
          <w:lang w:bidi="ar-SA"/>
        </w:rPr>
        <w:t xml:space="preserve"> </w:t>
      </w:r>
      <w:proofErr w:type="spellStart"/>
      <w:r w:rsidRPr="007A405D">
        <w:rPr>
          <w:rFonts w:eastAsia="Calibri"/>
          <w:lang w:bidi="ar-SA"/>
        </w:rPr>
        <w:t>one_step_decoder</w:t>
      </w:r>
      <w:proofErr w:type="spellEnd"/>
      <w:r w:rsidRPr="007A405D">
        <w:rPr>
          <w:rFonts w:eastAsia="Calibri"/>
          <w:lang w:bidi="ar-SA"/>
        </w:rPr>
        <w:t xml:space="preserve"> layer was created, which takes in the </w:t>
      </w:r>
      <w:proofErr w:type="spellStart"/>
      <w:r w:rsidRPr="007A405D">
        <w:rPr>
          <w:rFonts w:eastAsia="Calibri"/>
          <w:lang w:bidi="ar-SA"/>
        </w:rPr>
        <w:t>decoder_input</w:t>
      </w:r>
      <w:proofErr w:type="spellEnd"/>
      <w:r w:rsidRPr="007A405D">
        <w:rPr>
          <w:rFonts w:eastAsia="Calibri"/>
          <w:lang w:bidi="ar-SA"/>
        </w:rPr>
        <w:t xml:space="preserve">, the </w:t>
      </w:r>
      <w:proofErr w:type="spellStart"/>
      <w:r w:rsidRPr="007A405D">
        <w:rPr>
          <w:rFonts w:eastAsia="Calibri"/>
          <w:lang w:bidi="ar-SA"/>
        </w:rPr>
        <w:t>encoder_output</w:t>
      </w:r>
      <w:proofErr w:type="spellEnd"/>
      <w:r w:rsidRPr="007A405D">
        <w:rPr>
          <w:rFonts w:eastAsia="Calibri"/>
          <w:lang w:bidi="ar-SA"/>
        </w:rPr>
        <w:t xml:space="preserve">, and the state value. The </w:t>
      </w:r>
      <w:proofErr w:type="spellStart"/>
      <w:r w:rsidRPr="007A405D">
        <w:rPr>
          <w:rFonts w:eastAsia="Calibri"/>
          <w:lang w:bidi="ar-SA"/>
        </w:rPr>
        <w:t>decoder_input</w:t>
      </w:r>
      <w:proofErr w:type="spellEnd"/>
      <w:r w:rsidRPr="007A405D">
        <w:rPr>
          <w:rFonts w:eastAsia="Calibri"/>
          <w:lang w:bidi="ar-SA"/>
        </w:rPr>
        <w:t xml:space="preserve">, which is any character token number, was passed through the embedding layer, and then the embedding output and the </w:t>
      </w:r>
      <w:proofErr w:type="spellStart"/>
      <w:r w:rsidRPr="007A405D">
        <w:rPr>
          <w:rFonts w:eastAsia="Calibri"/>
          <w:lang w:bidi="ar-SA"/>
        </w:rPr>
        <w:t>encoder_output</w:t>
      </w:r>
      <w:proofErr w:type="spellEnd"/>
      <w:r w:rsidRPr="007A405D">
        <w:rPr>
          <w:rFonts w:eastAsia="Calibri"/>
          <w:lang w:bidi="ar-SA"/>
        </w:rPr>
        <w:t xml:space="preserve"> were passed through the attention layer, which produced the context vector. The context vector was then passed through the RNN (with GRU used here), with the initial state being that of the previous decoder. Dropout layers were used for tuning and regularization of the model.</w:t>
      </w:r>
    </w:p>
    <w:p w14:paraId="42013248" w14:textId="1F1AAF52" w:rsidR="007A405D" w:rsidRDefault="007A405D" w:rsidP="00FB01CD">
      <w:pPr>
        <w:spacing w:after="200"/>
        <w:rPr>
          <w:rFonts w:eastAsia="Calibri"/>
          <w:lang w:bidi="ar-SA"/>
        </w:rPr>
      </w:pPr>
      <w:r w:rsidRPr="007A405D">
        <w:rPr>
          <w:rFonts w:eastAsia="Calibri"/>
          <w:lang w:bidi="ar-SA"/>
        </w:rPr>
        <w:t>The decoder calls the one-step attention layer for each of the decoder time-steps and computes the scores and attention-weights. All the outputs of each time-steps are stored in the ‘all-outputs’ variable. The outputs from each decoder step are the next word in the sequence. ‘All-ou</w:t>
      </w:r>
      <w:r w:rsidR="00FB01CD">
        <w:rPr>
          <w:rFonts w:eastAsia="Calibri"/>
          <w:lang w:bidi="ar-SA"/>
        </w:rPr>
        <w:t>tputs’ will be our final output.</w:t>
      </w:r>
    </w:p>
    <w:p w14:paraId="19A3FB9E" w14:textId="77777777" w:rsidR="00FB01CD" w:rsidRPr="00FB01CD" w:rsidRDefault="00FB01CD" w:rsidP="00FB01CD">
      <w:pPr>
        <w:spacing w:after="200"/>
        <w:rPr>
          <w:rFonts w:eastAsia="Calibri"/>
          <w:lang w:bidi="ar-SA"/>
        </w:rPr>
      </w:pPr>
    </w:p>
    <w:p w14:paraId="0CB01C6B" w14:textId="5DF88B02" w:rsidR="00CC01D8" w:rsidRPr="000A0059" w:rsidRDefault="00CC01D8" w:rsidP="002F12B1">
      <w:pPr>
        <w:pStyle w:val="Heading3"/>
        <w:ind w:left="720"/>
        <w:jc w:val="both"/>
      </w:pPr>
      <w:bookmarkStart w:id="48" w:name="_Toc190330851"/>
      <w:r>
        <w:t>4.7.1 Loss Function</w:t>
      </w:r>
      <w:bookmarkEnd w:id="48"/>
    </w:p>
    <w:p w14:paraId="5FEB7439" w14:textId="011B8980" w:rsidR="00B35FF0" w:rsidRDefault="00B35FF0" w:rsidP="00AB5BAF">
      <w:pPr>
        <w:ind w:left="720"/>
      </w:pPr>
      <w:r>
        <w:t xml:space="preserve">Sparse Categorical </w:t>
      </w:r>
      <w:r w:rsidR="007A405D">
        <w:t xml:space="preserve">Cross-entropy loss is </w:t>
      </w:r>
      <w:r w:rsidRPr="00F573B5">
        <w:t>used to measure the accuracy of the generated reports compared to the actual reports, guiding the optimization process.</w:t>
      </w:r>
    </w:p>
    <w:p w14:paraId="393772A5" w14:textId="77777777" w:rsidR="00FB01CD" w:rsidRDefault="00FB01CD" w:rsidP="00AB5BAF">
      <w:pPr>
        <w:ind w:left="720"/>
      </w:pPr>
    </w:p>
    <w:p w14:paraId="2DCE9500" w14:textId="50B0CAC6" w:rsidR="00CC01D8" w:rsidRPr="000A0059" w:rsidRDefault="00CC01D8" w:rsidP="002F12B1">
      <w:pPr>
        <w:pStyle w:val="Heading3"/>
        <w:ind w:left="720"/>
        <w:jc w:val="both"/>
      </w:pPr>
      <w:bookmarkStart w:id="49" w:name="_Toc190330852"/>
      <w:r>
        <w:t>4.7.2 Model Inference</w:t>
      </w:r>
      <w:bookmarkEnd w:id="49"/>
    </w:p>
    <w:p w14:paraId="512CCCCD" w14:textId="77777777" w:rsidR="00B35FF0" w:rsidRPr="00D97260" w:rsidRDefault="00B35FF0" w:rsidP="00AB5BAF">
      <w:pPr>
        <w:ind w:left="720"/>
      </w:pPr>
      <w:r w:rsidRPr="00D97260">
        <w:t xml:space="preserve">For the final </w:t>
      </w:r>
      <w:r>
        <w:t xml:space="preserve">model, </w:t>
      </w:r>
      <w:proofErr w:type="gramStart"/>
      <w:r>
        <w:t>In</w:t>
      </w:r>
      <w:proofErr w:type="gramEnd"/>
      <w:r>
        <w:t xml:space="preserve"> the inference stage we </w:t>
      </w:r>
      <w:r w:rsidRPr="00D97260">
        <w:t xml:space="preserve">have used the Beam search to find the output sentence. In Beam search at each time step at the decoder </w:t>
      </w:r>
      <w:proofErr w:type="spellStart"/>
      <w:r w:rsidRPr="00D97260">
        <w:t>part</w:t>
      </w:r>
      <w:proofErr w:type="gramStart"/>
      <w:r w:rsidRPr="00D97260">
        <w:t>,we</w:t>
      </w:r>
      <w:proofErr w:type="spellEnd"/>
      <w:proofErr w:type="gramEnd"/>
      <w:r w:rsidRPr="00D97260">
        <w:t xml:space="preserve"> select the top K-words(K=Beam length) with maximum likelihood of occurrence and generate words. We instantiate K independent versions of the model and use them to generate words but as Beam width increases the inference time and memory consumption increases due to which making predictions will be slow.</w:t>
      </w:r>
    </w:p>
    <w:p w14:paraId="3EB9C145" w14:textId="4F3EF5A2" w:rsidR="00B35FF0" w:rsidRDefault="00B35FF0" w:rsidP="00AB5BAF">
      <w:pPr>
        <w:ind w:left="720"/>
      </w:pPr>
      <w:r w:rsidRPr="00D97260">
        <w:t>The reason behind choosing beam</w:t>
      </w:r>
      <w:r w:rsidR="007A405D">
        <w:t xml:space="preserve"> search over greedy search is that t</w:t>
      </w:r>
      <w:r w:rsidRPr="00D97260">
        <w:t>he objective funct</w:t>
      </w:r>
      <w:r w:rsidR="007A405D">
        <w:t>ion of Beam search is maximizes</w:t>
      </w:r>
      <w:r w:rsidRPr="00D97260">
        <w:t xml:space="preserve"> the conditional probability of all candidate words and choose the max probable outcome.</w:t>
      </w:r>
    </w:p>
    <w:p w14:paraId="0BE07874" w14:textId="7F45C0BB" w:rsidR="00B35FF0" w:rsidRDefault="00B35FF0" w:rsidP="00B35FF0"/>
    <w:p w14:paraId="3D721240" w14:textId="2005B57D" w:rsidR="00B35FF0" w:rsidRDefault="001E391E" w:rsidP="00B35FF0">
      <w:pPr>
        <w:pStyle w:val="Heading2"/>
        <w:jc w:val="both"/>
      </w:pPr>
      <w:bookmarkStart w:id="50" w:name="_Toc190330853"/>
      <w:r>
        <w:t>4.8</w:t>
      </w:r>
      <w:r w:rsidR="00B35FF0">
        <w:t xml:space="preserve"> Model Evaluation</w:t>
      </w:r>
      <w:bookmarkEnd w:id="50"/>
    </w:p>
    <w:p w14:paraId="34DE3378" w14:textId="6E2F8ACA" w:rsidR="00CC01D8" w:rsidRPr="000A0059" w:rsidRDefault="00CC01D8" w:rsidP="00AD008B">
      <w:pPr>
        <w:pStyle w:val="Heading3"/>
        <w:ind w:left="720"/>
        <w:jc w:val="both"/>
      </w:pPr>
      <w:bookmarkStart w:id="51" w:name="_Toc190330854"/>
      <w:r>
        <w:t>4.8.1 Metrics</w:t>
      </w:r>
      <w:bookmarkEnd w:id="51"/>
    </w:p>
    <w:p w14:paraId="3772A596" w14:textId="7EBE4059" w:rsidR="001E391E" w:rsidRDefault="00D560C6" w:rsidP="00AB5BAF">
      <w:pPr>
        <w:tabs>
          <w:tab w:val="left" w:pos="720"/>
        </w:tabs>
        <w:ind w:left="720"/>
      </w:pPr>
      <w:r w:rsidRPr="00D560C6">
        <w:t>The performance of the integrated model is evaluated using the BLEU score, which is used to measure the precision of the generated text.</w:t>
      </w:r>
    </w:p>
    <w:p w14:paraId="75019D42" w14:textId="30CD3E81" w:rsidR="00CC01D8" w:rsidRPr="000A0059" w:rsidRDefault="00CC01D8" w:rsidP="002F12B1">
      <w:pPr>
        <w:pStyle w:val="Heading3"/>
        <w:ind w:left="720"/>
        <w:jc w:val="both"/>
      </w:pPr>
      <w:bookmarkStart w:id="52" w:name="_Toc190330855"/>
      <w:r>
        <w:lastRenderedPageBreak/>
        <w:t>4.8.2 Validation</w:t>
      </w:r>
      <w:bookmarkEnd w:id="52"/>
    </w:p>
    <w:p w14:paraId="3CF50E7D" w14:textId="77777777" w:rsidR="00D560C6" w:rsidRDefault="00D560C6" w:rsidP="00D560C6">
      <w:pPr>
        <w:tabs>
          <w:tab w:val="left" w:pos="720"/>
        </w:tabs>
        <w:ind w:left="720"/>
      </w:pPr>
      <w:r w:rsidRPr="00D560C6">
        <w:t>Our model will be validate using a separate validation set to ensure that it generalizes well to unseen data.</w:t>
      </w:r>
    </w:p>
    <w:p w14:paraId="614012D7" w14:textId="77777777" w:rsidR="00D560C6" w:rsidRDefault="00D560C6" w:rsidP="00D560C6">
      <w:pPr>
        <w:tabs>
          <w:tab w:val="left" w:pos="720"/>
        </w:tabs>
        <w:ind w:left="720"/>
      </w:pPr>
    </w:p>
    <w:p w14:paraId="690C1BF3" w14:textId="2039B777" w:rsidR="001E391E" w:rsidRDefault="00F9134A" w:rsidP="00FB01CD">
      <w:pPr>
        <w:tabs>
          <w:tab w:val="left" w:pos="720"/>
        </w:tabs>
      </w:pPr>
      <w:r>
        <w:br w:type="page"/>
      </w:r>
      <w:bookmarkStart w:id="53" w:name="_jq4ar1jm2o18"/>
      <w:bookmarkStart w:id="54" w:name="_349auyuc087r"/>
      <w:bookmarkStart w:id="55" w:name="_p7hrro5fo8j4"/>
      <w:bookmarkStart w:id="56" w:name="_exsn5uxrvl5c"/>
      <w:bookmarkStart w:id="57" w:name="_ib9j82cygwem"/>
      <w:bookmarkEnd w:id="53"/>
      <w:bookmarkEnd w:id="54"/>
      <w:bookmarkEnd w:id="55"/>
      <w:bookmarkEnd w:id="56"/>
      <w:bookmarkEnd w:id="57"/>
    </w:p>
    <w:p w14:paraId="109920AE" w14:textId="25B677DD" w:rsidR="001E391E" w:rsidRDefault="001E391E" w:rsidP="000A0059">
      <w:pPr>
        <w:pStyle w:val="Heading1"/>
      </w:pPr>
      <w:bookmarkStart w:id="58" w:name="_Toc190330856"/>
      <w:r>
        <w:lastRenderedPageBreak/>
        <w:t>CHAPTER 5: SYSTEM DESIGN AND ARCHITECTURE</w:t>
      </w:r>
      <w:bookmarkEnd w:id="58"/>
    </w:p>
    <w:p w14:paraId="64212CC1" w14:textId="77777777" w:rsidR="00D022D0" w:rsidRPr="00D022D0" w:rsidRDefault="00D022D0" w:rsidP="00D022D0"/>
    <w:p w14:paraId="74001A0B" w14:textId="21E21C5C" w:rsidR="00D022D0" w:rsidRDefault="00D022D0" w:rsidP="00D022D0">
      <w:pPr>
        <w:pStyle w:val="Heading2"/>
        <w:jc w:val="both"/>
      </w:pPr>
      <w:bookmarkStart w:id="59" w:name="_Toc190330857"/>
      <w:r>
        <w:t>5.1 System Architecture</w:t>
      </w:r>
      <w:bookmarkEnd w:id="59"/>
    </w:p>
    <w:p w14:paraId="21154668" w14:textId="77777777" w:rsidR="00675591" w:rsidRPr="00675591" w:rsidRDefault="00675591" w:rsidP="00675591"/>
    <w:p w14:paraId="12BED676" w14:textId="77777777" w:rsidR="00B96BF3" w:rsidRDefault="00B96BF3" w:rsidP="00B96BF3">
      <w:pPr>
        <w:keepNext/>
        <w:jc w:val="center"/>
      </w:pPr>
      <w:r w:rsidRPr="00B96BF3">
        <w:rPr>
          <w:noProof/>
          <w:lang w:bidi="ar-SA"/>
        </w:rPr>
        <w:drawing>
          <wp:inline distT="0" distB="0" distL="0" distR="0" wp14:anchorId="3756A72F" wp14:editId="25B7A1A3">
            <wp:extent cx="5935133" cy="564393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7935" cy="5646596"/>
                    </a:xfrm>
                    <a:prstGeom prst="rect">
                      <a:avLst/>
                    </a:prstGeom>
                  </pic:spPr>
                </pic:pic>
              </a:graphicData>
            </a:graphic>
          </wp:inline>
        </w:drawing>
      </w:r>
    </w:p>
    <w:p w14:paraId="7BAEE455" w14:textId="005FE614" w:rsidR="00D022D0" w:rsidRPr="00D022D0" w:rsidRDefault="00B96BF3" w:rsidP="00B96BF3">
      <w:pPr>
        <w:pStyle w:val="Caption"/>
      </w:pPr>
      <w:bookmarkStart w:id="60" w:name="_Toc192163755"/>
      <w:r>
        <w:t xml:space="preserve">Figure </w:t>
      </w:r>
      <w:r w:rsidR="000A670A">
        <w:t>5.1</w:t>
      </w:r>
      <w:r w:rsidR="00056A52" w:rsidRPr="000A670A">
        <w:rPr>
          <w:noProof/>
          <w:color w:val="FFFFFF" w:themeColor="background1"/>
        </w:rPr>
        <w:fldChar w:fldCharType="begin"/>
      </w:r>
      <w:r w:rsidR="00056A52" w:rsidRPr="000A670A">
        <w:rPr>
          <w:noProof/>
          <w:color w:val="FFFFFF" w:themeColor="background1"/>
        </w:rPr>
        <w:instrText xml:space="preserve"> SEQ Figure \* ARABIC </w:instrText>
      </w:r>
      <w:r w:rsidR="00056A52" w:rsidRPr="000A670A">
        <w:rPr>
          <w:noProof/>
          <w:color w:val="FFFFFF" w:themeColor="background1"/>
        </w:rPr>
        <w:fldChar w:fldCharType="separate"/>
      </w:r>
      <w:r w:rsidR="00431629">
        <w:rPr>
          <w:noProof/>
          <w:color w:val="FFFFFF" w:themeColor="background1"/>
        </w:rPr>
        <w:t>2</w:t>
      </w:r>
      <w:r w:rsidR="00056A52" w:rsidRPr="000A670A">
        <w:rPr>
          <w:noProof/>
          <w:color w:val="FFFFFF" w:themeColor="background1"/>
        </w:rPr>
        <w:fldChar w:fldCharType="end"/>
      </w:r>
      <w:r>
        <w:t>System Architecture</w:t>
      </w:r>
      <w:bookmarkEnd w:id="60"/>
    </w:p>
    <w:p w14:paraId="16FD096E" w14:textId="77777777" w:rsidR="001E391E" w:rsidRDefault="001E391E" w:rsidP="001E391E"/>
    <w:p w14:paraId="742F6918" w14:textId="05A42BCF" w:rsidR="001E391E" w:rsidRDefault="00D022D0" w:rsidP="001E391E">
      <w:pPr>
        <w:pStyle w:val="Heading2"/>
        <w:jc w:val="both"/>
      </w:pPr>
      <w:bookmarkStart w:id="61" w:name="_Toc190330858"/>
      <w:r>
        <w:lastRenderedPageBreak/>
        <w:t>5.2</w:t>
      </w:r>
      <w:r w:rsidR="001E391E">
        <w:t xml:space="preserve"> Flowchart</w:t>
      </w:r>
      <w:bookmarkEnd w:id="61"/>
    </w:p>
    <w:p w14:paraId="0405E456" w14:textId="2FB9DDEA" w:rsidR="001E391E" w:rsidRPr="001E391E" w:rsidRDefault="001E391E" w:rsidP="001E391E">
      <w:pPr>
        <w:jc w:val="center"/>
      </w:pPr>
      <w:r>
        <w:rPr>
          <w:noProof/>
          <w:lang w:bidi="ar-SA"/>
        </w:rPr>
        <w:drawing>
          <wp:inline distT="0" distB="0" distL="0" distR="0" wp14:anchorId="08832251" wp14:editId="34F3A380">
            <wp:extent cx="3670258" cy="8120743"/>
            <wp:effectExtent l="0" t="0" r="6985" b="0"/>
            <wp:docPr id="1372959558" name="Picture 1372959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706556" cy="8201055"/>
                    </a:xfrm>
                    <a:prstGeom prst="rect">
                      <a:avLst/>
                    </a:prstGeom>
                  </pic:spPr>
                </pic:pic>
              </a:graphicData>
            </a:graphic>
          </wp:inline>
        </w:drawing>
      </w:r>
    </w:p>
    <w:p w14:paraId="1B723A30" w14:textId="59C7430D" w:rsidR="001E391E" w:rsidRDefault="00090793" w:rsidP="00090793">
      <w:pPr>
        <w:pStyle w:val="Caption"/>
      </w:pPr>
      <w:r w:rsidRPr="007A3237">
        <w:t xml:space="preserve">Figure </w:t>
      </w:r>
      <w:r>
        <w:t>5.2</w:t>
      </w:r>
      <w:r w:rsidRPr="000A670A">
        <w:rPr>
          <w:color w:val="FFFFFF" w:themeColor="background1"/>
        </w:rPr>
        <w:fldChar w:fldCharType="begin"/>
      </w:r>
      <w:r w:rsidRPr="000A670A">
        <w:rPr>
          <w:color w:val="FFFFFF" w:themeColor="background1"/>
        </w:rPr>
        <w:instrText xml:space="preserve"> SEQ Figure \* ARABIC </w:instrText>
      </w:r>
      <w:r w:rsidRPr="000A670A">
        <w:rPr>
          <w:color w:val="FFFFFF" w:themeColor="background1"/>
        </w:rPr>
        <w:fldChar w:fldCharType="separate"/>
      </w:r>
      <w:r w:rsidR="00431629">
        <w:rPr>
          <w:noProof/>
          <w:color w:val="FFFFFF" w:themeColor="background1"/>
        </w:rPr>
        <w:t>3</w:t>
      </w:r>
      <w:r w:rsidRPr="000A670A">
        <w:rPr>
          <w:color w:val="FFFFFF" w:themeColor="background1"/>
        </w:rPr>
        <w:fldChar w:fldCharType="end"/>
      </w:r>
      <w:r w:rsidRPr="007A3237">
        <w:t>Flowchart</w:t>
      </w:r>
      <w:bookmarkStart w:id="62" w:name="_GoBack"/>
      <w:bookmarkEnd w:id="62"/>
    </w:p>
    <w:p w14:paraId="082EF5B8" w14:textId="77777777" w:rsidR="001E391E" w:rsidRDefault="001E391E" w:rsidP="001E391E"/>
    <w:p w14:paraId="1E05F320" w14:textId="77777777" w:rsidR="00F63AF1" w:rsidRDefault="001E391E" w:rsidP="00F63AF1">
      <w:pPr>
        <w:keepNext/>
        <w:jc w:val="center"/>
      </w:pPr>
      <w:r>
        <w:rPr>
          <w:noProof/>
          <w:lang w:bidi="ar-SA"/>
        </w:rPr>
        <w:drawing>
          <wp:inline distT="0" distB="0" distL="0" distR="0" wp14:anchorId="02F49E7A" wp14:editId="34E2A2BA">
            <wp:extent cx="3506470" cy="7750629"/>
            <wp:effectExtent l="0" t="0" r="0" b="3175"/>
            <wp:docPr id="118481540" name="Picture 118481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512163" cy="7763212"/>
                    </a:xfrm>
                    <a:prstGeom prst="rect">
                      <a:avLst/>
                    </a:prstGeom>
                  </pic:spPr>
                </pic:pic>
              </a:graphicData>
            </a:graphic>
          </wp:inline>
        </w:drawing>
      </w:r>
    </w:p>
    <w:p w14:paraId="0C9542C1" w14:textId="559FE079" w:rsidR="001E391E" w:rsidRPr="007A3237" w:rsidRDefault="00F63AF1" w:rsidP="00F63AF1">
      <w:pPr>
        <w:pStyle w:val="Caption"/>
      </w:pPr>
      <w:bookmarkStart w:id="63" w:name="_Toc192163756"/>
      <w:r w:rsidRPr="007A3237">
        <w:t xml:space="preserve">Figure </w:t>
      </w:r>
      <w:r w:rsidR="000A670A">
        <w:t>5.2</w:t>
      </w:r>
      <w:r w:rsidRPr="000A670A">
        <w:rPr>
          <w:color w:val="FFFFFF" w:themeColor="background1"/>
        </w:rPr>
        <w:fldChar w:fldCharType="begin"/>
      </w:r>
      <w:r w:rsidRPr="000A670A">
        <w:rPr>
          <w:color w:val="FFFFFF" w:themeColor="background1"/>
        </w:rPr>
        <w:instrText xml:space="preserve"> SEQ Figure \* ARABIC </w:instrText>
      </w:r>
      <w:r w:rsidRPr="000A670A">
        <w:rPr>
          <w:color w:val="FFFFFF" w:themeColor="background1"/>
        </w:rPr>
        <w:fldChar w:fldCharType="separate"/>
      </w:r>
      <w:r w:rsidR="00431629">
        <w:rPr>
          <w:noProof/>
          <w:color w:val="FFFFFF" w:themeColor="background1"/>
        </w:rPr>
        <w:t>4</w:t>
      </w:r>
      <w:r w:rsidRPr="000A670A">
        <w:rPr>
          <w:color w:val="FFFFFF" w:themeColor="background1"/>
        </w:rPr>
        <w:fldChar w:fldCharType="end"/>
      </w:r>
      <w:r w:rsidRPr="007A3237">
        <w:t>Flowchart</w:t>
      </w:r>
      <w:bookmarkEnd w:id="63"/>
    </w:p>
    <w:p w14:paraId="552E8E59" w14:textId="77777777" w:rsidR="001E391E" w:rsidRDefault="001E391E" w:rsidP="001E391E"/>
    <w:p w14:paraId="2F50227F" w14:textId="77777777" w:rsidR="001E391E" w:rsidRDefault="001E391E" w:rsidP="001E391E"/>
    <w:p w14:paraId="0A738924" w14:textId="1F03524B" w:rsidR="001E391E" w:rsidRDefault="00D022D0" w:rsidP="001E391E">
      <w:pPr>
        <w:pStyle w:val="Heading2"/>
        <w:jc w:val="both"/>
      </w:pPr>
      <w:bookmarkStart w:id="64" w:name="_Toc190330859"/>
      <w:r>
        <w:lastRenderedPageBreak/>
        <w:t>5.3</w:t>
      </w:r>
      <w:r w:rsidR="001E391E">
        <w:t xml:space="preserve"> Use case Diagram</w:t>
      </w:r>
      <w:bookmarkEnd w:id="64"/>
    </w:p>
    <w:p w14:paraId="57BF8F13" w14:textId="77777777" w:rsidR="001E391E" w:rsidRPr="001E391E" w:rsidRDefault="001E391E" w:rsidP="001E391E"/>
    <w:p w14:paraId="014AECE3" w14:textId="77777777" w:rsidR="001E391E" w:rsidRDefault="001E391E" w:rsidP="001E391E"/>
    <w:p w14:paraId="2D85C846" w14:textId="77777777" w:rsidR="00AB5BAF" w:rsidRDefault="001E391E" w:rsidP="00AB5BAF">
      <w:pPr>
        <w:keepNext/>
      </w:pPr>
      <w:r>
        <w:rPr>
          <w:noProof/>
          <w:lang w:bidi="ar-SA"/>
        </w:rPr>
        <w:drawing>
          <wp:inline distT="0" distB="0" distL="0" distR="0" wp14:anchorId="72CB77E7" wp14:editId="12124110">
            <wp:extent cx="5733415" cy="557106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701" cy="5572317"/>
                    </a:xfrm>
                    <a:prstGeom prst="rect">
                      <a:avLst/>
                    </a:prstGeom>
                  </pic:spPr>
                </pic:pic>
              </a:graphicData>
            </a:graphic>
          </wp:inline>
        </w:drawing>
      </w:r>
    </w:p>
    <w:p w14:paraId="30483FB9" w14:textId="3AB04EA1" w:rsidR="001E391E" w:rsidRPr="007A3237" w:rsidRDefault="00AB5BAF" w:rsidP="00AB5BAF">
      <w:pPr>
        <w:pStyle w:val="Caption"/>
      </w:pPr>
      <w:bookmarkStart w:id="65" w:name="_Toc192163757"/>
      <w:r w:rsidRPr="007A3237">
        <w:t xml:space="preserve">Figure </w:t>
      </w:r>
      <w:r w:rsidR="000A670A">
        <w:t>5.3</w:t>
      </w:r>
      <w:r w:rsidR="00FB01CD" w:rsidRPr="000A670A">
        <w:rPr>
          <w:noProof/>
          <w:color w:val="FFFFFF" w:themeColor="background1"/>
        </w:rPr>
        <w:fldChar w:fldCharType="begin"/>
      </w:r>
      <w:r w:rsidR="00FB01CD" w:rsidRPr="000A670A">
        <w:rPr>
          <w:noProof/>
          <w:color w:val="FFFFFF" w:themeColor="background1"/>
        </w:rPr>
        <w:instrText xml:space="preserve"> SEQ Figure \* ARABIC </w:instrText>
      </w:r>
      <w:r w:rsidR="00FB01CD" w:rsidRPr="000A670A">
        <w:rPr>
          <w:noProof/>
          <w:color w:val="FFFFFF" w:themeColor="background1"/>
        </w:rPr>
        <w:fldChar w:fldCharType="separate"/>
      </w:r>
      <w:r w:rsidR="00431629">
        <w:rPr>
          <w:noProof/>
          <w:color w:val="FFFFFF" w:themeColor="background1"/>
        </w:rPr>
        <w:t>5</w:t>
      </w:r>
      <w:r w:rsidR="00FB01CD" w:rsidRPr="000A670A">
        <w:rPr>
          <w:noProof/>
          <w:color w:val="FFFFFF" w:themeColor="background1"/>
        </w:rPr>
        <w:fldChar w:fldCharType="end"/>
      </w:r>
      <w:r w:rsidRPr="007A3237">
        <w:t>Use-case diagram</w:t>
      </w:r>
      <w:bookmarkEnd w:id="65"/>
    </w:p>
    <w:p w14:paraId="5EC17106" w14:textId="77777777" w:rsidR="001E391E" w:rsidRDefault="001E391E" w:rsidP="001E391E"/>
    <w:p w14:paraId="18AF45EF" w14:textId="77777777" w:rsidR="001E391E" w:rsidRDefault="001E391E" w:rsidP="001E391E"/>
    <w:p w14:paraId="7D4941EA" w14:textId="2C8A040F" w:rsidR="001E391E" w:rsidRDefault="00D022D0" w:rsidP="001E391E">
      <w:pPr>
        <w:pStyle w:val="Heading2"/>
        <w:jc w:val="both"/>
      </w:pPr>
      <w:bookmarkStart w:id="66" w:name="_Toc190330860"/>
      <w:r>
        <w:lastRenderedPageBreak/>
        <w:t>5.4</w:t>
      </w:r>
      <w:r w:rsidR="001E391E">
        <w:t xml:space="preserve"> DFD Level 0</w:t>
      </w:r>
      <w:bookmarkEnd w:id="66"/>
    </w:p>
    <w:p w14:paraId="2A0FEDAC" w14:textId="77777777" w:rsidR="00AB5BAF" w:rsidRDefault="001E391E" w:rsidP="00AB5BAF">
      <w:pPr>
        <w:keepNext/>
      </w:pPr>
      <w:r>
        <w:rPr>
          <w:noProof/>
          <w:lang w:bidi="ar-SA"/>
        </w:rPr>
        <w:drawing>
          <wp:inline distT="0" distB="0" distL="0" distR="0" wp14:anchorId="573B970A" wp14:editId="241E3CDE">
            <wp:extent cx="5486400" cy="15360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536065"/>
                    </a:xfrm>
                    <a:prstGeom prst="rect">
                      <a:avLst/>
                    </a:prstGeom>
                  </pic:spPr>
                </pic:pic>
              </a:graphicData>
            </a:graphic>
          </wp:inline>
        </w:drawing>
      </w:r>
    </w:p>
    <w:p w14:paraId="3FBFEF15" w14:textId="114ECC7E" w:rsidR="001E391E" w:rsidRPr="007A3237" w:rsidRDefault="00AB5BAF" w:rsidP="00AB5BAF">
      <w:pPr>
        <w:pStyle w:val="Caption"/>
      </w:pPr>
      <w:bookmarkStart w:id="67" w:name="_Toc192163758"/>
      <w:r w:rsidRPr="007A3237">
        <w:t xml:space="preserve">Figure </w:t>
      </w:r>
      <w:r w:rsidR="00FB01CD">
        <w:rPr>
          <w:noProof/>
        </w:rPr>
        <w:fldChar w:fldCharType="begin"/>
      </w:r>
      <w:r w:rsidR="00FB01CD">
        <w:rPr>
          <w:noProof/>
        </w:rPr>
        <w:instrText xml:space="preserve"> SEQ Figure \* ARABIC </w:instrText>
      </w:r>
      <w:r w:rsidR="00FB01CD">
        <w:rPr>
          <w:noProof/>
        </w:rPr>
        <w:fldChar w:fldCharType="separate"/>
      </w:r>
      <w:r w:rsidR="00431629">
        <w:rPr>
          <w:noProof/>
        </w:rPr>
        <w:t>6</w:t>
      </w:r>
      <w:r w:rsidR="00FB01CD">
        <w:rPr>
          <w:noProof/>
        </w:rPr>
        <w:fldChar w:fldCharType="end"/>
      </w:r>
      <w:r w:rsidR="000A670A">
        <w:rPr>
          <w:noProof/>
        </w:rPr>
        <w:t>.4</w:t>
      </w:r>
      <w:r w:rsidR="000A670A">
        <w:t xml:space="preserve"> </w:t>
      </w:r>
      <w:r w:rsidRPr="007A3237">
        <w:t>DFD level 0</w:t>
      </w:r>
      <w:bookmarkEnd w:id="67"/>
    </w:p>
    <w:p w14:paraId="31394643" w14:textId="77777777" w:rsidR="001E391E" w:rsidRDefault="001E391E" w:rsidP="001E391E"/>
    <w:p w14:paraId="3E19E4B2" w14:textId="77777777" w:rsidR="001E391E" w:rsidRDefault="001E391E" w:rsidP="001E391E"/>
    <w:p w14:paraId="75BE3006" w14:textId="77777777" w:rsidR="001E391E" w:rsidRDefault="001E391E" w:rsidP="001E391E"/>
    <w:p w14:paraId="3C4FB7CB" w14:textId="1E47D389" w:rsidR="001E391E" w:rsidRDefault="00D022D0" w:rsidP="001E391E">
      <w:pPr>
        <w:pStyle w:val="Heading2"/>
        <w:jc w:val="both"/>
      </w:pPr>
      <w:bookmarkStart w:id="68" w:name="_Toc190330861"/>
      <w:r>
        <w:t>5.5</w:t>
      </w:r>
      <w:r w:rsidR="001E391E">
        <w:t xml:space="preserve"> DFD Level 0</w:t>
      </w:r>
      <w:bookmarkEnd w:id="68"/>
    </w:p>
    <w:p w14:paraId="46A2FBCE" w14:textId="77777777" w:rsidR="00AB5BAF" w:rsidRDefault="001E391E" w:rsidP="00AB5BAF">
      <w:pPr>
        <w:keepNext/>
      </w:pPr>
      <w:r>
        <w:rPr>
          <w:noProof/>
          <w:lang w:bidi="ar-SA"/>
        </w:rPr>
        <w:drawing>
          <wp:inline distT="0" distB="0" distL="0" distR="0" wp14:anchorId="5EC6FBEB" wp14:editId="13BF3C72">
            <wp:extent cx="5733415" cy="4441138"/>
            <wp:effectExtent l="0" t="0" r="635" b="0"/>
            <wp:docPr id="2025703360" name="Picture 2025703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33415" cy="4441138"/>
                    </a:xfrm>
                    <a:prstGeom prst="rect">
                      <a:avLst/>
                    </a:prstGeom>
                  </pic:spPr>
                </pic:pic>
              </a:graphicData>
            </a:graphic>
          </wp:inline>
        </w:drawing>
      </w:r>
    </w:p>
    <w:p w14:paraId="1C45539D" w14:textId="0D7F67F8" w:rsidR="001E391E" w:rsidRPr="007A3237" w:rsidRDefault="00AB5BAF" w:rsidP="00AB5BAF">
      <w:pPr>
        <w:pStyle w:val="Caption"/>
      </w:pPr>
      <w:bookmarkStart w:id="69" w:name="_Toc192163759"/>
      <w:r w:rsidRPr="007A3237">
        <w:t xml:space="preserve">Figure </w:t>
      </w:r>
      <w:r w:rsidR="000A670A">
        <w:t>5.5</w:t>
      </w:r>
      <w:r w:rsidR="00FB01CD" w:rsidRPr="000A670A">
        <w:rPr>
          <w:noProof/>
          <w:color w:val="FFFFFF" w:themeColor="background1"/>
        </w:rPr>
        <w:fldChar w:fldCharType="begin"/>
      </w:r>
      <w:r w:rsidR="00FB01CD" w:rsidRPr="000A670A">
        <w:rPr>
          <w:noProof/>
          <w:color w:val="FFFFFF" w:themeColor="background1"/>
        </w:rPr>
        <w:instrText xml:space="preserve"> SEQ Figure \* ARABIC </w:instrText>
      </w:r>
      <w:r w:rsidR="00FB01CD" w:rsidRPr="000A670A">
        <w:rPr>
          <w:noProof/>
          <w:color w:val="FFFFFF" w:themeColor="background1"/>
        </w:rPr>
        <w:fldChar w:fldCharType="separate"/>
      </w:r>
      <w:r w:rsidR="00431629">
        <w:rPr>
          <w:noProof/>
          <w:color w:val="FFFFFF" w:themeColor="background1"/>
        </w:rPr>
        <w:t>7</w:t>
      </w:r>
      <w:r w:rsidR="00FB01CD" w:rsidRPr="000A670A">
        <w:rPr>
          <w:noProof/>
          <w:color w:val="FFFFFF" w:themeColor="background1"/>
        </w:rPr>
        <w:fldChar w:fldCharType="end"/>
      </w:r>
      <w:r w:rsidRPr="007A3237">
        <w:t>DFD level 1</w:t>
      </w:r>
      <w:bookmarkEnd w:id="69"/>
    </w:p>
    <w:p w14:paraId="78CF2346" w14:textId="77777777" w:rsidR="00F63AF1" w:rsidRDefault="00F63AF1" w:rsidP="001E391E"/>
    <w:p w14:paraId="5D878029" w14:textId="05AC604C" w:rsidR="001E391E" w:rsidRDefault="00F63AF1" w:rsidP="00F63AF1">
      <w:r>
        <w:br w:type="page"/>
      </w:r>
    </w:p>
    <w:p w14:paraId="20CD0D9C" w14:textId="1F0DE6BC" w:rsidR="000A0059" w:rsidRDefault="00F9134A" w:rsidP="00431629">
      <w:pPr>
        <w:pStyle w:val="Heading1"/>
      </w:pPr>
      <w:bookmarkStart w:id="70" w:name="_Toc190330862"/>
      <w:r>
        <w:lastRenderedPageBreak/>
        <w:t>C</w:t>
      </w:r>
      <w:r w:rsidR="00F63AF1">
        <w:t>HAPTER 6</w:t>
      </w:r>
      <w:r>
        <w:t>: RESULTS AND ANALYSIS</w:t>
      </w:r>
      <w:bookmarkEnd w:id="70"/>
      <w:r>
        <w:t xml:space="preserve"> </w:t>
      </w:r>
    </w:p>
    <w:p w14:paraId="73598E5D" w14:textId="77777777" w:rsidR="00431629" w:rsidRPr="00431629" w:rsidRDefault="00431629" w:rsidP="00431629"/>
    <w:p w14:paraId="54DA88C2" w14:textId="41BE5425" w:rsidR="004D42E5" w:rsidRDefault="00AD769D">
      <w:pPr>
        <w:pStyle w:val="Heading2"/>
      </w:pPr>
      <w:bookmarkStart w:id="71" w:name="_Toc190330863"/>
      <w:r>
        <w:t>6</w:t>
      </w:r>
      <w:r w:rsidR="00F9134A">
        <w:t>.1 Results</w:t>
      </w:r>
      <w:r w:rsidR="00042589">
        <w:t xml:space="preserve"> and Analysis</w:t>
      </w:r>
      <w:bookmarkEnd w:id="71"/>
    </w:p>
    <w:p w14:paraId="2C337E78" w14:textId="77777777" w:rsidR="00042589" w:rsidRDefault="00042589" w:rsidP="00042589">
      <w:r>
        <w:t>In order to produce medical reports from photos, we began this research with a simple encoder-decoder paradigm. At first, the BLEU-1 score was only 0.106. This BLEU score shows that the model's ability to generate accurate and fluid reports from the image input was lacking.</w:t>
      </w:r>
    </w:p>
    <w:p w14:paraId="4E878F25" w14:textId="77777777" w:rsidR="00042589" w:rsidRDefault="00042589" w:rsidP="00042589"/>
    <w:p w14:paraId="418B5835" w14:textId="2AB6AB22" w:rsidR="00042589" w:rsidRDefault="00042589" w:rsidP="00042589">
      <w:r>
        <w:t>The attention mechanism is incorporated to address this problem. Attention is crucial for the model to understand complex medical images because it allows to focus on relevant areas of the input image while generating the output text. Furthermore, the original decoder was</w:t>
      </w:r>
      <w:r w:rsidR="006A3AF1">
        <w:t xml:space="preserve"> replaced with a </w:t>
      </w:r>
      <w:r>
        <w:t>GRU. Gathering data from past and future time steps facilitates the model's ability to produce reasonable text.</w:t>
      </w:r>
    </w:p>
    <w:p w14:paraId="19C3B3F6" w14:textId="77777777" w:rsidR="00042589" w:rsidRDefault="00042589" w:rsidP="00042589"/>
    <w:p w14:paraId="03DB9B85" w14:textId="77777777" w:rsidR="00042589" w:rsidRDefault="00042589" w:rsidP="00042589">
      <w:r>
        <w:t>Indeed, these changes have yielded favorable results. After these modifications were made, the BLEU-1 score increased from 0.106 to 0.3787, which indicates an improvement in the generated reports. In the final model, we applied beam search to generate three outputs and choose the best one. This modification was helpful for text generation because the model is able to produce more relevant and accurate medical reports.</w:t>
      </w:r>
    </w:p>
    <w:p w14:paraId="1AE9E4CE" w14:textId="77777777" w:rsidR="00042589" w:rsidRDefault="00042589" w:rsidP="00042589">
      <w:r>
        <w:t>The BLEU scores of main model are:</w:t>
      </w:r>
    </w:p>
    <w:p w14:paraId="19FB821D" w14:textId="77777777" w:rsidR="00042589" w:rsidRDefault="00042589" w:rsidP="00042589">
      <w:r>
        <w:t>BLEU-1: 0.3787</w:t>
      </w:r>
    </w:p>
    <w:p w14:paraId="60BB4CC1" w14:textId="77777777" w:rsidR="00042589" w:rsidRDefault="00042589" w:rsidP="00042589">
      <w:r>
        <w:t>BLEU-2: 0. 2418</w:t>
      </w:r>
    </w:p>
    <w:p w14:paraId="0C7C6720" w14:textId="77777777" w:rsidR="00042589" w:rsidRDefault="00042589" w:rsidP="00042589">
      <w:r>
        <w:t>BLEU-3: 0.1735</w:t>
      </w:r>
    </w:p>
    <w:p w14:paraId="1B8CF664" w14:textId="77777777" w:rsidR="00042589" w:rsidRDefault="00042589" w:rsidP="00042589">
      <w:r>
        <w:t>BLEU-4: 0.1026</w:t>
      </w:r>
    </w:p>
    <w:p w14:paraId="562A7216" w14:textId="540B308E" w:rsidR="00D022D0" w:rsidRDefault="00042589" w:rsidP="00042589">
      <w:r>
        <w:t>The addition of attention m</w:t>
      </w:r>
      <w:r w:rsidR="006A3AF1">
        <w:t xml:space="preserve">echanism, using a </w:t>
      </w:r>
      <w:r>
        <w:t>GRU, and implementing beam search all played significant roles in improving the model’s ability to generate more accurate and meaningful medical reports.</w:t>
      </w:r>
    </w:p>
    <w:p w14:paraId="2E149CAA" w14:textId="53749115" w:rsidR="00D022D0" w:rsidRDefault="0023386B" w:rsidP="00D022D0">
      <w:r>
        <w:rPr>
          <w:noProof/>
          <w:lang w:bidi="ar-SA"/>
        </w:rPr>
        <w:lastRenderedPageBreak/>
        <w:drawing>
          <wp:inline distT="0" distB="0" distL="0" distR="0" wp14:anchorId="39EEA50D" wp14:editId="6E601B22">
            <wp:extent cx="5733415" cy="346265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3462655"/>
                    </a:xfrm>
                    <a:prstGeom prst="rect">
                      <a:avLst/>
                    </a:prstGeom>
                  </pic:spPr>
                </pic:pic>
              </a:graphicData>
            </a:graphic>
          </wp:inline>
        </w:drawing>
      </w:r>
    </w:p>
    <w:p w14:paraId="141860D1" w14:textId="2280B891" w:rsidR="00CC19D4" w:rsidRDefault="007A3237" w:rsidP="007A3237">
      <w:pPr>
        <w:pStyle w:val="Caption"/>
      </w:pPr>
      <w:bookmarkStart w:id="72" w:name="_Toc192163760"/>
      <w:r>
        <w:t xml:space="preserve">Figure </w:t>
      </w:r>
      <w:r w:rsidR="000A670A">
        <w:t>6.1</w:t>
      </w:r>
      <w:r w:rsidR="00FB01CD" w:rsidRPr="000A670A">
        <w:rPr>
          <w:noProof/>
          <w:color w:val="FFFFFF" w:themeColor="background1"/>
        </w:rPr>
        <w:fldChar w:fldCharType="begin"/>
      </w:r>
      <w:r w:rsidR="00FB01CD" w:rsidRPr="000A670A">
        <w:rPr>
          <w:noProof/>
          <w:color w:val="FFFFFF" w:themeColor="background1"/>
        </w:rPr>
        <w:instrText xml:space="preserve"> SEQ Figure \* ARABIC </w:instrText>
      </w:r>
      <w:r w:rsidR="00FB01CD" w:rsidRPr="000A670A">
        <w:rPr>
          <w:noProof/>
          <w:color w:val="FFFFFF" w:themeColor="background1"/>
        </w:rPr>
        <w:fldChar w:fldCharType="separate"/>
      </w:r>
      <w:r w:rsidR="00431629">
        <w:rPr>
          <w:noProof/>
          <w:color w:val="FFFFFF" w:themeColor="background1"/>
        </w:rPr>
        <w:t>8</w:t>
      </w:r>
      <w:r w:rsidR="00FB01CD" w:rsidRPr="000A670A">
        <w:rPr>
          <w:noProof/>
          <w:color w:val="FFFFFF" w:themeColor="background1"/>
        </w:rPr>
        <w:fldChar w:fldCharType="end"/>
      </w:r>
      <w:r>
        <w:t>Training and Validation Loss</w:t>
      </w:r>
      <w:bookmarkEnd w:id="72"/>
    </w:p>
    <w:p w14:paraId="68D5AC5A" w14:textId="77777777" w:rsidR="001B3D42" w:rsidRPr="001B3D42" w:rsidRDefault="001B3D42" w:rsidP="001B3D42"/>
    <w:p w14:paraId="3D118204" w14:textId="77777777" w:rsidR="007A3237" w:rsidRDefault="005129E7" w:rsidP="007A3237">
      <w:pPr>
        <w:keepNext/>
      </w:pPr>
      <w:r w:rsidRPr="005129E7">
        <w:rPr>
          <w:noProof/>
          <w:lang w:bidi="ar-SA"/>
        </w:rPr>
        <w:drawing>
          <wp:inline distT="0" distB="0" distL="0" distR="0" wp14:anchorId="45E50B42" wp14:editId="1A5AD13A">
            <wp:extent cx="5733415" cy="2644140"/>
            <wp:effectExtent l="0" t="0" r="63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2644140"/>
                    </a:xfrm>
                    <a:prstGeom prst="rect">
                      <a:avLst/>
                    </a:prstGeom>
                  </pic:spPr>
                </pic:pic>
              </a:graphicData>
            </a:graphic>
          </wp:inline>
        </w:drawing>
      </w:r>
    </w:p>
    <w:p w14:paraId="244E8060" w14:textId="60D2AF4D" w:rsidR="005129E7" w:rsidRDefault="007A3237" w:rsidP="007A3237">
      <w:pPr>
        <w:pStyle w:val="Caption"/>
      </w:pPr>
      <w:bookmarkStart w:id="73" w:name="_Toc192163761"/>
      <w:r>
        <w:t xml:space="preserve">Figure </w:t>
      </w:r>
      <w:r w:rsidR="000A670A">
        <w:t>6.2</w:t>
      </w:r>
      <w:r w:rsidR="00FB01CD" w:rsidRPr="000A670A">
        <w:rPr>
          <w:noProof/>
          <w:color w:val="FFFFFF" w:themeColor="background1"/>
        </w:rPr>
        <w:fldChar w:fldCharType="begin"/>
      </w:r>
      <w:r w:rsidR="00FB01CD" w:rsidRPr="000A670A">
        <w:rPr>
          <w:noProof/>
          <w:color w:val="FFFFFF" w:themeColor="background1"/>
        </w:rPr>
        <w:instrText xml:space="preserve"> SEQ Figure \* ARABIC </w:instrText>
      </w:r>
      <w:r w:rsidR="00FB01CD" w:rsidRPr="000A670A">
        <w:rPr>
          <w:noProof/>
          <w:color w:val="FFFFFF" w:themeColor="background1"/>
        </w:rPr>
        <w:fldChar w:fldCharType="separate"/>
      </w:r>
      <w:r w:rsidR="00431629">
        <w:rPr>
          <w:noProof/>
          <w:color w:val="FFFFFF" w:themeColor="background1"/>
        </w:rPr>
        <w:t>9</w:t>
      </w:r>
      <w:r w:rsidR="00FB01CD" w:rsidRPr="000A670A">
        <w:rPr>
          <w:noProof/>
          <w:color w:val="FFFFFF" w:themeColor="background1"/>
        </w:rPr>
        <w:fldChar w:fldCharType="end"/>
      </w:r>
      <w:r>
        <w:t>Login Page</w:t>
      </w:r>
      <w:bookmarkEnd w:id="73"/>
    </w:p>
    <w:p w14:paraId="0EAD5B4E" w14:textId="77777777" w:rsidR="005129E7" w:rsidRDefault="005129E7" w:rsidP="005129E7"/>
    <w:p w14:paraId="2B9467E0" w14:textId="44D649E4" w:rsidR="005129E7" w:rsidRPr="005129E7" w:rsidRDefault="005129E7" w:rsidP="005129E7">
      <w:r w:rsidRPr="005129E7">
        <w:rPr>
          <w:noProof/>
          <w:lang w:bidi="ar-SA"/>
        </w:rPr>
        <w:lastRenderedPageBreak/>
        <w:drawing>
          <wp:inline distT="0" distB="0" distL="0" distR="0" wp14:anchorId="6BDD7C54" wp14:editId="499FC0C6">
            <wp:extent cx="5733415" cy="31115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3111500"/>
                    </a:xfrm>
                    <a:prstGeom prst="rect">
                      <a:avLst/>
                    </a:prstGeom>
                  </pic:spPr>
                </pic:pic>
              </a:graphicData>
            </a:graphic>
          </wp:inline>
        </w:drawing>
      </w:r>
    </w:p>
    <w:p w14:paraId="59CF4691" w14:textId="77777777" w:rsidR="005129E7" w:rsidRDefault="005129E7" w:rsidP="005129E7"/>
    <w:p w14:paraId="15E86693" w14:textId="77777777" w:rsidR="007A3237" w:rsidRDefault="001B3D42" w:rsidP="007A3237">
      <w:pPr>
        <w:keepNext/>
      </w:pPr>
      <w:r w:rsidRPr="001B3D42">
        <w:rPr>
          <w:noProof/>
          <w:lang w:bidi="ar-SA"/>
        </w:rPr>
        <w:drawing>
          <wp:inline distT="0" distB="0" distL="0" distR="0" wp14:anchorId="2EC39114" wp14:editId="5A9B3209">
            <wp:extent cx="5733415" cy="3371215"/>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3371215"/>
                    </a:xfrm>
                    <a:prstGeom prst="rect">
                      <a:avLst/>
                    </a:prstGeom>
                  </pic:spPr>
                </pic:pic>
              </a:graphicData>
            </a:graphic>
          </wp:inline>
        </w:drawing>
      </w:r>
    </w:p>
    <w:p w14:paraId="7FD30150" w14:textId="3D3C9FF3" w:rsidR="005129E7" w:rsidRDefault="007A3237" w:rsidP="007A3237">
      <w:pPr>
        <w:pStyle w:val="Caption"/>
      </w:pPr>
      <w:bookmarkStart w:id="74" w:name="_Toc192163762"/>
      <w:r>
        <w:t xml:space="preserve">Figure </w:t>
      </w:r>
      <w:r w:rsidR="000A670A">
        <w:t>6.3</w:t>
      </w:r>
      <w:r w:rsidR="00FB01CD" w:rsidRPr="000A670A">
        <w:rPr>
          <w:noProof/>
          <w:color w:val="FFFFFF" w:themeColor="background1"/>
        </w:rPr>
        <w:fldChar w:fldCharType="begin"/>
      </w:r>
      <w:r w:rsidR="00FB01CD" w:rsidRPr="000A670A">
        <w:rPr>
          <w:noProof/>
          <w:color w:val="FFFFFF" w:themeColor="background1"/>
        </w:rPr>
        <w:instrText xml:space="preserve"> SEQ Figure \* ARABIC </w:instrText>
      </w:r>
      <w:r w:rsidR="00FB01CD" w:rsidRPr="000A670A">
        <w:rPr>
          <w:noProof/>
          <w:color w:val="FFFFFF" w:themeColor="background1"/>
        </w:rPr>
        <w:fldChar w:fldCharType="separate"/>
      </w:r>
      <w:r w:rsidR="00431629">
        <w:rPr>
          <w:noProof/>
          <w:color w:val="FFFFFF" w:themeColor="background1"/>
        </w:rPr>
        <w:t>10</w:t>
      </w:r>
      <w:r w:rsidR="00FB01CD" w:rsidRPr="000A670A">
        <w:rPr>
          <w:noProof/>
          <w:color w:val="FFFFFF" w:themeColor="background1"/>
        </w:rPr>
        <w:fldChar w:fldCharType="end"/>
      </w:r>
      <w:r>
        <w:t>Home Page</w:t>
      </w:r>
      <w:bookmarkEnd w:id="74"/>
    </w:p>
    <w:p w14:paraId="0EDB58FE" w14:textId="77777777" w:rsidR="001B3D42" w:rsidRDefault="001B3D42" w:rsidP="005129E7"/>
    <w:p w14:paraId="60B348CA" w14:textId="77777777" w:rsidR="007A3237" w:rsidRDefault="001B3D42" w:rsidP="007A3237">
      <w:pPr>
        <w:keepNext/>
      </w:pPr>
      <w:r w:rsidRPr="001B3D42">
        <w:rPr>
          <w:noProof/>
          <w:lang w:bidi="ar-SA"/>
        </w:rPr>
        <w:lastRenderedPageBreak/>
        <w:drawing>
          <wp:inline distT="0" distB="0" distL="0" distR="0" wp14:anchorId="292463F3" wp14:editId="19E31D24">
            <wp:extent cx="5733415" cy="3877310"/>
            <wp:effectExtent l="0" t="0" r="63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3877310"/>
                    </a:xfrm>
                    <a:prstGeom prst="rect">
                      <a:avLst/>
                    </a:prstGeom>
                  </pic:spPr>
                </pic:pic>
              </a:graphicData>
            </a:graphic>
          </wp:inline>
        </w:drawing>
      </w:r>
    </w:p>
    <w:p w14:paraId="0FF1B3F6" w14:textId="6AE15DCB" w:rsidR="001B3D42" w:rsidRDefault="007A3237" w:rsidP="007A3237">
      <w:pPr>
        <w:pStyle w:val="Caption"/>
      </w:pPr>
      <w:bookmarkStart w:id="75" w:name="_Toc192163763"/>
      <w:r>
        <w:t xml:space="preserve">Figure </w:t>
      </w:r>
      <w:r w:rsidR="000A670A">
        <w:t>6.4</w:t>
      </w:r>
      <w:r w:rsidR="00FB01CD" w:rsidRPr="000A670A">
        <w:rPr>
          <w:noProof/>
          <w:color w:val="FFFFFF" w:themeColor="background1"/>
        </w:rPr>
        <w:fldChar w:fldCharType="begin"/>
      </w:r>
      <w:r w:rsidR="00FB01CD" w:rsidRPr="000A670A">
        <w:rPr>
          <w:noProof/>
          <w:color w:val="FFFFFF" w:themeColor="background1"/>
        </w:rPr>
        <w:instrText xml:space="preserve"> SEQ Figure \* ARABIC </w:instrText>
      </w:r>
      <w:r w:rsidR="00FB01CD" w:rsidRPr="000A670A">
        <w:rPr>
          <w:noProof/>
          <w:color w:val="FFFFFF" w:themeColor="background1"/>
        </w:rPr>
        <w:fldChar w:fldCharType="separate"/>
      </w:r>
      <w:r w:rsidR="00431629">
        <w:rPr>
          <w:noProof/>
          <w:color w:val="FFFFFF" w:themeColor="background1"/>
        </w:rPr>
        <w:t>11</w:t>
      </w:r>
      <w:r w:rsidR="00FB01CD" w:rsidRPr="000A670A">
        <w:rPr>
          <w:noProof/>
          <w:color w:val="FFFFFF" w:themeColor="background1"/>
        </w:rPr>
        <w:fldChar w:fldCharType="end"/>
      </w:r>
      <w:r>
        <w:t>Output</w:t>
      </w:r>
      <w:bookmarkEnd w:id="75"/>
    </w:p>
    <w:p w14:paraId="49CF6849" w14:textId="36AD475C" w:rsidR="00034F3A" w:rsidRPr="00034F3A" w:rsidRDefault="00034F3A" w:rsidP="00AB5BAF">
      <w:pPr>
        <w:pStyle w:val="Caption"/>
        <w:jc w:val="both"/>
      </w:pPr>
    </w:p>
    <w:p w14:paraId="080AD0E6" w14:textId="77777777" w:rsidR="00D022D0" w:rsidRDefault="00F9134A">
      <w:pPr>
        <w:pStyle w:val="Heading1"/>
      </w:pPr>
      <w:r w:rsidRPr="00034F3A">
        <w:br w:type="page"/>
      </w:r>
    </w:p>
    <w:p w14:paraId="1048DBAD" w14:textId="58A6E535" w:rsidR="00CC19D4" w:rsidRDefault="00D022D0" w:rsidP="00D022D0">
      <w:pPr>
        <w:pStyle w:val="Heading1"/>
      </w:pPr>
      <w:bookmarkStart w:id="76" w:name="_Toc190330864"/>
      <w:r>
        <w:lastRenderedPageBreak/>
        <w:t>CHAPTER 7: CONCLUSION, LIMITATION AND FUTURE ENHANCEMENT</w:t>
      </w:r>
      <w:bookmarkEnd w:id="76"/>
    </w:p>
    <w:p w14:paraId="5C8E2E01" w14:textId="77777777" w:rsidR="00CC19D4" w:rsidRDefault="00CC19D4">
      <w:pPr>
        <w:jc w:val="left"/>
      </w:pPr>
    </w:p>
    <w:p w14:paraId="5587CBA1" w14:textId="373C0CE2" w:rsidR="00CC19D4" w:rsidRDefault="00AD769D">
      <w:pPr>
        <w:pStyle w:val="Heading2"/>
        <w:jc w:val="both"/>
      </w:pPr>
      <w:bookmarkStart w:id="77" w:name="_Toc190330865"/>
      <w:r>
        <w:t>7</w:t>
      </w:r>
      <w:r w:rsidR="00F9134A">
        <w:t>.1 Conclusion</w:t>
      </w:r>
      <w:bookmarkEnd w:id="77"/>
    </w:p>
    <w:p w14:paraId="63E43401" w14:textId="2B33E4B7" w:rsidR="002E6F6A" w:rsidRDefault="007A3237">
      <w:r w:rsidRPr="007A3237">
        <w:t>This Project aims to generate a clinically accurate chest X-ray report based on the frontal and lateral X-ray images. We collected data from Indiana University publicly available chest x-ray dataset, and significant work went into EDA and Pre-Processing. For the baseline model, we created simple encoder decoder model which did not give us decent result. Improved the baseline results by building Attention model, the results of attention model are promising in comparison with baseline model and the impression statements are meaningful according to the X-ray image.</w:t>
      </w:r>
    </w:p>
    <w:p w14:paraId="565D4C6E" w14:textId="62F7D749" w:rsidR="00CC19D4" w:rsidRDefault="00FE6E4F">
      <w:r>
        <w:t xml:space="preserve"> </w:t>
      </w:r>
    </w:p>
    <w:p w14:paraId="6B8D24C1" w14:textId="4C7C1F33" w:rsidR="00FE6E4F" w:rsidRDefault="00AD769D" w:rsidP="00A66EAF">
      <w:pPr>
        <w:pStyle w:val="Heading2"/>
        <w:jc w:val="both"/>
      </w:pPr>
      <w:bookmarkStart w:id="78" w:name="_Toc190330866"/>
      <w:r>
        <w:t>7</w:t>
      </w:r>
      <w:r w:rsidR="00F9134A">
        <w:t>.2 Limitations</w:t>
      </w:r>
      <w:bookmarkEnd w:id="78"/>
    </w:p>
    <w:p w14:paraId="3FE8B403" w14:textId="66E4ACFA" w:rsidR="00A66EAF" w:rsidRDefault="00A66EAF" w:rsidP="00A66EAF">
      <w:pPr>
        <w:pStyle w:val="ListParagraph"/>
        <w:numPr>
          <w:ilvl w:val="0"/>
          <w:numId w:val="42"/>
        </w:numPr>
      </w:pPr>
      <w:r>
        <w:t>The model cannot generate accurate chest x-ray due to the limited number of training samples.</w:t>
      </w:r>
    </w:p>
    <w:p w14:paraId="60F48655" w14:textId="1750D06C" w:rsidR="00A66EAF" w:rsidRPr="00A66EAF" w:rsidRDefault="00A66EAF" w:rsidP="00A66EAF">
      <w:pPr>
        <w:pStyle w:val="ListParagraph"/>
        <w:numPr>
          <w:ilvl w:val="0"/>
          <w:numId w:val="42"/>
        </w:numPr>
      </w:pPr>
      <w:r>
        <w:t xml:space="preserve">The model is more biased towards generating no disease (normal case) because dataset contains majority data points of normal case.  </w:t>
      </w:r>
    </w:p>
    <w:p w14:paraId="08CF5BAF" w14:textId="519AEB83" w:rsidR="00CC19D4" w:rsidRDefault="00AD769D" w:rsidP="00FE6E4F">
      <w:pPr>
        <w:pStyle w:val="Heading2"/>
        <w:jc w:val="both"/>
      </w:pPr>
      <w:bookmarkStart w:id="79" w:name="_Toc190330867"/>
      <w:r>
        <w:t>7</w:t>
      </w:r>
      <w:r w:rsidR="00F9134A">
        <w:t>.3 Future Enhancement</w:t>
      </w:r>
      <w:bookmarkEnd w:id="79"/>
    </w:p>
    <w:p w14:paraId="15FCF54F" w14:textId="04CFB7DD" w:rsidR="00CC19D4" w:rsidRDefault="00F9134A">
      <w:r>
        <w:t>Some possible future enhancements of the project are listed below</w:t>
      </w:r>
      <w:r w:rsidR="002E6F6A">
        <w:t>:</w:t>
      </w:r>
    </w:p>
    <w:p w14:paraId="6B2208D2" w14:textId="4713E2AD" w:rsidR="00A66EAF" w:rsidRDefault="00A66EAF" w:rsidP="00A66EAF">
      <w:pPr>
        <w:pStyle w:val="ListParagraph"/>
        <w:numPr>
          <w:ilvl w:val="0"/>
          <w:numId w:val="43"/>
        </w:numPr>
      </w:pPr>
      <w:r>
        <w:t>Training the model on larger dataset like MIMI</w:t>
      </w:r>
      <w:r w:rsidR="0066027E">
        <w:t>-</w:t>
      </w:r>
      <w:r>
        <w:t>CCXR to improve the model prediction.</w:t>
      </w:r>
    </w:p>
    <w:p w14:paraId="2FCD5E72" w14:textId="3807A7E0" w:rsidR="002E6F6A" w:rsidRDefault="00A66EAF" w:rsidP="00A66EAF">
      <w:pPr>
        <w:pStyle w:val="ListParagraph"/>
        <w:numPr>
          <w:ilvl w:val="0"/>
          <w:numId w:val="43"/>
        </w:numPr>
      </w:pPr>
      <w:r>
        <w:t xml:space="preserve">Developing complex architectures by using </w:t>
      </w:r>
      <w:proofErr w:type="spellStart"/>
      <w:r>
        <w:t>V</w:t>
      </w:r>
      <w:r w:rsidR="00090793">
        <w:t>i</w:t>
      </w:r>
      <w:r>
        <w:t>T</w:t>
      </w:r>
      <w:proofErr w:type="spellEnd"/>
      <w:r>
        <w:t>, CVT, and LLM to better capture information of images while training on larger datasets.</w:t>
      </w:r>
    </w:p>
    <w:p w14:paraId="59AC76CB" w14:textId="30CC2D17" w:rsidR="00CC19D4" w:rsidRDefault="00F9134A" w:rsidP="00D022D0">
      <w:pPr>
        <w:pStyle w:val="Heading1"/>
      </w:pPr>
      <w:r>
        <w:br w:type="page"/>
      </w:r>
    </w:p>
    <w:p w14:paraId="7832AA7A" w14:textId="04BD5CBD" w:rsidR="00D022D0" w:rsidRDefault="00D022D0" w:rsidP="00D022D0">
      <w:pPr>
        <w:pStyle w:val="Heading1"/>
      </w:pPr>
      <w:bookmarkStart w:id="80" w:name="_Toc190330868"/>
      <w:r>
        <w:lastRenderedPageBreak/>
        <w:t>REFERENCES</w:t>
      </w:r>
      <w:bookmarkEnd w:id="80"/>
      <w:r>
        <w:t xml:space="preserve"> </w:t>
      </w:r>
    </w:p>
    <w:p w14:paraId="17AD4243" w14:textId="77777777" w:rsidR="002E6F6A" w:rsidRPr="002E6F6A" w:rsidRDefault="002E6F6A" w:rsidP="002E6F6A"/>
    <w:p w14:paraId="778B6B92" w14:textId="12C8EB0F" w:rsidR="00DF6022" w:rsidRDefault="00661131" w:rsidP="00661131">
      <w:pPr>
        <w:pStyle w:val="ListParagraph"/>
        <w:numPr>
          <w:ilvl w:val="0"/>
          <w:numId w:val="22"/>
        </w:numPr>
      </w:pPr>
      <w:r w:rsidRPr="00661131">
        <w:t>“Hurdles to hospitals,” The Rising Nepal, Mar. 13, 2024. [Online]. Available: https://risingnepaldaily.com/news/23880#:~:text=The%20doctor-patient%20ratio%20in,patient%20ratio%20of%201%3A1%2C000.</w:t>
      </w:r>
    </w:p>
    <w:p w14:paraId="43EB843E" w14:textId="77B35EA2" w:rsidR="00DF6022" w:rsidRDefault="00D616BC" w:rsidP="00661131">
      <w:pPr>
        <w:pStyle w:val="ListParagraph"/>
        <w:numPr>
          <w:ilvl w:val="0"/>
          <w:numId w:val="22"/>
        </w:numPr>
      </w:pPr>
      <w:r>
        <w:t xml:space="preserve">F. F. </w:t>
      </w:r>
      <w:proofErr w:type="spellStart"/>
      <w:r>
        <w:t>Alqahtani</w:t>
      </w:r>
      <w:proofErr w:type="spellEnd"/>
      <w:r>
        <w:t xml:space="preserve">, M. M. </w:t>
      </w:r>
      <w:proofErr w:type="spellStart"/>
      <w:r>
        <w:t>Mohsan</w:t>
      </w:r>
      <w:proofErr w:type="spellEnd"/>
      <w:r>
        <w:t xml:space="preserve">, K. </w:t>
      </w:r>
      <w:proofErr w:type="spellStart"/>
      <w:r>
        <w:t>Alshamrani</w:t>
      </w:r>
      <w:proofErr w:type="spellEnd"/>
      <w:r>
        <w:t xml:space="preserve">, J. Zeb, S. </w:t>
      </w:r>
      <w:proofErr w:type="spellStart"/>
      <w:r>
        <w:t>Alhamami</w:t>
      </w:r>
      <w:proofErr w:type="spellEnd"/>
      <w:r>
        <w:t xml:space="preserve">, and D. </w:t>
      </w:r>
      <w:proofErr w:type="spellStart"/>
      <w:r>
        <w:t>Alqarni</w:t>
      </w:r>
      <w:proofErr w:type="spellEnd"/>
      <w:r>
        <w:t>, “</w:t>
      </w:r>
      <w:r>
        <w:rPr>
          <w:rStyle w:val="hljs-builtin"/>
        </w:rPr>
        <w:t>CNX</w:t>
      </w:r>
      <w:r>
        <w:t xml:space="preserve">-B2: A novel </w:t>
      </w:r>
      <w:r>
        <w:rPr>
          <w:rStyle w:val="hljs-builtin"/>
        </w:rPr>
        <w:t>CNN</w:t>
      </w:r>
      <w:r>
        <w:t xml:space="preserve">-transformer approach </w:t>
      </w:r>
      <w:r>
        <w:rPr>
          <w:rStyle w:val="hljs-keyword"/>
        </w:rPr>
        <w:t>for</w:t>
      </w:r>
      <w:r>
        <w:t xml:space="preserve"> chest X-ray medical report generation,” IEEE Access, vol. </w:t>
      </w:r>
      <w:r>
        <w:rPr>
          <w:rStyle w:val="hljs-number"/>
        </w:rPr>
        <w:t>12</w:t>
      </w:r>
      <w:r>
        <w:t xml:space="preserve">, </w:t>
      </w:r>
      <w:r>
        <w:rPr>
          <w:rStyle w:val="hljs-number"/>
        </w:rPr>
        <w:t>2024</w:t>
      </w:r>
      <w:r>
        <w:t xml:space="preserve">, pp. </w:t>
      </w:r>
      <w:r>
        <w:rPr>
          <w:rStyle w:val="hljs-number"/>
        </w:rPr>
        <w:t>26626</w:t>
      </w:r>
      <w:r>
        <w:t>–</w:t>
      </w:r>
      <w:r>
        <w:rPr>
          <w:rStyle w:val="hljs-number"/>
        </w:rPr>
        <w:t>26635</w:t>
      </w:r>
      <w:r>
        <w:t>.</w:t>
      </w:r>
    </w:p>
    <w:p w14:paraId="6C359572" w14:textId="050D2ECD" w:rsidR="00DF6022" w:rsidRDefault="00661131" w:rsidP="00661131">
      <w:pPr>
        <w:pStyle w:val="ListParagraph"/>
        <w:numPr>
          <w:ilvl w:val="0"/>
          <w:numId w:val="22"/>
        </w:numPr>
      </w:pPr>
      <w:r w:rsidRPr="00661131">
        <w:t xml:space="preserve">I. </w:t>
      </w:r>
      <w:proofErr w:type="spellStart"/>
      <w:r w:rsidRPr="00661131">
        <w:t>Allaouzi</w:t>
      </w:r>
      <w:proofErr w:type="spellEnd"/>
      <w:r w:rsidRPr="00661131">
        <w:t xml:space="preserve">, M. B. Ahmed, B. </w:t>
      </w:r>
      <w:proofErr w:type="spellStart"/>
      <w:r w:rsidRPr="00661131">
        <w:t>Benamrou</w:t>
      </w:r>
      <w:proofErr w:type="spellEnd"/>
      <w:r w:rsidRPr="00661131">
        <w:t xml:space="preserve">, and M. </w:t>
      </w:r>
      <w:proofErr w:type="spellStart"/>
      <w:r w:rsidRPr="00661131">
        <w:t>Ouardouz</w:t>
      </w:r>
      <w:proofErr w:type="spellEnd"/>
      <w:r w:rsidRPr="00661131">
        <w:t>, “Automatic caption generation for medical images,” in Proc. 3rd Int. Conf. Smart City Appl., New York, NY, USA: Association for Computing Machinery, Oct. 2018, pp. 1–6.</w:t>
      </w:r>
    </w:p>
    <w:p w14:paraId="1A4C13B4" w14:textId="733C0FAE" w:rsidR="00DF6022" w:rsidRDefault="00661131" w:rsidP="00661131">
      <w:pPr>
        <w:pStyle w:val="ListParagraph"/>
        <w:numPr>
          <w:ilvl w:val="0"/>
          <w:numId w:val="22"/>
        </w:numPr>
      </w:pPr>
      <w:r w:rsidRPr="00661131">
        <w:t>J. Yuan, H. Liao, R. Luo, and J. Luo, “Automatic radiology report generation based on multi-view image fusion and medical concept enrichment,” in Medical Image Computing and Computer Assisted Intervention – MICCAI 2019 (Lecture Notes in Computer Science), vol. 11769. Midtown Manhattan, NY, USA: Springer, 2019, pp. 721–729.</w:t>
      </w:r>
    </w:p>
    <w:p w14:paraId="5D67E933" w14:textId="5834ABE5" w:rsidR="00DF6022" w:rsidRDefault="00661131" w:rsidP="00661131">
      <w:pPr>
        <w:pStyle w:val="ListParagraph"/>
        <w:numPr>
          <w:ilvl w:val="0"/>
          <w:numId w:val="22"/>
        </w:numPr>
      </w:pPr>
      <w:r w:rsidRPr="00661131">
        <w:t xml:space="preserve">A. </w:t>
      </w:r>
      <w:proofErr w:type="spellStart"/>
      <w:r w:rsidRPr="00661131">
        <w:t>Rajkomar</w:t>
      </w:r>
      <w:proofErr w:type="spellEnd"/>
      <w:r w:rsidRPr="00661131">
        <w:t xml:space="preserve">, S. Lingam, A. G. Taylor, M. Blum, and J. </w:t>
      </w:r>
      <w:proofErr w:type="spellStart"/>
      <w:r w:rsidRPr="00661131">
        <w:t>Mongan</w:t>
      </w:r>
      <w:proofErr w:type="spellEnd"/>
      <w:r w:rsidRPr="00661131">
        <w:t>, “High-throughput classification of radiographs using deep convolutional neural networks,” J. Digital Imaging, vol. 30, no. 1, Feb. 2017</w:t>
      </w:r>
      <w:r w:rsidR="005F246B" w:rsidRPr="00661131">
        <w:t>, pp. 95–101</w:t>
      </w:r>
      <w:r w:rsidRPr="00661131">
        <w:t>.</w:t>
      </w:r>
    </w:p>
    <w:p w14:paraId="64E0B085" w14:textId="76866BEC" w:rsidR="00DF6022" w:rsidRDefault="00661131" w:rsidP="00661131">
      <w:pPr>
        <w:pStyle w:val="ListParagraph"/>
        <w:numPr>
          <w:ilvl w:val="0"/>
          <w:numId w:val="22"/>
        </w:numPr>
      </w:pPr>
      <w:r w:rsidRPr="00661131">
        <w:t xml:space="preserve">P. Lakhani and B. </w:t>
      </w:r>
      <w:proofErr w:type="spellStart"/>
      <w:r w:rsidRPr="00661131">
        <w:t>Sundaram</w:t>
      </w:r>
      <w:proofErr w:type="spellEnd"/>
      <w:r w:rsidRPr="00661131">
        <w:t>, “Deep learning at chest radiography: automated classification of pulmonary tuberculosis by using convolutional neural networks,” Radiology, vol. 284, no. 2, Aug. 2017</w:t>
      </w:r>
      <w:r w:rsidR="005F246B" w:rsidRPr="00661131">
        <w:t>, pp. 574–582</w:t>
      </w:r>
      <w:r w:rsidRPr="00661131">
        <w:t>.</w:t>
      </w:r>
    </w:p>
    <w:p w14:paraId="3D138507" w14:textId="23C7A96A" w:rsidR="00DF6022" w:rsidRDefault="00661131" w:rsidP="00661131">
      <w:pPr>
        <w:pStyle w:val="ListParagraph"/>
        <w:numPr>
          <w:ilvl w:val="0"/>
          <w:numId w:val="22"/>
        </w:numPr>
      </w:pPr>
      <w:r w:rsidRPr="00661131">
        <w:t xml:space="preserve">M. Cicero, A. </w:t>
      </w:r>
      <w:proofErr w:type="spellStart"/>
      <w:r w:rsidRPr="00661131">
        <w:t>Bilbily</w:t>
      </w:r>
      <w:proofErr w:type="spellEnd"/>
      <w:r w:rsidRPr="00661131">
        <w:t xml:space="preserve">, E. </w:t>
      </w:r>
      <w:proofErr w:type="spellStart"/>
      <w:r w:rsidRPr="00661131">
        <w:t>Colak</w:t>
      </w:r>
      <w:proofErr w:type="spellEnd"/>
      <w:r w:rsidRPr="00661131">
        <w:t xml:space="preserve">, D. </w:t>
      </w:r>
      <w:proofErr w:type="spellStart"/>
      <w:r w:rsidRPr="00661131">
        <w:t>Kontos</w:t>
      </w:r>
      <w:proofErr w:type="spellEnd"/>
      <w:r w:rsidRPr="00661131">
        <w:t xml:space="preserve">, and J. </w:t>
      </w:r>
      <w:proofErr w:type="spellStart"/>
      <w:r w:rsidRPr="00661131">
        <w:t>Mermelstein</w:t>
      </w:r>
      <w:proofErr w:type="spellEnd"/>
      <w:r w:rsidRPr="00661131">
        <w:t>, “Training and validating a deep convolutional neural network for computer-aided detection and classification of abnormalities on frontal chest radiographs,” *Investigative Radiology*, vol. 52, no. 5, May 2017</w:t>
      </w:r>
      <w:r w:rsidR="005F246B" w:rsidRPr="00661131">
        <w:t>, pp. 281–287</w:t>
      </w:r>
      <w:r w:rsidRPr="00661131">
        <w:t>.</w:t>
      </w:r>
    </w:p>
    <w:p w14:paraId="167D4B89" w14:textId="3910416F" w:rsidR="00DF6022" w:rsidRDefault="00661131" w:rsidP="00661131">
      <w:pPr>
        <w:pStyle w:val="ListParagraph"/>
        <w:numPr>
          <w:ilvl w:val="0"/>
          <w:numId w:val="22"/>
        </w:numPr>
      </w:pPr>
      <w:r w:rsidRPr="00661131">
        <w:t xml:space="preserve">D. </w:t>
      </w:r>
      <w:proofErr w:type="spellStart"/>
      <w:r w:rsidRPr="00661131">
        <w:t>Soydaner</w:t>
      </w:r>
      <w:proofErr w:type="spellEnd"/>
      <w:r w:rsidRPr="00661131">
        <w:t>, “Attention mechanism in neural networks: where it comes and where it goes,” *Neural Computing and Applications*, vol. 34, no. 16, pp. 13371–13385, May 2022.</w:t>
      </w:r>
    </w:p>
    <w:p w14:paraId="0B23EF0C" w14:textId="73B3E3FB" w:rsidR="00CC19D4" w:rsidRDefault="00661131" w:rsidP="00661131">
      <w:pPr>
        <w:pStyle w:val="ListParagraph"/>
        <w:numPr>
          <w:ilvl w:val="0"/>
          <w:numId w:val="22"/>
        </w:numPr>
      </w:pPr>
      <w:r w:rsidRPr="00661131">
        <w:t xml:space="preserve">J. B. Jing, P. </w:t>
      </w:r>
      <w:proofErr w:type="spellStart"/>
      <w:r w:rsidRPr="00661131">
        <w:t>Xie</w:t>
      </w:r>
      <w:proofErr w:type="spellEnd"/>
      <w:r w:rsidRPr="00661131">
        <w:t>, and E. Xing, “On the automatic generation of medical imaging reports,” *</w:t>
      </w:r>
      <w:proofErr w:type="spellStart"/>
      <w:r w:rsidRPr="00661131">
        <w:t>arXiv</w:t>
      </w:r>
      <w:proofErr w:type="spellEnd"/>
      <w:r w:rsidRPr="00661131">
        <w:t xml:space="preserve"> preprint arXiv</w:t>
      </w:r>
      <w:proofErr w:type="gramStart"/>
      <w:r w:rsidRPr="00661131">
        <w:t>:1711.08195</w:t>
      </w:r>
      <w:proofErr w:type="gramEnd"/>
      <w:r w:rsidRPr="00661131">
        <w:t>*, 2017.</w:t>
      </w:r>
    </w:p>
    <w:p w14:paraId="3C9B8DAA" w14:textId="14B7E328" w:rsidR="00CC19D4" w:rsidRDefault="00661131" w:rsidP="00661131">
      <w:pPr>
        <w:pStyle w:val="ListParagraph"/>
        <w:numPr>
          <w:ilvl w:val="0"/>
          <w:numId w:val="22"/>
        </w:numPr>
      </w:pPr>
      <w:r w:rsidRPr="00661131">
        <w:t xml:space="preserve">K. Cho, B. Van </w:t>
      </w:r>
      <w:proofErr w:type="spellStart"/>
      <w:r w:rsidRPr="00661131">
        <w:t>Merriënboer</w:t>
      </w:r>
      <w:proofErr w:type="spellEnd"/>
      <w:r w:rsidRPr="00661131">
        <w:t xml:space="preserve">, C. </w:t>
      </w:r>
      <w:proofErr w:type="spellStart"/>
      <w:r w:rsidRPr="00661131">
        <w:t>Gulcehre</w:t>
      </w:r>
      <w:proofErr w:type="spellEnd"/>
      <w:r w:rsidRPr="00661131">
        <w:t xml:space="preserve">, D. </w:t>
      </w:r>
      <w:proofErr w:type="spellStart"/>
      <w:r w:rsidRPr="00661131">
        <w:t>Bahdanau</w:t>
      </w:r>
      <w:proofErr w:type="spellEnd"/>
      <w:r w:rsidRPr="00661131">
        <w:t xml:space="preserve">, F. </w:t>
      </w:r>
      <w:proofErr w:type="spellStart"/>
      <w:r w:rsidRPr="00661131">
        <w:t>Bougares</w:t>
      </w:r>
      <w:proofErr w:type="spellEnd"/>
      <w:r w:rsidRPr="00661131">
        <w:t xml:space="preserve">, H. </w:t>
      </w:r>
      <w:proofErr w:type="spellStart"/>
      <w:r w:rsidRPr="00661131">
        <w:t>Schwenk</w:t>
      </w:r>
      <w:proofErr w:type="spellEnd"/>
      <w:r w:rsidRPr="00661131">
        <w:t xml:space="preserve">, and Y. </w:t>
      </w:r>
      <w:proofErr w:type="spellStart"/>
      <w:r w:rsidRPr="00661131">
        <w:t>Bengio</w:t>
      </w:r>
      <w:proofErr w:type="spellEnd"/>
      <w:r w:rsidRPr="00661131">
        <w:t>, “Learning phrase representations using RNN encoder-decoder for statistical machine translation,” in Proc. 2014 Conf. Empirical Methods Natural Lang. Process. (EMNLP), Doha, Qatar, pp. 1724–1734</w:t>
      </w:r>
      <w:r w:rsidR="005F246B" w:rsidRPr="00661131">
        <w:t>, Oct. 2014</w:t>
      </w:r>
      <w:r w:rsidRPr="00661131">
        <w:t>.</w:t>
      </w:r>
    </w:p>
    <w:p w14:paraId="510DEC8F" w14:textId="1C923EE6" w:rsidR="00661131" w:rsidRDefault="00661131" w:rsidP="00661131">
      <w:pPr>
        <w:pStyle w:val="ListParagraph"/>
        <w:numPr>
          <w:ilvl w:val="0"/>
          <w:numId w:val="22"/>
        </w:numPr>
      </w:pPr>
      <w:r w:rsidRPr="00661131">
        <w:lastRenderedPageBreak/>
        <w:t xml:space="preserve">D. </w:t>
      </w:r>
      <w:proofErr w:type="spellStart"/>
      <w:r w:rsidRPr="00661131">
        <w:t>Bahdanau</w:t>
      </w:r>
      <w:proofErr w:type="spellEnd"/>
      <w:r w:rsidRPr="00661131">
        <w:t xml:space="preserve">, K. Cho, and Y. </w:t>
      </w:r>
      <w:proofErr w:type="spellStart"/>
      <w:r w:rsidRPr="00661131">
        <w:t>Bengio</w:t>
      </w:r>
      <w:proofErr w:type="spellEnd"/>
      <w:r w:rsidRPr="00661131">
        <w:t xml:space="preserve">, “Neural machine translation by jointly learning to align and translate,” </w:t>
      </w:r>
      <w:proofErr w:type="spellStart"/>
      <w:r w:rsidRPr="00661131">
        <w:t>arXiv</w:t>
      </w:r>
      <w:proofErr w:type="spellEnd"/>
      <w:r w:rsidRPr="00661131">
        <w:t xml:space="preserve"> preprint arXiv</w:t>
      </w:r>
      <w:proofErr w:type="gramStart"/>
      <w:r w:rsidRPr="00661131">
        <w:t>:1409.0473</w:t>
      </w:r>
      <w:proofErr w:type="gramEnd"/>
      <w:r w:rsidRPr="00661131">
        <w:t>, 2014.</w:t>
      </w:r>
    </w:p>
    <w:sectPr w:rsidR="00661131" w:rsidSect="00AB7789">
      <w:headerReference w:type="default" r:id="rId24"/>
      <w:footerReference w:type="default" r:id="rId25"/>
      <w:footerReference w:type="first" r:id="rId26"/>
      <w:pgSz w:w="11909" w:h="16834"/>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3E54D" w14:textId="77777777" w:rsidR="00061D09" w:rsidRDefault="00061D09">
      <w:pPr>
        <w:spacing w:line="240" w:lineRule="auto"/>
      </w:pPr>
      <w:r>
        <w:separator/>
      </w:r>
    </w:p>
  </w:endnote>
  <w:endnote w:type="continuationSeparator" w:id="0">
    <w:p w14:paraId="7020545F" w14:textId="77777777" w:rsidR="00061D09" w:rsidRDefault="00061D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charset w:val="00"/>
    <w:family w:val="auto"/>
    <w:pitch w:val="default"/>
  </w:font>
  <w:font w:name="Times-Bold">
    <w:altName w:val="Times New Roman"/>
    <w:charset w:val="00"/>
    <w:family w:val="auto"/>
    <w:pitch w:val="default"/>
  </w:font>
  <w:font w:name="Times-Roman">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64C07" w14:textId="77777777" w:rsidR="00277A8A" w:rsidRDefault="00277A8A">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8D12C" w14:textId="77777777" w:rsidR="00277A8A" w:rsidRDefault="00277A8A">
    <w:pPr>
      <w:pStyle w:val="Footer"/>
      <w:jc w:val="center"/>
    </w:pPr>
    <w:r>
      <w:fldChar w:fldCharType="begin"/>
    </w:r>
    <w:r>
      <w:instrText xml:space="preserve"> PAGE </w:instrText>
    </w:r>
    <w:r>
      <w:fldChar w:fldCharType="separate"/>
    </w:r>
    <w:r w:rsidR="00BF0C9F">
      <w:rPr>
        <w:noProof/>
      </w:rPr>
      <w:t>XI</w:t>
    </w:r>
    <w:r>
      <w:fldChar w:fldCharType="end"/>
    </w:r>
  </w:p>
  <w:p w14:paraId="052D492C" w14:textId="77777777" w:rsidR="00277A8A" w:rsidRDefault="00277A8A">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53D24" w14:textId="77777777" w:rsidR="00277A8A" w:rsidRDefault="00277A8A">
    <w:pPr>
      <w:pStyle w:val="Footer"/>
      <w:jc w:val="center"/>
    </w:pPr>
    <w:r>
      <w:fldChar w:fldCharType="begin"/>
    </w:r>
    <w:r>
      <w:instrText xml:space="preserve"> PAGE </w:instrText>
    </w:r>
    <w:r>
      <w:fldChar w:fldCharType="separate"/>
    </w:r>
    <w:r w:rsidR="00BF0C9F">
      <w:rPr>
        <w:noProof/>
      </w:rPr>
      <w:t>I</w:t>
    </w:r>
    <w:r>
      <w:fldChar w:fldCharType="end"/>
    </w:r>
  </w:p>
  <w:p w14:paraId="34E7631F" w14:textId="77777777" w:rsidR="00277A8A" w:rsidRDefault="00277A8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48C1E" w14:textId="77777777" w:rsidR="00277A8A" w:rsidRDefault="00277A8A">
    <w:pPr>
      <w:pStyle w:val="Footer"/>
      <w:jc w:val="center"/>
    </w:pPr>
    <w:r>
      <w:fldChar w:fldCharType="begin"/>
    </w:r>
    <w:r>
      <w:instrText xml:space="preserve"> PAGE </w:instrText>
    </w:r>
    <w:r>
      <w:fldChar w:fldCharType="separate"/>
    </w:r>
    <w:r w:rsidR="00BF0C9F">
      <w:rPr>
        <w:noProof/>
      </w:rPr>
      <w:t>28</w:t>
    </w:r>
    <w:r>
      <w:fldChar w:fldCharType="end"/>
    </w:r>
  </w:p>
  <w:p w14:paraId="7C600441" w14:textId="77777777" w:rsidR="00277A8A" w:rsidRDefault="00277A8A">
    <w:pP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C4768" w14:textId="77777777" w:rsidR="00277A8A" w:rsidRDefault="00277A8A">
    <w:pPr>
      <w:pStyle w:val="Footer"/>
      <w:jc w:val="center"/>
    </w:pPr>
    <w:r>
      <w:fldChar w:fldCharType="begin"/>
    </w:r>
    <w:r>
      <w:instrText xml:space="preserve"> PAGE </w:instrText>
    </w:r>
    <w:r>
      <w:fldChar w:fldCharType="separate"/>
    </w:r>
    <w:r w:rsidR="00BF0C9F">
      <w:rPr>
        <w:noProof/>
      </w:rPr>
      <w:t>1</w:t>
    </w:r>
    <w:r>
      <w:fldChar w:fldCharType="end"/>
    </w:r>
  </w:p>
  <w:p w14:paraId="1E7C4E41" w14:textId="77777777" w:rsidR="00277A8A" w:rsidRDefault="00277A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134AD8" w14:textId="77777777" w:rsidR="00061D09" w:rsidRDefault="00061D09">
      <w:pPr>
        <w:spacing w:line="240" w:lineRule="auto"/>
      </w:pPr>
      <w:r>
        <w:separator/>
      </w:r>
    </w:p>
  </w:footnote>
  <w:footnote w:type="continuationSeparator" w:id="0">
    <w:p w14:paraId="65A025C0" w14:textId="77777777" w:rsidR="00061D09" w:rsidRDefault="00061D0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4ED12" w14:textId="77777777" w:rsidR="00277A8A" w:rsidRDefault="00277A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90066"/>
    <w:multiLevelType w:val="hybridMultilevel"/>
    <w:tmpl w:val="F214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14046"/>
    <w:multiLevelType w:val="multilevel"/>
    <w:tmpl w:val="F1029A1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93201"/>
    <w:multiLevelType w:val="multilevel"/>
    <w:tmpl w:val="3B5E1768"/>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4F900A8"/>
    <w:multiLevelType w:val="multilevel"/>
    <w:tmpl w:val="B95ECF16"/>
    <w:name w:val="Numbered list 10"/>
    <w:lvl w:ilvl="0">
      <w:start w:val="1"/>
      <w:numFmt w:val="decimal"/>
      <w:lvlText w:val="%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05F941C2"/>
    <w:multiLevelType w:val="multilevel"/>
    <w:tmpl w:val="DCC29B3A"/>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77C591E"/>
    <w:multiLevelType w:val="hybridMultilevel"/>
    <w:tmpl w:val="1E866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7B675C7"/>
    <w:multiLevelType w:val="hybridMultilevel"/>
    <w:tmpl w:val="60D08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750F08"/>
    <w:multiLevelType w:val="hybridMultilevel"/>
    <w:tmpl w:val="9342F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FC2CC8"/>
    <w:multiLevelType w:val="hybridMultilevel"/>
    <w:tmpl w:val="A336F98A"/>
    <w:lvl w:ilvl="0" w:tplc="D4C661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2F56FA5"/>
    <w:multiLevelType w:val="hybridMultilevel"/>
    <w:tmpl w:val="A338446E"/>
    <w:name w:val="Numbered list 3"/>
    <w:lvl w:ilvl="0" w:tplc="B47EC0DE">
      <w:numFmt w:val="bullet"/>
      <w:lvlText w:val="●"/>
      <w:lvlJc w:val="left"/>
      <w:pPr>
        <w:ind w:left="360" w:firstLine="0"/>
      </w:pPr>
      <w:rPr>
        <w:u w:val="none"/>
      </w:rPr>
    </w:lvl>
    <w:lvl w:ilvl="1" w:tplc="BAC497F2">
      <w:numFmt w:val="bullet"/>
      <w:lvlText w:val="○"/>
      <w:lvlJc w:val="left"/>
      <w:pPr>
        <w:ind w:left="1080" w:firstLine="0"/>
      </w:pPr>
      <w:rPr>
        <w:u w:val="none"/>
      </w:rPr>
    </w:lvl>
    <w:lvl w:ilvl="2" w:tplc="CB82D3CE">
      <w:numFmt w:val="bullet"/>
      <w:lvlText w:val="■"/>
      <w:lvlJc w:val="left"/>
      <w:pPr>
        <w:ind w:left="1800" w:firstLine="0"/>
      </w:pPr>
      <w:rPr>
        <w:u w:val="none"/>
      </w:rPr>
    </w:lvl>
    <w:lvl w:ilvl="3" w:tplc="35148C90">
      <w:numFmt w:val="bullet"/>
      <w:lvlText w:val="●"/>
      <w:lvlJc w:val="left"/>
      <w:pPr>
        <w:ind w:left="2520" w:firstLine="0"/>
      </w:pPr>
      <w:rPr>
        <w:u w:val="none"/>
      </w:rPr>
    </w:lvl>
    <w:lvl w:ilvl="4" w:tplc="EFAE9BCE">
      <w:numFmt w:val="bullet"/>
      <w:lvlText w:val="○"/>
      <w:lvlJc w:val="left"/>
      <w:pPr>
        <w:ind w:left="3240" w:firstLine="0"/>
      </w:pPr>
      <w:rPr>
        <w:u w:val="none"/>
      </w:rPr>
    </w:lvl>
    <w:lvl w:ilvl="5" w:tplc="C2BC2648">
      <w:numFmt w:val="bullet"/>
      <w:lvlText w:val="■"/>
      <w:lvlJc w:val="left"/>
      <w:pPr>
        <w:ind w:left="3960" w:firstLine="0"/>
      </w:pPr>
      <w:rPr>
        <w:u w:val="none"/>
      </w:rPr>
    </w:lvl>
    <w:lvl w:ilvl="6" w:tplc="DF684ABA">
      <w:numFmt w:val="bullet"/>
      <w:lvlText w:val="●"/>
      <w:lvlJc w:val="left"/>
      <w:pPr>
        <w:ind w:left="4680" w:firstLine="0"/>
      </w:pPr>
      <w:rPr>
        <w:u w:val="none"/>
      </w:rPr>
    </w:lvl>
    <w:lvl w:ilvl="7" w:tplc="1F58FECE">
      <w:numFmt w:val="bullet"/>
      <w:lvlText w:val="○"/>
      <w:lvlJc w:val="left"/>
      <w:pPr>
        <w:ind w:left="5400" w:firstLine="0"/>
      </w:pPr>
      <w:rPr>
        <w:u w:val="none"/>
      </w:rPr>
    </w:lvl>
    <w:lvl w:ilvl="8" w:tplc="ADC86B9C">
      <w:numFmt w:val="bullet"/>
      <w:lvlText w:val="■"/>
      <w:lvlJc w:val="left"/>
      <w:pPr>
        <w:ind w:left="6120" w:firstLine="0"/>
      </w:pPr>
      <w:rPr>
        <w:u w:val="none"/>
      </w:rPr>
    </w:lvl>
  </w:abstractNum>
  <w:abstractNum w:abstractNumId="10" w15:restartNumberingAfterBreak="0">
    <w:nsid w:val="1500677A"/>
    <w:multiLevelType w:val="multilevel"/>
    <w:tmpl w:val="13B67B7A"/>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461970"/>
    <w:multiLevelType w:val="multilevel"/>
    <w:tmpl w:val="406E3C1C"/>
    <w:name w:val="Numbered list 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15:restartNumberingAfterBreak="0">
    <w:nsid w:val="17974236"/>
    <w:multiLevelType w:val="multilevel"/>
    <w:tmpl w:val="E278CE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4447F9"/>
    <w:multiLevelType w:val="hybridMultilevel"/>
    <w:tmpl w:val="A1A6F162"/>
    <w:name w:val="Numbered list 8"/>
    <w:lvl w:ilvl="0" w:tplc="C6927690">
      <w:numFmt w:val="bullet"/>
      <w:lvlText w:val="●"/>
      <w:lvlJc w:val="left"/>
      <w:pPr>
        <w:ind w:left="360" w:firstLine="0"/>
      </w:pPr>
      <w:rPr>
        <w:u w:val="none"/>
      </w:rPr>
    </w:lvl>
    <w:lvl w:ilvl="1" w:tplc="EBA83CE4">
      <w:numFmt w:val="bullet"/>
      <w:lvlText w:val="○"/>
      <w:lvlJc w:val="left"/>
      <w:pPr>
        <w:ind w:left="1080" w:firstLine="0"/>
      </w:pPr>
      <w:rPr>
        <w:u w:val="none"/>
      </w:rPr>
    </w:lvl>
    <w:lvl w:ilvl="2" w:tplc="469AEF5E">
      <w:numFmt w:val="bullet"/>
      <w:lvlText w:val="■"/>
      <w:lvlJc w:val="left"/>
      <w:pPr>
        <w:ind w:left="1800" w:firstLine="0"/>
      </w:pPr>
      <w:rPr>
        <w:u w:val="none"/>
      </w:rPr>
    </w:lvl>
    <w:lvl w:ilvl="3" w:tplc="92262242">
      <w:numFmt w:val="bullet"/>
      <w:lvlText w:val="●"/>
      <w:lvlJc w:val="left"/>
      <w:pPr>
        <w:ind w:left="2520" w:firstLine="0"/>
      </w:pPr>
      <w:rPr>
        <w:u w:val="none"/>
      </w:rPr>
    </w:lvl>
    <w:lvl w:ilvl="4" w:tplc="B2642B24">
      <w:numFmt w:val="bullet"/>
      <w:lvlText w:val="○"/>
      <w:lvlJc w:val="left"/>
      <w:pPr>
        <w:ind w:left="3240" w:firstLine="0"/>
      </w:pPr>
      <w:rPr>
        <w:u w:val="none"/>
      </w:rPr>
    </w:lvl>
    <w:lvl w:ilvl="5" w:tplc="8168110A">
      <w:numFmt w:val="bullet"/>
      <w:lvlText w:val="■"/>
      <w:lvlJc w:val="left"/>
      <w:pPr>
        <w:ind w:left="3960" w:firstLine="0"/>
      </w:pPr>
      <w:rPr>
        <w:u w:val="none"/>
      </w:rPr>
    </w:lvl>
    <w:lvl w:ilvl="6" w:tplc="1BECA490">
      <w:numFmt w:val="bullet"/>
      <w:lvlText w:val="●"/>
      <w:lvlJc w:val="left"/>
      <w:pPr>
        <w:ind w:left="4680" w:firstLine="0"/>
      </w:pPr>
      <w:rPr>
        <w:u w:val="none"/>
      </w:rPr>
    </w:lvl>
    <w:lvl w:ilvl="7" w:tplc="A9189E02">
      <w:numFmt w:val="bullet"/>
      <w:lvlText w:val="○"/>
      <w:lvlJc w:val="left"/>
      <w:pPr>
        <w:ind w:left="5400" w:firstLine="0"/>
      </w:pPr>
      <w:rPr>
        <w:u w:val="none"/>
      </w:rPr>
    </w:lvl>
    <w:lvl w:ilvl="8" w:tplc="4D505C0A">
      <w:numFmt w:val="bullet"/>
      <w:lvlText w:val="■"/>
      <w:lvlJc w:val="left"/>
      <w:pPr>
        <w:ind w:left="6120" w:firstLine="0"/>
      </w:pPr>
      <w:rPr>
        <w:u w:val="none"/>
      </w:rPr>
    </w:lvl>
  </w:abstractNum>
  <w:abstractNum w:abstractNumId="14" w15:restartNumberingAfterBreak="0">
    <w:nsid w:val="1AD17CBD"/>
    <w:multiLevelType w:val="multilevel"/>
    <w:tmpl w:val="4CBE7AB4"/>
    <w:name w:val="Numbered list 5"/>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5" w15:restartNumberingAfterBreak="0">
    <w:nsid w:val="1B792A7A"/>
    <w:multiLevelType w:val="hybridMultilevel"/>
    <w:tmpl w:val="76A8A992"/>
    <w:lvl w:ilvl="0" w:tplc="F47CBFB6">
      <w:numFmt w:val="none"/>
      <w:lvlText w:val=""/>
      <w:lvlJc w:val="left"/>
      <w:pPr>
        <w:tabs>
          <w:tab w:val="num" w:pos="360"/>
        </w:tabs>
        <w:ind w:left="360" w:hanging="360"/>
      </w:pPr>
    </w:lvl>
    <w:lvl w:ilvl="1" w:tplc="4DF88BAC">
      <w:numFmt w:val="none"/>
      <w:lvlText w:val=""/>
      <w:lvlJc w:val="left"/>
      <w:pPr>
        <w:tabs>
          <w:tab w:val="num" w:pos="360"/>
        </w:tabs>
        <w:ind w:left="360" w:hanging="360"/>
      </w:pPr>
    </w:lvl>
    <w:lvl w:ilvl="2" w:tplc="DCD67874">
      <w:numFmt w:val="none"/>
      <w:lvlText w:val=""/>
      <w:lvlJc w:val="left"/>
      <w:pPr>
        <w:tabs>
          <w:tab w:val="num" w:pos="360"/>
        </w:tabs>
        <w:ind w:left="360" w:hanging="360"/>
      </w:pPr>
    </w:lvl>
    <w:lvl w:ilvl="3" w:tplc="86E8E962">
      <w:numFmt w:val="none"/>
      <w:lvlText w:val=""/>
      <w:lvlJc w:val="left"/>
      <w:pPr>
        <w:tabs>
          <w:tab w:val="num" w:pos="360"/>
        </w:tabs>
        <w:ind w:left="360" w:hanging="360"/>
      </w:pPr>
    </w:lvl>
    <w:lvl w:ilvl="4" w:tplc="0BF03018">
      <w:numFmt w:val="none"/>
      <w:lvlText w:val=""/>
      <w:lvlJc w:val="left"/>
      <w:pPr>
        <w:tabs>
          <w:tab w:val="num" w:pos="360"/>
        </w:tabs>
        <w:ind w:left="360" w:hanging="360"/>
      </w:pPr>
    </w:lvl>
    <w:lvl w:ilvl="5" w:tplc="810637B6">
      <w:numFmt w:val="none"/>
      <w:lvlText w:val=""/>
      <w:lvlJc w:val="left"/>
      <w:pPr>
        <w:tabs>
          <w:tab w:val="num" w:pos="360"/>
        </w:tabs>
        <w:ind w:left="360" w:hanging="360"/>
      </w:pPr>
    </w:lvl>
    <w:lvl w:ilvl="6" w:tplc="C3DC750A">
      <w:numFmt w:val="none"/>
      <w:lvlText w:val=""/>
      <w:lvlJc w:val="left"/>
      <w:pPr>
        <w:tabs>
          <w:tab w:val="num" w:pos="360"/>
        </w:tabs>
        <w:ind w:left="360" w:hanging="360"/>
      </w:pPr>
    </w:lvl>
    <w:lvl w:ilvl="7" w:tplc="6CBCDDDA">
      <w:numFmt w:val="none"/>
      <w:lvlText w:val=""/>
      <w:lvlJc w:val="left"/>
      <w:pPr>
        <w:tabs>
          <w:tab w:val="num" w:pos="360"/>
        </w:tabs>
        <w:ind w:left="360" w:hanging="360"/>
      </w:pPr>
    </w:lvl>
    <w:lvl w:ilvl="8" w:tplc="9BE4FE72">
      <w:numFmt w:val="none"/>
      <w:lvlText w:val=""/>
      <w:lvlJc w:val="left"/>
      <w:pPr>
        <w:tabs>
          <w:tab w:val="num" w:pos="360"/>
        </w:tabs>
        <w:ind w:left="360" w:hanging="360"/>
      </w:pPr>
    </w:lvl>
  </w:abstractNum>
  <w:abstractNum w:abstractNumId="16" w15:restartNumberingAfterBreak="0">
    <w:nsid w:val="1DE2100C"/>
    <w:multiLevelType w:val="multilevel"/>
    <w:tmpl w:val="7C845B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023FDB"/>
    <w:multiLevelType w:val="hybridMultilevel"/>
    <w:tmpl w:val="D0AE3AE2"/>
    <w:name w:val="Numbered list 15"/>
    <w:lvl w:ilvl="0" w:tplc="3AA89770">
      <w:numFmt w:val="bullet"/>
      <w:lvlText w:val="·"/>
      <w:lvlJc w:val="left"/>
      <w:pPr>
        <w:ind w:left="1080" w:firstLine="0"/>
      </w:pPr>
      <w:rPr>
        <w:rFonts w:ascii="Symbol" w:hAnsi="Symbol"/>
      </w:rPr>
    </w:lvl>
    <w:lvl w:ilvl="1" w:tplc="2B223560">
      <w:numFmt w:val="bullet"/>
      <w:lvlText w:val="o"/>
      <w:lvlJc w:val="left"/>
      <w:pPr>
        <w:ind w:left="1800" w:firstLine="0"/>
      </w:pPr>
      <w:rPr>
        <w:rFonts w:ascii="Courier New" w:hAnsi="Courier New" w:cs="Courier New"/>
      </w:rPr>
    </w:lvl>
    <w:lvl w:ilvl="2" w:tplc="04AE018A">
      <w:numFmt w:val="bullet"/>
      <w:lvlText w:val=""/>
      <w:lvlJc w:val="left"/>
      <w:pPr>
        <w:ind w:left="2520" w:firstLine="0"/>
      </w:pPr>
      <w:rPr>
        <w:rFonts w:ascii="Wingdings" w:eastAsia="Wingdings" w:hAnsi="Wingdings" w:cs="Wingdings"/>
      </w:rPr>
    </w:lvl>
    <w:lvl w:ilvl="3" w:tplc="4DB6AC12">
      <w:numFmt w:val="bullet"/>
      <w:lvlText w:val="·"/>
      <w:lvlJc w:val="left"/>
      <w:pPr>
        <w:ind w:left="3240" w:firstLine="0"/>
      </w:pPr>
      <w:rPr>
        <w:rFonts w:ascii="Symbol" w:hAnsi="Symbol"/>
      </w:rPr>
    </w:lvl>
    <w:lvl w:ilvl="4" w:tplc="BF1ACC6A">
      <w:numFmt w:val="bullet"/>
      <w:lvlText w:val="o"/>
      <w:lvlJc w:val="left"/>
      <w:pPr>
        <w:ind w:left="3960" w:firstLine="0"/>
      </w:pPr>
      <w:rPr>
        <w:rFonts w:ascii="Courier New" w:hAnsi="Courier New" w:cs="Courier New"/>
      </w:rPr>
    </w:lvl>
    <w:lvl w:ilvl="5" w:tplc="813AFF28">
      <w:numFmt w:val="bullet"/>
      <w:lvlText w:val=""/>
      <w:lvlJc w:val="left"/>
      <w:pPr>
        <w:ind w:left="4680" w:firstLine="0"/>
      </w:pPr>
      <w:rPr>
        <w:rFonts w:ascii="Wingdings" w:eastAsia="Wingdings" w:hAnsi="Wingdings" w:cs="Wingdings"/>
      </w:rPr>
    </w:lvl>
    <w:lvl w:ilvl="6" w:tplc="46DCC028">
      <w:numFmt w:val="bullet"/>
      <w:lvlText w:val="·"/>
      <w:lvlJc w:val="left"/>
      <w:pPr>
        <w:ind w:left="5400" w:firstLine="0"/>
      </w:pPr>
      <w:rPr>
        <w:rFonts w:ascii="Symbol" w:hAnsi="Symbol"/>
      </w:rPr>
    </w:lvl>
    <w:lvl w:ilvl="7" w:tplc="6BEC956E">
      <w:numFmt w:val="bullet"/>
      <w:lvlText w:val="o"/>
      <w:lvlJc w:val="left"/>
      <w:pPr>
        <w:ind w:left="6120" w:firstLine="0"/>
      </w:pPr>
      <w:rPr>
        <w:rFonts w:ascii="Courier New" w:hAnsi="Courier New" w:cs="Courier New"/>
      </w:rPr>
    </w:lvl>
    <w:lvl w:ilvl="8" w:tplc="452612EC">
      <w:numFmt w:val="bullet"/>
      <w:lvlText w:val=""/>
      <w:lvlJc w:val="left"/>
      <w:pPr>
        <w:ind w:left="6840" w:firstLine="0"/>
      </w:pPr>
      <w:rPr>
        <w:rFonts w:ascii="Wingdings" w:eastAsia="Wingdings" w:hAnsi="Wingdings" w:cs="Wingdings"/>
      </w:rPr>
    </w:lvl>
  </w:abstractNum>
  <w:abstractNum w:abstractNumId="18" w15:restartNumberingAfterBreak="0">
    <w:nsid w:val="246F66E0"/>
    <w:multiLevelType w:val="multilevel"/>
    <w:tmpl w:val="DAC8C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081CCB"/>
    <w:multiLevelType w:val="multilevel"/>
    <w:tmpl w:val="9DAA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474FF7"/>
    <w:multiLevelType w:val="hybridMultilevel"/>
    <w:tmpl w:val="022E1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D641477"/>
    <w:multiLevelType w:val="multilevel"/>
    <w:tmpl w:val="7B5E3A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986177"/>
    <w:multiLevelType w:val="hybridMultilevel"/>
    <w:tmpl w:val="9DC0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4B1DE0"/>
    <w:multiLevelType w:val="hybridMultilevel"/>
    <w:tmpl w:val="89307B70"/>
    <w:name w:val="Numbered list 7"/>
    <w:lvl w:ilvl="0" w:tplc="D7D6C010">
      <w:start w:val="1"/>
      <w:numFmt w:val="decimal"/>
      <w:lvlText w:val="2.%1"/>
      <w:lvlJc w:val="left"/>
      <w:pPr>
        <w:ind w:left="1080" w:firstLine="0"/>
      </w:pPr>
    </w:lvl>
    <w:lvl w:ilvl="1" w:tplc="DF042F9E">
      <w:start w:val="1"/>
      <w:numFmt w:val="lowerLetter"/>
      <w:lvlText w:val="%2."/>
      <w:lvlJc w:val="left"/>
      <w:pPr>
        <w:ind w:left="1800" w:firstLine="0"/>
      </w:pPr>
    </w:lvl>
    <w:lvl w:ilvl="2" w:tplc="23EA0A6E">
      <w:start w:val="1"/>
      <w:numFmt w:val="lowerRoman"/>
      <w:lvlText w:val="%3."/>
      <w:lvlJc w:val="right"/>
      <w:pPr>
        <w:ind w:left="2700" w:firstLine="0"/>
      </w:pPr>
    </w:lvl>
    <w:lvl w:ilvl="3" w:tplc="840064C6">
      <w:start w:val="1"/>
      <w:numFmt w:val="decimal"/>
      <w:lvlText w:val="%4."/>
      <w:lvlJc w:val="left"/>
      <w:pPr>
        <w:ind w:left="3240" w:firstLine="0"/>
      </w:pPr>
    </w:lvl>
    <w:lvl w:ilvl="4" w:tplc="7624B824">
      <w:start w:val="1"/>
      <w:numFmt w:val="lowerLetter"/>
      <w:lvlText w:val="%5."/>
      <w:lvlJc w:val="left"/>
      <w:pPr>
        <w:ind w:left="3960" w:firstLine="0"/>
      </w:pPr>
    </w:lvl>
    <w:lvl w:ilvl="5" w:tplc="F3F81DAC">
      <w:start w:val="1"/>
      <w:numFmt w:val="lowerRoman"/>
      <w:lvlText w:val="%6."/>
      <w:lvlJc w:val="right"/>
      <w:pPr>
        <w:ind w:left="4860" w:firstLine="0"/>
      </w:pPr>
    </w:lvl>
    <w:lvl w:ilvl="6" w:tplc="B896DEA2">
      <w:start w:val="1"/>
      <w:numFmt w:val="decimal"/>
      <w:lvlText w:val="%7."/>
      <w:lvlJc w:val="left"/>
      <w:pPr>
        <w:ind w:left="5400" w:firstLine="0"/>
      </w:pPr>
    </w:lvl>
    <w:lvl w:ilvl="7" w:tplc="6674E622">
      <w:start w:val="1"/>
      <w:numFmt w:val="lowerLetter"/>
      <w:lvlText w:val="%8."/>
      <w:lvlJc w:val="left"/>
      <w:pPr>
        <w:ind w:left="6120" w:firstLine="0"/>
      </w:pPr>
    </w:lvl>
    <w:lvl w:ilvl="8" w:tplc="688E940C">
      <w:start w:val="1"/>
      <w:numFmt w:val="lowerRoman"/>
      <w:lvlText w:val="%9."/>
      <w:lvlJc w:val="right"/>
      <w:pPr>
        <w:ind w:left="7020" w:firstLine="0"/>
      </w:pPr>
    </w:lvl>
  </w:abstractNum>
  <w:abstractNum w:abstractNumId="24" w15:restartNumberingAfterBreak="0">
    <w:nsid w:val="345D170D"/>
    <w:multiLevelType w:val="hybridMultilevel"/>
    <w:tmpl w:val="1174160E"/>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52873B1"/>
    <w:multiLevelType w:val="hybridMultilevel"/>
    <w:tmpl w:val="584E2A58"/>
    <w:name w:val="Numbered list 12"/>
    <w:lvl w:ilvl="0" w:tplc="F8FC9998">
      <w:numFmt w:val="bullet"/>
      <w:lvlText w:val="●"/>
      <w:lvlJc w:val="left"/>
      <w:pPr>
        <w:ind w:left="360" w:firstLine="0"/>
      </w:pPr>
      <w:rPr>
        <w:u w:val="none"/>
      </w:rPr>
    </w:lvl>
    <w:lvl w:ilvl="1" w:tplc="CF64E770">
      <w:numFmt w:val="bullet"/>
      <w:lvlText w:val="○"/>
      <w:lvlJc w:val="left"/>
      <w:pPr>
        <w:ind w:left="1080" w:firstLine="0"/>
      </w:pPr>
      <w:rPr>
        <w:u w:val="none"/>
      </w:rPr>
    </w:lvl>
    <w:lvl w:ilvl="2" w:tplc="6336A22E">
      <w:numFmt w:val="bullet"/>
      <w:lvlText w:val="■"/>
      <w:lvlJc w:val="left"/>
      <w:pPr>
        <w:ind w:left="1800" w:firstLine="0"/>
      </w:pPr>
      <w:rPr>
        <w:u w:val="none"/>
      </w:rPr>
    </w:lvl>
    <w:lvl w:ilvl="3" w:tplc="355EA676">
      <w:numFmt w:val="bullet"/>
      <w:lvlText w:val="●"/>
      <w:lvlJc w:val="left"/>
      <w:pPr>
        <w:ind w:left="2520" w:firstLine="0"/>
      </w:pPr>
      <w:rPr>
        <w:u w:val="none"/>
      </w:rPr>
    </w:lvl>
    <w:lvl w:ilvl="4" w:tplc="8152AE76">
      <w:numFmt w:val="bullet"/>
      <w:lvlText w:val="○"/>
      <w:lvlJc w:val="left"/>
      <w:pPr>
        <w:ind w:left="3240" w:firstLine="0"/>
      </w:pPr>
      <w:rPr>
        <w:u w:val="none"/>
      </w:rPr>
    </w:lvl>
    <w:lvl w:ilvl="5" w:tplc="860CF0AA">
      <w:numFmt w:val="bullet"/>
      <w:lvlText w:val="■"/>
      <w:lvlJc w:val="left"/>
      <w:pPr>
        <w:ind w:left="3960" w:firstLine="0"/>
      </w:pPr>
      <w:rPr>
        <w:u w:val="none"/>
      </w:rPr>
    </w:lvl>
    <w:lvl w:ilvl="6" w:tplc="308AA630">
      <w:numFmt w:val="bullet"/>
      <w:lvlText w:val="●"/>
      <w:lvlJc w:val="left"/>
      <w:pPr>
        <w:ind w:left="4680" w:firstLine="0"/>
      </w:pPr>
      <w:rPr>
        <w:u w:val="none"/>
      </w:rPr>
    </w:lvl>
    <w:lvl w:ilvl="7" w:tplc="2BC69524">
      <w:numFmt w:val="bullet"/>
      <w:lvlText w:val="○"/>
      <w:lvlJc w:val="left"/>
      <w:pPr>
        <w:ind w:left="5400" w:firstLine="0"/>
      </w:pPr>
      <w:rPr>
        <w:u w:val="none"/>
      </w:rPr>
    </w:lvl>
    <w:lvl w:ilvl="8" w:tplc="34CCF420">
      <w:numFmt w:val="bullet"/>
      <w:lvlText w:val="■"/>
      <w:lvlJc w:val="left"/>
      <w:pPr>
        <w:ind w:left="6120" w:firstLine="0"/>
      </w:pPr>
      <w:rPr>
        <w:u w:val="none"/>
      </w:rPr>
    </w:lvl>
  </w:abstractNum>
  <w:abstractNum w:abstractNumId="26" w15:restartNumberingAfterBreak="0">
    <w:nsid w:val="36395640"/>
    <w:multiLevelType w:val="multilevel"/>
    <w:tmpl w:val="3FC853B8"/>
    <w:name w:val="Numbered list 16"/>
    <w:lvl w:ilvl="0">
      <w:start w:val="2"/>
      <w:numFmt w:val="decimal"/>
      <w:lvlText w:val="%1"/>
      <w:lvlJc w:val="left"/>
      <w:pPr>
        <w:ind w:left="0" w:firstLine="0"/>
      </w:pPr>
    </w:lvl>
    <w:lvl w:ilvl="1">
      <w:start w:val="3"/>
      <w:numFmt w:val="decimal"/>
      <w:lvlText w:val="%1.%2"/>
      <w:lvlJc w:val="left"/>
      <w:pPr>
        <w:ind w:left="1080" w:firstLine="0"/>
      </w:pPr>
    </w:lvl>
    <w:lvl w:ilvl="2">
      <w:start w:val="1"/>
      <w:numFmt w:val="decimal"/>
      <w:lvlText w:val="%1.%2.%3"/>
      <w:lvlJc w:val="left"/>
      <w:pPr>
        <w:ind w:left="2880" w:firstLine="0"/>
      </w:pPr>
    </w:lvl>
    <w:lvl w:ilvl="3">
      <w:start w:val="1"/>
      <w:numFmt w:val="decimal"/>
      <w:lvlText w:val="%1.%2.%3.%4"/>
      <w:lvlJc w:val="left"/>
      <w:pPr>
        <w:ind w:left="4320" w:firstLine="0"/>
      </w:pPr>
    </w:lvl>
    <w:lvl w:ilvl="4">
      <w:start w:val="1"/>
      <w:numFmt w:val="decimal"/>
      <w:lvlText w:val="%1.%2.%3.%4.%5"/>
      <w:lvlJc w:val="left"/>
      <w:pPr>
        <w:ind w:left="5760" w:firstLine="0"/>
      </w:pPr>
    </w:lvl>
    <w:lvl w:ilvl="5">
      <w:start w:val="1"/>
      <w:numFmt w:val="decimal"/>
      <w:lvlText w:val="%1.%2.%3.%4.%5.%6"/>
      <w:lvlJc w:val="left"/>
      <w:pPr>
        <w:ind w:left="7200" w:firstLine="0"/>
      </w:pPr>
    </w:lvl>
    <w:lvl w:ilvl="6">
      <w:start w:val="1"/>
      <w:numFmt w:val="decimal"/>
      <w:lvlText w:val="%1.%2.%3.%4.%5.%6.%7"/>
      <w:lvlJc w:val="left"/>
      <w:pPr>
        <w:ind w:left="8640" w:firstLine="0"/>
      </w:pPr>
    </w:lvl>
    <w:lvl w:ilvl="7">
      <w:start w:val="1"/>
      <w:numFmt w:val="decimal"/>
      <w:lvlText w:val="%1.%2.%3.%4.%5.%6.%7.%8"/>
      <w:lvlJc w:val="left"/>
      <w:pPr>
        <w:ind w:left="10080" w:firstLine="0"/>
      </w:pPr>
    </w:lvl>
    <w:lvl w:ilvl="8">
      <w:start w:val="1"/>
      <w:numFmt w:val="decimal"/>
      <w:lvlText w:val="%1.%2.%3.%4.%5.%6.%7.%8.%9"/>
      <w:lvlJc w:val="left"/>
      <w:pPr>
        <w:ind w:left="11520" w:firstLine="0"/>
      </w:pPr>
    </w:lvl>
  </w:abstractNum>
  <w:abstractNum w:abstractNumId="27" w15:restartNumberingAfterBreak="0">
    <w:nsid w:val="37DC3AEC"/>
    <w:multiLevelType w:val="multilevel"/>
    <w:tmpl w:val="7D8CF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D755D9"/>
    <w:multiLevelType w:val="hybridMultilevel"/>
    <w:tmpl w:val="805A878C"/>
    <w:name w:val="Numbered list 2"/>
    <w:lvl w:ilvl="0" w:tplc="8AEAB504">
      <w:start w:val="1"/>
      <w:numFmt w:val="decimal"/>
      <w:lvlText w:val="%1."/>
      <w:lvlJc w:val="left"/>
      <w:pPr>
        <w:ind w:left="360" w:firstLine="0"/>
      </w:pPr>
    </w:lvl>
    <w:lvl w:ilvl="1" w:tplc="F9C4A1DA">
      <w:start w:val="1"/>
      <w:numFmt w:val="decimal"/>
      <w:lvlText w:val="2.%2"/>
      <w:lvlJc w:val="left"/>
      <w:pPr>
        <w:ind w:left="1080" w:firstLine="0"/>
      </w:pPr>
    </w:lvl>
    <w:lvl w:ilvl="2" w:tplc="C5D6597A">
      <w:start w:val="1"/>
      <w:numFmt w:val="lowerRoman"/>
      <w:lvlText w:val="%3."/>
      <w:lvlJc w:val="right"/>
      <w:pPr>
        <w:ind w:left="1980" w:firstLine="0"/>
      </w:pPr>
    </w:lvl>
    <w:lvl w:ilvl="3" w:tplc="14E05862">
      <w:start w:val="1"/>
      <w:numFmt w:val="decimal"/>
      <w:lvlText w:val="%4."/>
      <w:lvlJc w:val="left"/>
      <w:pPr>
        <w:ind w:left="2520" w:firstLine="0"/>
      </w:pPr>
    </w:lvl>
    <w:lvl w:ilvl="4" w:tplc="29F6115C">
      <w:start w:val="1"/>
      <w:numFmt w:val="lowerLetter"/>
      <w:lvlText w:val="%5."/>
      <w:lvlJc w:val="left"/>
      <w:pPr>
        <w:ind w:left="3240" w:firstLine="0"/>
      </w:pPr>
    </w:lvl>
    <w:lvl w:ilvl="5" w:tplc="6EB223CE">
      <w:start w:val="1"/>
      <w:numFmt w:val="lowerRoman"/>
      <w:lvlText w:val="%6."/>
      <w:lvlJc w:val="right"/>
      <w:pPr>
        <w:ind w:left="4140" w:firstLine="0"/>
      </w:pPr>
    </w:lvl>
    <w:lvl w:ilvl="6" w:tplc="050C0E62">
      <w:start w:val="1"/>
      <w:numFmt w:val="decimal"/>
      <w:lvlText w:val="%7."/>
      <w:lvlJc w:val="left"/>
      <w:pPr>
        <w:ind w:left="4680" w:firstLine="0"/>
      </w:pPr>
    </w:lvl>
    <w:lvl w:ilvl="7" w:tplc="494EA7B0">
      <w:start w:val="1"/>
      <w:numFmt w:val="lowerLetter"/>
      <w:lvlText w:val="%8."/>
      <w:lvlJc w:val="left"/>
      <w:pPr>
        <w:ind w:left="5400" w:firstLine="0"/>
      </w:pPr>
    </w:lvl>
    <w:lvl w:ilvl="8" w:tplc="B6DA70A0">
      <w:start w:val="1"/>
      <w:numFmt w:val="lowerRoman"/>
      <w:lvlText w:val="%9."/>
      <w:lvlJc w:val="right"/>
      <w:pPr>
        <w:ind w:left="6300" w:firstLine="0"/>
      </w:pPr>
    </w:lvl>
  </w:abstractNum>
  <w:abstractNum w:abstractNumId="29" w15:restartNumberingAfterBreak="0">
    <w:nsid w:val="3F4B6B1B"/>
    <w:multiLevelType w:val="hybridMultilevel"/>
    <w:tmpl w:val="71AA1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1133DEF"/>
    <w:multiLevelType w:val="hybridMultilevel"/>
    <w:tmpl w:val="7104103A"/>
    <w:name w:val="Numbered list 11"/>
    <w:lvl w:ilvl="0" w:tplc="076E55F2">
      <w:numFmt w:val="bullet"/>
      <w:lvlText w:val="·"/>
      <w:lvlJc w:val="left"/>
      <w:pPr>
        <w:ind w:left="360" w:firstLine="0"/>
      </w:pPr>
      <w:rPr>
        <w:rFonts w:ascii="Symbol" w:hAnsi="Symbol"/>
      </w:rPr>
    </w:lvl>
    <w:lvl w:ilvl="1" w:tplc="96B64500">
      <w:numFmt w:val="bullet"/>
      <w:lvlText w:val="o"/>
      <w:lvlJc w:val="left"/>
      <w:pPr>
        <w:ind w:left="1080" w:firstLine="0"/>
      </w:pPr>
      <w:rPr>
        <w:rFonts w:ascii="Courier New" w:hAnsi="Courier New" w:cs="Courier New"/>
      </w:rPr>
    </w:lvl>
    <w:lvl w:ilvl="2" w:tplc="A51A5AE0">
      <w:numFmt w:val="bullet"/>
      <w:lvlText w:val=""/>
      <w:lvlJc w:val="left"/>
      <w:pPr>
        <w:ind w:left="1800" w:firstLine="0"/>
      </w:pPr>
      <w:rPr>
        <w:rFonts w:ascii="Wingdings" w:eastAsia="Wingdings" w:hAnsi="Wingdings" w:cs="Wingdings"/>
      </w:rPr>
    </w:lvl>
    <w:lvl w:ilvl="3" w:tplc="CA083BE8">
      <w:numFmt w:val="bullet"/>
      <w:lvlText w:val="·"/>
      <w:lvlJc w:val="left"/>
      <w:pPr>
        <w:ind w:left="2520" w:firstLine="0"/>
      </w:pPr>
      <w:rPr>
        <w:rFonts w:ascii="Symbol" w:hAnsi="Symbol"/>
      </w:rPr>
    </w:lvl>
    <w:lvl w:ilvl="4" w:tplc="8CB441F4">
      <w:numFmt w:val="bullet"/>
      <w:lvlText w:val="o"/>
      <w:lvlJc w:val="left"/>
      <w:pPr>
        <w:ind w:left="3240" w:firstLine="0"/>
      </w:pPr>
      <w:rPr>
        <w:rFonts w:ascii="Courier New" w:hAnsi="Courier New" w:cs="Courier New"/>
      </w:rPr>
    </w:lvl>
    <w:lvl w:ilvl="5" w:tplc="B35C4C36">
      <w:numFmt w:val="bullet"/>
      <w:lvlText w:val=""/>
      <w:lvlJc w:val="left"/>
      <w:pPr>
        <w:ind w:left="3960" w:firstLine="0"/>
      </w:pPr>
      <w:rPr>
        <w:rFonts w:ascii="Wingdings" w:eastAsia="Wingdings" w:hAnsi="Wingdings" w:cs="Wingdings"/>
      </w:rPr>
    </w:lvl>
    <w:lvl w:ilvl="6" w:tplc="3A6A5DF4">
      <w:numFmt w:val="bullet"/>
      <w:lvlText w:val="·"/>
      <w:lvlJc w:val="left"/>
      <w:pPr>
        <w:ind w:left="4680" w:firstLine="0"/>
      </w:pPr>
      <w:rPr>
        <w:rFonts w:ascii="Symbol" w:hAnsi="Symbol"/>
      </w:rPr>
    </w:lvl>
    <w:lvl w:ilvl="7" w:tplc="DE8ADE8A">
      <w:numFmt w:val="bullet"/>
      <w:lvlText w:val="o"/>
      <w:lvlJc w:val="left"/>
      <w:pPr>
        <w:ind w:left="5400" w:firstLine="0"/>
      </w:pPr>
      <w:rPr>
        <w:rFonts w:ascii="Courier New" w:hAnsi="Courier New" w:cs="Courier New"/>
      </w:rPr>
    </w:lvl>
    <w:lvl w:ilvl="8" w:tplc="F9AA7C64">
      <w:numFmt w:val="bullet"/>
      <w:lvlText w:val=""/>
      <w:lvlJc w:val="left"/>
      <w:pPr>
        <w:ind w:left="6120" w:firstLine="0"/>
      </w:pPr>
      <w:rPr>
        <w:rFonts w:ascii="Wingdings" w:eastAsia="Wingdings" w:hAnsi="Wingdings" w:cs="Wingdings"/>
      </w:rPr>
    </w:lvl>
  </w:abstractNum>
  <w:abstractNum w:abstractNumId="31" w15:restartNumberingAfterBreak="0">
    <w:nsid w:val="4B641164"/>
    <w:multiLevelType w:val="multilevel"/>
    <w:tmpl w:val="CD6E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D028A8"/>
    <w:multiLevelType w:val="multilevel"/>
    <w:tmpl w:val="DCC29B3A"/>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554878C2"/>
    <w:multiLevelType w:val="hybridMultilevel"/>
    <w:tmpl w:val="EE4681C8"/>
    <w:name w:val="Numbered list 14"/>
    <w:lvl w:ilvl="0" w:tplc="7DDCCCF8">
      <w:start w:val="1"/>
      <w:numFmt w:val="decimal"/>
      <w:lvlText w:val="5.1.%1"/>
      <w:lvlJc w:val="left"/>
      <w:pPr>
        <w:ind w:left="1800" w:firstLine="0"/>
      </w:pPr>
      <w:rPr>
        <w:b/>
        <w:sz w:val="24"/>
        <w:szCs w:val="20"/>
      </w:rPr>
    </w:lvl>
    <w:lvl w:ilvl="1" w:tplc="DB247EE4">
      <w:start w:val="1"/>
      <w:numFmt w:val="lowerLetter"/>
      <w:lvlText w:val="%2."/>
      <w:lvlJc w:val="left"/>
      <w:pPr>
        <w:ind w:left="2520" w:firstLine="0"/>
      </w:pPr>
    </w:lvl>
    <w:lvl w:ilvl="2" w:tplc="95186624">
      <w:start w:val="1"/>
      <w:numFmt w:val="lowerRoman"/>
      <w:lvlText w:val="%3."/>
      <w:lvlJc w:val="right"/>
      <w:pPr>
        <w:ind w:left="3420" w:firstLine="0"/>
      </w:pPr>
    </w:lvl>
    <w:lvl w:ilvl="3" w:tplc="04906378">
      <w:start w:val="1"/>
      <w:numFmt w:val="decimal"/>
      <w:lvlText w:val="%4."/>
      <w:lvlJc w:val="left"/>
      <w:pPr>
        <w:ind w:left="3960" w:firstLine="0"/>
      </w:pPr>
    </w:lvl>
    <w:lvl w:ilvl="4" w:tplc="7A2A33F8">
      <w:start w:val="1"/>
      <w:numFmt w:val="lowerLetter"/>
      <w:lvlText w:val="%5."/>
      <w:lvlJc w:val="left"/>
      <w:pPr>
        <w:ind w:left="4680" w:firstLine="0"/>
      </w:pPr>
    </w:lvl>
    <w:lvl w:ilvl="5" w:tplc="286C25E8">
      <w:start w:val="1"/>
      <w:numFmt w:val="lowerRoman"/>
      <w:lvlText w:val="%6."/>
      <w:lvlJc w:val="right"/>
      <w:pPr>
        <w:ind w:left="5580" w:firstLine="0"/>
      </w:pPr>
    </w:lvl>
    <w:lvl w:ilvl="6" w:tplc="AEEAD636">
      <w:start w:val="1"/>
      <w:numFmt w:val="decimal"/>
      <w:lvlText w:val="%7."/>
      <w:lvlJc w:val="left"/>
      <w:pPr>
        <w:ind w:left="6120" w:firstLine="0"/>
      </w:pPr>
    </w:lvl>
    <w:lvl w:ilvl="7" w:tplc="906C20D0">
      <w:start w:val="1"/>
      <w:numFmt w:val="lowerLetter"/>
      <w:lvlText w:val="%8."/>
      <w:lvlJc w:val="left"/>
      <w:pPr>
        <w:ind w:left="6840" w:firstLine="0"/>
      </w:pPr>
    </w:lvl>
    <w:lvl w:ilvl="8" w:tplc="4014D0BE">
      <w:start w:val="1"/>
      <w:numFmt w:val="lowerRoman"/>
      <w:lvlText w:val="%9."/>
      <w:lvlJc w:val="right"/>
      <w:pPr>
        <w:ind w:left="7740" w:firstLine="0"/>
      </w:pPr>
    </w:lvl>
  </w:abstractNum>
  <w:abstractNum w:abstractNumId="34" w15:restartNumberingAfterBreak="0">
    <w:nsid w:val="55B53DBF"/>
    <w:multiLevelType w:val="multilevel"/>
    <w:tmpl w:val="E278CE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344349"/>
    <w:multiLevelType w:val="hybridMultilevel"/>
    <w:tmpl w:val="EE420718"/>
    <w:name w:val="Numbered list 9"/>
    <w:lvl w:ilvl="0" w:tplc="9EA48FC0">
      <w:numFmt w:val="bullet"/>
      <w:lvlText w:val="·"/>
      <w:lvlJc w:val="left"/>
      <w:pPr>
        <w:ind w:left="360" w:firstLine="0"/>
      </w:pPr>
      <w:rPr>
        <w:rFonts w:ascii="Symbol" w:hAnsi="Symbol"/>
      </w:rPr>
    </w:lvl>
    <w:lvl w:ilvl="1" w:tplc="2166CBA8">
      <w:numFmt w:val="bullet"/>
      <w:lvlText w:val="o"/>
      <w:lvlJc w:val="left"/>
      <w:pPr>
        <w:ind w:left="1080" w:firstLine="0"/>
      </w:pPr>
      <w:rPr>
        <w:rFonts w:ascii="Courier New" w:hAnsi="Courier New" w:cs="Courier New"/>
      </w:rPr>
    </w:lvl>
    <w:lvl w:ilvl="2" w:tplc="6600A2AC">
      <w:numFmt w:val="bullet"/>
      <w:lvlText w:val=""/>
      <w:lvlJc w:val="left"/>
      <w:pPr>
        <w:ind w:left="1800" w:firstLine="0"/>
      </w:pPr>
      <w:rPr>
        <w:rFonts w:ascii="Wingdings" w:eastAsia="Wingdings" w:hAnsi="Wingdings" w:cs="Wingdings"/>
      </w:rPr>
    </w:lvl>
    <w:lvl w:ilvl="3" w:tplc="11346736">
      <w:numFmt w:val="bullet"/>
      <w:lvlText w:val="·"/>
      <w:lvlJc w:val="left"/>
      <w:pPr>
        <w:ind w:left="2520" w:firstLine="0"/>
      </w:pPr>
      <w:rPr>
        <w:rFonts w:ascii="Symbol" w:hAnsi="Symbol"/>
      </w:rPr>
    </w:lvl>
    <w:lvl w:ilvl="4" w:tplc="00480EB4">
      <w:numFmt w:val="bullet"/>
      <w:lvlText w:val="o"/>
      <w:lvlJc w:val="left"/>
      <w:pPr>
        <w:ind w:left="3240" w:firstLine="0"/>
      </w:pPr>
      <w:rPr>
        <w:rFonts w:ascii="Courier New" w:hAnsi="Courier New" w:cs="Courier New"/>
      </w:rPr>
    </w:lvl>
    <w:lvl w:ilvl="5" w:tplc="78F26F38">
      <w:numFmt w:val="bullet"/>
      <w:lvlText w:val=""/>
      <w:lvlJc w:val="left"/>
      <w:pPr>
        <w:ind w:left="3960" w:firstLine="0"/>
      </w:pPr>
      <w:rPr>
        <w:rFonts w:ascii="Wingdings" w:eastAsia="Wingdings" w:hAnsi="Wingdings" w:cs="Wingdings"/>
      </w:rPr>
    </w:lvl>
    <w:lvl w:ilvl="6" w:tplc="5A2A5E34">
      <w:numFmt w:val="bullet"/>
      <w:lvlText w:val="·"/>
      <w:lvlJc w:val="left"/>
      <w:pPr>
        <w:ind w:left="4680" w:firstLine="0"/>
      </w:pPr>
      <w:rPr>
        <w:rFonts w:ascii="Symbol" w:hAnsi="Symbol"/>
      </w:rPr>
    </w:lvl>
    <w:lvl w:ilvl="7" w:tplc="82E89904">
      <w:numFmt w:val="bullet"/>
      <w:lvlText w:val="o"/>
      <w:lvlJc w:val="left"/>
      <w:pPr>
        <w:ind w:left="5400" w:firstLine="0"/>
      </w:pPr>
      <w:rPr>
        <w:rFonts w:ascii="Courier New" w:hAnsi="Courier New" w:cs="Courier New"/>
      </w:rPr>
    </w:lvl>
    <w:lvl w:ilvl="8" w:tplc="C58662DC">
      <w:numFmt w:val="bullet"/>
      <w:lvlText w:val=""/>
      <w:lvlJc w:val="left"/>
      <w:pPr>
        <w:ind w:left="6120" w:firstLine="0"/>
      </w:pPr>
      <w:rPr>
        <w:rFonts w:ascii="Wingdings" w:eastAsia="Wingdings" w:hAnsi="Wingdings" w:cs="Wingdings"/>
      </w:rPr>
    </w:lvl>
  </w:abstractNum>
  <w:abstractNum w:abstractNumId="36" w15:restartNumberingAfterBreak="0">
    <w:nsid w:val="587543F4"/>
    <w:multiLevelType w:val="hybridMultilevel"/>
    <w:tmpl w:val="4B38F052"/>
    <w:name w:val="Numbered list 13"/>
    <w:lvl w:ilvl="0" w:tplc="26E20666">
      <w:start w:val="1"/>
      <w:numFmt w:val="decimal"/>
      <w:lvlText w:val="2.2.%1"/>
      <w:lvlJc w:val="left"/>
      <w:pPr>
        <w:ind w:left="1800" w:firstLine="0"/>
      </w:pPr>
      <w:rPr>
        <w:b w:val="0"/>
        <w:sz w:val="24"/>
        <w:szCs w:val="20"/>
      </w:rPr>
    </w:lvl>
    <w:lvl w:ilvl="1" w:tplc="B024D89C">
      <w:start w:val="1"/>
      <w:numFmt w:val="lowerLetter"/>
      <w:lvlText w:val="%2."/>
      <w:lvlJc w:val="left"/>
      <w:pPr>
        <w:ind w:left="1080" w:firstLine="0"/>
      </w:pPr>
    </w:lvl>
    <w:lvl w:ilvl="2" w:tplc="68341D7C">
      <w:start w:val="1"/>
      <w:numFmt w:val="lowerRoman"/>
      <w:lvlText w:val="%3."/>
      <w:lvlJc w:val="right"/>
      <w:pPr>
        <w:ind w:left="1980" w:firstLine="0"/>
      </w:pPr>
    </w:lvl>
    <w:lvl w:ilvl="3" w:tplc="66DED97A">
      <w:start w:val="1"/>
      <w:numFmt w:val="decimal"/>
      <w:lvlText w:val="%4."/>
      <w:lvlJc w:val="left"/>
      <w:pPr>
        <w:ind w:left="2520" w:firstLine="0"/>
      </w:pPr>
    </w:lvl>
    <w:lvl w:ilvl="4" w:tplc="C1A80082">
      <w:start w:val="1"/>
      <w:numFmt w:val="lowerLetter"/>
      <w:lvlText w:val="%5."/>
      <w:lvlJc w:val="left"/>
      <w:pPr>
        <w:ind w:left="3240" w:firstLine="0"/>
      </w:pPr>
    </w:lvl>
    <w:lvl w:ilvl="5" w:tplc="EF288782">
      <w:start w:val="1"/>
      <w:numFmt w:val="lowerRoman"/>
      <w:lvlText w:val="%6."/>
      <w:lvlJc w:val="right"/>
      <w:pPr>
        <w:ind w:left="4140" w:firstLine="0"/>
      </w:pPr>
    </w:lvl>
    <w:lvl w:ilvl="6" w:tplc="FC529CC2">
      <w:start w:val="1"/>
      <w:numFmt w:val="decimal"/>
      <w:lvlText w:val="%7."/>
      <w:lvlJc w:val="left"/>
      <w:pPr>
        <w:ind w:left="4680" w:firstLine="0"/>
      </w:pPr>
    </w:lvl>
    <w:lvl w:ilvl="7" w:tplc="3F7A94F4">
      <w:start w:val="1"/>
      <w:numFmt w:val="lowerLetter"/>
      <w:lvlText w:val="%8."/>
      <w:lvlJc w:val="left"/>
      <w:pPr>
        <w:ind w:left="5400" w:firstLine="0"/>
      </w:pPr>
    </w:lvl>
    <w:lvl w:ilvl="8" w:tplc="F14454F4">
      <w:start w:val="1"/>
      <w:numFmt w:val="lowerRoman"/>
      <w:lvlText w:val="%9."/>
      <w:lvlJc w:val="right"/>
      <w:pPr>
        <w:ind w:left="6300" w:firstLine="0"/>
      </w:pPr>
    </w:lvl>
  </w:abstractNum>
  <w:abstractNum w:abstractNumId="37" w15:restartNumberingAfterBreak="0">
    <w:nsid w:val="5AD145B4"/>
    <w:multiLevelType w:val="hybridMultilevel"/>
    <w:tmpl w:val="9C98E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BA81174"/>
    <w:multiLevelType w:val="hybridMultilevel"/>
    <w:tmpl w:val="74986B5C"/>
    <w:name w:val="Numbered list 1"/>
    <w:lvl w:ilvl="0" w:tplc="4B580770">
      <w:start w:val="1"/>
      <w:numFmt w:val="decimal"/>
      <w:lvlText w:val="%1."/>
      <w:lvlJc w:val="left"/>
      <w:pPr>
        <w:ind w:left="360" w:firstLine="0"/>
      </w:pPr>
    </w:lvl>
    <w:lvl w:ilvl="1" w:tplc="B10210EC">
      <w:start w:val="1"/>
      <w:numFmt w:val="lowerLetter"/>
      <w:lvlText w:val="%2."/>
      <w:lvlJc w:val="left"/>
      <w:pPr>
        <w:ind w:left="1080" w:firstLine="0"/>
      </w:pPr>
    </w:lvl>
    <w:lvl w:ilvl="2" w:tplc="A90815FC">
      <w:start w:val="1"/>
      <w:numFmt w:val="lowerRoman"/>
      <w:lvlText w:val="%3."/>
      <w:lvlJc w:val="right"/>
      <w:pPr>
        <w:ind w:left="1980" w:firstLine="0"/>
      </w:pPr>
    </w:lvl>
    <w:lvl w:ilvl="3" w:tplc="DC1814A2">
      <w:start w:val="1"/>
      <w:numFmt w:val="decimal"/>
      <w:lvlText w:val="%4."/>
      <w:lvlJc w:val="left"/>
      <w:pPr>
        <w:ind w:left="2520" w:firstLine="0"/>
      </w:pPr>
    </w:lvl>
    <w:lvl w:ilvl="4" w:tplc="F5160B1A">
      <w:start w:val="1"/>
      <w:numFmt w:val="lowerLetter"/>
      <w:lvlText w:val="%5."/>
      <w:lvlJc w:val="left"/>
      <w:pPr>
        <w:ind w:left="3240" w:firstLine="0"/>
      </w:pPr>
    </w:lvl>
    <w:lvl w:ilvl="5" w:tplc="3FDEAE06">
      <w:start w:val="1"/>
      <w:numFmt w:val="lowerRoman"/>
      <w:lvlText w:val="%6."/>
      <w:lvlJc w:val="right"/>
      <w:pPr>
        <w:ind w:left="4140" w:firstLine="0"/>
      </w:pPr>
    </w:lvl>
    <w:lvl w:ilvl="6" w:tplc="8A14C14A">
      <w:start w:val="1"/>
      <w:numFmt w:val="decimal"/>
      <w:lvlText w:val="%7."/>
      <w:lvlJc w:val="left"/>
      <w:pPr>
        <w:ind w:left="4680" w:firstLine="0"/>
      </w:pPr>
    </w:lvl>
    <w:lvl w:ilvl="7" w:tplc="B0AC5464">
      <w:start w:val="1"/>
      <w:numFmt w:val="lowerLetter"/>
      <w:lvlText w:val="%8."/>
      <w:lvlJc w:val="left"/>
      <w:pPr>
        <w:ind w:left="5400" w:firstLine="0"/>
      </w:pPr>
    </w:lvl>
    <w:lvl w:ilvl="8" w:tplc="0100CD72">
      <w:start w:val="1"/>
      <w:numFmt w:val="lowerRoman"/>
      <w:lvlText w:val="%9."/>
      <w:lvlJc w:val="right"/>
      <w:pPr>
        <w:ind w:left="6300" w:firstLine="0"/>
      </w:pPr>
    </w:lvl>
  </w:abstractNum>
  <w:abstractNum w:abstractNumId="39" w15:restartNumberingAfterBreak="0">
    <w:nsid w:val="62605934"/>
    <w:multiLevelType w:val="hybridMultilevel"/>
    <w:tmpl w:val="E21E5AA4"/>
    <w:name w:val="Numbered list 4"/>
    <w:lvl w:ilvl="0" w:tplc="C14ABEE6">
      <w:start w:val="1"/>
      <w:numFmt w:val="decimal"/>
      <w:lvlText w:val="2.2.%1"/>
      <w:lvlJc w:val="left"/>
      <w:pPr>
        <w:ind w:left="1440" w:firstLine="0"/>
      </w:pPr>
      <w:rPr>
        <w:b w:val="0"/>
        <w:sz w:val="24"/>
        <w:szCs w:val="20"/>
      </w:rPr>
    </w:lvl>
    <w:lvl w:ilvl="1" w:tplc="06D8EAB8">
      <w:start w:val="1"/>
      <w:numFmt w:val="lowerLetter"/>
      <w:lvlText w:val="%2."/>
      <w:lvlJc w:val="left"/>
      <w:pPr>
        <w:ind w:left="2160" w:firstLine="0"/>
      </w:pPr>
    </w:lvl>
    <w:lvl w:ilvl="2" w:tplc="1C62261A">
      <w:start w:val="1"/>
      <w:numFmt w:val="lowerRoman"/>
      <w:lvlText w:val="%3."/>
      <w:lvlJc w:val="right"/>
      <w:pPr>
        <w:ind w:left="3060" w:firstLine="0"/>
      </w:pPr>
    </w:lvl>
    <w:lvl w:ilvl="3" w:tplc="2CFC1DB2">
      <w:start w:val="1"/>
      <w:numFmt w:val="decimal"/>
      <w:lvlText w:val="%4."/>
      <w:lvlJc w:val="left"/>
      <w:pPr>
        <w:ind w:left="3600" w:firstLine="0"/>
      </w:pPr>
    </w:lvl>
    <w:lvl w:ilvl="4" w:tplc="959AB56E">
      <w:start w:val="1"/>
      <w:numFmt w:val="lowerLetter"/>
      <w:lvlText w:val="%5."/>
      <w:lvlJc w:val="left"/>
      <w:pPr>
        <w:ind w:left="4320" w:firstLine="0"/>
      </w:pPr>
    </w:lvl>
    <w:lvl w:ilvl="5" w:tplc="EE8AB134">
      <w:start w:val="1"/>
      <w:numFmt w:val="lowerRoman"/>
      <w:lvlText w:val="%6."/>
      <w:lvlJc w:val="right"/>
      <w:pPr>
        <w:ind w:left="5220" w:firstLine="0"/>
      </w:pPr>
    </w:lvl>
    <w:lvl w:ilvl="6" w:tplc="BB5684E4">
      <w:start w:val="1"/>
      <w:numFmt w:val="decimal"/>
      <w:lvlText w:val="%7."/>
      <w:lvlJc w:val="left"/>
      <w:pPr>
        <w:ind w:left="5760" w:firstLine="0"/>
      </w:pPr>
    </w:lvl>
    <w:lvl w:ilvl="7" w:tplc="7DA24638">
      <w:start w:val="1"/>
      <w:numFmt w:val="lowerLetter"/>
      <w:lvlText w:val="%8."/>
      <w:lvlJc w:val="left"/>
      <w:pPr>
        <w:ind w:left="6480" w:firstLine="0"/>
      </w:pPr>
    </w:lvl>
    <w:lvl w:ilvl="8" w:tplc="2FB24D44">
      <w:start w:val="1"/>
      <w:numFmt w:val="lowerRoman"/>
      <w:lvlText w:val="%9."/>
      <w:lvlJc w:val="right"/>
      <w:pPr>
        <w:ind w:left="7380" w:firstLine="0"/>
      </w:pPr>
    </w:lvl>
  </w:abstractNum>
  <w:abstractNum w:abstractNumId="40" w15:restartNumberingAfterBreak="0">
    <w:nsid w:val="75284A7E"/>
    <w:multiLevelType w:val="hybridMultilevel"/>
    <w:tmpl w:val="1E724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64384A"/>
    <w:multiLevelType w:val="hybridMultilevel"/>
    <w:tmpl w:val="455C44B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8AB05B4"/>
    <w:multiLevelType w:val="multilevel"/>
    <w:tmpl w:val="E278CE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28"/>
  </w:num>
  <w:num w:numId="3">
    <w:abstractNumId w:val="9"/>
  </w:num>
  <w:num w:numId="4">
    <w:abstractNumId w:val="39"/>
  </w:num>
  <w:num w:numId="5">
    <w:abstractNumId w:val="14"/>
  </w:num>
  <w:num w:numId="6">
    <w:abstractNumId w:val="11"/>
  </w:num>
  <w:num w:numId="7">
    <w:abstractNumId w:val="23"/>
  </w:num>
  <w:num w:numId="8">
    <w:abstractNumId w:val="13"/>
  </w:num>
  <w:num w:numId="9">
    <w:abstractNumId w:val="35"/>
  </w:num>
  <w:num w:numId="10">
    <w:abstractNumId w:val="3"/>
  </w:num>
  <w:num w:numId="11">
    <w:abstractNumId w:val="30"/>
  </w:num>
  <w:num w:numId="12">
    <w:abstractNumId w:val="25"/>
  </w:num>
  <w:num w:numId="13">
    <w:abstractNumId w:val="36"/>
  </w:num>
  <w:num w:numId="14">
    <w:abstractNumId w:val="33"/>
  </w:num>
  <w:num w:numId="15">
    <w:abstractNumId w:val="17"/>
  </w:num>
  <w:num w:numId="16">
    <w:abstractNumId w:val="26"/>
  </w:num>
  <w:num w:numId="17">
    <w:abstractNumId w:val="15"/>
  </w:num>
  <w:num w:numId="18">
    <w:abstractNumId w:val="40"/>
  </w:num>
  <w:num w:numId="19">
    <w:abstractNumId w:val="2"/>
  </w:num>
  <w:num w:numId="20">
    <w:abstractNumId w:val="32"/>
  </w:num>
  <w:num w:numId="21">
    <w:abstractNumId w:val="4"/>
  </w:num>
  <w:num w:numId="22">
    <w:abstractNumId w:val="8"/>
  </w:num>
  <w:num w:numId="23">
    <w:abstractNumId w:val="29"/>
  </w:num>
  <w:num w:numId="24">
    <w:abstractNumId w:val="37"/>
  </w:num>
  <w:num w:numId="25">
    <w:abstractNumId w:val="6"/>
  </w:num>
  <w:num w:numId="26">
    <w:abstractNumId w:val="18"/>
  </w:num>
  <w:num w:numId="27">
    <w:abstractNumId w:val="16"/>
  </w:num>
  <w:num w:numId="28">
    <w:abstractNumId w:val="12"/>
  </w:num>
  <w:num w:numId="29">
    <w:abstractNumId w:val="19"/>
  </w:num>
  <w:num w:numId="30">
    <w:abstractNumId w:val="34"/>
  </w:num>
  <w:num w:numId="31">
    <w:abstractNumId w:val="42"/>
  </w:num>
  <w:num w:numId="32">
    <w:abstractNumId w:val="21"/>
  </w:num>
  <w:num w:numId="33">
    <w:abstractNumId w:val="10"/>
  </w:num>
  <w:num w:numId="34">
    <w:abstractNumId w:val="7"/>
  </w:num>
  <w:num w:numId="35">
    <w:abstractNumId w:val="20"/>
  </w:num>
  <w:num w:numId="36">
    <w:abstractNumId w:val="5"/>
  </w:num>
  <w:num w:numId="37">
    <w:abstractNumId w:val="41"/>
  </w:num>
  <w:num w:numId="38">
    <w:abstractNumId w:val="24"/>
  </w:num>
  <w:num w:numId="39">
    <w:abstractNumId w:val="31"/>
  </w:num>
  <w:num w:numId="40">
    <w:abstractNumId w:val="27"/>
  </w:num>
  <w:num w:numId="41">
    <w:abstractNumId w:val="1"/>
  </w:num>
  <w:num w:numId="42">
    <w:abstractNumId w:val="0"/>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drawingGridHorizontalSpacing w:val="283"/>
  <w:drawingGridVerticalSpacing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9D4"/>
    <w:rsid w:val="00002FE1"/>
    <w:rsid w:val="000205D5"/>
    <w:rsid w:val="00020C2C"/>
    <w:rsid w:val="00034F3A"/>
    <w:rsid w:val="00042589"/>
    <w:rsid w:val="000474F5"/>
    <w:rsid w:val="00050948"/>
    <w:rsid w:val="00056A52"/>
    <w:rsid w:val="00061D09"/>
    <w:rsid w:val="00073197"/>
    <w:rsid w:val="00074FA3"/>
    <w:rsid w:val="00082769"/>
    <w:rsid w:val="00083AFF"/>
    <w:rsid w:val="00090793"/>
    <w:rsid w:val="0009766C"/>
    <w:rsid w:val="000A0059"/>
    <w:rsid w:val="000A5E18"/>
    <w:rsid w:val="000A670A"/>
    <w:rsid w:val="000B65C1"/>
    <w:rsid w:val="000D4A6B"/>
    <w:rsid w:val="000D7A11"/>
    <w:rsid w:val="000E2F7A"/>
    <w:rsid w:val="00143173"/>
    <w:rsid w:val="00191369"/>
    <w:rsid w:val="001A4A0F"/>
    <w:rsid w:val="001B3D42"/>
    <w:rsid w:val="001E391E"/>
    <w:rsid w:val="001F42DB"/>
    <w:rsid w:val="001F64F1"/>
    <w:rsid w:val="002129FD"/>
    <w:rsid w:val="0022360A"/>
    <w:rsid w:val="0023386B"/>
    <w:rsid w:val="00277A8A"/>
    <w:rsid w:val="0029732D"/>
    <w:rsid w:val="002A39B9"/>
    <w:rsid w:val="002B5BF6"/>
    <w:rsid w:val="002C1AFE"/>
    <w:rsid w:val="002E6F6A"/>
    <w:rsid w:val="002F12B1"/>
    <w:rsid w:val="00301700"/>
    <w:rsid w:val="00342D76"/>
    <w:rsid w:val="00357B4D"/>
    <w:rsid w:val="0036350C"/>
    <w:rsid w:val="0037698D"/>
    <w:rsid w:val="003A5369"/>
    <w:rsid w:val="003B7D52"/>
    <w:rsid w:val="003D5A45"/>
    <w:rsid w:val="003D75B3"/>
    <w:rsid w:val="00415BF7"/>
    <w:rsid w:val="00416808"/>
    <w:rsid w:val="00431629"/>
    <w:rsid w:val="00431C02"/>
    <w:rsid w:val="00460710"/>
    <w:rsid w:val="004B3277"/>
    <w:rsid w:val="004B3816"/>
    <w:rsid w:val="004B6833"/>
    <w:rsid w:val="004D42E5"/>
    <w:rsid w:val="0050213B"/>
    <w:rsid w:val="005129E7"/>
    <w:rsid w:val="00544D67"/>
    <w:rsid w:val="00551CBE"/>
    <w:rsid w:val="005764E9"/>
    <w:rsid w:val="00576C6F"/>
    <w:rsid w:val="00586A62"/>
    <w:rsid w:val="00587F77"/>
    <w:rsid w:val="005B2C55"/>
    <w:rsid w:val="005C7A08"/>
    <w:rsid w:val="005D1E65"/>
    <w:rsid w:val="005D5A2E"/>
    <w:rsid w:val="005E09F5"/>
    <w:rsid w:val="005E77F7"/>
    <w:rsid w:val="005F246B"/>
    <w:rsid w:val="006056C4"/>
    <w:rsid w:val="0061799A"/>
    <w:rsid w:val="006261B3"/>
    <w:rsid w:val="0066027E"/>
    <w:rsid w:val="00661131"/>
    <w:rsid w:val="00674A31"/>
    <w:rsid w:val="00675591"/>
    <w:rsid w:val="00685297"/>
    <w:rsid w:val="00697325"/>
    <w:rsid w:val="006A3AF1"/>
    <w:rsid w:val="006C2CBD"/>
    <w:rsid w:val="006C366A"/>
    <w:rsid w:val="006D0D9A"/>
    <w:rsid w:val="006D7A3B"/>
    <w:rsid w:val="0070146A"/>
    <w:rsid w:val="00703123"/>
    <w:rsid w:val="00713422"/>
    <w:rsid w:val="00723B5E"/>
    <w:rsid w:val="00730286"/>
    <w:rsid w:val="0079120A"/>
    <w:rsid w:val="007A0BD3"/>
    <w:rsid w:val="007A3237"/>
    <w:rsid w:val="007A405D"/>
    <w:rsid w:val="007A763B"/>
    <w:rsid w:val="007C0549"/>
    <w:rsid w:val="007C0E9A"/>
    <w:rsid w:val="00804260"/>
    <w:rsid w:val="0082566D"/>
    <w:rsid w:val="00834BFB"/>
    <w:rsid w:val="00844427"/>
    <w:rsid w:val="008B07FD"/>
    <w:rsid w:val="008B394F"/>
    <w:rsid w:val="008B52B0"/>
    <w:rsid w:val="008F24D5"/>
    <w:rsid w:val="00914F05"/>
    <w:rsid w:val="00930F05"/>
    <w:rsid w:val="00935EF5"/>
    <w:rsid w:val="00967C49"/>
    <w:rsid w:val="00992B4B"/>
    <w:rsid w:val="0099679B"/>
    <w:rsid w:val="00A24898"/>
    <w:rsid w:val="00A37AF3"/>
    <w:rsid w:val="00A44287"/>
    <w:rsid w:val="00A508D5"/>
    <w:rsid w:val="00A52A2D"/>
    <w:rsid w:val="00A66EAF"/>
    <w:rsid w:val="00A722C9"/>
    <w:rsid w:val="00AA77F1"/>
    <w:rsid w:val="00AB5BAF"/>
    <w:rsid w:val="00AB6C0B"/>
    <w:rsid w:val="00AB7789"/>
    <w:rsid w:val="00AC2A66"/>
    <w:rsid w:val="00AC6C5C"/>
    <w:rsid w:val="00AD008B"/>
    <w:rsid w:val="00AD769D"/>
    <w:rsid w:val="00AE517B"/>
    <w:rsid w:val="00B323B1"/>
    <w:rsid w:val="00B35FF0"/>
    <w:rsid w:val="00B5442B"/>
    <w:rsid w:val="00B62885"/>
    <w:rsid w:val="00B73CFC"/>
    <w:rsid w:val="00B74663"/>
    <w:rsid w:val="00B8418A"/>
    <w:rsid w:val="00B85C33"/>
    <w:rsid w:val="00B96BF3"/>
    <w:rsid w:val="00BA5F3F"/>
    <w:rsid w:val="00BD07E5"/>
    <w:rsid w:val="00BD665E"/>
    <w:rsid w:val="00BE1807"/>
    <w:rsid w:val="00BF0C9F"/>
    <w:rsid w:val="00BF0ED2"/>
    <w:rsid w:val="00C10196"/>
    <w:rsid w:val="00C117B3"/>
    <w:rsid w:val="00C237C4"/>
    <w:rsid w:val="00C249F8"/>
    <w:rsid w:val="00C3455A"/>
    <w:rsid w:val="00C36F64"/>
    <w:rsid w:val="00C63C0E"/>
    <w:rsid w:val="00C72F54"/>
    <w:rsid w:val="00C90890"/>
    <w:rsid w:val="00C94EFA"/>
    <w:rsid w:val="00C9773F"/>
    <w:rsid w:val="00CA6811"/>
    <w:rsid w:val="00CC01D8"/>
    <w:rsid w:val="00CC19D4"/>
    <w:rsid w:val="00CE3F23"/>
    <w:rsid w:val="00D022D0"/>
    <w:rsid w:val="00D05C52"/>
    <w:rsid w:val="00D07508"/>
    <w:rsid w:val="00D10C6E"/>
    <w:rsid w:val="00D13A4D"/>
    <w:rsid w:val="00D204BD"/>
    <w:rsid w:val="00D239F4"/>
    <w:rsid w:val="00D37AF1"/>
    <w:rsid w:val="00D42D93"/>
    <w:rsid w:val="00D560C6"/>
    <w:rsid w:val="00D616BC"/>
    <w:rsid w:val="00D65088"/>
    <w:rsid w:val="00D710F4"/>
    <w:rsid w:val="00D727FF"/>
    <w:rsid w:val="00DB6A42"/>
    <w:rsid w:val="00DC4707"/>
    <w:rsid w:val="00DD69FB"/>
    <w:rsid w:val="00DF6022"/>
    <w:rsid w:val="00DF7027"/>
    <w:rsid w:val="00E10C75"/>
    <w:rsid w:val="00E13125"/>
    <w:rsid w:val="00E560D7"/>
    <w:rsid w:val="00E6582B"/>
    <w:rsid w:val="00E800FC"/>
    <w:rsid w:val="00EB09F6"/>
    <w:rsid w:val="00EB296E"/>
    <w:rsid w:val="00EB67C8"/>
    <w:rsid w:val="00EC4C63"/>
    <w:rsid w:val="00EC6911"/>
    <w:rsid w:val="00EE417F"/>
    <w:rsid w:val="00EF3B3C"/>
    <w:rsid w:val="00F00928"/>
    <w:rsid w:val="00F0418F"/>
    <w:rsid w:val="00F04E7C"/>
    <w:rsid w:val="00F12373"/>
    <w:rsid w:val="00F260FC"/>
    <w:rsid w:val="00F63AF1"/>
    <w:rsid w:val="00F74131"/>
    <w:rsid w:val="00F86469"/>
    <w:rsid w:val="00F9134A"/>
    <w:rsid w:val="00FB01CD"/>
    <w:rsid w:val="00FD1CC0"/>
    <w:rsid w:val="00FD39E3"/>
    <w:rsid w:val="00FD4080"/>
    <w:rsid w:val="00FD6724"/>
    <w:rsid w:val="00FE4ED2"/>
    <w:rsid w:val="00FE6E4F"/>
    <w:rsid w:val="00FF4E08"/>
    <w:rsid w:val="00FF78D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D8226"/>
  <w15:docId w15:val="{02072AAA-93E7-47E2-AF6E-571316E19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ne-NP"/>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pPr>
      <w:keepNext/>
      <w:keepLines/>
      <w:jc w:val="center"/>
      <w:outlineLvl w:val="0"/>
    </w:pPr>
    <w:rPr>
      <w:b/>
    </w:rPr>
  </w:style>
  <w:style w:type="paragraph" w:styleId="Heading2">
    <w:name w:val="heading 2"/>
    <w:basedOn w:val="Normal"/>
    <w:next w:val="Normal"/>
    <w:link w:val="Heading2Char"/>
    <w:qFormat/>
    <w:pPr>
      <w:keepNext/>
      <w:keepLines/>
      <w:jc w:val="left"/>
      <w:outlineLvl w:val="1"/>
    </w:pPr>
    <w:rPr>
      <w:b/>
    </w:rPr>
  </w:style>
  <w:style w:type="paragraph" w:styleId="Heading3">
    <w:name w:val="heading 3"/>
    <w:basedOn w:val="Normal"/>
    <w:next w:val="Normal"/>
    <w:qFormat/>
    <w:pPr>
      <w:keepNext/>
      <w:keepLines/>
      <w:jc w:val="left"/>
      <w:outlineLvl w:val="2"/>
    </w:pPr>
    <w:rPr>
      <w:b/>
    </w:rPr>
  </w:style>
  <w:style w:type="paragraph" w:styleId="Heading4">
    <w:name w:val="heading 4"/>
    <w:basedOn w:val="Normal"/>
    <w:next w:val="Normal"/>
    <w:qFormat/>
    <w:pPr>
      <w:keepNext/>
      <w:keepLines/>
      <w:outlineLvl w:val="3"/>
    </w:pPr>
  </w:style>
  <w:style w:type="paragraph" w:styleId="Heading5">
    <w:name w:val="heading 5"/>
    <w:basedOn w:val="Normal"/>
    <w:next w:val="Normal"/>
    <w:qFormat/>
    <w:pPr>
      <w:keepNext/>
      <w:keepLines/>
      <w:spacing w:before="240" w:after="80"/>
      <w:outlineLvl w:val="4"/>
    </w:pPr>
    <w:rPr>
      <w:color w:val="666666"/>
      <w:sz w:val="22"/>
      <w:szCs w:val="22"/>
    </w:rPr>
  </w:style>
  <w:style w:type="paragraph" w:styleId="Heading6">
    <w:name w:val="heading 6"/>
    <w:basedOn w:val="Normal"/>
    <w:next w:val="Normal"/>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jc w:val="center"/>
    </w:pPr>
    <w:rPr>
      <w:b/>
    </w:rPr>
  </w:style>
  <w:style w:type="paragraph" w:styleId="Subtitle">
    <w:name w:val="Subtitle"/>
    <w:basedOn w:val="Normal"/>
    <w:next w:val="Normal"/>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pPr>
      <w:ind w:left="720"/>
      <w:contextualSpacing/>
    </w:pPr>
    <w:rPr>
      <w:szCs w:val="21"/>
    </w:rPr>
  </w:style>
  <w:style w:type="paragraph" w:styleId="Header">
    <w:name w:val="header"/>
    <w:basedOn w:val="Normal"/>
    <w:qFormat/>
    <w:pPr>
      <w:tabs>
        <w:tab w:val="center" w:pos="4680"/>
        <w:tab w:val="right" w:pos="9360"/>
      </w:tabs>
      <w:spacing w:line="240" w:lineRule="auto"/>
    </w:pPr>
    <w:rPr>
      <w:szCs w:val="21"/>
    </w:rPr>
  </w:style>
  <w:style w:type="paragraph" w:styleId="Footer">
    <w:name w:val="footer"/>
    <w:basedOn w:val="Normal"/>
    <w:qFormat/>
    <w:pPr>
      <w:tabs>
        <w:tab w:val="center" w:pos="4680"/>
        <w:tab w:val="right" w:pos="9360"/>
      </w:tabs>
      <w:spacing w:line="240" w:lineRule="auto"/>
    </w:pPr>
    <w:rPr>
      <w:szCs w:val="21"/>
    </w:rPr>
  </w:style>
  <w:style w:type="paragraph" w:styleId="TOC1">
    <w:name w:val="toc 1"/>
    <w:basedOn w:val="Normal"/>
    <w:next w:val="Normal"/>
    <w:uiPriority w:val="39"/>
    <w:qFormat/>
    <w:pPr>
      <w:spacing w:after="100"/>
    </w:pPr>
    <w:rPr>
      <w:szCs w:val="21"/>
    </w:rPr>
  </w:style>
  <w:style w:type="paragraph" w:styleId="TOC2">
    <w:name w:val="toc 2"/>
    <w:basedOn w:val="Normal"/>
    <w:next w:val="Normal"/>
    <w:uiPriority w:val="39"/>
    <w:qFormat/>
    <w:pPr>
      <w:spacing w:after="100"/>
      <w:ind w:left="240"/>
    </w:pPr>
    <w:rPr>
      <w:szCs w:val="21"/>
    </w:rPr>
  </w:style>
  <w:style w:type="paragraph" w:styleId="TOC3">
    <w:name w:val="toc 3"/>
    <w:basedOn w:val="Normal"/>
    <w:next w:val="Normal"/>
    <w:uiPriority w:val="39"/>
    <w:qFormat/>
    <w:pPr>
      <w:spacing w:after="100"/>
      <w:ind w:left="480"/>
    </w:pPr>
    <w:rPr>
      <w:szCs w:val="21"/>
    </w:rPr>
  </w:style>
  <w:style w:type="paragraph" w:styleId="TOC4">
    <w:name w:val="toc 4"/>
    <w:basedOn w:val="Normal"/>
    <w:next w:val="Normal"/>
    <w:uiPriority w:val="39"/>
    <w:qFormat/>
    <w:pPr>
      <w:spacing w:after="100"/>
      <w:ind w:left="720"/>
    </w:pPr>
    <w:rPr>
      <w:szCs w:val="21"/>
    </w:rPr>
  </w:style>
  <w:style w:type="character" w:styleId="PlaceholderText">
    <w:name w:val="Placeholder Text"/>
    <w:basedOn w:val="DefaultParagraphFont"/>
    <w:rPr>
      <w:color w:val="666666"/>
    </w:rPr>
  </w:style>
  <w:style w:type="character" w:customStyle="1" w:styleId="HeaderChar">
    <w:name w:val="Header Char"/>
    <w:basedOn w:val="DefaultParagraphFont"/>
    <w:rPr>
      <w:szCs w:val="21"/>
    </w:rPr>
  </w:style>
  <w:style w:type="character" w:customStyle="1" w:styleId="FooterChar">
    <w:name w:val="Footer Char"/>
    <w:basedOn w:val="DefaultParagraphFont"/>
    <w:rPr>
      <w:szCs w:val="21"/>
    </w:rPr>
  </w:style>
  <w:style w:type="character" w:customStyle="1" w:styleId="Heading3Char">
    <w:name w:val="Heading 3 Char"/>
    <w:basedOn w:val="DefaultParagraphFont"/>
    <w:rPr>
      <w:b/>
    </w:rPr>
  </w:style>
  <w:style w:type="character" w:styleId="Hyperlink">
    <w:name w:val="Hyperlink"/>
    <w:basedOn w:val="DefaultParagraphFont"/>
    <w:uiPriority w:val="99"/>
    <w:rPr>
      <w:color w:val="0000FF"/>
      <w:u w:val="single"/>
    </w:rPr>
  </w:style>
  <w:style w:type="table" w:styleId="TableGrid">
    <w:name w:val="Table Grid"/>
    <w:basedOn w:val="TableNormal"/>
    <w:uiPriority w:val="59"/>
    <w:rsid w:val="00FD39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qFormat/>
    <w:rsid w:val="00A508D5"/>
    <w:pPr>
      <w:spacing w:after="200" w:line="240" w:lineRule="auto"/>
      <w:jc w:val="center"/>
    </w:pPr>
    <w:rPr>
      <w:iCs/>
      <w:color w:val="000000" w:themeColor="text1"/>
      <w:szCs w:val="16"/>
    </w:rPr>
  </w:style>
  <w:style w:type="paragraph" w:styleId="TableofFigures">
    <w:name w:val="table of figures"/>
    <w:basedOn w:val="Normal"/>
    <w:next w:val="Normal"/>
    <w:uiPriority w:val="99"/>
    <w:rsid w:val="001A4A0F"/>
    <w:rPr>
      <w:szCs w:val="21"/>
    </w:rPr>
  </w:style>
  <w:style w:type="character" w:customStyle="1" w:styleId="Heading2Char">
    <w:name w:val="Heading 2 Char"/>
    <w:basedOn w:val="DefaultParagraphFont"/>
    <w:link w:val="Heading2"/>
    <w:rsid w:val="00074FA3"/>
    <w:rPr>
      <w:b/>
    </w:rPr>
  </w:style>
  <w:style w:type="character" w:customStyle="1" w:styleId="katex-mathml">
    <w:name w:val="katex-mathml"/>
    <w:basedOn w:val="DefaultParagraphFont"/>
    <w:rsid w:val="00415BF7"/>
  </w:style>
  <w:style w:type="character" w:customStyle="1" w:styleId="mord">
    <w:name w:val="mord"/>
    <w:basedOn w:val="DefaultParagraphFont"/>
    <w:rsid w:val="00415BF7"/>
  </w:style>
  <w:style w:type="character" w:customStyle="1" w:styleId="mbin">
    <w:name w:val="mbin"/>
    <w:basedOn w:val="DefaultParagraphFont"/>
    <w:rsid w:val="00415BF7"/>
  </w:style>
  <w:style w:type="character" w:customStyle="1" w:styleId="vlist-s">
    <w:name w:val="vlist-s"/>
    <w:basedOn w:val="DefaultParagraphFont"/>
    <w:rsid w:val="00415BF7"/>
  </w:style>
  <w:style w:type="character" w:customStyle="1" w:styleId="mclose">
    <w:name w:val="mclose"/>
    <w:basedOn w:val="DefaultParagraphFont"/>
    <w:rsid w:val="00415BF7"/>
  </w:style>
  <w:style w:type="character" w:customStyle="1" w:styleId="Heading1Char">
    <w:name w:val="Heading 1 Char"/>
    <w:basedOn w:val="DefaultParagraphFont"/>
    <w:link w:val="Heading1"/>
    <w:rsid w:val="00D022D0"/>
    <w:rPr>
      <w:b/>
    </w:rPr>
  </w:style>
  <w:style w:type="character" w:customStyle="1" w:styleId="hljs-builtin">
    <w:name w:val="hljs-built_in"/>
    <w:basedOn w:val="DefaultParagraphFont"/>
    <w:rsid w:val="00D616BC"/>
  </w:style>
  <w:style w:type="character" w:customStyle="1" w:styleId="hljs-keyword">
    <w:name w:val="hljs-keyword"/>
    <w:basedOn w:val="DefaultParagraphFont"/>
    <w:rsid w:val="00D616BC"/>
  </w:style>
  <w:style w:type="character" w:customStyle="1" w:styleId="hljs-number">
    <w:name w:val="hljs-number"/>
    <w:basedOn w:val="DefaultParagraphFont"/>
    <w:rsid w:val="00D61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13610">
      <w:bodyDiv w:val="1"/>
      <w:marLeft w:val="0"/>
      <w:marRight w:val="0"/>
      <w:marTop w:val="0"/>
      <w:marBottom w:val="0"/>
      <w:divBdr>
        <w:top w:val="none" w:sz="0" w:space="0" w:color="auto"/>
        <w:left w:val="none" w:sz="0" w:space="0" w:color="auto"/>
        <w:bottom w:val="none" w:sz="0" w:space="0" w:color="auto"/>
        <w:right w:val="none" w:sz="0" w:space="0" w:color="auto"/>
      </w:divBdr>
    </w:div>
    <w:div w:id="243615042">
      <w:bodyDiv w:val="1"/>
      <w:marLeft w:val="0"/>
      <w:marRight w:val="0"/>
      <w:marTop w:val="0"/>
      <w:marBottom w:val="0"/>
      <w:divBdr>
        <w:top w:val="none" w:sz="0" w:space="0" w:color="auto"/>
        <w:left w:val="none" w:sz="0" w:space="0" w:color="auto"/>
        <w:bottom w:val="none" w:sz="0" w:space="0" w:color="auto"/>
        <w:right w:val="none" w:sz="0" w:space="0" w:color="auto"/>
      </w:divBdr>
    </w:div>
    <w:div w:id="304626304">
      <w:bodyDiv w:val="1"/>
      <w:marLeft w:val="0"/>
      <w:marRight w:val="0"/>
      <w:marTop w:val="0"/>
      <w:marBottom w:val="0"/>
      <w:divBdr>
        <w:top w:val="none" w:sz="0" w:space="0" w:color="auto"/>
        <w:left w:val="none" w:sz="0" w:space="0" w:color="auto"/>
        <w:bottom w:val="none" w:sz="0" w:space="0" w:color="auto"/>
        <w:right w:val="none" w:sz="0" w:space="0" w:color="auto"/>
      </w:divBdr>
      <w:divsChild>
        <w:div w:id="1269584322">
          <w:marLeft w:val="0"/>
          <w:marRight w:val="0"/>
          <w:marTop w:val="0"/>
          <w:marBottom w:val="0"/>
          <w:divBdr>
            <w:top w:val="none" w:sz="0" w:space="0" w:color="auto"/>
            <w:left w:val="none" w:sz="0" w:space="0" w:color="auto"/>
            <w:bottom w:val="none" w:sz="0" w:space="0" w:color="auto"/>
            <w:right w:val="none" w:sz="0" w:space="0" w:color="auto"/>
          </w:divBdr>
          <w:divsChild>
            <w:div w:id="103345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4612">
      <w:bodyDiv w:val="1"/>
      <w:marLeft w:val="0"/>
      <w:marRight w:val="0"/>
      <w:marTop w:val="0"/>
      <w:marBottom w:val="0"/>
      <w:divBdr>
        <w:top w:val="none" w:sz="0" w:space="0" w:color="auto"/>
        <w:left w:val="none" w:sz="0" w:space="0" w:color="auto"/>
        <w:bottom w:val="none" w:sz="0" w:space="0" w:color="auto"/>
        <w:right w:val="none" w:sz="0" w:space="0" w:color="auto"/>
      </w:divBdr>
    </w:div>
    <w:div w:id="450709024">
      <w:bodyDiv w:val="1"/>
      <w:marLeft w:val="0"/>
      <w:marRight w:val="0"/>
      <w:marTop w:val="0"/>
      <w:marBottom w:val="0"/>
      <w:divBdr>
        <w:top w:val="none" w:sz="0" w:space="0" w:color="auto"/>
        <w:left w:val="none" w:sz="0" w:space="0" w:color="auto"/>
        <w:bottom w:val="none" w:sz="0" w:space="0" w:color="auto"/>
        <w:right w:val="none" w:sz="0" w:space="0" w:color="auto"/>
      </w:divBdr>
      <w:divsChild>
        <w:div w:id="589192072">
          <w:marLeft w:val="0"/>
          <w:marRight w:val="0"/>
          <w:marTop w:val="0"/>
          <w:marBottom w:val="0"/>
          <w:divBdr>
            <w:top w:val="none" w:sz="0" w:space="0" w:color="auto"/>
            <w:left w:val="none" w:sz="0" w:space="0" w:color="auto"/>
            <w:bottom w:val="none" w:sz="0" w:space="0" w:color="auto"/>
            <w:right w:val="none" w:sz="0" w:space="0" w:color="auto"/>
          </w:divBdr>
          <w:divsChild>
            <w:div w:id="107682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7793">
      <w:bodyDiv w:val="1"/>
      <w:marLeft w:val="0"/>
      <w:marRight w:val="0"/>
      <w:marTop w:val="0"/>
      <w:marBottom w:val="0"/>
      <w:divBdr>
        <w:top w:val="none" w:sz="0" w:space="0" w:color="auto"/>
        <w:left w:val="none" w:sz="0" w:space="0" w:color="auto"/>
        <w:bottom w:val="none" w:sz="0" w:space="0" w:color="auto"/>
        <w:right w:val="none" w:sz="0" w:space="0" w:color="auto"/>
      </w:divBdr>
    </w:div>
    <w:div w:id="496119318">
      <w:bodyDiv w:val="1"/>
      <w:marLeft w:val="0"/>
      <w:marRight w:val="0"/>
      <w:marTop w:val="0"/>
      <w:marBottom w:val="0"/>
      <w:divBdr>
        <w:top w:val="none" w:sz="0" w:space="0" w:color="auto"/>
        <w:left w:val="none" w:sz="0" w:space="0" w:color="auto"/>
        <w:bottom w:val="none" w:sz="0" w:space="0" w:color="auto"/>
        <w:right w:val="none" w:sz="0" w:space="0" w:color="auto"/>
      </w:divBdr>
      <w:divsChild>
        <w:div w:id="2060013461">
          <w:marLeft w:val="0"/>
          <w:marRight w:val="0"/>
          <w:marTop w:val="0"/>
          <w:marBottom w:val="0"/>
          <w:divBdr>
            <w:top w:val="none" w:sz="0" w:space="0" w:color="auto"/>
            <w:left w:val="none" w:sz="0" w:space="0" w:color="auto"/>
            <w:bottom w:val="none" w:sz="0" w:space="0" w:color="auto"/>
            <w:right w:val="none" w:sz="0" w:space="0" w:color="auto"/>
          </w:divBdr>
          <w:divsChild>
            <w:div w:id="19915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7292">
      <w:bodyDiv w:val="1"/>
      <w:marLeft w:val="0"/>
      <w:marRight w:val="0"/>
      <w:marTop w:val="0"/>
      <w:marBottom w:val="0"/>
      <w:divBdr>
        <w:top w:val="none" w:sz="0" w:space="0" w:color="auto"/>
        <w:left w:val="none" w:sz="0" w:space="0" w:color="auto"/>
        <w:bottom w:val="none" w:sz="0" w:space="0" w:color="auto"/>
        <w:right w:val="none" w:sz="0" w:space="0" w:color="auto"/>
      </w:divBdr>
      <w:divsChild>
        <w:div w:id="1537353608">
          <w:marLeft w:val="0"/>
          <w:marRight w:val="0"/>
          <w:marTop w:val="0"/>
          <w:marBottom w:val="0"/>
          <w:divBdr>
            <w:top w:val="none" w:sz="0" w:space="0" w:color="auto"/>
            <w:left w:val="none" w:sz="0" w:space="0" w:color="auto"/>
            <w:bottom w:val="none" w:sz="0" w:space="0" w:color="auto"/>
            <w:right w:val="none" w:sz="0" w:space="0" w:color="auto"/>
          </w:divBdr>
          <w:divsChild>
            <w:div w:id="172910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52497">
      <w:bodyDiv w:val="1"/>
      <w:marLeft w:val="0"/>
      <w:marRight w:val="0"/>
      <w:marTop w:val="0"/>
      <w:marBottom w:val="0"/>
      <w:divBdr>
        <w:top w:val="none" w:sz="0" w:space="0" w:color="auto"/>
        <w:left w:val="none" w:sz="0" w:space="0" w:color="auto"/>
        <w:bottom w:val="none" w:sz="0" w:space="0" w:color="auto"/>
        <w:right w:val="none" w:sz="0" w:space="0" w:color="auto"/>
      </w:divBdr>
    </w:div>
    <w:div w:id="572588237">
      <w:bodyDiv w:val="1"/>
      <w:marLeft w:val="0"/>
      <w:marRight w:val="0"/>
      <w:marTop w:val="0"/>
      <w:marBottom w:val="0"/>
      <w:divBdr>
        <w:top w:val="none" w:sz="0" w:space="0" w:color="auto"/>
        <w:left w:val="none" w:sz="0" w:space="0" w:color="auto"/>
        <w:bottom w:val="none" w:sz="0" w:space="0" w:color="auto"/>
        <w:right w:val="none" w:sz="0" w:space="0" w:color="auto"/>
      </w:divBdr>
      <w:divsChild>
        <w:div w:id="1539708727">
          <w:marLeft w:val="0"/>
          <w:marRight w:val="0"/>
          <w:marTop w:val="0"/>
          <w:marBottom w:val="0"/>
          <w:divBdr>
            <w:top w:val="none" w:sz="0" w:space="0" w:color="auto"/>
            <w:left w:val="none" w:sz="0" w:space="0" w:color="auto"/>
            <w:bottom w:val="none" w:sz="0" w:space="0" w:color="auto"/>
            <w:right w:val="none" w:sz="0" w:space="0" w:color="auto"/>
          </w:divBdr>
          <w:divsChild>
            <w:div w:id="8066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9951">
      <w:bodyDiv w:val="1"/>
      <w:marLeft w:val="0"/>
      <w:marRight w:val="0"/>
      <w:marTop w:val="0"/>
      <w:marBottom w:val="0"/>
      <w:divBdr>
        <w:top w:val="none" w:sz="0" w:space="0" w:color="auto"/>
        <w:left w:val="none" w:sz="0" w:space="0" w:color="auto"/>
        <w:bottom w:val="none" w:sz="0" w:space="0" w:color="auto"/>
        <w:right w:val="none" w:sz="0" w:space="0" w:color="auto"/>
      </w:divBdr>
    </w:div>
    <w:div w:id="716319767">
      <w:bodyDiv w:val="1"/>
      <w:marLeft w:val="0"/>
      <w:marRight w:val="0"/>
      <w:marTop w:val="0"/>
      <w:marBottom w:val="0"/>
      <w:divBdr>
        <w:top w:val="none" w:sz="0" w:space="0" w:color="auto"/>
        <w:left w:val="none" w:sz="0" w:space="0" w:color="auto"/>
        <w:bottom w:val="none" w:sz="0" w:space="0" w:color="auto"/>
        <w:right w:val="none" w:sz="0" w:space="0" w:color="auto"/>
      </w:divBdr>
      <w:divsChild>
        <w:div w:id="1353342860">
          <w:marLeft w:val="0"/>
          <w:marRight w:val="0"/>
          <w:marTop w:val="0"/>
          <w:marBottom w:val="0"/>
          <w:divBdr>
            <w:top w:val="none" w:sz="0" w:space="0" w:color="auto"/>
            <w:left w:val="none" w:sz="0" w:space="0" w:color="auto"/>
            <w:bottom w:val="none" w:sz="0" w:space="0" w:color="auto"/>
            <w:right w:val="none" w:sz="0" w:space="0" w:color="auto"/>
          </w:divBdr>
          <w:divsChild>
            <w:div w:id="20674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69049">
      <w:bodyDiv w:val="1"/>
      <w:marLeft w:val="0"/>
      <w:marRight w:val="0"/>
      <w:marTop w:val="0"/>
      <w:marBottom w:val="0"/>
      <w:divBdr>
        <w:top w:val="none" w:sz="0" w:space="0" w:color="auto"/>
        <w:left w:val="none" w:sz="0" w:space="0" w:color="auto"/>
        <w:bottom w:val="none" w:sz="0" w:space="0" w:color="auto"/>
        <w:right w:val="none" w:sz="0" w:space="0" w:color="auto"/>
      </w:divBdr>
    </w:div>
    <w:div w:id="754784081">
      <w:bodyDiv w:val="1"/>
      <w:marLeft w:val="0"/>
      <w:marRight w:val="0"/>
      <w:marTop w:val="0"/>
      <w:marBottom w:val="0"/>
      <w:divBdr>
        <w:top w:val="none" w:sz="0" w:space="0" w:color="auto"/>
        <w:left w:val="none" w:sz="0" w:space="0" w:color="auto"/>
        <w:bottom w:val="none" w:sz="0" w:space="0" w:color="auto"/>
        <w:right w:val="none" w:sz="0" w:space="0" w:color="auto"/>
      </w:divBdr>
      <w:divsChild>
        <w:div w:id="1760131175">
          <w:marLeft w:val="0"/>
          <w:marRight w:val="0"/>
          <w:marTop w:val="0"/>
          <w:marBottom w:val="0"/>
          <w:divBdr>
            <w:top w:val="none" w:sz="0" w:space="0" w:color="auto"/>
            <w:left w:val="none" w:sz="0" w:space="0" w:color="auto"/>
            <w:bottom w:val="none" w:sz="0" w:space="0" w:color="auto"/>
            <w:right w:val="none" w:sz="0" w:space="0" w:color="auto"/>
          </w:divBdr>
          <w:divsChild>
            <w:div w:id="122521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7413">
      <w:bodyDiv w:val="1"/>
      <w:marLeft w:val="0"/>
      <w:marRight w:val="0"/>
      <w:marTop w:val="0"/>
      <w:marBottom w:val="0"/>
      <w:divBdr>
        <w:top w:val="none" w:sz="0" w:space="0" w:color="auto"/>
        <w:left w:val="none" w:sz="0" w:space="0" w:color="auto"/>
        <w:bottom w:val="none" w:sz="0" w:space="0" w:color="auto"/>
        <w:right w:val="none" w:sz="0" w:space="0" w:color="auto"/>
      </w:divBdr>
      <w:divsChild>
        <w:div w:id="448935534">
          <w:marLeft w:val="0"/>
          <w:marRight w:val="0"/>
          <w:marTop w:val="0"/>
          <w:marBottom w:val="0"/>
          <w:divBdr>
            <w:top w:val="none" w:sz="0" w:space="0" w:color="auto"/>
            <w:left w:val="none" w:sz="0" w:space="0" w:color="auto"/>
            <w:bottom w:val="none" w:sz="0" w:space="0" w:color="auto"/>
            <w:right w:val="none" w:sz="0" w:space="0" w:color="auto"/>
          </w:divBdr>
          <w:divsChild>
            <w:div w:id="2792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0156">
      <w:bodyDiv w:val="1"/>
      <w:marLeft w:val="0"/>
      <w:marRight w:val="0"/>
      <w:marTop w:val="0"/>
      <w:marBottom w:val="0"/>
      <w:divBdr>
        <w:top w:val="none" w:sz="0" w:space="0" w:color="auto"/>
        <w:left w:val="none" w:sz="0" w:space="0" w:color="auto"/>
        <w:bottom w:val="none" w:sz="0" w:space="0" w:color="auto"/>
        <w:right w:val="none" w:sz="0" w:space="0" w:color="auto"/>
      </w:divBdr>
      <w:divsChild>
        <w:div w:id="1141385650">
          <w:marLeft w:val="0"/>
          <w:marRight w:val="0"/>
          <w:marTop w:val="0"/>
          <w:marBottom w:val="0"/>
          <w:divBdr>
            <w:top w:val="none" w:sz="0" w:space="0" w:color="auto"/>
            <w:left w:val="none" w:sz="0" w:space="0" w:color="auto"/>
            <w:bottom w:val="none" w:sz="0" w:space="0" w:color="auto"/>
            <w:right w:val="none" w:sz="0" w:space="0" w:color="auto"/>
          </w:divBdr>
          <w:divsChild>
            <w:div w:id="13614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79442">
      <w:bodyDiv w:val="1"/>
      <w:marLeft w:val="0"/>
      <w:marRight w:val="0"/>
      <w:marTop w:val="0"/>
      <w:marBottom w:val="0"/>
      <w:divBdr>
        <w:top w:val="none" w:sz="0" w:space="0" w:color="auto"/>
        <w:left w:val="none" w:sz="0" w:space="0" w:color="auto"/>
        <w:bottom w:val="none" w:sz="0" w:space="0" w:color="auto"/>
        <w:right w:val="none" w:sz="0" w:space="0" w:color="auto"/>
      </w:divBdr>
    </w:div>
    <w:div w:id="1003901530">
      <w:bodyDiv w:val="1"/>
      <w:marLeft w:val="0"/>
      <w:marRight w:val="0"/>
      <w:marTop w:val="0"/>
      <w:marBottom w:val="0"/>
      <w:divBdr>
        <w:top w:val="none" w:sz="0" w:space="0" w:color="auto"/>
        <w:left w:val="none" w:sz="0" w:space="0" w:color="auto"/>
        <w:bottom w:val="none" w:sz="0" w:space="0" w:color="auto"/>
        <w:right w:val="none" w:sz="0" w:space="0" w:color="auto"/>
      </w:divBdr>
      <w:divsChild>
        <w:div w:id="1981956075">
          <w:marLeft w:val="0"/>
          <w:marRight w:val="0"/>
          <w:marTop w:val="0"/>
          <w:marBottom w:val="0"/>
          <w:divBdr>
            <w:top w:val="none" w:sz="0" w:space="0" w:color="auto"/>
            <w:left w:val="none" w:sz="0" w:space="0" w:color="auto"/>
            <w:bottom w:val="none" w:sz="0" w:space="0" w:color="auto"/>
            <w:right w:val="none" w:sz="0" w:space="0" w:color="auto"/>
          </w:divBdr>
          <w:divsChild>
            <w:div w:id="62438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8560">
      <w:bodyDiv w:val="1"/>
      <w:marLeft w:val="0"/>
      <w:marRight w:val="0"/>
      <w:marTop w:val="0"/>
      <w:marBottom w:val="0"/>
      <w:divBdr>
        <w:top w:val="none" w:sz="0" w:space="0" w:color="auto"/>
        <w:left w:val="none" w:sz="0" w:space="0" w:color="auto"/>
        <w:bottom w:val="none" w:sz="0" w:space="0" w:color="auto"/>
        <w:right w:val="none" w:sz="0" w:space="0" w:color="auto"/>
      </w:divBdr>
      <w:divsChild>
        <w:div w:id="1963922185">
          <w:marLeft w:val="0"/>
          <w:marRight w:val="0"/>
          <w:marTop w:val="0"/>
          <w:marBottom w:val="0"/>
          <w:divBdr>
            <w:top w:val="none" w:sz="0" w:space="0" w:color="auto"/>
            <w:left w:val="none" w:sz="0" w:space="0" w:color="auto"/>
            <w:bottom w:val="none" w:sz="0" w:space="0" w:color="auto"/>
            <w:right w:val="none" w:sz="0" w:space="0" w:color="auto"/>
          </w:divBdr>
          <w:divsChild>
            <w:div w:id="6127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47048">
      <w:bodyDiv w:val="1"/>
      <w:marLeft w:val="0"/>
      <w:marRight w:val="0"/>
      <w:marTop w:val="0"/>
      <w:marBottom w:val="0"/>
      <w:divBdr>
        <w:top w:val="none" w:sz="0" w:space="0" w:color="auto"/>
        <w:left w:val="none" w:sz="0" w:space="0" w:color="auto"/>
        <w:bottom w:val="none" w:sz="0" w:space="0" w:color="auto"/>
        <w:right w:val="none" w:sz="0" w:space="0" w:color="auto"/>
      </w:divBdr>
      <w:divsChild>
        <w:div w:id="586959752">
          <w:marLeft w:val="0"/>
          <w:marRight w:val="0"/>
          <w:marTop w:val="0"/>
          <w:marBottom w:val="0"/>
          <w:divBdr>
            <w:top w:val="none" w:sz="0" w:space="0" w:color="auto"/>
            <w:left w:val="none" w:sz="0" w:space="0" w:color="auto"/>
            <w:bottom w:val="none" w:sz="0" w:space="0" w:color="auto"/>
            <w:right w:val="none" w:sz="0" w:space="0" w:color="auto"/>
          </w:divBdr>
          <w:divsChild>
            <w:div w:id="17202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9728">
      <w:bodyDiv w:val="1"/>
      <w:marLeft w:val="0"/>
      <w:marRight w:val="0"/>
      <w:marTop w:val="0"/>
      <w:marBottom w:val="0"/>
      <w:divBdr>
        <w:top w:val="none" w:sz="0" w:space="0" w:color="auto"/>
        <w:left w:val="none" w:sz="0" w:space="0" w:color="auto"/>
        <w:bottom w:val="none" w:sz="0" w:space="0" w:color="auto"/>
        <w:right w:val="none" w:sz="0" w:space="0" w:color="auto"/>
      </w:divBdr>
      <w:divsChild>
        <w:div w:id="703018520">
          <w:marLeft w:val="0"/>
          <w:marRight w:val="0"/>
          <w:marTop w:val="0"/>
          <w:marBottom w:val="0"/>
          <w:divBdr>
            <w:top w:val="none" w:sz="0" w:space="0" w:color="auto"/>
            <w:left w:val="none" w:sz="0" w:space="0" w:color="auto"/>
            <w:bottom w:val="none" w:sz="0" w:space="0" w:color="auto"/>
            <w:right w:val="none" w:sz="0" w:space="0" w:color="auto"/>
          </w:divBdr>
          <w:divsChild>
            <w:div w:id="204308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2010">
      <w:bodyDiv w:val="1"/>
      <w:marLeft w:val="0"/>
      <w:marRight w:val="0"/>
      <w:marTop w:val="0"/>
      <w:marBottom w:val="0"/>
      <w:divBdr>
        <w:top w:val="none" w:sz="0" w:space="0" w:color="auto"/>
        <w:left w:val="none" w:sz="0" w:space="0" w:color="auto"/>
        <w:bottom w:val="none" w:sz="0" w:space="0" w:color="auto"/>
        <w:right w:val="none" w:sz="0" w:space="0" w:color="auto"/>
      </w:divBdr>
    </w:div>
    <w:div w:id="1438139338">
      <w:bodyDiv w:val="1"/>
      <w:marLeft w:val="0"/>
      <w:marRight w:val="0"/>
      <w:marTop w:val="0"/>
      <w:marBottom w:val="0"/>
      <w:divBdr>
        <w:top w:val="none" w:sz="0" w:space="0" w:color="auto"/>
        <w:left w:val="none" w:sz="0" w:space="0" w:color="auto"/>
        <w:bottom w:val="none" w:sz="0" w:space="0" w:color="auto"/>
        <w:right w:val="none" w:sz="0" w:space="0" w:color="auto"/>
      </w:divBdr>
      <w:divsChild>
        <w:div w:id="2077698810">
          <w:marLeft w:val="0"/>
          <w:marRight w:val="0"/>
          <w:marTop w:val="0"/>
          <w:marBottom w:val="0"/>
          <w:divBdr>
            <w:top w:val="none" w:sz="0" w:space="0" w:color="auto"/>
            <w:left w:val="none" w:sz="0" w:space="0" w:color="auto"/>
            <w:bottom w:val="none" w:sz="0" w:space="0" w:color="auto"/>
            <w:right w:val="none" w:sz="0" w:space="0" w:color="auto"/>
          </w:divBdr>
          <w:divsChild>
            <w:div w:id="166107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44858">
      <w:bodyDiv w:val="1"/>
      <w:marLeft w:val="0"/>
      <w:marRight w:val="0"/>
      <w:marTop w:val="0"/>
      <w:marBottom w:val="0"/>
      <w:divBdr>
        <w:top w:val="none" w:sz="0" w:space="0" w:color="auto"/>
        <w:left w:val="none" w:sz="0" w:space="0" w:color="auto"/>
        <w:bottom w:val="none" w:sz="0" w:space="0" w:color="auto"/>
        <w:right w:val="none" w:sz="0" w:space="0" w:color="auto"/>
      </w:divBdr>
      <w:divsChild>
        <w:div w:id="681858476">
          <w:marLeft w:val="0"/>
          <w:marRight w:val="0"/>
          <w:marTop w:val="0"/>
          <w:marBottom w:val="0"/>
          <w:divBdr>
            <w:top w:val="none" w:sz="0" w:space="0" w:color="auto"/>
            <w:left w:val="none" w:sz="0" w:space="0" w:color="auto"/>
            <w:bottom w:val="none" w:sz="0" w:space="0" w:color="auto"/>
            <w:right w:val="none" w:sz="0" w:space="0" w:color="auto"/>
          </w:divBdr>
          <w:divsChild>
            <w:div w:id="3345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50790">
      <w:bodyDiv w:val="1"/>
      <w:marLeft w:val="0"/>
      <w:marRight w:val="0"/>
      <w:marTop w:val="0"/>
      <w:marBottom w:val="0"/>
      <w:divBdr>
        <w:top w:val="none" w:sz="0" w:space="0" w:color="auto"/>
        <w:left w:val="none" w:sz="0" w:space="0" w:color="auto"/>
        <w:bottom w:val="none" w:sz="0" w:space="0" w:color="auto"/>
        <w:right w:val="none" w:sz="0" w:space="0" w:color="auto"/>
      </w:divBdr>
      <w:divsChild>
        <w:div w:id="1554271323">
          <w:marLeft w:val="0"/>
          <w:marRight w:val="0"/>
          <w:marTop w:val="0"/>
          <w:marBottom w:val="0"/>
          <w:divBdr>
            <w:top w:val="none" w:sz="0" w:space="0" w:color="auto"/>
            <w:left w:val="none" w:sz="0" w:space="0" w:color="auto"/>
            <w:bottom w:val="none" w:sz="0" w:space="0" w:color="auto"/>
            <w:right w:val="none" w:sz="0" w:space="0" w:color="auto"/>
          </w:divBdr>
          <w:divsChild>
            <w:div w:id="9744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7032">
      <w:bodyDiv w:val="1"/>
      <w:marLeft w:val="0"/>
      <w:marRight w:val="0"/>
      <w:marTop w:val="0"/>
      <w:marBottom w:val="0"/>
      <w:divBdr>
        <w:top w:val="none" w:sz="0" w:space="0" w:color="auto"/>
        <w:left w:val="none" w:sz="0" w:space="0" w:color="auto"/>
        <w:bottom w:val="none" w:sz="0" w:space="0" w:color="auto"/>
        <w:right w:val="none" w:sz="0" w:space="0" w:color="auto"/>
      </w:divBdr>
      <w:divsChild>
        <w:div w:id="1410345562">
          <w:marLeft w:val="0"/>
          <w:marRight w:val="0"/>
          <w:marTop w:val="0"/>
          <w:marBottom w:val="0"/>
          <w:divBdr>
            <w:top w:val="none" w:sz="0" w:space="0" w:color="auto"/>
            <w:left w:val="none" w:sz="0" w:space="0" w:color="auto"/>
            <w:bottom w:val="none" w:sz="0" w:space="0" w:color="auto"/>
            <w:right w:val="none" w:sz="0" w:space="0" w:color="auto"/>
          </w:divBdr>
          <w:divsChild>
            <w:div w:id="2215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8095">
      <w:bodyDiv w:val="1"/>
      <w:marLeft w:val="0"/>
      <w:marRight w:val="0"/>
      <w:marTop w:val="0"/>
      <w:marBottom w:val="0"/>
      <w:divBdr>
        <w:top w:val="none" w:sz="0" w:space="0" w:color="auto"/>
        <w:left w:val="none" w:sz="0" w:space="0" w:color="auto"/>
        <w:bottom w:val="none" w:sz="0" w:space="0" w:color="auto"/>
        <w:right w:val="none" w:sz="0" w:space="0" w:color="auto"/>
      </w:divBdr>
      <w:divsChild>
        <w:div w:id="815418536">
          <w:marLeft w:val="0"/>
          <w:marRight w:val="0"/>
          <w:marTop w:val="0"/>
          <w:marBottom w:val="0"/>
          <w:divBdr>
            <w:top w:val="none" w:sz="0" w:space="0" w:color="auto"/>
            <w:left w:val="none" w:sz="0" w:space="0" w:color="auto"/>
            <w:bottom w:val="none" w:sz="0" w:space="0" w:color="auto"/>
            <w:right w:val="none" w:sz="0" w:space="0" w:color="auto"/>
          </w:divBdr>
          <w:divsChild>
            <w:div w:id="188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3682">
      <w:bodyDiv w:val="1"/>
      <w:marLeft w:val="0"/>
      <w:marRight w:val="0"/>
      <w:marTop w:val="0"/>
      <w:marBottom w:val="0"/>
      <w:divBdr>
        <w:top w:val="none" w:sz="0" w:space="0" w:color="auto"/>
        <w:left w:val="none" w:sz="0" w:space="0" w:color="auto"/>
        <w:bottom w:val="none" w:sz="0" w:space="0" w:color="auto"/>
        <w:right w:val="none" w:sz="0" w:space="0" w:color="auto"/>
      </w:divBdr>
    </w:div>
    <w:div w:id="1994329918">
      <w:bodyDiv w:val="1"/>
      <w:marLeft w:val="0"/>
      <w:marRight w:val="0"/>
      <w:marTop w:val="0"/>
      <w:marBottom w:val="0"/>
      <w:divBdr>
        <w:top w:val="none" w:sz="0" w:space="0" w:color="auto"/>
        <w:left w:val="none" w:sz="0" w:space="0" w:color="auto"/>
        <w:bottom w:val="none" w:sz="0" w:space="0" w:color="auto"/>
        <w:right w:val="none" w:sz="0" w:space="0" w:color="auto"/>
      </w:divBdr>
    </w:div>
    <w:div w:id="2000230835">
      <w:bodyDiv w:val="1"/>
      <w:marLeft w:val="0"/>
      <w:marRight w:val="0"/>
      <w:marTop w:val="0"/>
      <w:marBottom w:val="0"/>
      <w:divBdr>
        <w:top w:val="none" w:sz="0" w:space="0" w:color="auto"/>
        <w:left w:val="none" w:sz="0" w:space="0" w:color="auto"/>
        <w:bottom w:val="none" w:sz="0" w:space="0" w:color="auto"/>
        <w:right w:val="none" w:sz="0" w:space="0" w:color="auto"/>
      </w:divBdr>
      <w:divsChild>
        <w:div w:id="522324602">
          <w:marLeft w:val="0"/>
          <w:marRight w:val="0"/>
          <w:marTop w:val="0"/>
          <w:marBottom w:val="0"/>
          <w:divBdr>
            <w:top w:val="none" w:sz="0" w:space="0" w:color="auto"/>
            <w:left w:val="none" w:sz="0" w:space="0" w:color="auto"/>
            <w:bottom w:val="none" w:sz="0" w:space="0" w:color="auto"/>
            <w:right w:val="none" w:sz="0" w:space="0" w:color="auto"/>
          </w:divBdr>
          <w:divsChild>
            <w:div w:id="116794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3877">
      <w:bodyDiv w:val="1"/>
      <w:marLeft w:val="0"/>
      <w:marRight w:val="0"/>
      <w:marTop w:val="0"/>
      <w:marBottom w:val="0"/>
      <w:divBdr>
        <w:top w:val="none" w:sz="0" w:space="0" w:color="auto"/>
        <w:left w:val="none" w:sz="0" w:space="0" w:color="auto"/>
        <w:bottom w:val="none" w:sz="0" w:space="0" w:color="auto"/>
        <w:right w:val="none" w:sz="0" w:space="0" w:color="auto"/>
      </w:divBdr>
      <w:divsChild>
        <w:div w:id="809246762">
          <w:marLeft w:val="0"/>
          <w:marRight w:val="0"/>
          <w:marTop w:val="0"/>
          <w:marBottom w:val="0"/>
          <w:divBdr>
            <w:top w:val="none" w:sz="0" w:space="0" w:color="auto"/>
            <w:left w:val="none" w:sz="0" w:space="0" w:color="auto"/>
            <w:bottom w:val="none" w:sz="0" w:space="0" w:color="auto"/>
            <w:right w:val="none" w:sz="0" w:space="0" w:color="auto"/>
          </w:divBdr>
          <w:divsChild>
            <w:div w:id="3270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BE90C1F-BA82-48BE-8775-8F07BB6E5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40</Pages>
  <Words>6427</Words>
  <Characters>36635</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Bhaskar,Ankit,Biplov</dc:creator>
  <cp:keywords/>
  <dc:description/>
  <cp:lastModifiedBy>Microsoft account</cp:lastModifiedBy>
  <cp:revision>4</cp:revision>
  <cp:lastPrinted>2025-03-06T15:38:00Z</cp:lastPrinted>
  <dcterms:created xsi:type="dcterms:W3CDTF">2025-03-06T15:37:00Z</dcterms:created>
  <dcterms:modified xsi:type="dcterms:W3CDTF">2025-03-06T18:06:00Z</dcterms:modified>
</cp:coreProperties>
</file>