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Documentation of Project "Battle-Field-4" Team "Fermium"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Field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the following fields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size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matrixForField, randomGen- randomGenerator(the aim is to make easier testing of the method fillTheField with Reflection)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encapsulated with properties and two methods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PrintField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FillTheField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responsible for generating the number of mines and filling the field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Refactoring of the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PrintField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including: 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Removing empty lines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Change variable names to more appropriate ones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Adding comments and empty lines between logically different pieces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Refactoring of the code from line 160 to 173 is including: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Extracting it and put it in a method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FillTheField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the class Field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Renaming some of the variable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Proizwolni4isla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randomGen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Extracting the complex expression from the line with mine number and put them in variables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minPercentOfMines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maxPercentOfMines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Adding empty lines between logically different pieces</w:t>
      </w:r>
    </w:p>
    <w:p>
      <w:pPr>
        <w:numPr>
          <w:ilvl w:val="0"/>
          <w:numId w:val="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Removing unnecessary comments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static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MineType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five static fields generating types of explosion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Refactoring of the static class is including: 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Removing whitespaces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Change variable names to more appropriate ones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the following field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capsulated with property and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ExplodeType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returning type of explosion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Refactoring of the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ExplodeType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including: </w:t>
      </w:r>
    </w:p>
    <w:p>
      <w:pPr>
        <w:numPr>
          <w:ilvl w:val="0"/>
          <w:numId w:val="8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Extracted it from method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GrymOtQsnoNebe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Change variable names to more appropriate ones</w:t>
      </w:r>
    </w:p>
    <w:p>
      <w:pPr>
        <w:numPr>
          <w:ilvl w:val="0"/>
          <w:numId w:val="8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another case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switch</w:t>
      </w:r>
    </w:p>
    <w:p>
      <w:pPr>
        <w:numPr>
          <w:ilvl w:val="0"/>
          <w:numId w:val="8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Removing unnecessary comments</w:t>
      </w:r>
    </w:p>
    <w:p>
      <w:pPr>
        <w:numPr>
          <w:ilvl w:val="0"/>
          <w:numId w:val="8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static fields from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MineType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98" w:type="dxa"/>
      </w:tblPr>
      <w:tblGrid>
        <w:gridCol w:w="3899"/>
        <w:gridCol w:w="5291"/>
      </w:tblGrid>
      <w:tr>
        <w:trPr>
          <w:trHeight w:val="709" w:hRule="auto"/>
          <w:jc w:val="left"/>
        </w:trPr>
        <w:tc>
          <w:tcPr>
            <w:tcW w:w="3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GameEngine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the following field field encapsulated with property and methods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FF" w:val="clear"/>
        </w:rPr>
        <w:t xml:space="preserve">ExplodeMine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FF" w:val="clear"/>
        </w:rPr>
        <w:t xml:space="preserve">SetNextMinePosition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FF" w:val="clear"/>
        </w:rPr>
        <w:t xml:space="preserve">GenerateNumberOfMines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FF" w:val="clear"/>
        </w:rPr>
        <w:t xml:space="preserve">CreateGameField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FF" w:val="clear"/>
        </w:rPr>
        <w:t xml:space="preserve">Play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FF" w:val="clear"/>
        </w:rPr>
        <w:t xml:space="preserve">GetInitialSize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FF" w:val="clear"/>
        </w:rPr>
        <w:t xml:space="preserve">InitiateGame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responsible for generating the game play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Refactoring of the method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FF" w:val="clear"/>
        </w:rPr>
        <w:t xml:space="preserve">SetNextMinePosition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including: </w:t>
      </w:r>
    </w:p>
    <w:p>
      <w:pPr>
        <w:numPr>
          <w:ilvl w:val="0"/>
          <w:numId w:val="1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Rename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TimeToPlay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FF" w:val="clear"/>
        </w:rPr>
        <w:t xml:space="preserve">SetNextMinePosition</w:t>
      </w:r>
    </w:p>
    <w:p>
      <w:pPr>
        <w:numPr>
          <w:ilvl w:val="0"/>
          <w:numId w:val="1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Change variable names to more appropriate ones</w:t>
      </w:r>
    </w:p>
    <w:p>
      <w:pPr>
        <w:numPr>
          <w:ilvl w:val="0"/>
          <w:numId w:val="1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Correct the logic for validation of input data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Split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</w:t>
      </w:r>
    </w:p>
    <w:p>
      <w:pPr>
        <w:numPr>
          <w:ilvl w:val="0"/>
          <w:numId w:val="16"/>
        </w:numPr>
        <w:spacing w:before="120" w:after="12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two out parameters</w:t>
      </w:r>
    </w:p>
    <w:p>
      <w:pPr>
        <w:numPr>
          <w:ilvl w:val="0"/>
          <w:numId w:val="16"/>
        </w:numPr>
        <w:spacing w:before="120" w:after="12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after all conditionals and loops (when missing).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98" w:type="dxa"/>
      </w:tblPr>
      <w:tblGrid>
        <w:gridCol w:w="3862"/>
        <w:gridCol w:w="5328"/>
      </w:tblGrid>
      <w:tr>
        <w:trPr>
          <w:trHeight w:val="1" w:hRule="atLeast"/>
          <w:jc w:val="left"/>
        </w:trPr>
        <w:tc>
          <w:tcPr>
            <w:tcW w:w="3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static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TimeToPlay(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[,] arr,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x = 0, y = 0;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bool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cond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true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(cond)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FFFFFF" w:val="clear"/>
              </w:rPr>
              <w:t xml:space="preserve">//check input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{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.Write(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FFFFFF" w:val="clear"/>
              </w:rPr>
              <w:t xml:space="preserve">"Please enter                coordinates: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);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s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.ReadLine();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(s.Length &gt; 2)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{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x = s.ElementAt(0) -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FFFFFF" w:val="clear"/>
              </w:rPr>
              <w:t xml:space="preserve">'0'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y = s.ElementAt(2) -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FFFFFF" w:val="clear"/>
              </w:rPr>
              <w:t xml:space="preserve">'0'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(x &lt; 0 || x &gt; 9 || y &lt; 0 ||  y &gt; 9 || s.ElementAt(1) !=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FFFFFF" w:val="clear"/>
              </w:rPr>
              <w:t xml:space="preserve">' 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)               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.WriteLine(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FFFFFF" w:val="clear"/>
              </w:rPr>
              <w:t xml:space="preserve">"Invalid move!"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);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else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{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(s.Length &gt; 3)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{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(s.ElementAt(3) !=     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FFFFFF" w:val="clear"/>
              </w:rPr>
              <w:t xml:space="preserve">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             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.WriteLine(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FFFFFF" w:val="clear"/>
              </w:rPr>
              <w:t xml:space="preserve">"Invalid move!"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);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cond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}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cond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}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.WriteLine(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FFFFFF" w:val="clear"/>
              </w:rPr>
              <w:t xml:space="preserve">"Invalid move!"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);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(cond ==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(arr[x, y] &lt;= 0)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{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cond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true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;               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.WriteLine(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FFFFFF" w:val="clear"/>
              </w:rPr>
              <w:t xml:space="preserve">"Invalid move!"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);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}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}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GrymOtQsnoNebe(arr, n, x, y);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}</w:t>
            </w:r>
          </w:p>
        </w:tc>
        <w:tc>
          <w:tcPr>
            <w:tcW w:w="5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SetNextMinePosition(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[,] field,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row,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col)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row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col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bool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isInvalid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true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(isInvalid)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.Write(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FFFFFF" w:val="clear"/>
              </w:rPr>
              <w:t xml:space="preserve">"Please enter coordinates: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minePosition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.ReadLine();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[] coordinates = minePosition.Split(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[]                                                         {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FFFFFF" w:val="clear"/>
              </w:rPr>
              <w:t xml:space="preserve">' 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},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StringSplitOptions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.RemoveEmptyEntries);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(coordinates.Length ==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row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.Parse(coordinates[0]);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col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.Parse(coordinates[1]);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(row &lt; 0 || row &gt;= field.GetLength(0) || col &lt; 0 || col &gt;= field.GetLength(1))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.WriteLine(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FFFFFF" w:val="clear"/>
              </w:rPr>
              <w:t xml:space="preserve">"Invalid move!"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    isInvalid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.WriteLine(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FFFFFF" w:val="clear"/>
              </w:rPr>
              <w:t xml:space="preserve">"Invalid move!"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(!isInvalid)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(field[row, col] &lt;=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    isInvalid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true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.WriteLine(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FFFFFF" w:val="clear"/>
              </w:rPr>
              <w:t xml:space="preserve">"Invalid move!"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}</w:t>
            </w:r>
          </w:p>
        </w:tc>
      </w:tr>
      <w:tr>
        <w:trPr>
          <w:trHeight w:val="47" w:hRule="auto"/>
          <w:jc w:val="left"/>
        </w:trPr>
        <w:tc>
          <w:tcPr>
            <w:tcW w:w="3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Refactoring of the method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ExplodeMine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including: </w:t>
      </w:r>
    </w:p>
    <w:p>
      <w:pPr>
        <w:numPr>
          <w:ilvl w:val="0"/>
          <w:numId w:val="3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Rename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GrymOtQsnoNebe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ExplodeMine</w:t>
      </w:r>
    </w:p>
    <w:p>
      <w:pPr>
        <w:numPr>
          <w:ilvl w:val="0"/>
          <w:numId w:val="3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Change variable names to more appropriate ones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counter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-&gt;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explodeMinesCount</w:t>
      </w:r>
    </w:p>
    <w:p>
      <w:pPr>
        <w:numPr>
          <w:ilvl w:val="0"/>
          <w:numId w:val="3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Extract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ExplodeType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move in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Mine</w:t>
      </w:r>
    </w:p>
    <w:p>
      <w:pPr>
        <w:numPr>
          <w:ilvl w:val="0"/>
          <w:numId w:val="30"/>
        </w:numPr>
        <w:spacing w:before="120" w:after="12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Call method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FF" w:val="clear"/>
        </w:rPr>
        <w:t xml:space="preserve">SetNextMinePosition</w:t>
      </w:r>
    </w:p>
    <w:p>
      <w:pPr>
        <w:numPr>
          <w:ilvl w:val="0"/>
          <w:numId w:val="30"/>
        </w:numPr>
        <w:spacing w:before="120" w:after="12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after all conditionals and loops (when missing).</w:t>
      </w:r>
    </w:p>
    <w:p>
      <w:pPr>
        <w:numPr>
          <w:ilvl w:val="0"/>
          <w:numId w:val="30"/>
        </w:numPr>
        <w:spacing w:before="120" w:after="12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Removing unnecessary comments</w:t>
      </w:r>
    </w:p>
    <w:p>
      <w:pPr>
        <w:spacing w:before="120" w:after="12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98" w:type="dxa"/>
      </w:tblPr>
      <w:tblGrid>
        <w:gridCol w:w="4366"/>
        <w:gridCol w:w="4824"/>
      </w:tblGrid>
      <w:tr>
        <w:trPr>
          <w:trHeight w:val="1" w:hRule="atLeast"/>
          <w:jc w:val="left"/>
        </w:trPr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static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GrymOtQsnoNebe(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[,]                                                 arr,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n,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x,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[,] expl;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switch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(arr[x, y])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FFFFFF" w:val="clear"/>
              </w:rPr>
              <w:t xml:space="preserve">// zadava ni koi vid bomba imame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case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1: expl =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минаЕдно;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break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case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2: expl =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минаДве;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break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case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3: expl =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минаТри;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break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case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4: expl =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минаЧетири;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break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default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: expl =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минаПет;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break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;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FFFFFF" w:val="clear"/>
              </w:rPr>
              <w:t xml:space="preserve">//gyrmi bombata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counter = 0;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i = -2; i &lt; 3; i++)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j = -2; j &lt; 3; j++)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{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(x + i &gt;= 0 &amp;&amp; x + i &lt; n &amp;&amp; y + j &gt;= 0 &amp;&amp; y + j &lt; 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{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(expl[i + 2, j + 2] == 1)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{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(arr[x + i, y + j] &gt; 0) counter++;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       arr[x + i, y + j] = -1;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}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}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}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counter;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}</w:t>
            </w:r>
          </w:p>
        </w:tc>
        <w:tc>
          <w:tcPr>
            <w:tcW w:w="4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ExplodeMine(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[,] field)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row = 0, col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SetNextMinePosition(field,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row,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out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col);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Mine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mine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Mine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(field[row, col]);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[,] explodeType = mine.ExplodeType();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explodeMinesCount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i = -2; i &lt; 3;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j = -2; j &lt; 3; j++)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(row + i &gt;= 0 &amp;&amp; row + i &lt; field.GetLength(0) &amp;&amp; col + j &gt;= 0 &amp;&amp;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    col + j &lt; field.GetLength(1))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(explodeType[i + 2, j + 2] ==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(field[row + i, col + j] &gt;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             explodeMinesCount++;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         field[row + i, col + j] = -1;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explodeMinesCount;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}</w:t>
            </w:r>
          </w:p>
        </w:tc>
      </w:tr>
    </w:tbl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Extract methods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FF" w:val="clear"/>
        </w:rPr>
        <w:t xml:space="preserve">CreateGameField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FF" w:val="clear"/>
        </w:rPr>
        <w:t xml:space="preserve">Play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FF" w:val="clear"/>
        </w:rPr>
        <w:t xml:space="preserve">GetInitialSize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InitiateGame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4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FF" w:val="clear"/>
        </w:rPr>
        <w:t xml:space="preserve">GetInitialSize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gets input data for size of the field</w:t>
      </w:r>
    </w:p>
    <w:p>
      <w:pPr>
        <w:numPr>
          <w:ilvl w:val="0"/>
          <w:numId w:val="4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FFFFFF" w:val="clear"/>
        </w:rPr>
        <w:t xml:space="preserve">CreateGameField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creates instance of class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than fills and prints the field</w:t>
      </w:r>
    </w:p>
    <w:p>
      <w:pPr>
        <w:numPr>
          <w:ilvl w:val="0"/>
          <w:numId w:val="4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Play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calls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ExplodeMine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while the game over and prints the final result:</w:t>
      </w:r>
    </w:p>
    <w:p>
      <w:pPr>
        <w:numPr>
          <w:ilvl w:val="0"/>
          <w:numId w:val="41"/>
        </w:numPr>
        <w:spacing w:before="120" w:after="120" w:line="240"/>
        <w:ind w:right="0" w:left="248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Change variable names to more appropriate ones</w:t>
      </w:r>
    </w:p>
    <w:p>
      <w:pPr>
        <w:numPr>
          <w:ilvl w:val="0"/>
          <w:numId w:val="41"/>
        </w:numPr>
        <w:spacing w:before="120" w:after="120" w:line="240"/>
        <w:ind w:right="0" w:left="248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empty lines between logically different pieces</w:t>
      </w:r>
    </w:p>
    <w:p>
      <w:pPr>
        <w:numPr>
          <w:ilvl w:val="0"/>
          <w:numId w:val="41"/>
        </w:numPr>
        <w:spacing w:before="120" w:after="120" w:line="240"/>
        <w:ind w:right="0" w:left="248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Removing unnecessary comments</w:t>
      </w:r>
    </w:p>
    <w:p>
      <w:pPr>
        <w:numPr>
          <w:ilvl w:val="0"/>
          <w:numId w:val="41"/>
        </w:numPr>
        <w:spacing w:before="120" w:after="120" w:line="240"/>
        <w:ind w:right="0" w:left="248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Replace chinese text to appropriate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Еnglish 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98" w:type="dxa"/>
      </w:tblPr>
      <w:tblGrid>
        <w:gridCol w:w="4147"/>
        <w:gridCol w:w="5043"/>
      </w:tblGrid>
      <w:tr>
        <w:trPr>
          <w:trHeight w:val="1" w:hRule="atLeast"/>
          <w:jc w:val="left"/>
        </w:trPr>
        <w:tc>
          <w:tcPr>
            <w:tcW w:w="4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08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19"/>
                <w:shd w:fill="FFFFFF" w:val="clear"/>
              </w:rPr>
              <w:t xml:space="preserve">爆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(mineNumber &gt;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tmp = TimeToPlay(arr,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mineNumber -= tmp;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PrintField(arr, n);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FFFFFF" w:val="clear"/>
              </w:rPr>
              <w:t xml:space="preserve">//Console.WriteLine("Mines Blowed this round: {0}",tmp);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19"/>
                <w:shd w:fill="FFFFFF" w:val="clear"/>
              </w:rPr>
              <w:t xml:space="preserve">爆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.WriteLine(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FFFFFF" w:val="clear"/>
              </w:rPr>
              <w:t xml:space="preserve">"</w:t>
            </w:r>
            <w:r>
              <w:rPr>
                <w:rFonts w:ascii="SimSun" w:hAnsi="SimSun" w:cs="SimSun" w:eastAsia="SimSun"/>
                <w:color w:val="A31515"/>
                <w:spacing w:val="0"/>
                <w:position w:val="0"/>
                <w:sz w:val="19"/>
                <w:shd w:fill="FFFFFF" w:val="clear"/>
              </w:rPr>
              <w:t xml:space="preserve">游戏结束。引爆地雷：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FFFFFF" w:val="clear"/>
              </w:rPr>
              <w:t xml:space="preserve">{0}"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, </w:t>
            </w:r>
            <w:r>
              <w:rPr>
                <w:rFonts w:ascii="SimSun" w:hAnsi="SimSun" w:cs="SimSun" w:eastAsia="SimSun"/>
                <w:color w:val="000000"/>
                <w:spacing w:val="0"/>
                <w:position w:val="0"/>
                <w:sz w:val="19"/>
                <w:shd w:fill="FFFFFF" w:val="clear"/>
              </w:rPr>
              <w:t xml:space="preserve">爆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);</w:t>
            </w:r>
          </w:p>
        </w:tc>
        <w:tc>
          <w:tcPr>
            <w:tcW w:w="5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private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Play()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minesNumber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.Field.NumberOfMines;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turns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(minesNumber &gt;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explodedMines = ExplodeMine(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.Field.MatrixForField);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minesNumber -= explodedMines;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.Field.PrintField();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    turns++;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.WriteLine(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FFFFFF" w:val="clear"/>
              </w:rPr>
              <w:t xml:space="preserve">"Game over -&gt; detonated mines: {0}"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, turns);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8">
    <w:abstractNumId w:val="18"/>
  </w:num>
  <w:num w:numId="16">
    <w:abstractNumId w:val="12"/>
  </w:num>
  <w:num w:numId="30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