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4C6" w:rsidRDefault="00A159D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Documentation of Project "Battle-Field-4" Team "Fermium"</w:t>
      </w:r>
    </w:p>
    <w:p w:rsidR="00AD44C6" w:rsidRDefault="00AD44C6">
      <w:pPr>
        <w:rPr>
          <w:rFonts w:ascii="Calibri" w:eastAsia="Calibri" w:hAnsi="Calibri" w:cs="Calibri"/>
          <w:sz w:val="24"/>
        </w:rPr>
      </w:pPr>
    </w:p>
    <w:p w:rsidR="00AD44C6" w:rsidRDefault="00A159D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class </w:t>
      </w:r>
      <w:r>
        <w:rPr>
          <w:rFonts w:ascii="Calibri" w:eastAsia="Calibri" w:hAnsi="Calibri" w:cs="Calibri"/>
          <w:b/>
          <w:sz w:val="24"/>
        </w:rPr>
        <w:t>Field</w:t>
      </w:r>
      <w:r>
        <w:rPr>
          <w:rFonts w:ascii="Calibri" w:eastAsia="Calibri" w:hAnsi="Calibri" w:cs="Calibri"/>
          <w:sz w:val="24"/>
        </w:rPr>
        <w:t xml:space="preserve"> with the following fields (</w:t>
      </w:r>
      <w:r>
        <w:rPr>
          <w:rFonts w:ascii="Calibri" w:eastAsia="Calibri" w:hAnsi="Calibri" w:cs="Calibri"/>
          <w:b/>
          <w:sz w:val="24"/>
        </w:rPr>
        <w:t>size</w:t>
      </w:r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b/>
          <w:sz w:val="24"/>
        </w:rPr>
        <w:t xml:space="preserve">matrixForField, randomGen- randomGenerator(the aim is to make easier testing of the method fillTheField with Reflection) </w:t>
      </w:r>
      <w:r>
        <w:rPr>
          <w:rFonts w:ascii="Calibri" w:eastAsia="Calibri" w:hAnsi="Calibri" w:cs="Calibri"/>
          <w:sz w:val="24"/>
        </w:rPr>
        <w:t xml:space="preserve">) encapsulated with properties and two methods </w:t>
      </w:r>
      <w:r>
        <w:rPr>
          <w:rFonts w:ascii="Calibri" w:eastAsia="Calibri" w:hAnsi="Calibri" w:cs="Calibri"/>
          <w:b/>
          <w:sz w:val="24"/>
        </w:rPr>
        <w:t>PrintField</w:t>
      </w:r>
      <w:r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b/>
          <w:sz w:val="24"/>
        </w:rPr>
        <w:t>FillTheField</w:t>
      </w:r>
      <w:r>
        <w:rPr>
          <w:rFonts w:ascii="Calibri" w:eastAsia="Calibri" w:hAnsi="Calibri" w:cs="Calibri"/>
          <w:sz w:val="24"/>
        </w:rPr>
        <w:t>, responsible for generating the number of mines and filling the field</w:t>
      </w:r>
    </w:p>
    <w:p w:rsidR="00AD44C6" w:rsidRDefault="00A159D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Refactoring of the method </w:t>
      </w:r>
      <w:r>
        <w:rPr>
          <w:rFonts w:ascii="Calibri" w:eastAsia="Calibri" w:hAnsi="Calibri" w:cs="Calibri"/>
          <w:b/>
          <w:sz w:val="24"/>
        </w:rPr>
        <w:t>PrintField</w:t>
      </w:r>
      <w:r>
        <w:rPr>
          <w:rFonts w:ascii="Calibri" w:eastAsia="Calibri" w:hAnsi="Calibri" w:cs="Calibri"/>
          <w:sz w:val="24"/>
        </w:rPr>
        <w:t xml:space="preserve"> is including: </w:t>
      </w:r>
    </w:p>
    <w:p w:rsidR="00AD44C6" w:rsidRDefault="00A159D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Removing empty lines</w:t>
      </w:r>
    </w:p>
    <w:p w:rsidR="00AD44C6" w:rsidRDefault="00A159D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Change variable names to more appropri</w:t>
      </w:r>
      <w:r>
        <w:rPr>
          <w:rFonts w:ascii="Calibri" w:eastAsia="Calibri" w:hAnsi="Calibri" w:cs="Calibri"/>
          <w:sz w:val="24"/>
        </w:rPr>
        <w:t>ate ones</w:t>
      </w:r>
    </w:p>
    <w:p w:rsidR="00AD44C6" w:rsidRDefault="00A159D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Adding comments and empty lines between logically different pieces</w:t>
      </w:r>
    </w:p>
    <w:tbl>
      <w:tblPr>
        <w:tblW w:w="10358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569"/>
        <w:gridCol w:w="5789"/>
      </w:tblGrid>
      <w:tr w:rsidR="00AD44C6" w:rsidTr="00A159D3">
        <w:tblPrEx>
          <w:tblCellMar>
            <w:top w:w="0" w:type="dxa"/>
            <w:bottom w:w="0" w:type="dxa"/>
          </w:tblCellMar>
        </w:tblPrEx>
        <w:trPr>
          <w:trHeight w:val="5281"/>
        </w:trPr>
        <w:tc>
          <w:tcPr>
            <w:tcW w:w="4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PrintField(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[,] arr,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n)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i = 0; i &lt; n; i++)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{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 {0}"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i);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.WriteLine();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 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i = 0; i &lt; n * 2; i++)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"-"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.WriteLine();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i = 0; i &lt; n; i++)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{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"{0}|"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i);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j = 0; j &lt; n; j++)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c;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(arr[i, j])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0: c 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'-'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-1: c 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'X'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default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: c = 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'0'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+ arr[i, j]); 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"{0}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c);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.WriteLine();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}</w:t>
            </w:r>
          </w:p>
          <w:p w:rsidR="00AD44C6" w:rsidRDefault="00A159D3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}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Print()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 xml:space="preserve">     int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size =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.Size;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[,] arr =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.MatrixForField;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8000"/>
                <w:sz w:val="16"/>
                <w:shd w:val="clear" w:color="auto" w:fill="FFFFFF"/>
              </w:rPr>
              <w:t>//Print the numeration of cols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2B91AF"/>
                <w:sz w:val="16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6"/>
                <w:shd w:val="clear" w:color="auto" w:fill="FFFFFF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col = 0; col &lt; size; col++)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</w:t>
            </w:r>
            <w:r>
              <w:rPr>
                <w:rFonts w:ascii="Consolas" w:eastAsia="Consolas" w:hAnsi="Consolas" w:cs="Consolas"/>
                <w:color w:val="2B91AF"/>
                <w:sz w:val="16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6"/>
                <w:shd w:val="clear" w:color="auto" w:fill="FFFFFF"/>
              </w:rPr>
              <w:t>" {0}"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, col);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}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2B91AF"/>
                <w:sz w:val="16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.WriteLine();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2B91AF"/>
                <w:sz w:val="16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6"/>
                <w:shd w:val="clear" w:color="auto" w:fill="FFFFFF"/>
              </w:rPr>
              <w:t>"  "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col = 0; col &lt; size * 2; col++)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</w:t>
            </w:r>
            <w:r>
              <w:rPr>
                <w:rFonts w:ascii="Consolas" w:eastAsia="Consolas" w:hAnsi="Consolas" w:cs="Consolas"/>
                <w:color w:val="2B91AF"/>
                <w:sz w:val="16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6"/>
                <w:shd w:val="clear" w:color="auto" w:fill="FFFFFF"/>
              </w:rPr>
              <w:t>"-"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}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2B91AF"/>
                <w:sz w:val="16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.WriteLine();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row = 0; row &lt; size; row++)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</w:t>
            </w:r>
            <w:r>
              <w:rPr>
                <w:rFonts w:ascii="Consolas" w:eastAsia="Consolas" w:hAnsi="Consolas" w:cs="Consolas"/>
                <w:color w:val="2B91AF"/>
                <w:sz w:val="16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6"/>
                <w:shd w:val="clear" w:color="auto" w:fill="FFFFFF"/>
              </w:rPr>
              <w:t>"{0}|"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, row);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col = 0; col &lt; size; col++)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cellValue;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(arr[row, col])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0: cellValue = </w:t>
            </w:r>
            <w:r>
              <w:rPr>
                <w:rFonts w:ascii="Consolas" w:eastAsia="Consolas" w:hAnsi="Consolas" w:cs="Consolas"/>
                <w:color w:val="A31515"/>
                <w:sz w:val="16"/>
                <w:shd w:val="clear" w:color="auto" w:fill="FFFFFF"/>
              </w:rPr>
              <w:t>'-'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8000"/>
                <w:sz w:val="16"/>
                <w:shd w:val="clear" w:color="auto" w:fill="FFFFFF"/>
              </w:rPr>
              <w:t>//when it is already exploded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-1: cellValue = </w:t>
            </w:r>
            <w:r>
              <w:rPr>
                <w:rFonts w:ascii="Consolas" w:eastAsia="Consolas" w:hAnsi="Consolas" w:cs="Consolas"/>
                <w:color w:val="A31515"/>
                <w:sz w:val="16"/>
                <w:shd w:val="clear" w:color="auto" w:fill="FFFFFF"/>
              </w:rPr>
              <w:t>'X'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default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: cellValue = (</w:t>
            </w: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)(</w:t>
            </w:r>
            <w:r>
              <w:rPr>
                <w:rFonts w:ascii="Consolas" w:eastAsia="Consolas" w:hAnsi="Consolas" w:cs="Consolas"/>
                <w:color w:val="A31515"/>
                <w:sz w:val="16"/>
                <w:shd w:val="clear" w:color="auto" w:fill="FFFFFF"/>
              </w:rPr>
              <w:t>'0'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+ arr[row, col]); 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hd w:val="clear" w:color="auto" w:fill="FFFFFF"/>
              </w:rPr>
              <w:t xml:space="preserve">                          break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2B91AF"/>
                <w:sz w:val="16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6"/>
                <w:shd w:val="clear" w:color="auto" w:fill="FFFFFF"/>
              </w:rPr>
              <w:t>"{0} "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, cellValue);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     </w:t>
            </w:r>
            <w:r>
              <w:rPr>
                <w:rFonts w:ascii="Consolas" w:eastAsia="Consolas" w:hAnsi="Consolas" w:cs="Consolas"/>
                <w:color w:val="2B91AF"/>
                <w:sz w:val="16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.WriteLine();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 xml:space="preserve">     }</w:t>
            </w:r>
          </w:p>
          <w:p w:rsidR="00AD44C6" w:rsidRDefault="00A159D3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6"/>
                <w:shd w:val="clear" w:color="auto" w:fill="FFFFFF"/>
              </w:rPr>
              <w:t>}</w:t>
            </w:r>
          </w:p>
        </w:tc>
      </w:tr>
    </w:tbl>
    <w:p w:rsidR="00AD44C6" w:rsidRDefault="00A159D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Refactoring of the code from line 160 to 173 is including:</w:t>
      </w:r>
    </w:p>
    <w:p w:rsidR="00AD44C6" w:rsidRDefault="00A159D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Extracting it and put it in a method - </w:t>
      </w:r>
      <w:r>
        <w:rPr>
          <w:rFonts w:ascii="Calibri" w:eastAsia="Calibri" w:hAnsi="Calibri" w:cs="Calibri"/>
          <w:b/>
          <w:sz w:val="24"/>
        </w:rPr>
        <w:t>FillTheField</w:t>
      </w:r>
      <w:r>
        <w:rPr>
          <w:rFonts w:ascii="Calibri" w:eastAsia="Calibri" w:hAnsi="Calibri" w:cs="Calibri"/>
          <w:sz w:val="24"/>
        </w:rPr>
        <w:t xml:space="preserve"> in the class Field</w:t>
      </w:r>
    </w:p>
    <w:p w:rsidR="00AD44C6" w:rsidRDefault="00A159D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Renaming some of the variable like </w:t>
      </w:r>
      <w:r>
        <w:rPr>
          <w:rFonts w:ascii="Calibri" w:eastAsia="Calibri" w:hAnsi="Calibri" w:cs="Calibri"/>
          <w:b/>
          <w:sz w:val="24"/>
        </w:rPr>
        <w:t>Proizwolni4isla</w:t>
      </w:r>
      <w:r>
        <w:rPr>
          <w:rFonts w:ascii="Calibri" w:eastAsia="Calibri" w:hAnsi="Calibri" w:cs="Calibri"/>
          <w:sz w:val="24"/>
        </w:rPr>
        <w:t xml:space="preserve"> -&gt;</w:t>
      </w:r>
      <w:r>
        <w:rPr>
          <w:rFonts w:ascii="Calibri" w:eastAsia="Calibri" w:hAnsi="Calibri" w:cs="Calibri"/>
          <w:b/>
          <w:sz w:val="24"/>
        </w:rPr>
        <w:t>randomGen</w:t>
      </w:r>
    </w:p>
    <w:p w:rsidR="00AD44C6" w:rsidRDefault="00A159D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Extracting the complex expression from the line with mine number and put them in variables </w:t>
      </w:r>
      <w:r>
        <w:rPr>
          <w:rFonts w:ascii="Calibri" w:eastAsia="Calibri" w:hAnsi="Calibri" w:cs="Calibri"/>
          <w:b/>
          <w:sz w:val="24"/>
        </w:rPr>
        <w:t>minPercentOfMines</w:t>
      </w:r>
      <w:r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b/>
          <w:sz w:val="24"/>
        </w:rPr>
        <w:t>maxPercentOfMines</w:t>
      </w:r>
    </w:p>
    <w:p w:rsidR="00AD44C6" w:rsidRDefault="00A159D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Adding empty lines between logically different pieces</w:t>
      </w:r>
    </w:p>
    <w:p w:rsidR="00AD44C6" w:rsidRDefault="00A159D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Removing unnecessary comments</w:t>
      </w:r>
    </w:p>
    <w:p w:rsidR="00AD44C6" w:rsidRDefault="00AD44C6">
      <w:pPr>
        <w:ind w:left="1440"/>
        <w:rPr>
          <w:rFonts w:ascii="Calibri" w:eastAsia="Calibri" w:hAnsi="Calibri" w:cs="Calibri"/>
          <w:sz w:val="24"/>
        </w:rPr>
      </w:pPr>
    </w:p>
    <w:p w:rsidR="00AD44C6" w:rsidRDefault="00AD44C6">
      <w:pPr>
        <w:ind w:left="1440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863"/>
        <w:gridCol w:w="5327"/>
      </w:tblGrid>
      <w:tr w:rsidR="00AD44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Random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ProizvolniChisla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Random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(); </w:t>
            </w:r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//vhoid i inicializaciq na n i matricata;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mineNumber = ProizvolniChisla.Next(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15 * n * n / 100, 30 * n * n / 100 + 1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i = 0; i &lt; mineNumber; i++) </w:t>
            </w:r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// randomizirane na minite i postavqneto im iz poleto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x = ProizvolniChisla.Next(0, n);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y = ProizvolniChisla.Next(0, n);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(arr[x, y] != 0)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x = ProizvolniChisla.Next(0, n);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y = ProizvolniChisla.Next(0, n);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arr[x, y] = ProizvolniChisla.Next(1, 6);</w:t>
            </w:r>
          </w:p>
          <w:p w:rsidR="00AD44C6" w:rsidRDefault="00A159D3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FillTheField()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Random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randomGen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Random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size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.Size;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[,] arr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.MatrixForField;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minPercentOfMines = 15 * size * size / 100;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maxPercentOfMines = 30 * size * size / 100;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numberOfMines = 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randomGen.Next(minPercentOfMines, maxPercentOfMines + 1); 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i = 0; i &lt; numberOfMines; i++)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row = randomGen.Next(0, size);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col = randomGen.Next(0, size);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(arr[row, col] != 0)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row = randomGen.Next(0, size);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col = randomGen.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Next(0, size);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}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arr[row, col] = randomGen.Next(1, 6);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}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AD44C6" w:rsidRDefault="00AD44C6">
            <w:pPr>
              <w:spacing w:after="0" w:line="240" w:lineRule="auto"/>
            </w:pPr>
          </w:p>
        </w:tc>
      </w:tr>
    </w:tbl>
    <w:p w:rsidR="00AD44C6" w:rsidRDefault="00A159D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static class </w:t>
      </w:r>
      <w:r>
        <w:rPr>
          <w:rFonts w:ascii="Calibri" w:eastAsia="Calibri" w:hAnsi="Calibri" w:cs="Calibri"/>
          <w:b/>
          <w:sz w:val="24"/>
        </w:rPr>
        <w:t>MineType</w:t>
      </w:r>
      <w:r>
        <w:rPr>
          <w:rFonts w:ascii="Calibri" w:eastAsia="Calibri" w:hAnsi="Calibri" w:cs="Calibri"/>
          <w:sz w:val="24"/>
        </w:rPr>
        <w:t xml:space="preserve"> with five static fields generating types of explosion</w:t>
      </w:r>
    </w:p>
    <w:p w:rsidR="00AD44C6" w:rsidRDefault="00A159D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Refactoring of the static class is including: </w:t>
      </w:r>
    </w:p>
    <w:p w:rsidR="00AD44C6" w:rsidRDefault="00A159D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Removing whitespaces</w:t>
      </w:r>
    </w:p>
    <w:p w:rsidR="00AD44C6" w:rsidRDefault="00A159D3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Change variable names to more appropriate ones</w:t>
      </w:r>
    </w:p>
    <w:p w:rsidR="00AD44C6" w:rsidRDefault="00A159D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Create class </w:t>
      </w:r>
      <w:r>
        <w:rPr>
          <w:rFonts w:ascii="Calibri" w:eastAsia="Calibri" w:hAnsi="Calibri" w:cs="Calibri"/>
          <w:b/>
          <w:sz w:val="24"/>
        </w:rPr>
        <w:t>Mine</w:t>
      </w:r>
      <w:r>
        <w:rPr>
          <w:rFonts w:ascii="Calibri" w:eastAsia="Calibri" w:hAnsi="Calibri" w:cs="Calibri"/>
          <w:sz w:val="24"/>
        </w:rPr>
        <w:t xml:space="preserve"> with the following field </w:t>
      </w:r>
      <w:r>
        <w:rPr>
          <w:rFonts w:ascii="Calibri" w:eastAsia="Calibri" w:hAnsi="Calibri" w:cs="Calibri"/>
          <w:b/>
          <w:sz w:val="24"/>
        </w:rPr>
        <w:t>type</w:t>
      </w:r>
      <w:r>
        <w:rPr>
          <w:rFonts w:ascii="Calibri" w:eastAsia="Calibri" w:hAnsi="Calibri" w:cs="Calibri"/>
          <w:sz w:val="24"/>
        </w:rPr>
        <w:t xml:space="preserve"> capsulated with property and method </w:t>
      </w:r>
      <w:r>
        <w:rPr>
          <w:rFonts w:ascii="Calibri" w:eastAsia="Calibri" w:hAnsi="Calibri" w:cs="Calibri"/>
          <w:b/>
          <w:sz w:val="24"/>
        </w:rPr>
        <w:t>ExplodeType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alibri" w:eastAsia="Calibri" w:hAnsi="Calibri" w:cs="Calibri"/>
          <w:sz w:val="24"/>
        </w:rPr>
        <w:t xml:space="preserve"> returning type of explosion</w:t>
      </w:r>
    </w:p>
    <w:p w:rsidR="00AD44C6" w:rsidRDefault="00A159D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Refactoring of the method </w:t>
      </w:r>
      <w:r>
        <w:rPr>
          <w:rFonts w:ascii="Calibri" w:eastAsia="Calibri" w:hAnsi="Calibri" w:cs="Calibri"/>
          <w:b/>
          <w:sz w:val="24"/>
        </w:rPr>
        <w:t>ExplodeType</w:t>
      </w:r>
      <w:r>
        <w:rPr>
          <w:rFonts w:ascii="Calibri" w:eastAsia="Calibri" w:hAnsi="Calibri" w:cs="Calibri"/>
          <w:sz w:val="24"/>
        </w:rPr>
        <w:t xml:space="preserve"> is including: </w:t>
      </w:r>
    </w:p>
    <w:p w:rsidR="00AD44C6" w:rsidRDefault="00A159D3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Extracted it from method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GrymOt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QsnoNebe</w:t>
      </w:r>
      <w:r>
        <w:rPr>
          <w:rFonts w:ascii="Calibri" w:eastAsia="Calibri" w:hAnsi="Calibri" w:cs="Calibri"/>
          <w:sz w:val="24"/>
        </w:rPr>
        <w:t xml:space="preserve"> </w:t>
      </w:r>
    </w:p>
    <w:p w:rsidR="00AD44C6" w:rsidRDefault="00A159D3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Change variable names to more appropriate ones</w:t>
      </w:r>
    </w:p>
    <w:p w:rsidR="00AD44C6" w:rsidRDefault="00A159D3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Add another case in the </w:t>
      </w:r>
      <w:r>
        <w:rPr>
          <w:rFonts w:ascii="Calibri" w:eastAsia="Calibri" w:hAnsi="Calibri" w:cs="Calibri"/>
          <w:b/>
          <w:sz w:val="24"/>
        </w:rPr>
        <w:t>switch</w:t>
      </w:r>
    </w:p>
    <w:p w:rsidR="00AD44C6" w:rsidRDefault="00A159D3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Removing unnecessary comments</w:t>
      </w:r>
    </w:p>
    <w:p w:rsidR="00AD44C6" w:rsidRDefault="00A159D3">
      <w:pPr>
        <w:numPr>
          <w:ilvl w:val="0"/>
          <w:numId w:val="3"/>
        </w:numPr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Use static fields from class </w:t>
      </w:r>
      <w:r>
        <w:rPr>
          <w:rFonts w:ascii="Calibri" w:eastAsia="Calibri" w:hAnsi="Calibri" w:cs="Calibri"/>
          <w:b/>
          <w:sz w:val="24"/>
        </w:rPr>
        <w:t>MineType</w:t>
      </w:r>
    </w:p>
    <w:p w:rsidR="00AD44C6" w:rsidRDefault="00AD44C6">
      <w:pPr>
        <w:rPr>
          <w:rFonts w:ascii="Calibri" w:eastAsia="Calibri" w:hAnsi="Calibri" w:cs="Calibri"/>
          <w:sz w:val="24"/>
        </w:rPr>
      </w:pPr>
    </w:p>
    <w:p w:rsidR="00AD44C6" w:rsidRDefault="00AD44C6">
      <w:pPr>
        <w:rPr>
          <w:rFonts w:ascii="Calibri" w:eastAsia="Calibri" w:hAnsi="Calibri" w:cs="Calibri"/>
          <w:sz w:val="24"/>
        </w:rPr>
      </w:pPr>
    </w:p>
    <w:p w:rsidR="00AD44C6" w:rsidRDefault="00AD44C6">
      <w:pPr>
        <w:rPr>
          <w:rFonts w:ascii="Calibri" w:eastAsia="Calibri" w:hAnsi="Calibri" w:cs="Calibri"/>
          <w:sz w:val="24"/>
        </w:rPr>
      </w:pPr>
    </w:p>
    <w:p w:rsidR="00AD44C6" w:rsidRDefault="00AD44C6">
      <w:pPr>
        <w:rPr>
          <w:rFonts w:ascii="Calibri" w:eastAsia="Calibri" w:hAnsi="Calibri" w:cs="Calibri"/>
          <w:sz w:val="24"/>
        </w:rPr>
      </w:pPr>
    </w:p>
    <w:p w:rsidR="00AD44C6" w:rsidRDefault="00AD44C6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899"/>
        <w:gridCol w:w="5291"/>
      </w:tblGrid>
      <w:tr w:rsidR="00AD44C6">
        <w:tblPrEx>
          <w:tblCellMar>
            <w:top w:w="0" w:type="dxa"/>
            <w:bottom w:w="0" w:type="dxa"/>
          </w:tblCellMar>
        </w:tblPrEx>
        <w:trPr>
          <w:trHeight w:val="3949"/>
        </w:trPr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GrymOtQsnoNebe(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[,]            arr,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n,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x,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y)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[,] expl; 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(arr[x, y]) </w:t>
            </w:r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// zadava ni koi vid bomba imame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1: expl = минаЕдно;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2: expl = минаДве;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3: expl = минаТри;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4: expl = минаЧетири;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default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: expl 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= минаПет;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}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</w:rPr>
            </w:pPr>
          </w:p>
          <w:p w:rsidR="00AD44C6" w:rsidRDefault="00AD44C6">
            <w:pPr>
              <w:spacing w:after="0" w:line="240" w:lineRule="auto"/>
            </w:pP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[,] ExplodeType()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[,] explodeType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[5, 5];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.Type)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1: explodeType =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MineType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.minePowerOne;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2: explodeType =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MineType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.minePowerTwo;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3: explodeType =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MineType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.minePowerThree;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4: explodeType =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MineType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.minePowerFour;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5: explodeType =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MineType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.minePowerFive;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default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: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throw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ArgumentException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"Invalid mine                   type!"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explodeType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}       </w:t>
            </w:r>
          </w:p>
          <w:p w:rsidR="00AD44C6" w:rsidRDefault="00AD44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D44C6" w:rsidRDefault="00AD44C6">
            <w:pPr>
              <w:spacing w:after="0" w:line="240" w:lineRule="auto"/>
            </w:pPr>
          </w:p>
        </w:tc>
      </w:tr>
    </w:tbl>
    <w:p w:rsidR="00AD44C6" w:rsidRDefault="00A159D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Create class </w:t>
      </w:r>
      <w:r>
        <w:rPr>
          <w:rFonts w:ascii="Calibri" w:eastAsia="Calibri" w:hAnsi="Calibri" w:cs="Calibri"/>
          <w:b/>
          <w:sz w:val="24"/>
        </w:rPr>
        <w:t>GameEngine</w:t>
      </w:r>
      <w:r>
        <w:rPr>
          <w:rFonts w:ascii="Calibri" w:eastAsia="Calibri" w:hAnsi="Calibri" w:cs="Calibri"/>
          <w:sz w:val="24"/>
        </w:rPr>
        <w:t xml:space="preserve"> with the following field field encapsulated with property and methods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ExplodeMine</w:t>
      </w:r>
      <w:r>
        <w:rPr>
          <w:rFonts w:ascii="Consolas" w:eastAsia="Consolas" w:hAnsi="Consolas" w:cs="Consolas"/>
          <w:b/>
          <w:color w:val="000000"/>
        </w:rPr>
        <w:t xml:space="preserve">,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SetNextMinePosition</w:t>
      </w:r>
      <w:r>
        <w:rPr>
          <w:rFonts w:ascii="Consolas" w:eastAsia="Consolas" w:hAnsi="Consolas" w:cs="Consolas"/>
          <w:b/>
          <w:color w:val="000000"/>
        </w:rPr>
        <w:t xml:space="preserve">,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GenerateNumberOfMines</w:t>
      </w:r>
      <w:r>
        <w:rPr>
          <w:rFonts w:ascii="Consolas" w:eastAsia="Consolas" w:hAnsi="Consolas" w:cs="Consolas"/>
          <w:b/>
          <w:color w:val="000000"/>
        </w:rPr>
        <w:t xml:space="preserve">,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CreateGameField</w:t>
      </w:r>
      <w:r>
        <w:rPr>
          <w:rFonts w:ascii="Consolas" w:eastAsia="Consolas" w:hAnsi="Consolas" w:cs="Consolas"/>
          <w:b/>
          <w:color w:val="000000"/>
        </w:rPr>
        <w:t xml:space="preserve">,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Play</w:t>
      </w:r>
      <w:r>
        <w:rPr>
          <w:rFonts w:ascii="Consolas" w:eastAsia="Consolas" w:hAnsi="Consolas" w:cs="Consolas"/>
          <w:b/>
          <w:color w:val="000000"/>
        </w:rPr>
        <w:t xml:space="preserve">,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GetInitialSize</w:t>
      </w:r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InitiateGame</w:t>
      </w:r>
      <w:r>
        <w:rPr>
          <w:rFonts w:ascii="Consolas" w:eastAsia="Consolas" w:hAnsi="Consolas" w:cs="Consolas"/>
          <w:color w:val="000000"/>
        </w:rPr>
        <w:t>,</w:t>
      </w:r>
      <w:r>
        <w:rPr>
          <w:rFonts w:ascii="Calibri" w:eastAsia="Calibri" w:hAnsi="Calibri" w:cs="Calibri"/>
          <w:sz w:val="24"/>
        </w:rPr>
        <w:t xml:space="preserve"> responsible for generating the game play</w:t>
      </w:r>
    </w:p>
    <w:p w:rsidR="00AD44C6" w:rsidRDefault="00A159D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Refactoring of the method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SetNextMinePosition</w:t>
      </w:r>
      <w:r>
        <w:rPr>
          <w:rFonts w:ascii="Calibri" w:eastAsia="Calibri" w:hAnsi="Calibri" w:cs="Calibri"/>
          <w:sz w:val="24"/>
        </w:rPr>
        <w:t xml:space="preserve"> is including: </w:t>
      </w:r>
    </w:p>
    <w:p w:rsidR="00AD44C6" w:rsidRDefault="00A159D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Rename method </w:t>
      </w:r>
      <w:r>
        <w:rPr>
          <w:rFonts w:ascii="Calibri" w:eastAsia="Calibri" w:hAnsi="Calibri" w:cs="Calibri"/>
          <w:b/>
          <w:sz w:val="24"/>
        </w:rPr>
        <w:t>TimeToPlay</w:t>
      </w:r>
      <w:r>
        <w:rPr>
          <w:rFonts w:ascii="Calibri" w:eastAsia="Calibri" w:hAnsi="Calibri" w:cs="Calibri"/>
          <w:sz w:val="24"/>
        </w:rPr>
        <w:t xml:space="preserve"> to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SetNextMinePosition</w:t>
      </w:r>
    </w:p>
    <w:p w:rsidR="00AD44C6" w:rsidRDefault="00A159D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Change variable names to more appropriate ones</w:t>
      </w:r>
    </w:p>
    <w:p w:rsidR="00AD44C6" w:rsidRDefault="00A159D3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Correct the logic for validation of input data using </w:t>
      </w:r>
      <w:r>
        <w:rPr>
          <w:rFonts w:ascii="Calibri" w:eastAsia="Calibri" w:hAnsi="Calibri" w:cs="Calibri"/>
          <w:b/>
          <w:sz w:val="24"/>
        </w:rPr>
        <w:t>Split</w:t>
      </w:r>
      <w:r>
        <w:rPr>
          <w:rFonts w:ascii="Calibri" w:eastAsia="Calibri" w:hAnsi="Calibri" w:cs="Calibri"/>
          <w:sz w:val="24"/>
        </w:rPr>
        <w:t xml:space="preserve"> method</w:t>
      </w:r>
    </w:p>
    <w:p w:rsidR="00AD44C6" w:rsidRDefault="00A159D3">
      <w:pPr>
        <w:numPr>
          <w:ilvl w:val="0"/>
          <w:numId w:val="4"/>
        </w:numPr>
        <w:spacing w:before="120" w:after="12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Add two out parameters</w:t>
      </w:r>
    </w:p>
    <w:p w:rsidR="00AD44C6" w:rsidRDefault="00A159D3">
      <w:pPr>
        <w:numPr>
          <w:ilvl w:val="0"/>
          <w:numId w:val="4"/>
        </w:numPr>
        <w:spacing w:before="120" w:after="120" w:line="24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Put </w:t>
      </w:r>
      <w:r>
        <w:rPr>
          <w:rFonts w:ascii="Calibri" w:eastAsia="Calibri" w:hAnsi="Calibri" w:cs="Calibri"/>
          <w:b/>
          <w:sz w:val="24"/>
        </w:rPr>
        <w:t>{</w:t>
      </w:r>
      <w:r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b/>
          <w:sz w:val="24"/>
        </w:rPr>
        <w:t>}</w:t>
      </w:r>
      <w:r>
        <w:rPr>
          <w:rFonts w:ascii="Calibri" w:eastAsia="Calibri" w:hAnsi="Calibri" w:cs="Calibri"/>
          <w:sz w:val="24"/>
        </w:rPr>
        <w:t xml:space="preserve"> after all conditionals and loops (when missing).</w:t>
      </w:r>
    </w:p>
    <w:p w:rsidR="00AD44C6" w:rsidRDefault="00AD44C6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862"/>
        <w:gridCol w:w="5328"/>
      </w:tblGrid>
      <w:tr w:rsidR="00AD44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TimeToPlay(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[,] arr,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n)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x = 0, y = 0;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bool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cond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(cond) </w:t>
            </w:r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//check input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{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"Please enter                coordinates: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s =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.ReadLine();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(s.Length &gt; 2)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{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x = s.ElementAt(0) -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'0'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y = s.ElementAt(2) -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'0'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(x &lt; 0 || x &gt; 9 || y &lt; 0 ||  y &gt; 9 || s.ElementAt(1)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' '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)            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"Invalid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lastRenderedPageBreak/>
              <w:t>move!"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{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(s.Length &gt; 3)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{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.ElementAt(3) !=     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"Invalid move!"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cond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}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cond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"Invalid move!"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(cond ==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(arr[x, y] &lt;= 0)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{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cond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;            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"Invalid move!"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}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}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GrymOtQsnoNebe(arr, n, x, y);</w:t>
            </w:r>
          </w:p>
          <w:p w:rsidR="00AD44C6" w:rsidRDefault="00A159D3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}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lastRenderedPageBreak/>
              <w:t>private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SetNextMinePosition(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[,] field,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row,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col)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row = 0;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col = 0;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bool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isInvalid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(isInvalid)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"Please enter coordinates: 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minePosition =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.ReadLine();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[] coordinates = minePosition.Split(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[]                                                         {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' '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},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StringSplitOptions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.RemoveEmptyEntries);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(coordinates.Length == 2)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row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.Parse(coordinates[0]);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col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.Parse(coordinates[1]);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(row &lt; 0 || row &gt;= field.GetLength(0) || col &lt; 0 || col &gt;= 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lastRenderedPageBreak/>
              <w:t>field.GetLength(1))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"Invalid move!"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isInvalid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"Invalid move!"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(!isInvalid)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(field[row, col] &lt;= 0)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isInvalid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"Inval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id move!"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}</w:t>
            </w:r>
          </w:p>
          <w:p w:rsidR="00AD44C6" w:rsidRDefault="00A159D3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}</w:t>
            </w:r>
          </w:p>
        </w:tc>
      </w:tr>
      <w:tr w:rsidR="00AD44C6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D44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D44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D44C6" w:rsidRDefault="00A159D3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Refactoring of the method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ExplodeMine</w:t>
      </w:r>
      <w:r>
        <w:rPr>
          <w:rFonts w:ascii="Calibri" w:eastAsia="Calibri" w:hAnsi="Calibri" w:cs="Calibri"/>
          <w:b/>
          <w:sz w:val="24"/>
        </w:rPr>
        <w:t>s</w:t>
      </w:r>
      <w:r>
        <w:rPr>
          <w:rFonts w:ascii="Calibri" w:eastAsia="Calibri" w:hAnsi="Calibri" w:cs="Calibri"/>
          <w:sz w:val="24"/>
        </w:rPr>
        <w:t xml:space="preserve"> including: </w:t>
      </w:r>
    </w:p>
    <w:p w:rsidR="00AD44C6" w:rsidRDefault="00A159D3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Rename method </w:t>
      </w:r>
      <w:r>
        <w:rPr>
          <w:rFonts w:ascii="Calibri" w:eastAsia="Calibri" w:hAnsi="Calibri" w:cs="Calibri"/>
          <w:b/>
          <w:sz w:val="24"/>
        </w:rPr>
        <w:t>GrymOtQsnoNebe</w:t>
      </w:r>
      <w:r>
        <w:rPr>
          <w:rFonts w:ascii="Calibri" w:eastAsia="Calibri" w:hAnsi="Calibri" w:cs="Calibri"/>
          <w:sz w:val="24"/>
        </w:rPr>
        <w:t xml:space="preserve"> to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ExplodeMine</w:t>
      </w:r>
    </w:p>
    <w:p w:rsidR="00AD44C6" w:rsidRDefault="00A159D3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Change variable names to more appropriate ones like </w:t>
      </w:r>
      <w:r>
        <w:rPr>
          <w:rFonts w:ascii="Calibri" w:eastAsia="Calibri" w:hAnsi="Calibri" w:cs="Calibri"/>
          <w:b/>
          <w:sz w:val="24"/>
        </w:rPr>
        <w:t>counter</w:t>
      </w:r>
      <w:r>
        <w:rPr>
          <w:rFonts w:ascii="Calibri" w:eastAsia="Calibri" w:hAnsi="Calibri" w:cs="Calibri"/>
          <w:sz w:val="24"/>
        </w:rPr>
        <w:t xml:space="preserve">  -&gt;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explodeMinesCount</w:t>
      </w:r>
    </w:p>
    <w:p w:rsidR="00AD44C6" w:rsidRDefault="00A159D3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Extract method </w:t>
      </w:r>
      <w:r>
        <w:rPr>
          <w:rFonts w:ascii="Calibri" w:eastAsia="Calibri" w:hAnsi="Calibri" w:cs="Calibri"/>
          <w:b/>
          <w:sz w:val="24"/>
        </w:rPr>
        <w:t>ExplodeType</w:t>
      </w:r>
      <w:r>
        <w:rPr>
          <w:rFonts w:ascii="Calibri" w:eastAsia="Calibri" w:hAnsi="Calibri" w:cs="Calibri"/>
          <w:sz w:val="24"/>
        </w:rPr>
        <w:t xml:space="preserve"> and move in class </w:t>
      </w:r>
      <w:r>
        <w:rPr>
          <w:rFonts w:ascii="Calibri" w:eastAsia="Calibri" w:hAnsi="Calibri" w:cs="Calibri"/>
          <w:b/>
          <w:sz w:val="24"/>
        </w:rPr>
        <w:t>Mine</w:t>
      </w:r>
    </w:p>
    <w:p w:rsidR="00AD44C6" w:rsidRDefault="00A159D3">
      <w:pPr>
        <w:numPr>
          <w:ilvl w:val="0"/>
          <w:numId w:val="5"/>
        </w:numPr>
        <w:spacing w:before="120" w:after="120" w:line="240" w:lineRule="auto"/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Call method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SetNextMinePosition</w:t>
      </w:r>
    </w:p>
    <w:p w:rsidR="00AD44C6" w:rsidRDefault="00A159D3">
      <w:pPr>
        <w:numPr>
          <w:ilvl w:val="0"/>
          <w:numId w:val="5"/>
        </w:numPr>
        <w:spacing w:before="120" w:after="120" w:line="24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Put </w:t>
      </w:r>
      <w:r>
        <w:rPr>
          <w:rFonts w:ascii="Calibri" w:eastAsia="Calibri" w:hAnsi="Calibri" w:cs="Calibri"/>
          <w:b/>
          <w:sz w:val="24"/>
        </w:rPr>
        <w:t>{</w:t>
      </w:r>
      <w:r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b/>
          <w:sz w:val="24"/>
        </w:rPr>
        <w:t>}</w:t>
      </w:r>
      <w:r>
        <w:rPr>
          <w:rFonts w:ascii="Calibri" w:eastAsia="Calibri" w:hAnsi="Calibri" w:cs="Calibri"/>
          <w:sz w:val="24"/>
        </w:rPr>
        <w:t xml:space="preserve"> after all conditionals and loops (when missing).</w:t>
      </w:r>
    </w:p>
    <w:p w:rsidR="00AD44C6" w:rsidRDefault="00A159D3">
      <w:pPr>
        <w:numPr>
          <w:ilvl w:val="0"/>
          <w:numId w:val="5"/>
        </w:numPr>
        <w:spacing w:before="120" w:after="120" w:line="24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Removing unnecessary comments</w:t>
      </w:r>
    </w:p>
    <w:p w:rsidR="00AD44C6" w:rsidRDefault="00AD44C6">
      <w:pPr>
        <w:spacing w:before="120" w:after="120" w:line="240" w:lineRule="auto"/>
        <w:ind w:left="1440"/>
        <w:jc w:val="both"/>
        <w:rPr>
          <w:rFonts w:ascii="Calibri" w:eastAsia="Calibri" w:hAnsi="Calibri" w:cs="Calibri"/>
          <w:sz w:val="24"/>
        </w:rPr>
      </w:pPr>
    </w:p>
    <w:p w:rsidR="00AD44C6" w:rsidRDefault="00AD44C6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</w:p>
    <w:p w:rsidR="00AD44C6" w:rsidRDefault="00AD44C6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366"/>
        <w:gridCol w:w="4824"/>
      </w:tblGrid>
      <w:tr w:rsidR="00AD44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GrymOtQsnoNebe(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[,]                                                 arr,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n,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x,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y)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[,] expl; </w:t>
            </w:r>
          </w:p>
          <w:p w:rsidR="00AD44C6" w:rsidRDefault="00AD44C6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(arr[x, y]) </w:t>
            </w:r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// zadava ni koi vid bomba imame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1: expl = минаЕдно;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2: expl = минаДве;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lastRenderedPageBreak/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3: expl = минаТри;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4: expl = минаЧетири;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default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: expl = 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минаПет;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}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//gyrmi bombata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counter = 0;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i = -2; i &lt; 3; i++)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j = -2; j &lt; 3; j++)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{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(x + i &gt;= 0 &amp;&amp; x + i &lt; n &amp;&amp; y + j &gt;= 0 &amp;&amp; y + j &lt; n)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(expl[i + 2, j + 2] == 1)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(arr[x + i, y + j] &gt; 0) counter++;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arr[x + i, y + j] = -1;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}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}</w:t>
            </w:r>
          </w:p>
          <w:p w:rsidR="00AD44C6" w:rsidRDefault="00A159D3">
            <w:pPr>
              <w:spacing w:after="0" w:line="240" w:lineRule="auto"/>
              <w:ind w:left="360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counter;</w:t>
            </w:r>
          </w:p>
          <w:p w:rsidR="00AD44C6" w:rsidRDefault="00A159D3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}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lastRenderedPageBreak/>
              <w:t>private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ExplodeMine(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[,] field)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row = 0, col = 0;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SetNextMinePosition(field,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row,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col);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Mine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mine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Mine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(field[row, col]);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[,] explodeType = mine.ExplodeType();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lastRenderedPageBreak/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explodeMinesCount = 0;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i = -2; i &lt; 3; i++)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j = -2; j &lt; 3; j++)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(row + i &gt;= 0 &amp;&amp;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row + i &lt; field.GetLength(0) &amp;&amp; col + j &gt;= 0 &amp;&amp;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col + j &lt; field.GetLength(1))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(explodeType[i + 2, j + 2] == 1)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(field[row + i, col + j] &gt; 0)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explodeMinesCount++;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field[row + i, col + j] = -1;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}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explodeMinesCount;</w:t>
            </w:r>
          </w:p>
          <w:p w:rsidR="00AD44C6" w:rsidRDefault="00A159D3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}</w:t>
            </w:r>
          </w:p>
        </w:tc>
      </w:tr>
    </w:tbl>
    <w:p w:rsidR="00AD44C6" w:rsidRDefault="00AD44C6">
      <w:pPr>
        <w:ind w:left="720"/>
        <w:rPr>
          <w:rFonts w:ascii="Calibri" w:eastAsia="Calibri" w:hAnsi="Calibri" w:cs="Calibri"/>
        </w:rPr>
      </w:pPr>
    </w:p>
    <w:p w:rsidR="00AD44C6" w:rsidRDefault="00A159D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Extract methods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CreateGameField</w:t>
      </w:r>
      <w:r>
        <w:rPr>
          <w:rFonts w:ascii="Consolas" w:eastAsia="Consolas" w:hAnsi="Consolas" w:cs="Consolas"/>
          <w:b/>
          <w:color w:val="000000"/>
        </w:rPr>
        <w:t xml:space="preserve">,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Play</w:t>
      </w:r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>and</w:t>
      </w:r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GetInitialSize</w:t>
      </w:r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from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InitiateGame</w:t>
      </w:r>
      <w:r>
        <w:rPr>
          <w:rFonts w:ascii="Calibri" w:eastAsia="Calibri" w:hAnsi="Calibri" w:cs="Calibri"/>
          <w:sz w:val="24"/>
        </w:rPr>
        <w:t xml:space="preserve">: </w:t>
      </w:r>
    </w:p>
    <w:p w:rsidR="00AD44C6" w:rsidRDefault="00A159D3">
      <w:pPr>
        <w:numPr>
          <w:ilvl w:val="0"/>
          <w:numId w:val="6"/>
        </w:numPr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Method</w:t>
      </w:r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GetInitialSize</w:t>
      </w:r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>gets input data for size of the field</w:t>
      </w:r>
    </w:p>
    <w:p w:rsidR="00AD44C6" w:rsidRDefault="00A159D3">
      <w:pPr>
        <w:numPr>
          <w:ilvl w:val="0"/>
          <w:numId w:val="6"/>
        </w:numPr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Method </w:t>
      </w:r>
      <w:r>
        <w:rPr>
          <w:rFonts w:ascii="Consolas" w:eastAsia="Consolas" w:hAnsi="Consolas" w:cs="Consolas"/>
          <w:b/>
          <w:color w:val="000000"/>
          <w:shd w:val="clear" w:color="auto" w:fill="FFFFFF"/>
        </w:rPr>
        <w:t>CreateGameField</w:t>
      </w:r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creates instance of class </w:t>
      </w:r>
      <w:r>
        <w:rPr>
          <w:rFonts w:ascii="Consolas" w:eastAsia="Consolas" w:hAnsi="Consolas" w:cs="Consolas"/>
          <w:b/>
          <w:color w:val="000000"/>
        </w:rPr>
        <w:t>Field</w:t>
      </w:r>
      <w:r>
        <w:rPr>
          <w:rFonts w:ascii="Consolas" w:eastAsia="Consolas" w:hAnsi="Consolas" w:cs="Consolas"/>
          <w:color w:val="000000"/>
        </w:rPr>
        <w:t xml:space="preserve"> than fills and prints the field</w:t>
      </w:r>
    </w:p>
    <w:p w:rsidR="00AD44C6" w:rsidRDefault="00A159D3">
      <w:pPr>
        <w:numPr>
          <w:ilvl w:val="0"/>
          <w:numId w:val="6"/>
        </w:numPr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Method </w:t>
      </w:r>
      <w:r>
        <w:rPr>
          <w:rFonts w:ascii="Calibri" w:eastAsia="Calibri" w:hAnsi="Calibri" w:cs="Calibri"/>
          <w:b/>
          <w:sz w:val="24"/>
        </w:rPr>
        <w:t>Play</w:t>
      </w:r>
      <w:r>
        <w:rPr>
          <w:rFonts w:ascii="Calibri" w:eastAsia="Calibri" w:hAnsi="Calibri" w:cs="Calibri"/>
          <w:sz w:val="24"/>
        </w:rPr>
        <w:t xml:space="preserve"> calls </w:t>
      </w:r>
      <w:r>
        <w:rPr>
          <w:rFonts w:ascii="Calibri" w:eastAsia="Calibri" w:hAnsi="Calibri" w:cs="Calibri"/>
          <w:b/>
          <w:sz w:val="24"/>
        </w:rPr>
        <w:t>ExplodeMine</w:t>
      </w:r>
      <w:r>
        <w:rPr>
          <w:rFonts w:ascii="Calibri" w:eastAsia="Calibri" w:hAnsi="Calibri" w:cs="Calibri"/>
          <w:sz w:val="24"/>
        </w:rPr>
        <w:t xml:space="preserve"> while the game over and prints the final result:</w:t>
      </w:r>
    </w:p>
    <w:p w:rsidR="00AD44C6" w:rsidRDefault="00A159D3">
      <w:pPr>
        <w:numPr>
          <w:ilvl w:val="0"/>
          <w:numId w:val="6"/>
        </w:numPr>
        <w:spacing w:before="120" w:after="120" w:line="240" w:lineRule="auto"/>
        <w:ind w:left="2484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Change variable names to more appropriate ones</w:t>
      </w:r>
    </w:p>
    <w:p w:rsidR="00AD44C6" w:rsidRDefault="00A159D3">
      <w:pPr>
        <w:numPr>
          <w:ilvl w:val="0"/>
          <w:numId w:val="6"/>
        </w:numPr>
        <w:spacing w:before="120" w:after="120" w:line="240" w:lineRule="auto"/>
        <w:ind w:left="2484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Add empty lines between logically different pieces</w:t>
      </w:r>
    </w:p>
    <w:p w:rsidR="00AD44C6" w:rsidRDefault="00A159D3">
      <w:pPr>
        <w:numPr>
          <w:ilvl w:val="0"/>
          <w:numId w:val="6"/>
        </w:numPr>
        <w:spacing w:before="120" w:after="120" w:line="240" w:lineRule="auto"/>
        <w:ind w:left="2484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Removing unnecessary comments</w:t>
      </w:r>
    </w:p>
    <w:p w:rsidR="00AD44C6" w:rsidRDefault="00A159D3">
      <w:pPr>
        <w:numPr>
          <w:ilvl w:val="0"/>
          <w:numId w:val="6"/>
        </w:numPr>
        <w:spacing w:before="120" w:after="120" w:line="240" w:lineRule="auto"/>
        <w:ind w:left="2484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Replace chinese text to appropriate Еnglish </w:t>
      </w:r>
    </w:p>
    <w:p w:rsidR="00AD44C6" w:rsidRDefault="00AD44C6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147"/>
        <w:gridCol w:w="5043"/>
      </w:tblGrid>
      <w:tr w:rsidR="00AD44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D44C6">
            <w:pPr>
              <w:spacing w:after="0" w:line="240" w:lineRule="auto"/>
              <w:ind w:left="1080"/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cs="SimSun"/>
                <w:color w:val="000000"/>
                <w:sz w:val="19"/>
                <w:shd w:val="clear" w:color="auto" w:fill="FFFFFF"/>
              </w:rPr>
              <w:t>爆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0;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(mineNumber &gt;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0)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tmp = TimeToPlay(arr, n);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mineNumber -= tmp;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PrintField(arr, n);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19"/>
                <w:shd w:val="clear" w:color="auto" w:fill="FFFFFF"/>
              </w:rPr>
              <w:t>//Console.WriteLine("Mines Blowed this round: {0}",tmp);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lastRenderedPageBreak/>
              <w:t xml:space="preserve">     </w:t>
            </w:r>
            <w:r>
              <w:rPr>
                <w:rFonts w:ascii="SimSun" w:eastAsia="SimSun" w:hAnsi="SimSun" w:cs="SimSun"/>
                <w:color w:val="000000"/>
                <w:sz w:val="19"/>
                <w:shd w:val="clear" w:color="auto" w:fill="FFFFFF"/>
              </w:rPr>
              <w:t>爆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++;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}</w:t>
            </w:r>
          </w:p>
          <w:p w:rsidR="00AD44C6" w:rsidRDefault="00A159D3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SimSun" w:eastAsia="SimSun" w:hAnsi="SimSun" w:cs="SimSun"/>
                <w:color w:val="A31515"/>
                <w:sz w:val="19"/>
                <w:shd w:val="clear" w:color="auto" w:fill="FFFFFF"/>
              </w:rPr>
              <w:t>游戏结束。引爆地雷：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{0}"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SimSun" w:eastAsia="SimSun" w:hAnsi="SimSun" w:cs="SimSun"/>
                <w:color w:val="000000"/>
                <w:sz w:val="19"/>
                <w:shd w:val="clear" w:color="auto" w:fill="FFFFFF"/>
              </w:rPr>
              <w:t>爆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Play()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minesNumber =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.Field.NumberOfMines;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turns = 0;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(minesNumber &gt; 0)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{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explodedMines = ExplodeMine(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.Field.MatrixForField);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minesNumber -= explodedMines;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.Field.PrintField();</w:t>
            </w:r>
          </w:p>
          <w:p w:rsidR="00AD44C6" w:rsidRDefault="00AD44C6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turns++;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}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"Game over -&gt; detonated mines: {0}"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 turns);</w:t>
            </w:r>
          </w:p>
          <w:p w:rsidR="00AD44C6" w:rsidRDefault="00A159D3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}</w:t>
            </w:r>
          </w:p>
          <w:p w:rsidR="00AD44C6" w:rsidRDefault="00AD44C6">
            <w:pPr>
              <w:spacing w:after="0" w:line="240" w:lineRule="auto"/>
            </w:pPr>
          </w:p>
        </w:tc>
      </w:tr>
      <w:tr w:rsidR="00AD44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D44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4C6" w:rsidRDefault="00AD44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D44C6" w:rsidRDefault="00AD44C6">
      <w:pPr>
        <w:ind w:left="720"/>
        <w:rPr>
          <w:rFonts w:ascii="Calibri" w:eastAsia="Calibri" w:hAnsi="Calibri" w:cs="Calibri"/>
        </w:rPr>
      </w:pPr>
    </w:p>
    <w:sectPr w:rsidR="00AD4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D67F7"/>
    <w:multiLevelType w:val="multilevel"/>
    <w:tmpl w:val="537E7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E03ABA"/>
    <w:multiLevelType w:val="multilevel"/>
    <w:tmpl w:val="75AA6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69176FB"/>
    <w:multiLevelType w:val="multilevel"/>
    <w:tmpl w:val="7B12F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0E3ACE"/>
    <w:multiLevelType w:val="multilevel"/>
    <w:tmpl w:val="7DB4DD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DC715EC"/>
    <w:multiLevelType w:val="multilevel"/>
    <w:tmpl w:val="5986F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F566543"/>
    <w:multiLevelType w:val="multilevel"/>
    <w:tmpl w:val="FDAC6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AD44C6"/>
    <w:rsid w:val="00A159D3"/>
    <w:rsid w:val="00AD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1685</Words>
  <Characters>9608</Characters>
  <Application>Microsoft Office Word</Application>
  <DocSecurity>0</DocSecurity>
  <Lines>80</Lines>
  <Paragraphs>22</Paragraphs>
  <ScaleCrop>false</ScaleCrop>
  <Company/>
  <LinksUpToDate>false</LinksUpToDate>
  <CharactersWithSpaces>11271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</cp:lastModifiedBy>
  <cp:revision>3</cp:revision>
  <dcterms:created xsi:type="dcterms:W3CDTF">2013-05-17T15:15:00Z</dcterms:created>
  <dcterms:modified xsi:type="dcterms:W3CDTF">2013-05-17T15:16:00Z</dcterms:modified>
</cp:coreProperties>
</file>