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4FC39" w14:textId="12CDA849" w:rsidR="006E5761" w:rsidRDefault="00FB55B6">
      <w:r>
        <w:t xml:space="preserve">Some </w:t>
      </w:r>
      <w:r w:rsidR="00E13F28">
        <w:t xml:space="preserve">major </w:t>
      </w:r>
      <w:r>
        <w:t>points I want to refer are:</w:t>
      </w:r>
    </w:p>
    <w:p w14:paraId="0443A01B" w14:textId="7456E3DC" w:rsidR="00FB55B6" w:rsidRDefault="00FB55B6" w:rsidP="00FB55B6">
      <w:pPr>
        <w:pStyle w:val="a3"/>
        <w:numPr>
          <w:ilvl w:val="0"/>
          <w:numId w:val="1"/>
        </w:numPr>
      </w:pPr>
      <w:r>
        <w:t>No manual has been provided to us, in order to have a basis about the usage of exoskeleton device(eksoskeleton+dataport).</w:t>
      </w:r>
    </w:p>
    <w:p w14:paraId="4E624F23" w14:textId="6D1524A6" w:rsidR="00FB55B6" w:rsidRDefault="00FB55B6" w:rsidP="00FB55B6">
      <w:pPr>
        <w:pStyle w:val="a3"/>
        <w:numPr>
          <w:ilvl w:val="0"/>
          <w:numId w:val="1"/>
        </w:numPr>
      </w:pPr>
      <w:r>
        <w:t>The code you provide to us, is only for data streaming and the extracted csv file does not contain any information about the data features(column names)</w:t>
      </w:r>
      <w:r w:rsidR="00F86CD5">
        <w:t xml:space="preserve"> and for the value scaling</w:t>
      </w:r>
      <w:r w:rsidR="00307004">
        <w:t>(SI units and value distribution of each column|feature)</w:t>
      </w:r>
      <w:r>
        <w:t>.</w:t>
      </w:r>
    </w:p>
    <w:p w14:paraId="5F2BD4E3" w14:textId="3369F0DD" w:rsidR="00307004" w:rsidRDefault="00E13F28" w:rsidP="00307004">
      <w:pPr>
        <w:pStyle w:val="a3"/>
        <w:ind w:left="8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A2AE7" wp14:editId="3A6C5807">
                <wp:simplePos x="0" y="0"/>
                <wp:positionH relativeFrom="column">
                  <wp:posOffset>532737</wp:posOffset>
                </wp:positionH>
                <wp:positionV relativeFrom="paragraph">
                  <wp:posOffset>163057</wp:posOffset>
                </wp:positionV>
                <wp:extent cx="5812404" cy="198783"/>
                <wp:effectExtent l="19050" t="19050" r="17145" b="1079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404" cy="198783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D1805" id="Ορθογώνιο 2" o:spid="_x0000_s1026" style="position:absolute;margin-left:41.95pt;margin-top:12.85pt;width:457.6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PBsQIAAO4FAAAOAAAAZHJzL2Uyb0RvYy54bWysVNtOGzEQfa/Uf7D8XjYbQgkRGxRBqSoh&#10;QEDF88RrZy15Pa7t3Pr1HXs3CaWtVKq+eMc7F8+cmTPnF5vWsJX0QaOteHk04ExagbW2i4p/fbr+&#10;MOYsRLA1GLSy4lsZ+MX0/bvztZvIITZoaukZBbFhsnYVb2J0k6IIopEthCN00pJSoW8h0tUvitrD&#10;mqK3phgOBh+LNfraeRQyBPp71Sn5NMdXSop4p1SQkZmKU24xnz6f83QW03OYLDy4Ros+DfiHLFrQ&#10;lh7dh7qCCGzp9S+hWi08BlTxSGBboFJayFwDVVMOXlXz2ICTuRYCJ7g9TOH/hRW3q0d37wmGtQuT&#10;QGKqYqN8m76UH9tksLZ7sOQmMkE/T8blcDQYcSZIV56NT8fHCc3i4O18iJ8ltiwJFffUjIwRrG5C&#10;7Ex3Jukxi9famNwQY9m64sfjckA9E0BzoQxEEltXVzzYBWdgFjRwIvocMqDRdXJPgfLwyEvj2Qqo&#10;7SCEtLHsk/vJMj1/BaHpDLOqmwiPS1vnVBoJ9Sdbs7h1NL6Whpin3FpZc2YkpZCkbBlBm7+xJISM&#10;JaAOgGcpbo1M2Rv7IBXTdca9K8cv5qmabmyJVwTKbnhzMHJIhorqf6Nv75K8ZWbLG/33Tvl9tHHv&#10;32qLfW8Sl//UDtX57ODoQEh4zLHe3lPN2FE2OHGtqVs3EOI9eOIogUB7J97RoQxSS7CXOGvQf//d&#10;/2RP1CEt9ZA4T6P0bQmeOmq+WCLVWTkapSWRL6OT0yFd/EvN/KXGLttLpPkqacM5kcVkH81OVB7b&#10;Z1pPs/QqqcAKersb2v5yGbum0oITcjbLZrQYHMQb++hECp6QTXP6tHkG73ouRWLhLe72A0xeUaqz&#10;TZ4WZ8uISme+HXDt8aalkhnbL8C0tV7es9VhTU9/AAAA//8DAFBLAwQUAAYACAAAACEAl4B8ReEA&#10;AAAIAQAADwAAAGRycy9kb3ducmV2LnhtbEyPzU7DMBCE70i8g7VI3KhDUGgTsqlQJRCCS1Mqfm5u&#10;vMQRsR1sp015eswJjqMZzXxTLifdsz0531mDcDlLgJFprOxMi7B9vrtYAPNBGCl6awjhSB6W1elJ&#10;KQppD6am/Sa0LJYYXwgEFcJQcO4bRVr4mR3IRO/DOi1ClK7l0olDLNc9T5PkmmvRmbigxEArRc3n&#10;ZtQI79tX9fZVj+r7/uHRZfXT6mWtj4jnZ9PtDbBAU/gLwy9+RIcqMu3saKRnPcLiKo9JhDSbA4t+&#10;nucpsB1CNk+AVyX/f6D6AQAA//8DAFBLAQItABQABgAIAAAAIQC2gziS/gAAAOEBAAATAAAAAAAA&#10;AAAAAAAAAAAAAABbQ29udGVudF9UeXBlc10ueG1sUEsBAi0AFAAGAAgAAAAhADj9If/WAAAAlAEA&#10;AAsAAAAAAAAAAAAAAAAALwEAAF9yZWxzLy5yZWxzUEsBAi0AFAAGAAgAAAAhAB5lE8GxAgAA7gUA&#10;AA4AAAAAAAAAAAAAAAAALgIAAGRycy9lMm9Eb2MueG1sUEsBAi0AFAAGAAgAAAAhAJeAfEXhAAAA&#10;CAEAAA8AAAAAAAAAAAAAAAAACwUAAGRycy9kb3ducmV2LnhtbFBLBQYAAAAABAAEAPMAAAAZBgAA&#10;AAA=&#10;" filled="f" strokecolor="#4472c4 [3204]" strokeweight="3pt">
                <v:stroke joinstyle="round"/>
              </v:rect>
            </w:pict>
          </mc:Fallback>
        </mc:AlternateContent>
      </w:r>
    </w:p>
    <w:p w14:paraId="31C9D2F5" w14:textId="6C27653A" w:rsidR="00307004" w:rsidRPr="00E13F28" w:rsidRDefault="00E13F28" w:rsidP="00307004">
      <w:pPr>
        <w:pStyle w:val="a3"/>
        <w:ind w:left="810"/>
      </w:pPr>
      <w:r>
        <w:rPr>
          <w:noProof/>
        </w:rPr>
        <w:drawing>
          <wp:inline distT="0" distB="0" distL="0" distR="0" wp14:anchorId="3E635263" wp14:editId="659A9E91">
            <wp:extent cx="5799455" cy="3000375"/>
            <wp:effectExtent l="0" t="0" r="0" b="9525"/>
            <wp:docPr id="1" name="Εικόνα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727" cy="300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8552" w14:textId="77777777" w:rsidR="00307004" w:rsidRDefault="00307004" w:rsidP="00307004">
      <w:pPr>
        <w:pStyle w:val="a3"/>
        <w:ind w:left="810"/>
      </w:pPr>
    </w:p>
    <w:p w14:paraId="1EC2C788" w14:textId="77777777" w:rsidR="00FB55B6" w:rsidRDefault="00FB55B6" w:rsidP="00FB55B6">
      <w:pPr>
        <w:pStyle w:val="a3"/>
        <w:numPr>
          <w:ilvl w:val="0"/>
          <w:numId w:val="1"/>
        </w:numPr>
      </w:pPr>
      <w:r>
        <w:t>You did not provide to us a dataset sample, so we don’t have a clear view about the data we expected to extract from the exoskeleton device.</w:t>
      </w:r>
    </w:p>
    <w:p w14:paraId="7AA77537" w14:textId="77777777" w:rsidR="00FB55B6" w:rsidRDefault="00FB55B6" w:rsidP="00FB55B6">
      <w:pPr>
        <w:pStyle w:val="a3"/>
        <w:numPr>
          <w:ilvl w:val="0"/>
          <w:numId w:val="1"/>
        </w:numPr>
      </w:pPr>
      <w:r>
        <w:t>The code has been implemented in python, but no environment provided to us!!!</w:t>
      </w:r>
    </w:p>
    <w:p w14:paraId="0B444598" w14:textId="08BDF1D4" w:rsidR="00FB55B6" w:rsidRDefault="00FB55B6" w:rsidP="00F86CD5">
      <w:pPr>
        <w:pStyle w:val="a3"/>
        <w:numPr>
          <w:ilvl w:val="0"/>
          <w:numId w:val="1"/>
        </w:numPr>
      </w:pPr>
      <w:r>
        <w:t>Also I want to ask you if your development team provide</w:t>
      </w:r>
      <w:r w:rsidR="00F86CD5">
        <w:t>s</w:t>
      </w:r>
      <w:r>
        <w:t xml:space="preserve"> an API for the ek</w:t>
      </w:r>
      <w:r w:rsidR="00F86CD5">
        <w:t>s</w:t>
      </w:r>
      <w:r>
        <w:t>oskel</w:t>
      </w:r>
      <w:r w:rsidR="00F86CD5">
        <w:t>e</w:t>
      </w:r>
      <w:r>
        <w:t>ton device that we can develop further</w:t>
      </w:r>
      <w:r w:rsidR="00F86CD5">
        <w:t xml:space="preserve"> or only the ‘application’ you send us?</w:t>
      </w:r>
    </w:p>
    <w:p w14:paraId="79F3020B" w14:textId="30F9DB1B" w:rsidR="00F86CD5" w:rsidRDefault="00F86CD5" w:rsidP="00F86CD5">
      <w:pPr>
        <w:pStyle w:val="a3"/>
        <w:numPr>
          <w:ilvl w:val="0"/>
          <w:numId w:val="1"/>
        </w:numPr>
      </w:pPr>
      <w:r>
        <w:t>Does the device contains internal memory in order to store local the data based on each sample and on a second stage send them to an external device or the only option we have is the streaming one.</w:t>
      </w:r>
    </w:p>
    <w:p w14:paraId="7C577A0A" w14:textId="1AEBA419" w:rsidR="00F86CD5" w:rsidRDefault="00F86CD5" w:rsidP="00F86CD5">
      <w:pPr>
        <w:pStyle w:val="a3"/>
        <w:numPr>
          <w:ilvl w:val="0"/>
          <w:numId w:val="1"/>
        </w:numPr>
      </w:pPr>
      <w:r>
        <w:t>Eksoskeleton UI does not provide any gait analysis results about the experiments that have already</w:t>
      </w:r>
      <w:r w:rsidR="00B40A00">
        <w:t xml:space="preserve"> been</w:t>
      </w:r>
      <w:r>
        <w:t xml:space="preserve"> executed but in my opinion this happen due to the lack of manual. </w:t>
      </w:r>
    </w:p>
    <w:p w14:paraId="46376F99" w14:textId="4E8CD2B7" w:rsidR="00F86CD5" w:rsidRDefault="00F86CD5" w:rsidP="00F86CD5">
      <w:pPr>
        <w:pStyle w:val="a3"/>
        <w:numPr>
          <w:ilvl w:val="0"/>
          <w:numId w:val="1"/>
        </w:numPr>
      </w:pPr>
      <w:r>
        <w:t>The current information we have about the eksoskeleton device and the dataport device transform the devices into a black box.</w:t>
      </w:r>
    </w:p>
    <w:p w14:paraId="0B7C9737" w14:textId="26213BA3" w:rsidR="00F86CD5" w:rsidRDefault="00F86CD5" w:rsidP="00F86CD5">
      <w:pPr>
        <w:pStyle w:val="a3"/>
        <w:numPr>
          <w:ilvl w:val="0"/>
          <w:numId w:val="1"/>
        </w:numPr>
      </w:pPr>
      <w:r>
        <w:t xml:space="preserve">In case of memory lack in the device, if we assume that the only option is the data streaming and based on the draft you send us, </w:t>
      </w:r>
      <w:r w:rsidR="00CE7C5C">
        <w:t>we have to plug a laptop in the dataport(Following the patient’s pace using a second person in order to curry the device that the data streams to, which in our case is a laptop. This is ridiculous and contains a huge amount of dangerous situations) or we can use another device or protocol in order to store each experiment’s data(possibly a raspberry or a Bluetooth adapter). Please provide us a detailed description about the devices usage on not just a 2 page draft.</w:t>
      </w:r>
    </w:p>
    <w:p w14:paraId="22522992" w14:textId="77777777" w:rsidR="00F86CD5" w:rsidRDefault="00F86CD5" w:rsidP="00F86CD5">
      <w:pPr>
        <w:ind w:left="1080"/>
      </w:pPr>
    </w:p>
    <w:sectPr w:rsidR="00F8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068E8"/>
    <w:multiLevelType w:val="hybridMultilevel"/>
    <w:tmpl w:val="6D96AF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0873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B6"/>
    <w:rsid w:val="00082595"/>
    <w:rsid w:val="001D0095"/>
    <w:rsid w:val="00307004"/>
    <w:rsid w:val="003147CA"/>
    <w:rsid w:val="006E5761"/>
    <w:rsid w:val="00782D59"/>
    <w:rsid w:val="0092150E"/>
    <w:rsid w:val="00B40A00"/>
    <w:rsid w:val="00CE7C5C"/>
    <w:rsid w:val="00E13F28"/>
    <w:rsid w:val="00F86CD5"/>
    <w:rsid w:val="00FB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D75C"/>
  <w15:chartTrackingRefBased/>
  <w15:docId w15:val="{54FAE134-F757-45E2-8467-4AD0F10B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NASTOS</dc:creator>
  <cp:keywords/>
  <dc:description/>
  <cp:lastModifiedBy>VASILEIOS NASTOS</cp:lastModifiedBy>
  <cp:revision>5</cp:revision>
  <dcterms:created xsi:type="dcterms:W3CDTF">2022-12-07T08:04:00Z</dcterms:created>
  <dcterms:modified xsi:type="dcterms:W3CDTF">2022-12-07T15:49:00Z</dcterms:modified>
</cp:coreProperties>
</file>