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5A53" w14:textId="77777777" w:rsidR="00E44802" w:rsidRDefault="00B305FA" w:rsidP="00E44802">
      <w:pPr>
        <w:pStyle w:val="a4"/>
        <w:rPr>
          <w:lang w:val="el-GR"/>
        </w:rPr>
      </w:pPr>
      <w:r>
        <w:rPr>
          <w:lang w:val="el-GR"/>
        </w:rPr>
        <w:t>ΑΝΤΙΚΕΙΜΕΝΟΣΤΡΑΦΗΣ ΠΡΟΓΡΑΜΜΑΤΙΣΜΟΣ ΕΡΓΑΣΙΑ</w:t>
      </w:r>
      <w:r w:rsidR="003C69C1">
        <w:rPr>
          <w:lang w:val="el-GR"/>
        </w:rPr>
        <w:t xml:space="preserve"> 3</w:t>
      </w:r>
    </w:p>
    <w:p w14:paraId="09A2032F" w14:textId="16AA1564" w:rsidR="00B305FA" w:rsidRPr="00E44802" w:rsidRDefault="00E44802" w:rsidP="00E44802">
      <w:pPr>
        <w:pStyle w:val="a4"/>
        <w:rPr>
          <w:lang w:val="el-GR"/>
        </w:rPr>
      </w:pPr>
      <w:r w:rsidRPr="00E44802">
        <w:rPr>
          <w:lang w:val="el-GR"/>
        </w:rPr>
        <w:t xml:space="preserve"> </w:t>
      </w:r>
      <w:r>
        <w:rPr>
          <w:lang w:val="el-GR"/>
        </w:rPr>
        <w:t>ΑΥΤΟΜΑΤΟΣ ΠΩΛΗΤΗΣ</w:t>
      </w:r>
    </w:p>
    <w:p w14:paraId="07F28046" w14:textId="77777777" w:rsidR="00E44802" w:rsidRPr="00E44802" w:rsidRDefault="00E44802" w:rsidP="00E44802">
      <w:pPr>
        <w:rPr>
          <w:lang w:val="el-GR"/>
        </w:rPr>
      </w:pPr>
    </w:p>
    <w:p w14:paraId="3F959F39" w14:textId="74AEDDBD" w:rsidR="003C69C1" w:rsidRDefault="007B33A2" w:rsidP="007B33A2">
      <w:pPr>
        <w:jc w:val="center"/>
      </w:pPr>
      <w:r>
        <w:rPr>
          <w:noProof/>
          <w:lang w:val="el-GR"/>
        </w:rPr>
        <w:drawing>
          <wp:inline distT="0" distB="0" distL="0" distR="0" wp14:anchorId="3A222136" wp14:editId="4A60DC2C">
            <wp:extent cx="3094482" cy="3094482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725" cy="3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-917549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81EEF" w14:textId="634D8CF5" w:rsidR="00B913C2" w:rsidRDefault="00B913C2" w:rsidP="00B913C2">
          <w:pPr>
            <w:pStyle w:val="a5"/>
            <w:jc w:val="center"/>
          </w:pPr>
          <w:r>
            <w:rPr>
              <w:lang w:val="el-GR"/>
            </w:rPr>
            <w:t>Περιεχόμενα</w:t>
          </w:r>
        </w:p>
        <w:p w14:paraId="20C67B9C" w14:textId="73B229A6" w:rsidR="00496225" w:rsidRDefault="00B913C2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55739" w:history="1">
            <w:r w:rsidR="00496225" w:rsidRPr="00A30316">
              <w:rPr>
                <w:rStyle w:val="-"/>
                <w:noProof/>
                <w:lang w:val="el-GR"/>
              </w:rPr>
              <w:t>ΜΕΛΗ ΟΜΑΔΑΣ</w:t>
            </w:r>
            <w:r w:rsidR="00496225">
              <w:rPr>
                <w:noProof/>
                <w:webHidden/>
              </w:rPr>
              <w:tab/>
            </w:r>
            <w:r w:rsidR="00496225">
              <w:rPr>
                <w:noProof/>
                <w:webHidden/>
              </w:rPr>
              <w:fldChar w:fldCharType="begin"/>
            </w:r>
            <w:r w:rsidR="00496225">
              <w:rPr>
                <w:noProof/>
                <w:webHidden/>
              </w:rPr>
              <w:instrText xml:space="preserve"> PAGEREF _Toc93155739 \h </w:instrText>
            </w:r>
            <w:r w:rsidR="00496225">
              <w:rPr>
                <w:noProof/>
                <w:webHidden/>
              </w:rPr>
            </w:r>
            <w:r w:rsidR="00496225">
              <w:rPr>
                <w:noProof/>
                <w:webHidden/>
              </w:rPr>
              <w:fldChar w:fldCharType="separate"/>
            </w:r>
            <w:r w:rsidR="00496225">
              <w:rPr>
                <w:noProof/>
                <w:webHidden/>
              </w:rPr>
              <w:t>1</w:t>
            </w:r>
            <w:r w:rsidR="00496225">
              <w:rPr>
                <w:noProof/>
                <w:webHidden/>
              </w:rPr>
              <w:fldChar w:fldCharType="end"/>
            </w:r>
          </w:hyperlink>
        </w:p>
        <w:p w14:paraId="7980CD69" w14:textId="2E141ED5" w:rsidR="00496225" w:rsidRDefault="00496225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155740" w:history="1">
            <w:r w:rsidRPr="00A30316">
              <w:rPr>
                <w:rStyle w:val="-"/>
                <w:noProof/>
                <w:lang w:val="el-GR"/>
              </w:rPr>
              <w:t>ΑΡΧΕΙΑ ΚΩΔΙΚΑ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28C2" w14:textId="51187708" w:rsidR="00496225" w:rsidRDefault="00496225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155741" w:history="1">
            <w:r w:rsidRPr="00A30316">
              <w:rPr>
                <w:rStyle w:val="-"/>
                <w:noProof/>
                <w:lang w:val="el-GR"/>
              </w:rPr>
              <w:t>ΟΔΗΓΙΕΣ ΜΕΤΑΓΛΩΤΤΙΣΗΣ ΚΑΙ ΕΚΤΕΛΕΣΗΣ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97ECF" w14:textId="29294D73" w:rsidR="00496225" w:rsidRDefault="00496225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155742" w:history="1">
            <w:r w:rsidRPr="00A30316">
              <w:rPr>
                <w:rStyle w:val="-"/>
                <w:noProof/>
                <w:lang w:val="el-GR"/>
              </w:rPr>
              <w:t>ΠΑΡΑΔΕΙΓΜΑΤΑ ΕΚΤΕΛΕΣΗΣ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6880" w14:textId="325286FE" w:rsidR="00B913C2" w:rsidRDefault="00B913C2">
          <w:r>
            <w:rPr>
              <w:b/>
              <w:bCs/>
              <w:lang w:val="el-GR"/>
            </w:rPr>
            <w:fldChar w:fldCharType="end"/>
          </w:r>
        </w:p>
      </w:sdtContent>
    </w:sdt>
    <w:p w14:paraId="737D9710" w14:textId="19ACD016" w:rsidR="00AB26D2" w:rsidRDefault="00AB26D2" w:rsidP="00AB26D2"/>
    <w:p w14:paraId="15B79CBC" w14:textId="40048960" w:rsidR="00E44802" w:rsidRDefault="00E44802" w:rsidP="00AB26D2"/>
    <w:p w14:paraId="091700BE" w14:textId="4FEC298A" w:rsidR="00E44802" w:rsidRDefault="00E44802" w:rsidP="00AB26D2"/>
    <w:p w14:paraId="06EA2292" w14:textId="5F3CE24D" w:rsidR="00496225" w:rsidRDefault="00496225" w:rsidP="00E44802">
      <w:pPr>
        <w:pStyle w:val="1"/>
        <w:rPr>
          <w:lang w:val="el-GR"/>
        </w:rPr>
      </w:pPr>
      <w:bookmarkStart w:id="0" w:name="_Toc93155739"/>
    </w:p>
    <w:p w14:paraId="3DC284B5" w14:textId="77777777" w:rsidR="00496225" w:rsidRPr="00496225" w:rsidRDefault="00496225" w:rsidP="00496225">
      <w:pPr>
        <w:rPr>
          <w:lang w:val="el-GR"/>
        </w:rPr>
      </w:pPr>
    </w:p>
    <w:p w14:paraId="7F2F5527" w14:textId="1F210352" w:rsidR="00496225" w:rsidRPr="00496225" w:rsidRDefault="00AB26D2" w:rsidP="00496225">
      <w:pPr>
        <w:pStyle w:val="1"/>
        <w:rPr>
          <w:lang w:val="el-GR"/>
        </w:rPr>
      </w:pPr>
      <w:r>
        <w:rPr>
          <w:lang w:val="el-GR"/>
        </w:rPr>
        <w:lastRenderedPageBreak/>
        <w:t>ΜΕΛΗ ΟΜΑΔΑΣ</w:t>
      </w:r>
      <w:bookmarkEnd w:id="0"/>
    </w:p>
    <w:p w14:paraId="5564BC15" w14:textId="4C9159D0" w:rsidR="00AB26D2" w:rsidRPr="00496225" w:rsidRDefault="00FC1D75" w:rsidP="00496225">
      <w:pPr>
        <w:pStyle w:val="a6"/>
        <w:numPr>
          <w:ilvl w:val="0"/>
          <w:numId w:val="5"/>
        </w:numPr>
        <w:rPr>
          <w:i/>
          <w:iCs/>
          <w:lang w:val="el-GR"/>
        </w:rPr>
      </w:pPr>
      <w:r w:rsidRPr="00496225">
        <w:rPr>
          <w:i/>
          <w:iCs/>
          <w:lang w:val="el-GR"/>
        </w:rPr>
        <w:t>ΜΕΛΟΣ 1</w:t>
      </w:r>
    </w:p>
    <w:p w14:paraId="0AB2ED73" w14:textId="3BD94065" w:rsidR="00FC1D75" w:rsidRPr="00AA645C" w:rsidRDefault="00FC1D75" w:rsidP="00404FD0">
      <w:pPr>
        <w:pStyle w:val="a6"/>
        <w:ind w:left="360"/>
        <w:rPr>
          <w:lang w:val="el-GR"/>
        </w:rPr>
      </w:pPr>
      <w:r>
        <w:rPr>
          <w:lang w:val="el-GR"/>
        </w:rPr>
        <w:t>ΟΝΟΜΑ:</w:t>
      </w:r>
      <w:r w:rsidR="00AA645C">
        <w:rPr>
          <w:lang w:val="el-GR"/>
        </w:rPr>
        <w:t xml:space="preserve"> Βασίλειος </w:t>
      </w:r>
    </w:p>
    <w:p w14:paraId="263AB3FF" w14:textId="152E7990" w:rsidR="00FC1D75" w:rsidRDefault="00FC1D75" w:rsidP="00404FD0">
      <w:pPr>
        <w:pStyle w:val="a6"/>
        <w:ind w:left="360"/>
        <w:rPr>
          <w:lang w:val="el-GR"/>
        </w:rPr>
      </w:pPr>
      <w:r>
        <w:rPr>
          <w:lang w:val="el-GR"/>
        </w:rPr>
        <w:t>ΕΠΩΝ</w:t>
      </w:r>
      <w:r w:rsidR="00177075">
        <w:rPr>
          <w:lang w:val="el-GR"/>
        </w:rPr>
        <w:t>ΥΜΟ:</w:t>
      </w:r>
      <w:r w:rsidR="00AA645C">
        <w:rPr>
          <w:lang w:val="el-GR"/>
        </w:rPr>
        <w:t xml:space="preserve"> Νάστος</w:t>
      </w:r>
    </w:p>
    <w:p w14:paraId="78875EED" w14:textId="01B356B3" w:rsidR="00177075" w:rsidRDefault="00177075" w:rsidP="00404FD0">
      <w:pPr>
        <w:pStyle w:val="a6"/>
        <w:ind w:left="360"/>
        <w:rPr>
          <w:lang w:val="el-GR"/>
        </w:rPr>
      </w:pPr>
      <w:r>
        <w:rPr>
          <w:lang w:val="el-GR"/>
        </w:rPr>
        <w:t>ΑΜ:</w:t>
      </w:r>
      <w:r w:rsidR="00AA645C">
        <w:rPr>
          <w:lang w:val="el-GR"/>
        </w:rPr>
        <w:t xml:space="preserve"> 0001</w:t>
      </w:r>
    </w:p>
    <w:p w14:paraId="7232F4D5" w14:textId="77777777" w:rsidR="009F677D" w:rsidRPr="00103F00" w:rsidRDefault="009F677D" w:rsidP="00103F00">
      <w:pPr>
        <w:rPr>
          <w:lang w:val="el-GR"/>
        </w:rPr>
      </w:pPr>
    </w:p>
    <w:p w14:paraId="12201382" w14:textId="452C87C9" w:rsidR="00103F00" w:rsidRPr="00103F00" w:rsidRDefault="00103F00" w:rsidP="00103F00">
      <w:pPr>
        <w:pStyle w:val="a6"/>
        <w:numPr>
          <w:ilvl w:val="0"/>
          <w:numId w:val="3"/>
        </w:numPr>
        <w:rPr>
          <w:i/>
          <w:iCs/>
          <w:lang w:val="el-GR"/>
        </w:rPr>
      </w:pPr>
      <w:r w:rsidRPr="00103F00">
        <w:rPr>
          <w:i/>
          <w:iCs/>
          <w:lang w:val="el-GR"/>
        </w:rPr>
        <w:t>ΜΕΛΟΣ 2</w:t>
      </w:r>
    </w:p>
    <w:p w14:paraId="739920B7" w14:textId="57E01B4F" w:rsidR="00103F00" w:rsidRDefault="00103F00" w:rsidP="00404FD0">
      <w:pPr>
        <w:pStyle w:val="a6"/>
        <w:ind w:left="360"/>
        <w:rPr>
          <w:lang w:val="el-GR"/>
        </w:rPr>
      </w:pPr>
      <w:r>
        <w:rPr>
          <w:lang w:val="el-GR"/>
        </w:rPr>
        <w:t>ΟΝΟΜΑ:</w:t>
      </w:r>
      <w:r w:rsidR="00AA645C">
        <w:rPr>
          <w:lang w:val="el-GR"/>
        </w:rPr>
        <w:t xml:space="preserve"> Δημήτρης</w:t>
      </w:r>
    </w:p>
    <w:p w14:paraId="5488F90D" w14:textId="06C5467A" w:rsidR="00103F00" w:rsidRDefault="00103F00" w:rsidP="00404FD0">
      <w:pPr>
        <w:pStyle w:val="a6"/>
        <w:ind w:left="360"/>
        <w:rPr>
          <w:lang w:val="el-GR"/>
        </w:rPr>
      </w:pPr>
      <w:r>
        <w:rPr>
          <w:lang w:val="el-GR"/>
        </w:rPr>
        <w:t>ΕΠΩΝΥΜΟ:</w:t>
      </w:r>
      <w:r w:rsidR="00AA645C">
        <w:rPr>
          <w:lang w:val="el-GR"/>
        </w:rPr>
        <w:t xml:space="preserve"> </w:t>
      </w:r>
      <w:proofErr w:type="spellStart"/>
      <w:r w:rsidR="00AA645C">
        <w:rPr>
          <w:lang w:val="el-GR"/>
        </w:rPr>
        <w:t>Γκιόκεζας</w:t>
      </w:r>
      <w:proofErr w:type="spellEnd"/>
    </w:p>
    <w:p w14:paraId="25C74935" w14:textId="7E39A197" w:rsidR="00103F00" w:rsidRDefault="00103F00" w:rsidP="00404FD0">
      <w:pPr>
        <w:pStyle w:val="a6"/>
        <w:ind w:left="360"/>
        <w:rPr>
          <w:lang w:val="el-GR"/>
        </w:rPr>
      </w:pPr>
      <w:r>
        <w:rPr>
          <w:lang w:val="el-GR"/>
        </w:rPr>
        <w:t>ΑΜ:</w:t>
      </w:r>
      <w:r w:rsidR="00AA645C">
        <w:rPr>
          <w:lang w:val="el-GR"/>
        </w:rPr>
        <w:t xml:space="preserve"> 0002</w:t>
      </w:r>
    </w:p>
    <w:p w14:paraId="2AF59FFC" w14:textId="77777777" w:rsidR="003E1838" w:rsidRDefault="003E1838" w:rsidP="00EC5E66">
      <w:pPr>
        <w:pStyle w:val="1"/>
        <w:rPr>
          <w:lang w:val="el-GR"/>
        </w:rPr>
      </w:pPr>
    </w:p>
    <w:p w14:paraId="150D40CE" w14:textId="175174AC" w:rsidR="00FC1D75" w:rsidRDefault="00EC5E66" w:rsidP="00EC5E66">
      <w:pPr>
        <w:pStyle w:val="1"/>
        <w:rPr>
          <w:lang w:val="el-GR"/>
        </w:rPr>
      </w:pPr>
      <w:bookmarkStart w:id="1" w:name="_Toc93155740"/>
      <w:r>
        <w:rPr>
          <w:lang w:val="el-GR"/>
        </w:rPr>
        <w:t>ΑΡΧΕΙΑ ΚΩΔΙΚΑ</w:t>
      </w:r>
      <w:bookmarkEnd w:id="1"/>
      <w:r w:rsidR="00764B54">
        <w:rPr>
          <w:lang w:val="el-GR"/>
        </w:rPr>
        <w:tab/>
      </w:r>
    </w:p>
    <w:p w14:paraId="42343AD3" w14:textId="4F1FCF1D" w:rsidR="00EC5E66" w:rsidRPr="00AA645C" w:rsidRDefault="00AA645C" w:rsidP="00AA645C">
      <w:pPr>
        <w:pStyle w:val="a6"/>
        <w:numPr>
          <w:ilvl w:val="0"/>
          <w:numId w:val="3"/>
        </w:numPr>
        <w:rPr>
          <w:lang w:val="el-GR"/>
        </w:rPr>
      </w:pPr>
      <w:r>
        <w:t>vending_machine.hpp</w:t>
      </w:r>
    </w:p>
    <w:p w14:paraId="12595BF0" w14:textId="705E2CCD" w:rsidR="00AA645C" w:rsidRPr="00AA645C" w:rsidRDefault="00AA645C" w:rsidP="00AA645C">
      <w:pPr>
        <w:pStyle w:val="a6"/>
        <w:numPr>
          <w:ilvl w:val="0"/>
          <w:numId w:val="3"/>
        </w:numPr>
        <w:rPr>
          <w:lang w:val="el-GR"/>
        </w:rPr>
      </w:pPr>
      <w:r>
        <w:t>vending_machine.cpp</w:t>
      </w:r>
    </w:p>
    <w:p w14:paraId="67E99BDF" w14:textId="43605DDE" w:rsidR="00AA645C" w:rsidRPr="00AA645C" w:rsidRDefault="00AA645C" w:rsidP="00AA645C">
      <w:pPr>
        <w:pStyle w:val="a6"/>
        <w:numPr>
          <w:ilvl w:val="0"/>
          <w:numId w:val="3"/>
        </w:numPr>
        <w:rPr>
          <w:lang w:val="el-GR"/>
        </w:rPr>
      </w:pPr>
      <w:r>
        <w:t>vending_machine_main.cpp</w:t>
      </w:r>
    </w:p>
    <w:p w14:paraId="25ED2FDA" w14:textId="77777777" w:rsidR="003E1838" w:rsidRDefault="003E1838" w:rsidP="00AB26D2">
      <w:pPr>
        <w:pStyle w:val="1"/>
        <w:rPr>
          <w:lang w:val="el-GR"/>
        </w:rPr>
      </w:pPr>
    </w:p>
    <w:p w14:paraId="7D3EFCB0" w14:textId="1CD1566C" w:rsidR="00AB26D2" w:rsidRDefault="00B913C2" w:rsidP="00AB26D2">
      <w:pPr>
        <w:pStyle w:val="1"/>
        <w:rPr>
          <w:lang w:val="el-GR"/>
        </w:rPr>
      </w:pPr>
      <w:bookmarkStart w:id="2" w:name="_Toc93155741"/>
      <w:r>
        <w:rPr>
          <w:lang w:val="el-GR"/>
        </w:rPr>
        <w:t>ΟΔΗΓΙΕΣ ΜΕΤΑΓΛΩΤΤΙΣΗΣ ΚΑΙ ΕΚΤΕΛΕΣΗΣ</w:t>
      </w:r>
      <w:bookmarkEnd w:id="2"/>
    </w:p>
    <w:p w14:paraId="786A0988" w14:textId="10202D32" w:rsidR="00103F00" w:rsidRPr="003E1838" w:rsidRDefault="00FF3A22" w:rsidP="00103F00">
      <w:pPr>
        <w:rPr>
          <w:lang w:val="el-GR"/>
        </w:rPr>
      </w:pPr>
      <w:r>
        <w:rPr>
          <w:lang w:val="el-GR"/>
        </w:rPr>
        <w:t>ΛΕΙΤΟΥΡΓΙΚΟ ΣΥΣΤΗΜΑ:</w:t>
      </w:r>
      <w:r w:rsidR="00AA645C" w:rsidRPr="003E1838">
        <w:rPr>
          <w:lang w:val="el-GR"/>
        </w:rPr>
        <w:t xml:space="preserve"> </w:t>
      </w:r>
      <w:r w:rsidR="00AA645C">
        <w:t>windows</w:t>
      </w:r>
    </w:p>
    <w:p w14:paraId="0AF12FCF" w14:textId="0151A65D" w:rsidR="00103F00" w:rsidRPr="00E44802" w:rsidRDefault="00103F00" w:rsidP="00103F00">
      <w:r>
        <w:rPr>
          <w:lang w:val="el-GR"/>
        </w:rPr>
        <w:t>ΜΕΤΑΓΛΩΤΤΙΣΗ</w:t>
      </w:r>
      <w:r w:rsidRPr="00AA645C">
        <w:t>:</w:t>
      </w:r>
      <w:r w:rsidR="00AA645C">
        <w:t xml:space="preserve"> g++ vending_machine.cpp vending_machine_main.cpp</w:t>
      </w:r>
      <w:r w:rsidR="00E44802" w:rsidRPr="00E44802">
        <w:t xml:space="preserve"> -</w:t>
      </w:r>
      <w:r w:rsidR="00E44802">
        <w:rPr>
          <w:lang w:val="el-GR"/>
        </w:rPr>
        <w:t>ο</w:t>
      </w:r>
      <w:r w:rsidR="00E44802" w:rsidRPr="00E44802">
        <w:t xml:space="preserve"> </w:t>
      </w:r>
      <w:proofErr w:type="spellStart"/>
      <w:r w:rsidR="00E44802">
        <w:t>vm</w:t>
      </w:r>
      <w:proofErr w:type="spellEnd"/>
    </w:p>
    <w:p w14:paraId="66BC6817" w14:textId="77777777" w:rsidR="003E1838" w:rsidRDefault="00103F00" w:rsidP="003E1838">
      <w:r>
        <w:rPr>
          <w:lang w:val="el-GR"/>
        </w:rPr>
        <w:t>ΕΚΤΕΛΕΣΗ:</w:t>
      </w:r>
      <w:proofErr w:type="spellStart"/>
      <w:r w:rsidR="00E44802">
        <w:t>vm</w:t>
      </w:r>
      <w:proofErr w:type="spellEnd"/>
    </w:p>
    <w:p w14:paraId="029EAFF7" w14:textId="77777777" w:rsidR="003E1838" w:rsidRDefault="003E1838" w:rsidP="003E1838">
      <w:pPr>
        <w:pStyle w:val="1"/>
        <w:rPr>
          <w:lang w:val="el-GR"/>
        </w:rPr>
      </w:pPr>
    </w:p>
    <w:p w14:paraId="0C56BD5D" w14:textId="1F39AC96" w:rsidR="00B913C2" w:rsidRPr="003E1838" w:rsidRDefault="00B913C2" w:rsidP="003E1838">
      <w:pPr>
        <w:pStyle w:val="1"/>
        <w:rPr>
          <w:lang w:val="el-GR"/>
        </w:rPr>
      </w:pPr>
      <w:bookmarkStart w:id="3" w:name="_Toc93155742"/>
      <w:r>
        <w:rPr>
          <w:lang w:val="el-GR"/>
        </w:rPr>
        <w:t>ΠΑΡΑΔΕΙΓΜΑΤΑ ΕΚΤΕΛΕΣΗΣ</w:t>
      </w:r>
      <w:bookmarkEnd w:id="3"/>
    </w:p>
    <w:p w14:paraId="30435C12" w14:textId="7301EA1F" w:rsidR="003E1838" w:rsidRDefault="00F94C62" w:rsidP="00F94C62">
      <w:pPr>
        <w:pStyle w:val="a6"/>
        <w:numPr>
          <w:ilvl w:val="0"/>
          <w:numId w:val="4"/>
        </w:numPr>
        <w:rPr>
          <w:lang w:val="el-GR"/>
        </w:rPr>
      </w:pPr>
      <w:r>
        <w:rPr>
          <w:lang w:val="el-GR"/>
        </w:rPr>
        <w:t>ΠΑΡΑΔΕΙΓΜΑ ΠΑΡΑΓΩΓΗΣ ΚΑΦΕ</w:t>
      </w:r>
    </w:p>
    <w:p w14:paraId="2B7FA538" w14:textId="6EA4A160" w:rsidR="00F94C62" w:rsidRDefault="00F94C62" w:rsidP="00F94C62">
      <w:pPr>
        <w:pStyle w:val="a6"/>
        <w:numPr>
          <w:ilvl w:val="0"/>
          <w:numId w:val="4"/>
        </w:numPr>
        <w:rPr>
          <w:lang w:val="el-GR"/>
        </w:rPr>
      </w:pPr>
      <w:r>
        <w:rPr>
          <w:lang w:val="el-GR"/>
        </w:rPr>
        <w:t>ΠΑΡΑΔΕΙΓΜΑ ΠΑΡΑΓΩΓΗΣ ΚΑΦΕ ΜΕ ΓΑΛΑ</w:t>
      </w:r>
    </w:p>
    <w:p w14:paraId="3CCFD969" w14:textId="344127D1" w:rsidR="00F94C62" w:rsidRDefault="00F94C62" w:rsidP="00F94C62">
      <w:pPr>
        <w:pStyle w:val="a6"/>
        <w:numPr>
          <w:ilvl w:val="0"/>
          <w:numId w:val="4"/>
        </w:numPr>
        <w:rPr>
          <w:lang w:val="el-GR"/>
        </w:rPr>
      </w:pPr>
      <w:r>
        <w:rPr>
          <w:lang w:val="el-GR"/>
        </w:rPr>
        <w:t>ΠΑΡΑΔΕΙΓΜΑ ΠΑΡΑΓΩΓΗΣ ΣΟΚΟΛΑΤΑΣ</w:t>
      </w:r>
    </w:p>
    <w:p w14:paraId="42A13B31" w14:textId="5C268EB7" w:rsidR="00F94C62" w:rsidRDefault="00F94C62" w:rsidP="00F94C62">
      <w:pPr>
        <w:pStyle w:val="a6"/>
        <w:numPr>
          <w:ilvl w:val="0"/>
          <w:numId w:val="4"/>
        </w:numPr>
        <w:rPr>
          <w:lang w:val="el-GR"/>
        </w:rPr>
      </w:pPr>
      <w:r>
        <w:rPr>
          <w:lang w:val="el-GR"/>
        </w:rPr>
        <w:t>ΠΑΡΑΔΕΙΓΜΑ ΠΑΡΑΓΩΓΗΣ ΣΟΚΟΛΑΤΑΣ ΜΕ ΓΑΛΑ</w:t>
      </w:r>
    </w:p>
    <w:p w14:paraId="4E3DE0AA" w14:textId="0319AC94" w:rsidR="00F94C62" w:rsidRDefault="00F94C62" w:rsidP="00F94C62">
      <w:pPr>
        <w:pStyle w:val="a6"/>
        <w:numPr>
          <w:ilvl w:val="0"/>
          <w:numId w:val="4"/>
        </w:numPr>
        <w:rPr>
          <w:lang w:val="el-GR"/>
        </w:rPr>
      </w:pPr>
      <w:r>
        <w:rPr>
          <w:lang w:val="el-GR"/>
        </w:rPr>
        <w:t>ΠΑΡΑΔΕΙΓΜΑ ΕΠΑΝΑΤΡΟΦΟΔΟΤΗΣΗΣ ΑΥΤΟΜΑΤΟΥ ΠΩΛΗΤΗ</w:t>
      </w:r>
    </w:p>
    <w:p w14:paraId="0AFE6124" w14:textId="290780B5" w:rsidR="00F94C62" w:rsidRPr="00F94C62" w:rsidRDefault="00F94C62" w:rsidP="00F94C62">
      <w:pPr>
        <w:pStyle w:val="a6"/>
        <w:numPr>
          <w:ilvl w:val="0"/>
          <w:numId w:val="4"/>
        </w:numPr>
        <w:rPr>
          <w:lang w:val="el-GR"/>
        </w:rPr>
      </w:pPr>
      <w:r>
        <w:rPr>
          <w:lang w:val="el-GR"/>
        </w:rPr>
        <w:t>ΠΑΡΑΔΕΙΓΜΑ ΑΚΥΡΩΣΗΣ ΠΑΡΑΓΓΕΛΙΑΣ</w:t>
      </w:r>
    </w:p>
    <w:p w14:paraId="09252905" w14:textId="17D492A2" w:rsidR="00FF3A22" w:rsidRDefault="00E44802" w:rsidP="00FF3A22">
      <w:pPr>
        <w:rPr>
          <w:u w:val="single"/>
          <w:lang w:val="el-GR"/>
        </w:rPr>
      </w:pPr>
      <w:r>
        <w:rPr>
          <w:u w:val="single"/>
          <w:lang w:val="el-GR"/>
        </w:rPr>
        <w:lastRenderedPageBreak/>
        <w:t>ΠΑΡΑΔΕΙΓΜΑ ΠΑΡΑΓΩΓΗΣ ΚΑΦΕ</w:t>
      </w:r>
      <w:r>
        <w:rPr>
          <w:noProof/>
          <w:u w:val="single"/>
          <w:lang w:val="el-GR"/>
        </w:rPr>
        <w:t xml:space="preserve"> </w:t>
      </w:r>
      <w:r>
        <w:rPr>
          <w:noProof/>
          <w:u w:val="single"/>
          <w:lang w:val="el-GR"/>
        </w:rPr>
        <w:drawing>
          <wp:inline distT="0" distB="0" distL="0" distR="0" wp14:anchorId="672B1734" wp14:editId="0025DC69">
            <wp:extent cx="5376672" cy="3510915"/>
            <wp:effectExtent l="0" t="0" r="0" b="0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87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AFA1" w14:textId="7C637D4A" w:rsidR="00FF3A22" w:rsidRDefault="00FF3A22" w:rsidP="00FF3A22">
      <w:pPr>
        <w:rPr>
          <w:u w:val="single"/>
          <w:lang w:val="el-GR"/>
        </w:rPr>
      </w:pPr>
    </w:p>
    <w:p w14:paraId="0FCA7CDE" w14:textId="26D594CA" w:rsidR="00FF3A22" w:rsidRPr="00E44802" w:rsidRDefault="00E44802" w:rsidP="00FF3A22">
      <w:pPr>
        <w:rPr>
          <w:u w:val="single"/>
          <w:lang w:val="el-GR"/>
        </w:rPr>
      </w:pPr>
      <w:r>
        <w:rPr>
          <w:u w:val="single"/>
          <w:lang w:val="el-GR"/>
        </w:rPr>
        <w:t>ΠΑΡΑΔΕΙΓΜΑ ΠΑΡΑΓΩΓΗΣ ΚΑΦΕ ΜΕ ΓΑΛΑ</w:t>
      </w:r>
    </w:p>
    <w:p w14:paraId="29BA72CC" w14:textId="20867DF1" w:rsidR="00FF3A22" w:rsidRDefault="00E44802" w:rsidP="00FF3A22">
      <w:pPr>
        <w:rPr>
          <w:u w:val="single"/>
          <w:lang w:val="el-GR"/>
        </w:rPr>
      </w:pPr>
      <w:r>
        <w:rPr>
          <w:noProof/>
          <w:u w:val="single"/>
          <w:lang w:val="el-GR"/>
        </w:rPr>
        <w:drawing>
          <wp:inline distT="0" distB="0" distL="0" distR="0" wp14:anchorId="53BB9678" wp14:editId="0CA56483">
            <wp:extent cx="5398618" cy="3152506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132" cy="321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7709" w14:textId="77777777" w:rsidR="00496225" w:rsidRDefault="00496225" w:rsidP="00FF3A22">
      <w:pPr>
        <w:rPr>
          <w:u w:val="single"/>
          <w:lang w:val="el-GR"/>
        </w:rPr>
      </w:pPr>
    </w:p>
    <w:p w14:paraId="366431A9" w14:textId="77777777" w:rsidR="00496225" w:rsidRDefault="00496225" w:rsidP="00FF3A22">
      <w:pPr>
        <w:rPr>
          <w:u w:val="single"/>
          <w:lang w:val="el-GR"/>
        </w:rPr>
      </w:pPr>
    </w:p>
    <w:p w14:paraId="5F8F892D" w14:textId="66E33B3B" w:rsidR="00FF3A22" w:rsidRDefault="003E1838" w:rsidP="00FF3A22">
      <w:pPr>
        <w:rPr>
          <w:u w:val="single"/>
          <w:lang w:val="el-GR"/>
        </w:rPr>
      </w:pPr>
      <w:r>
        <w:rPr>
          <w:u w:val="single"/>
          <w:lang w:val="el-GR"/>
        </w:rPr>
        <w:lastRenderedPageBreak/>
        <w:t>ΠΑΡΑΔΕΙΓΜΑ ΠΑΡΑΓΩΓΗΣ ΣΟΚΟΛΑΤΑΣ ΜΕ ΓΑΛΑ</w:t>
      </w:r>
    </w:p>
    <w:p w14:paraId="63CC78D9" w14:textId="47856510" w:rsidR="003E1838" w:rsidRDefault="003E1838" w:rsidP="00FF3A22">
      <w:pPr>
        <w:rPr>
          <w:u w:val="single"/>
          <w:lang w:val="el-GR"/>
        </w:rPr>
      </w:pPr>
      <w:r>
        <w:rPr>
          <w:noProof/>
          <w:u w:val="single"/>
          <w:lang w:val="el-GR"/>
        </w:rPr>
        <w:drawing>
          <wp:inline distT="0" distB="0" distL="0" distR="0" wp14:anchorId="7044C07A" wp14:editId="0F80FA41">
            <wp:extent cx="5486400" cy="7211695"/>
            <wp:effectExtent l="0" t="0" r="0" b="825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89" cy="723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E423" w14:textId="43BDA059" w:rsidR="003E1838" w:rsidRDefault="003E1838" w:rsidP="00FF3A22">
      <w:pPr>
        <w:rPr>
          <w:u w:val="single"/>
          <w:lang w:val="el-GR"/>
        </w:rPr>
      </w:pPr>
    </w:p>
    <w:p w14:paraId="68A7F402" w14:textId="77777777" w:rsidR="003E1838" w:rsidRDefault="003E1838" w:rsidP="00FF3A22">
      <w:pPr>
        <w:rPr>
          <w:u w:val="single"/>
          <w:lang w:val="el-GR"/>
        </w:rPr>
      </w:pPr>
    </w:p>
    <w:p w14:paraId="5CBD4515" w14:textId="2CC81591" w:rsidR="003E1838" w:rsidRDefault="003E1838" w:rsidP="00FF3A22">
      <w:pPr>
        <w:rPr>
          <w:u w:val="single"/>
          <w:lang w:val="el-GR"/>
        </w:rPr>
      </w:pPr>
      <w:r>
        <w:rPr>
          <w:u w:val="single"/>
          <w:lang w:val="el-GR"/>
        </w:rPr>
        <w:lastRenderedPageBreak/>
        <w:t>ΠΑΡΑΔΕΙΓΜΑ ΠΑΡΑΓΩΓΗΣ ΣΟΚΟΛΑΤΑΣ ΜΕ ΓΑΛΑ</w:t>
      </w:r>
    </w:p>
    <w:p w14:paraId="12F03717" w14:textId="07569A76" w:rsidR="003E1838" w:rsidRDefault="003E1838" w:rsidP="00FF3A22">
      <w:pPr>
        <w:rPr>
          <w:u w:val="single"/>
          <w:lang w:val="el-GR"/>
        </w:rPr>
      </w:pPr>
      <w:r>
        <w:rPr>
          <w:noProof/>
          <w:u w:val="single"/>
          <w:lang w:val="el-GR"/>
        </w:rPr>
        <w:drawing>
          <wp:inline distT="0" distB="0" distL="0" distR="0" wp14:anchorId="19A9C637" wp14:editId="5160BD9A">
            <wp:extent cx="5544922" cy="4777105"/>
            <wp:effectExtent l="0" t="0" r="0" b="444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436" cy="478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485B" w14:textId="2071F781" w:rsidR="003E1838" w:rsidRDefault="003E1838" w:rsidP="00FF3A22">
      <w:pPr>
        <w:rPr>
          <w:u w:val="single"/>
          <w:lang w:val="el-GR"/>
        </w:rPr>
      </w:pPr>
    </w:p>
    <w:p w14:paraId="4F30D971" w14:textId="636D98B1" w:rsidR="003E1838" w:rsidRDefault="003E1838" w:rsidP="00FF3A22">
      <w:pPr>
        <w:rPr>
          <w:u w:val="single"/>
          <w:lang w:val="el-GR"/>
        </w:rPr>
      </w:pPr>
      <w:r>
        <w:rPr>
          <w:u w:val="single"/>
          <w:lang w:val="el-GR"/>
        </w:rPr>
        <w:t>ΠΑΡΑΔΕΙΓΜΑ ΕΠΑΝΑΤΡΟΦΟΔΟΤΗΣΗΣ ΑΥΤΟΜΑΤΟΥ ΠΩΛΗΤΗ</w:t>
      </w:r>
    </w:p>
    <w:p w14:paraId="7E87BD00" w14:textId="1FE16BA9" w:rsidR="003E1838" w:rsidRDefault="003E1838" w:rsidP="00FF3A22">
      <w:pPr>
        <w:rPr>
          <w:u w:val="single"/>
          <w:lang w:val="el-GR"/>
        </w:rPr>
      </w:pPr>
      <w:r>
        <w:rPr>
          <w:noProof/>
          <w:u w:val="single"/>
          <w:lang w:val="el-GR"/>
        </w:rPr>
        <w:drawing>
          <wp:inline distT="0" distB="0" distL="0" distR="0" wp14:anchorId="0B68BD92" wp14:editId="26F5B43B">
            <wp:extent cx="4563931" cy="2348180"/>
            <wp:effectExtent l="0" t="0" r="8255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120" cy="235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E5F2" w14:textId="65E14D8D" w:rsidR="00F94C62" w:rsidRDefault="00F94C62" w:rsidP="00FF3A22">
      <w:pPr>
        <w:rPr>
          <w:u w:val="single"/>
          <w:lang w:val="el-GR"/>
        </w:rPr>
      </w:pPr>
    </w:p>
    <w:p w14:paraId="0F6915DC" w14:textId="7E9714FB" w:rsidR="00F94C62" w:rsidRDefault="00F94C62" w:rsidP="00FF3A22">
      <w:pPr>
        <w:rPr>
          <w:u w:val="single"/>
          <w:lang w:val="el-GR"/>
        </w:rPr>
      </w:pPr>
      <w:r>
        <w:rPr>
          <w:u w:val="single"/>
          <w:lang w:val="el-GR"/>
        </w:rPr>
        <w:t>ΠΑΡΑΔΕΙΓΜΑ ΑΚΥΡΩΣΗΣ ΠΑΡΑΓΓΕΛΙΑΣ</w:t>
      </w:r>
    </w:p>
    <w:p w14:paraId="050CE85C" w14:textId="23833832" w:rsidR="00F94C62" w:rsidRPr="00FF3A22" w:rsidRDefault="0074120A" w:rsidP="00FF3A22">
      <w:pPr>
        <w:rPr>
          <w:u w:val="single"/>
          <w:lang w:val="el-GR"/>
        </w:rPr>
      </w:pPr>
      <w:r>
        <w:rPr>
          <w:noProof/>
          <w:u w:val="single"/>
          <w:lang w:val="el-GR"/>
        </w:rPr>
        <w:lastRenderedPageBreak/>
        <w:drawing>
          <wp:inline distT="0" distB="0" distL="0" distR="0" wp14:anchorId="5EFBB522" wp14:editId="31D19F36">
            <wp:extent cx="5625389" cy="786955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80" cy="787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C62" w:rsidRPr="00FF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3875"/>
    <w:multiLevelType w:val="hybridMultilevel"/>
    <w:tmpl w:val="41EA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C75CB"/>
    <w:multiLevelType w:val="hybridMultilevel"/>
    <w:tmpl w:val="07F2086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51E06A0"/>
    <w:multiLevelType w:val="hybridMultilevel"/>
    <w:tmpl w:val="40C653D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387B00CD"/>
    <w:multiLevelType w:val="hybridMultilevel"/>
    <w:tmpl w:val="B000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27657"/>
    <w:multiLevelType w:val="hybridMultilevel"/>
    <w:tmpl w:val="8182B78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FA"/>
    <w:rsid w:val="00082595"/>
    <w:rsid w:val="00103F00"/>
    <w:rsid w:val="00177075"/>
    <w:rsid w:val="00361848"/>
    <w:rsid w:val="003C69C1"/>
    <w:rsid w:val="003E1838"/>
    <w:rsid w:val="00404FD0"/>
    <w:rsid w:val="00496225"/>
    <w:rsid w:val="00562E5E"/>
    <w:rsid w:val="0074120A"/>
    <w:rsid w:val="00764B54"/>
    <w:rsid w:val="007A5537"/>
    <w:rsid w:val="007B33A2"/>
    <w:rsid w:val="00871EDB"/>
    <w:rsid w:val="009F677D"/>
    <w:rsid w:val="00AA645C"/>
    <w:rsid w:val="00AB26D2"/>
    <w:rsid w:val="00B305FA"/>
    <w:rsid w:val="00B913C2"/>
    <w:rsid w:val="00E44802"/>
    <w:rsid w:val="00EC5E66"/>
    <w:rsid w:val="00F94C62"/>
    <w:rsid w:val="00FC1D75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B033"/>
  <w15:chartTrackingRefBased/>
  <w15:docId w15:val="{2FE7C2B7-C3DB-4B6E-A985-67BE170C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B2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6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C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Intense Quote"/>
    <w:basedOn w:val="a"/>
    <w:next w:val="a"/>
    <w:link w:val="Char0"/>
    <w:uiPriority w:val="30"/>
    <w:qFormat/>
    <w:rsid w:val="003C69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Έντονο απόσπ. Char"/>
    <w:basedOn w:val="a0"/>
    <w:link w:val="a4"/>
    <w:uiPriority w:val="30"/>
    <w:rsid w:val="003C69C1"/>
    <w:rPr>
      <w:i/>
      <w:iCs/>
      <w:color w:val="4472C4" w:themeColor="accent1"/>
    </w:rPr>
  </w:style>
  <w:style w:type="character" w:customStyle="1" w:styleId="1Char">
    <w:name w:val="Επικεφαλίδα 1 Char"/>
    <w:basedOn w:val="a0"/>
    <w:link w:val="1"/>
    <w:uiPriority w:val="9"/>
    <w:rsid w:val="00AB2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913C2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B913C2"/>
    <w:pPr>
      <w:spacing w:after="100"/>
    </w:pPr>
  </w:style>
  <w:style w:type="character" w:styleId="-">
    <w:name w:val="Hyperlink"/>
    <w:basedOn w:val="a0"/>
    <w:uiPriority w:val="99"/>
    <w:unhideWhenUsed/>
    <w:rsid w:val="00B913C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C1D75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EC5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1440A7A8D85AB942A469FF1F5893EA9C" ma:contentTypeVersion="11" ma:contentTypeDescription="Δημιουργία νέου εγγράφου" ma:contentTypeScope="" ma:versionID="e7099a3ce4c36d333288ad851bedf364">
  <xsd:schema xmlns:xsd="http://www.w3.org/2001/XMLSchema" xmlns:xs="http://www.w3.org/2001/XMLSchema" xmlns:p="http://schemas.microsoft.com/office/2006/metadata/properties" xmlns:ns3="55803803-7cb4-4c3b-8eca-7c9685657be3" xmlns:ns4="8c192fe7-294c-460b-962f-49b0807a2d6d" targetNamespace="http://schemas.microsoft.com/office/2006/metadata/properties" ma:root="true" ma:fieldsID="ffae9678dd84da8ed654dcb678558190" ns3:_="" ns4:_="">
    <xsd:import namespace="55803803-7cb4-4c3b-8eca-7c9685657be3"/>
    <xsd:import namespace="8c192fe7-294c-460b-962f-49b0807a2d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03803-7cb4-4c3b-8eca-7c9685657b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92fe7-294c-460b-962f-49b0807a2d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776A34-82FA-4132-B30F-0075B62EDD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12703E-073E-433E-B28B-46F6736399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E7C96-356C-4497-9474-E9A94999F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803803-7cb4-4c3b-8eca-7c9685657be3"/>
    <ds:schemaRef ds:uri="8c192fe7-294c-460b-962f-49b0807a2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4A6DD9-64E6-4B86-BE3B-9881D11E85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NASTOS</dc:creator>
  <cp:keywords/>
  <dc:description/>
  <cp:lastModifiedBy>VASILEIOS NASTOS</cp:lastModifiedBy>
  <cp:revision>20</cp:revision>
  <dcterms:created xsi:type="dcterms:W3CDTF">2022-01-09T16:44:00Z</dcterms:created>
  <dcterms:modified xsi:type="dcterms:W3CDTF">2022-01-15T14:17:00Z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0x0101001440A7A8D85AB942A469FF1F5893EA9C</vt:lpwstr>
  </property>
</Properties>
</file>