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68738"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Exercise 1</w:t>
      </w:r>
    </w:p>
    <w:p w14:paraId="2EAE3780"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xml:space="preserve">1. Que </w:t>
      </w:r>
      <w:proofErr w:type="spellStart"/>
      <w:r w:rsidRPr="00F675BC">
        <w:rPr>
          <w:rFonts w:ascii="Times New Roman" w:hAnsi="Times New Roman" w:cs="Times New Roman"/>
        </w:rPr>
        <w:t>représente</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l’OID</w:t>
      </w:r>
      <w:proofErr w:type="spellEnd"/>
      <w:r w:rsidRPr="00F675BC">
        <w:rPr>
          <w:rFonts w:ascii="Times New Roman" w:hAnsi="Times New Roman" w:cs="Times New Roman"/>
        </w:rPr>
        <w:t xml:space="preserve"> 1.3.6.1.4.1 dans le </w:t>
      </w:r>
      <w:proofErr w:type="spellStart"/>
      <w:r w:rsidRPr="00F675BC">
        <w:rPr>
          <w:rFonts w:ascii="Times New Roman" w:hAnsi="Times New Roman" w:cs="Times New Roman"/>
        </w:rPr>
        <w:t>contexte</w:t>
      </w:r>
      <w:proofErr w:type="spellEnd"/>
      <w:r w:rsidRPr="00F675BC">
        <w:rPr>
          <w:rFonts w:ascii="Times New Roman" w:hAnsi="Times New Roman" w:cs="Times New Roman"/>
        </w:rPr>
        <w:t xml:space="preserve"> des </w:t>
      </w:r>
      <w:proofErr w:type="spellStart"/>
      <w:r w:rsidRPr="00F675BC">
        <w:rPr>
          <w:rFonts w:ascii="Times New Roman" w:hAnsi="Times New Roman" w:cs="Times New Roman"/>
        </w:rPr>
        <w:t>objets</w:t>
      </w:r>
      <w:proofErr w:type="spellEnd"/>
      <w:r w:rsidRPr="00F675BC">
        <w:rPr>
          <w:rFonts w:ascii="Times New Roman" w:hAnsi="Times New Roman" w:cs="Times New Roman"/>
        </w:rPr>
        <w:t xml:space="preserve"> LDAP, et comment </w:t>
      </w:r>
      <w:proofErr w:type="spellStart"/>
      <w:r w:rsidRPr="00F675BC">
        <w:rPr>
          <w:rFonts w:ascii="Times New Roman" w:hAnsi="Times New Roman" w:cs="Times New Roman"/>
        </w:rPr>
        <w:t>est-il</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généralement</w:t>
      </w:r>
      <w:proofErr w:type="spellEnd"/>
      <w:r w:rsidRPr="00F675BC">
        <w:rPr>
          <w:rFonts w:ascii="Times New Roman" w:hAnsi="Times New Roman" w:cs="Times New Roman"/>
        </w:rPr>
        <w:t xml:space="preserve"> </w:t>
      </w:r>
      <w:proofErr w:type="spellStart"/>
      <w:proofErr w:type="gramStart"/>
      <w:r w:rsidRPr="00F675BC">
        <w:rPr>
          <w:rFonts w:ascii="Times New Roman" w:hAnsi="Times New Roman" w:cs="Times New Roman"/>
        </w:rPr>
        <w:t>utilisé</w:t>
      </w:r>
      <w:proofErr w:type="spellEnd"/>
      <w:r w:rsidRPr="00F675BC">
        <w:rPr>
          <w:rFonts w:ascii="Times New Roman" w:hAnsi="Times New Roman" w:cs="Times New Roman"/>
        </w:rPr>
        <w:t xml:space="preserve"> ?</w:t>
      </w:r>
      <w:proofErr w:type="gramEnd"/>
    </w:p>
    <w:p w14:paraId="6C940044" w14:textId="77777777" w:rsidR="00F675BC" w:rsidRPr="00F675BC" w:rsidRDefault="00F675BC" w:rsidP="00F675BC">
      <w:pPr>
        <w:spacing w:after="0"/>
        <w:rPr>
          <w:rFonts w:ascii="Times New Roman" w:hAnsi="Times New Roman" w:cs="Times New Roman"/>
        </w:rPr>
      </w:pPr>
    </w:p>
    <w:p w14:paraId="04DB1795"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Classified as a registration authority, it is the IANA enterprise number and it describes organizations, individuals and other entities. It defines private subspaces (private enterprise numbers, PENs) to an organization requesting one, under this node (1.3.6.1.4.1).</w:t>
      </w:r>
    </w:p>
    <w:p w14:paraId="642471BD"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xml:space="preserve">OIDs down-tree from these are among the most commonly seen; for example, within SNMP MIBs, as LDAP attributes, and as vendor </w:t>
      </w:r>
      <w:proofErr w:type="spellStart"/>
      <w:r w:rsidRPr="00F675BC">
        <w:rPr>
          <w:rFonts w:ascii="Times New Roman" w:hAnsi="Times New Roman" w:cs="Times New Roman"/>
        </w:rPr>
        <w:t>suboptions</w:t>
      </w:r>
      <w:proofErr w:type="spellEnd"/>
      <w:r w:rsidRPr="00F675BC">
        <w:rPr>
          <w:rFonts w:ascii="Times New Roman" w:hAnsi="Times New Roman" w:cs="Times New Roman"/>
        </w:rPr>
        <w:t xml:space="preserve"> in the Dynamic Host Configuration Protocol (DHCP)   </w:t>
      </w:r>
    </w:p>
    <w:p w14:paraId="652C4BDB" w14:textId="77777777" w:rsidR="00F675BC" w:rsidRPr="00F675BC" w:rsidRDefault="00F675BC" w:rsidP="00F675BC">
      <w:pPr>
        <w:spacing w:after="0"/>
        <w:rPr>
          <w:rFonts w:ascii="Times New Roman" w:hAnsi="Times New Roman" w:cs="Times New Roman"/>
        </w:rPr>
      </w:pPr>
    </w:p>
    <w:p w14:paraId="6F66F57C"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xml:space="preserve">2. L’OID 1.3.6.1.4.1 </w:t>
      </w:r>
      <w:proofErr w:type="spellStart"/>
      <w:r w:rsidRPr="00F675BC">
        <w:rPr>
          <w:rFonts w:ascii="Times New Roman" w:hAnsi="Times New Roman" w:cs="Times New Roman"/>
        </w:rPr>
        <w:t>est</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souvent</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utilisé</w:t>
      </w:r>
      <w:proofErr w:type="spellEnd"/>
      <w:r w:rsidRPr="00F675BC">
        <w:rPr>
          <w:rFonts w:ascii="Times New Roman" w:hAnsi="Times New Roman" w:cs="Times New Roman"/>
        </w:rPr>
        <w:t xml:space="preserve"> pour </w:t>
      </w:r>
      <w:proofErr w:type="spellStart"/>
      <w:r w:rsidRPr="00F675BC">
        <w:rPr>
          <w:rFonts w:ascii="Times New Roman" w:hAnsi="Times New Roman" w:cs="Times New Roman"/>
        </w:rPr>
        <w:t>définir</w:t>
      </w:r>
      <w:proofErr w:type="spellEnd"/>
      <w:r w:rsidRPr="00F675BC">
        <w:rPr>
          <w:rFonts w:ascii="Times New Roman" w:hAnsi="Times New Roman" w:cs="Times New Roman"/>
        </w:rPr>
        <w:t xml:space="preserve"> des sous-</w:t>
      </w:r>
      <w:proofErr w:type="spellStart"/>
      <w:r w:rsidRPr="00F675BC">
        <w:rPr>
          <w:rFonts w:ascii="Times New Roman" w:hAnsi="Times New Roman" w:cs="Times New Roman"/>
        </w:rPr>
        <w:t>espaces</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privés</w:t>
      </w:r>
      <w:proofErr w:type="spellEnd"/>
      <w:r w:rsidRPr="00F675BC">
        <w:rPr>
          <w:rFonts w:ascii="Times New Roman" w:hAnsi="Times New Roman" w:cs="Times New Roman"/>
        </w:rPr>
        <w:t xml:space="preserve"> pour les </w:t>
      </w:r>
      <w:proofErr w:type="spellStart"/>
      <w:r w:rsidRPr="00F675BC">
        <w:rPr>
          <w:rFonts w:ascii="Times New Roman" w:hAnsi="Times New Roman" w:cs="Times New Roman"/>
        </w:rPr>
        <w:t>entreprises</w:t>
      </w:r>
      <w:proofErr w:type="spellEnd"/>
      <w:r w:rsidRPr="00F675BC">
        <w:rPr>
          <w:rFonts w:ascii="Times New Roman" w:hAnsi="Times New Roman" w:cs="Times New Roman"/>
        </w:rPr>
        <w:t xml:space="preserve">. Quelle </w:t>
      </w:r>
      <w:proofErr w:type="spellStart"/>
      <w:r w:rsidRPr="00F675BC">
        <w:rPr>
          <w:rFonts w:ascii="Times New Roman" w:hAnsi="Times New Roman" w:cs="Times New Roman"/>
        </w:rPr>
        <w:t>est</w:t>
      </w:r>
      <w:proofErr w:type="spellEnd"/>
      <w:r w:rsidRPr="00F675BC">
        <w:rPr>
          <w:rFonts w:ascii="Times New Roman" w:hAnsi="Times New Roman" w:cs="Times New Roman"/>
        </w:rPr>
        <w:t xml:space="preserve"> la structure </w:t>
      </w:r>
      <w:proofErr w:type="spellStart"/>
      <w:r w:rsidRPr="00F675BC">
        <w:rPr>
          <w:rFonts w:ascii="Times New Roman" w:hAnsi="Times New Roman" w:cs="Times New Roman"/>
        </w:rPr>
        <w:t>complète</w:t>
      </w:r>
      <w:proofErr w:type="spellEnd"/>
      <w:r w:rsidRPr="00F675BC">
        <w:rPr>
          <w:rFonts w:ascii="Times New Roman" w:hAnsi="Times New Roman" w:cs="Times New Roman"/>
        </w:rPr>
        <w:t xml:space="preserve"> de </w:t>
      </w:r>
      <w:proofErr w:type="spellStart"/>
      <w:r w:rsidRPr="00F675BC">
        <w:rPr>
          <w:rFonts w:ascii="Times New Roman" w:hAnsi="Times New Roman" w:cs="Times New Roman"/>
        </w:rPr>
        <w:t>cet</w:t>
      </w:r>
      <w:proofErr w:type="spellEnd"/>
      <w:r w:rsidRPr="00F675BC">
        <w:rPr>
          <w:rFonts w:ascii="Times New Roman" w:hAnsi="Times New Roman" w:cs="Times New Roman"/>
        </w:rPr>
        <w:t xml:space="preserve"> OID, et à quoi </w:t>
      </w:r>
      <w:proofErr w:type="spellStart"/>
      <w:r w:rsidRPr="00F675BC">
        <w:rPr>
          <w:rFonts w:ascii="Times New Roman" w:hAnsi="Times New Roman" w:cs="Times New Roman"/>
        </w:rPr>
        <w:t>sert-il</w:t>
      </w:r>
      <w:proofErr w:type="spellEnd"/>
      <w:r w:rsidRPr="00F675BC">
        <w:rPr>
          <w:rFonts w:ascii="Times New Roman" w:hAnsi="Times New Roman" w:cs="Times New Roman"/>
        </w:rPr>
        <w:t xml:space="preserve"> dans les </w:t>
      </w:r>
      <w:proofErr w:type="spellStart"/>
      <w:r w:rsidRPr="00F675BC">
        <w:rPr>
          <w:rFonts w:ascii="Times New Roman" w:hAnsi="Times New Roman" w:cs="Times New Roman"/>
        </w:rPr>
        <w:t>schémas</w:t>
      </w:r>
      <w:proofErr w:type="spellEnd"/>
      <w:r w:rsidRPr="00F675BC">
        <w:rPr>
          <w:rFonts w:ascii="Times New Roman" w:hAnsi="Times New Roman" w:cs="Times New Roman"/>
        </w:rPr>
        <w:t xml:space="preserve"> LDAP?</w:t>
      </w:r>
    </w:p>
    <w:p w14:paraId="5BE48996" w14:textId="77777777" w:rsidR="00F675BC" w:rsidRPr="00F675BC" w:rsidRDefault="00F675BC" w:rsidP="00F675BC">
      <w:pPr>
        <w:spacing w:after="0"/>
        <w:rPr>
          <w:rFonts w:ascii="Times New Roman" w:hAnsi="Times New Roman" w:cs="Times New Roman"/>
        </w:rPr>
      </w:pPr>
    </w:p>
    <w:p w14:paraId="697F1CED"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w:t>
      </w:r>
      <w:proofErr w:type="gramStart"/>
      <w:r w:rsidRPr="00F675BC">
        <w:rPr>
          <w:rFonts w:ascii="Times New Roman" w:hAnsi="Times New Roman" w:cs="Times New Roman"/>
        </w:rPr>
        <w:t>iso(</w:t>
      </w:r>
      <w:proofErr w:type="gramEnd"/>
      <w:r w:rsidRPr="00F675BC">
        <w:rPr>
          <w:rFonts w:ascii="Times New Roman" w:hAnsi="Times New Roman" w:cs="Times New Roman"/>
        </w:rPr>
        <w:t xml:space="preserve">1) identified-organization(3) </w:t>
      </w:r>
      <w:proofErr w:type="spellStart"/>
      <w:r w:rsidRPr="00F675BC">
        <w:rPr>
          <w:rFonts w:ascii="Times New Roman" w:hAnsi="Times New Roman" w:cs="Times New Roman"/>
        </w:rPr>
        <w:t>dod</w:t>
      </w:r>
      <w:proofErr w:type="spellEnd"/>
      <w:r w:rsidRPr="00F675BC">
        <w:rPr>
          <w:rFonts w:ascii="Times New Roman" w:hAnsi="Times New Roman" w:cs="Times New Roman"/>
        </w:rPr>
        <w:t>(6) internet(1) private(4) enterprise(1)}</w:t>
      </w:r>
    </w:p>
    <w:p w14:paraId="4C859D58" w14:textId="77777777" w:rsidR="00F675BC" w:rsidRPr="00F675BC" w:rsidRDefault="00F675BC" w:rsidP="00F675BC">
      <w:pPr>
        <w:spacing w:after="0"/>
        <w:rPr>
          <w:rFonts w:ascii="Times New Roman" w:hAnsi="Times New Roman" w:cs="Times New Roman"/>
        </w:rPr>
      </w:pPr>
    </w:p>
    <w:p w14:paraId="3CF20C5D"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OIDs are used in directory schema, controls, and extended operations that require unique identification of elements. LDAP object classes and attributes require a base object identifier (OID) that must be unique within your organization to avoid naming conflicts in the directory.</w:t>
      </w:r>
    </w:p>
    <w:p w14:paraId="2CD12BFF" w14:textId="77777777" w:rsidR="00F675BC" w:rsidRPr="00F675BC" w:rsidRDefault="00F675BC" w:rsidP="00F675BC">
      <w:pPr>
        <w:spacing w:after="0"/>
        <w:rPr>
          <w:rFonts w:ascii="Times New Roman" w:hAnsi="Times New Roman" w:cs="Times New Roman"/>
        </w:rPr>
      </w:pPr>
    </w:p>
    <w:p w14:paraId="6F9191CD"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xml:space="preserve">3. </w:t>
      </w:r>
      <w:proofErr w:type="spellStart"/>
      <w:r w:rsidRPr="00F675BC">
        <w:rPr>
          <w:rFonts w:ascii="Times New Roman" w:hAnsi="Times New Roman" w:cs="Times New Roman"/>
        </w:rPr>
        <w:t>Pourquoi</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est-il</w:t>
      </w:r>
      <w:proofErr w:type="spellEnd"/>
      <w:r w:rsidRPr="00F675BC">
        <w:rPr>
          <w:rFonts w:ascii="Times New Roman" w:hAnsi="Times New Roman" w:cs="Times New Roman"/>
        </w:rPr>
        <w:t xml:space="preserve"> important </w:t>
      </w:r>
      <w:proofErr w:type="spellStart"/>
      <w:r w:rsidRPr="00F675BC">
        <w:rPr>
          <w:rFonts w:ascii="Times New Roman" w:hAnsi="Times New Roman" w:cs="Times New Roman"/>
        </w:rPr>
        <w:t>d’utiliser</w:t>
      </w:r>
      <w:proofErr w:type="spellEnd"/>
      <w:r w:rsidRPr="00F675BC">
        <w:rPr>
          <w:rFonts w:ascii="Times New Roman" w:hAnsi="Times New Roman" w:cs="Times New Roman"/>
        </w:rPr>
        <w:t xml:space="preserve"> des OID </w:t>
      </w:r>
      <w:proofErr w:type="spellStart"/>
      <w:r w:rsidRPr="00F675BC">
        <w:rPr>
          <w:rFonts w:ascii="Times New Roman" w:hAnsi="Times New Roman" w:cs="Times New Roman"/>
        </w:rPr>
        <w:t>uniques</w:t>
      </w:r>
      <w:proofErr w:type="spellEnd"/>
      <w:r w:rsidRPr="00F675BC">
        <w:rPr>
          <w:rFonts w:ascii="Times New Roman" w:hAnsi="Times New Roman" w:cs="Times New Roman"/>
        </w:rPr>
        <w:t xml:space="preserve"> sous 1.3.6.1.4.1 pour les </w:t>
      </w:r>
      <w:proofErr w:type="spellStart"/>
      <w:r w:rsidRPr="00F675BC">
        <w:rPr>
          <w:rFonts w:ascii="Times New Roman" w:hAnsi="Times New Roman" w:cs="Times New Roman"/>
        </w:rPr>
        <w:t>définitions</w:t>
      </w:r>
      <w:proofErr w:type="spellEnd"/>
      <w:r w:rsidRPr="00F675BC">
        <w:rPr>
          <w:rFonts w:ascii="Times New Roman" w:hAnsi="Times New Roman" w:cs="Times New Roman"/>
        </w:rPr>
        <w:t xml:space="preserve"> de </w:t>
      </w:r>
      <w:proofErr w:type="spellStart"/>
      <w:r w:rsidRPr="00F675BC">
        <w:rPr>
          <w:rFonts w:ascii="Times New Roman" w:hAnsi="Times New Roman" w:cs="Times New Roman"/>
        </w:rPr>
        <w:t>schémas</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personnalisés</w:t>
      </w:r>
      <w:proofErr w:type="spellEnd"/>
      <w:r w:rsidRPr="00F675BC">
        <w:rPr>
          <w:rFonts w:ascii="Times New Roman" w:hAnsi="Times New Roman" w:cs="Times New Roman"/>
        </w:rPr>
        <w:t xml:space="preserve"> dans LDAP?</w:t>
      </w:r>
    </w:p>
    <w:p w14:paraId="3E936035" w14:textId="77777777" w:rsidR="00F675BC" w:rsidRPr="00F675BC" w:rsidRDefault="00F675BC" w:rsidP="00F675BC">
      <w:pPr>
        <w:spacing w:after="0"/>
        <w:rPr>
          <w:rFonts w:ascii="Times New Roman" w:hAnsi="Times New Roman" w:cs="Times New Roman"/>
        </w:rPr>
      </w:pPr>
    </w:p>
    <w:p w14:paraId="36DE991C"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Through unique OIDs we can manage namespaces: the hierarchy reserves different namespaces on each 1.3.6.1.4.</w:t>
      </w:r>
      <w:proofErr w:type="gramStart"/>
      <w:r w:rsidRPr="00F675BC">
        <w:rPr>
          <w:rFonts w:ascii="Times New Roman" w:hAnsi="Times New Roman" w:cs="Times New Roman"/>
        </w:rPr>
        <w:t>1.&lt;</w:t>
      </w:r>
      <w:proofErr w:type="gramEnd"/>
      <w:r w:rsidRPr="00F675BC">
        <w:rPr>
          <w:rFonts w:ascii="Times New Roman" w:hAnsi="Times New Roman" w:cs="Times New Roman"/>
        </w:rPr>
        <w:t xml:space="preserve"> X &gt; - schema elements under each of these can be defined freely, avoiding naming conflicts: unique OIDs ensure that custom attributes or object classes don't clash with those defined by other organizations or standards. Ambiguity/duplication is reduced</w:t>
      </w:r>
    </w:p>
    <w:p w14:paraId="14A4A86F" w14:textId="77777777" w:rsidR="00F675BC" w:rsidRPr="00F675BC" w:rsidRDefault="00F675BC" w:rsidP="00F675BC">
      <w:pPr>
        <w:spacing w:after="0"/>
        <w:rPr>
          <w:rFonts w:ascii="Times New Roman" w:hAnsi="Times New Roman" w:cs="Times New Roman"/>
        </w:rPr>
      </w:pPr>
    </w:p>
    <w:p w14:paraId="0BDE54F6"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xml:space="preserve">4. Quelle </w:t>
      </w:r>
      <w:proofErr w:type="spellStart"/>
      <w:r w:rsidRPr="00F675BC">
        <w:rPr>
          <w:rFonts w:ascii="Times New Roman" w:hAnsi="Times New Roman" w:cs="Times New Roman"/>
        </w:rPr>
        <w:t>est</w:t>
      </w:r>
      <w:proofErr w:type="spellEnd"/>
      <w:r w:rsidRPr="00F675BC">
        <w:rPr>
          <w:rFonts w:ascii="Times New Roman" w:hAnsi="Times New Roman" w:cs="Times New Roman"/>
        </w:rPr>
        <w:t xml:space="preserve"> la </w:t>
      </w:r>
      <w:proofErr w:type="spellStart"/>
      <w:r w:rsidRPr="00F675BC">
        <w:rPr>
          <w:rFonts w:ascii="Times New Roman" w:hAnsi="Times New Roman" w:cs="Times New Roman"/>
        </w:rPr>
        <w:t>différence</w:t>
      </w:r>
      <w:proofErr w:type="spellEnd"/>
      <w:r w:rsidRPr="00F675BC">
        <w:rPr>
          <w:rFonts w:ascii="Times New Roman" w:hAnsi="Times New Roman" w:cs="Times New Roman"/>
        </w:rPr>
        <w:t xml:space="preserve"> entre les OID sous 1.3.6.1.4.1 et les OID standard </w:t>
      </w:r>
      <w:proofErr w:type="spellStart"/>
      <w:r w:rsidRPr="00F675BC">
        <w:rPr>
          <w:rFonts w:ascii="Times New Roman" w:hAnsi="Times New Roman" w:cs="Times New Roman"/>
        </w:rPr>
        <w:t>tels</w:t>
      </w:r>
      <w:proofErr w:type="spellEnd"/>
      <w:r w:rsidRPr="00F675BC">
        <w:rPr>
          <w:rFonts w:ascii="Times New Roman" w:hAnsi="Times New Roman" w:cs="Times New Roman"/>
        </w:rPr>
        <w:t xml:space="preserve"> que </w:t>
      </w:r>
      <w:proofErr w:type="spellStart"/>
      <w:r w:rsidRPr="00F675BC">
        <w:rPr>
          <w:rFonts w:ascii="Times New Roman" w:hAnsi="Times New Roman" w:cs="Times New Roman"/>
        </w:rPr>
        <w:t>ceux</w:t>
      </w:r>
      <w:proofErr w:type="spellEnd"/>
      <w:r w:rsidRPr="00F675BC">
        <w:rPr>
          <w:rFonts w:ascii="Times New Roman" w:hAnsi="Times New Roman" w:cs="Times New Roman"/>
        </w:rPr>
        <w:t xml:space="preserve"> de </w:t>
      </w:r>
      <w:proofErr w:type="spellStart"/>
      <w:r w:rsidRPr="00F675BC">
        <w:rPr>
          <w:rFonts w:ascii="Times New Roman" w:hAnsi="Times New Roman" w:cs="Times New Roman"/>
        </w:rPr>
        <w:t>l’ISO</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ou</w:t>
      </w:r>
      <w:proofErr w:type="spellEnd"/>
      <w:r w:rsidRPr="00F675BC">
        <w:rPr>
          <w:rFonts w:ascii="Times New Roman" w:hAnsi="Times New Roman" w:cs="Times New Roman"/>
        </w:rPr>
        <w:t xml:space="preserve"> de </w:t>
      </w:r>
      <w:proofErr w:type="spellStart"/>
      <w:proofErr w:type="gramStart"/>
      <w:r w:rsidRPr="00F675BC">
        <w:rPr>
          <w:rFonts w:ascii="Times New Roman" w:hAnsi="Times New Roman" w:cs="Times New Roman"/>
        </w:rPr>
        <w:t>l’ITU</w:t>
      </w:r>
      <w:proofErr w:type="spellEnd"/>
      <w:r w:rsidRPr="00F675BC">
        <w:rPr>
          <w:rFonts w:ascii="Times New Roman" w:hAnsi="Times New Roman" w:cs="Times New Roman"/>
        </w:rPr>
        <w:t xml:space="preserve"> ?</w:t>
      </w:r>
      <w:proofErr w:type="gramEnd"/>
      <w:r w:rsidRPr="00F675BC">
        <w:rPr>
          <w:rFonts w:ascii="Times New Roman" w:hAnsi="Times New Roman" w:cs="Times New Roman"/>
        </w:rPr>
        <w:t xml:space="preserve"> </w:t>
      </w:r>
      <w:proofErr w:type="spellStart"/>
      <w:r w:rsidRPr="00F675BC">
        <w:rPr>
          <w:rFonts w:ascii="Times New Roman" w:hAnsi="Times New Roman" w:cs="Times New Roman"/>
        </w:rPr>
        <w:t>Pourquoi</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OpenLDAP</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permet-il</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l’utilisation</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d’OID</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privés</w:t>
      </w:r>
      <w:proofErr w:type="spellEnd"/>
      <w:r w:rsidRPr="00F675BC">
        <w:rPr>
          <w:rFonts w:ascii="Times New Roman" w:hAnsi="Times New Roman" w:cs="Times New Roman"/>
        </w:rPr>
        <w:t xml:space="preserve"> dans </w:t>
      </w:r>
      <w:proofErr w:type="spellStart"/>
      <w:r w:rsidRPr="00F675BC">
        <w:rPr>
          <w:rFonts w:ascii="Times New Roman" w:hAnsi="Times New Roman" w:cs="Times New Roman"/>
        </w:rPr>
        <w:t>ses</w:t>
      </w:r>
      <w:proofErr w:type="spellEnd"/>
      <w:r w:rsidRPr="00F675BC">
        <w:rPr>
          <w:rFonts w:ascii="Times New Roman" w:hAnsi="Times New Roman" w:cs="Times New Roman"/>
        </w:rPr>
        <w:t xml:space="preserve"> </w:t>
      </w:r>
      <w:proofErr w:type="spellStart"/>
      <w:proofErr w:type="gramStart"/>
      <w:r w:rsidRPr="00F675BC">
        <w:rPr>
          <w:rFonts w:ascii="Times New Roman" w:hAnsi="Times New Roman" w:cs="Times New Roman"/>
        </w:rPr>
        <w:t>schémas</w:t>
      </w:r>
      <w:proofErr w:type="spellEnd"/>
      <w:r w:rsidRPr="00F675BC">
        <w:rPr>
          <w:rFonts w:ascii="Times New Roman" w:hAnsi="Times New Roman" w:cs="Times New Roman"/>
        </w:rPr>
        <w:t xml:space="preserve"> ?</w:t>
      </w:r>
      <w:proofErr w:type="gramEnd"/>
    </w:p>
    <w:p w14:paraId="6B6E2267" w14:textId="77777777" w:rsidR="00F675BC" w:rsidRPr="00F675BC" w:rsidRDefault="00F675BC" w:rsidP="00F675BC">
      <w:pPr>
        <w:spacing w:after="0"/>
        <w:rPr>
          <w:rFonts w:ascii="Times New Roman" w:hAnsi="Times New Roman" w:cs="Times New Roman"/>
        </w:rPr>
      </w:pPr>
    </w:p>
    <w:p w14:paraId="7B2ABCBB"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OIDs under 1.3.6.1.4.1 are PENs, assigned by IANA either for internal or proprietary use. Standard OIDs from ISO or ITU follow strict international standards and are reserved for global use in well-defined protocols or systems (The root of the tree has 3 arcs: 0 for ITU-T, 1 for ISO, 2 for joint-iso-</w:t>
      </w:r>
      <w:proofErr w:type="spellStart"/>
      <w:r w:rsidRPr="00F675BC">
        <w:rPr>
          <w:rFonts w:ascii="Times New Roman" w:hAnsi="Times New Roman" w:cs="Times New Roman"/>
        </w:rPr>
        <w:t>itu-t</w:t>
      </w:r>
      <w:proofErr w:type="spellEnd"/>
      <w:r w:rsidRPr="00F675BC">
        <w:rPr>
          <w:rFonts w:ascii="Times New Roman" w:hAnsi="Times New Roman" w:cs="Times New Roman"/>
        </w:rPr>
        <w:t xml:space="preserve">). </w:t>
      </w:r>
    </w:p>
    <w:p w14:paraId="319740C1" w14:textId="77777777" w:rsidR="00F675BC" w:rsidRPr="00F675BC" w:rsidRDefault="00F675BC" w:rsidP="00F675BC">
      <w:pPr>
        <w:spacing w:after="0"/>
        <w:rPr>
          <w:rFonts w:ascii="Times New Roman" w:hAnsi="Times New Roman" w:cs="Times New Roman"/>
        </w:rPr>
      </w:pPr>
    </w:p>
    <w:p w14:paraId="129BF878" w14:textId="77777777" w:rsidR="00F675BC" w:rsidRPr="00F675BC" w:rsidRDefault="00F675BC" w:rsidP="00F675BC">
      <w:pPr>
        <w:spacing w:after="0"/>
        <w:rPr>
          <w:rFonts w:ascii="Times New Roman" w:hAnsi="Times New Roman" w:cs="Times New Roman"/>
        </w:rPr>
      </w:pPr>
      <w:proofErr w:type="spellStart"/>
      <w:r w:rsidRPr="00F675BC">
        <w:rPr>
          <w:rFonts w:ascii="Times New Roman" w:hAnsi="Times New Roman" w:cs="Times New Roman"/>
        </w:rPr>
        <w:t>OpenLDAP</w:t>
      </w:r>
      <w:proofErr w:type="spellEnd"/>
      <w:r w:rsidRPr="00F675BC">
        <w:rPr>
          <w:rFonts w:ascii="Times New Roman" w:hAnsi="Times New Roman" w:cs="Times New Roman"/>
        </w:rPr>
        <w:t xml:space="preserve"> supports private OIDs to enable organizations to define custom schema elements (attributes, object classes) without conflicting with standardized OIDs. This flexibility helps adapt LDAP deployments to specific needs.</w:t>
      </w:r>
    </w:p>
    <w:p w14:paraId="0497CA98" w14:textId="77777777" w:rsidR="00F675BC" w:rsidRPr="00F675BC" w:rsidRDefault="00F675BC" w:rsidP="00F675BC">
      <w:pPr>
        <w:spacing w:after="0"/>
        <w:rPr>
          <w:rFonts w:ascii="Times New Roman" w:hAnsi="Times New Roman" w:cs="Times New Roman"/>
        </w:rPr>
      </w:pPr>
    </w:p>
    <w:p w14:paraId="4E43E922"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xml:space="preserve">5. À quoi correspond </w:t>
      </w:r>
      <w:proofErr w:type="spellStart"/>
      <w:r w:rsidRPr="00F675BC">
        <w:rPr>
          <w:rFonts w:ascii="Times New Roman" w:hAnsi="Times New Roman" w:cs="Times New Roman"/>
        </w:rPr>
        <w:t>l’OID</w:t>
      </w:r>
      <w:proofErr w:type="spellEnd"/>
      <w:r w:rsidRPr="00F675BC">
        <w:rPr>
          <w:rFonts w:ascii="Times New Roman" w:hAnsi="Times New Roman" w:cs="Times New Roman"/>
        </w:rPr>
        <w:t xml:space="preserve"> 1.3.6.1.4.1.12345, et </w:t>
      </w:r>
      <w:proofErr w:type="spellStart"/>
      <w:r w:rsidRPr="00F675BC">
        <w:rPr>
          <w:rFonts w:ascii="Times New Roman" w:hAnsi="Times New Roman" w:cs="Times New Roman"/>
        </w:rPr>
        <w:t>pourquoi</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cet</w:t>
      </w:r>
      <w:proofErr w:type="spellEnd"/>
      <w:r w:rsidRPr="00F675BC">
        <w:rPr>
          <w:rFonts w:ascii="Times New Roman" w:hAnsi="Times New Roman" w:cs="Times New Roman"/>
        </w:rPr>
        <w:t xml:space="preserve"> OID particulier </w:t>
      </w:r>
      <w:proofErr w:type="spellStart"/>
      <w:r w:rsidRPr="00F675BC">
        <w:rPr>
          <w:rFonts w:ascii="Times New Roman" w:hAnsi="Times New Roman" w:cs="Times New Roman"/>
        </w:rPr>
        <w:t>est-il</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utilisé</w:t>
      </w:r>
      <w:proofErr w:type="spellEnd"/>
      <w:r w:rsidRPr="00F675BC">
        <w:rPr>
          <w:rFonts w:ascii="Times New Roman" w:hAnsi="Times New Roman" w:cs="Times New Roman"/>
        </w:rPr>
        <w:t xml:space="preserve"> dans un </w:t>
      </w:r>
      <w:proofErr w:type="spellStart"/>
      <w:r w:rsidRPr="00F675BC">
        <w:rPr>
          <w:rFonts w:ascii="Times New Roman" w:hAnsi="Times New Roman" w:cs="Times New Roman"/>
        </w:rPr>
        <w:t>schéma</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OpenLDAP</w:t>
      </w:r>
      <w:proofErr w:type="spellEnd"/>
      <w:r w:rsidRPr="00F675BC">
        <w:rPr>
          <w:rFonts w:ascii="Times New Roman" w:hAnsi="Times New Roman" w:cs="Times New Roman"/>
        </w:rPr>
        <w:t xml:space="preserve"> </w:t>
      </w:r>
      <w:proofErr w:type="spellStart"/>
      <w:proofErr w:type="gramStart"/>
      <w:r w:rsidRPr="00F675BC">
        <w:rPr>
          <w:rFonts w:ascii="Times New Roman" w:hAnsi="Times New Roman" w:cs="Times New Roman"/>
        </w:rPr>
        <w:t>personnalisé</w:t>
      </w:r>
      <w:proofErr w:type="spellEnd"/>
      <w:r w:rsidRPr="00F675BC">
        <w:rPr>
          <w:rFonts w:ascii="Times New Roman" w:hAnsi="Times New Roman" w:cs="Times New Roman"/>
        </w:rPr>
        <w:t xml:space="preserve"> ?</w:t>
      </w:r>
      <w:proofErr w:type="gramEnd"/>
    </w:p>
    <w:p w14:paraId="1E5394DF" w14:textId="77777777" w:rsidR="00F675BC" w:rsidRPr="00F675BC" w:rsidRDefault="00F675BC" w:rsidP="00F675BC">
      <w:pPr>
        <w:spacing w:after="0"/>
        <w:rPr>
          <w:rFonts w:ascii="Times New Roman" w:hAnsi="Times New Roman" w:cs="Times New Roman"/>
        </w:rPr>
      </w:pPr>
    </w:p>
    <w:p w14:paraId="0782E87C"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xml:space="preserve">It corresponds to a private enterprise OID. Under it we can define custom LDAP schema elements (attributes, object classes) that are not part of the standard LDAP definitions. </w:t>
      </w:r>
    </w:p>
    <w:p w14:paraId="441D9CBC" w14:textId="77777777" w:rsidR="00F675BC" w:rsidRPr="00F675BC" w:rsidRDefault="00F675BC" w:rsidP="00F675BC">
      <w:pPr>
        <w:spacing w:after="0"/>
        <w:rPr>
          <w:rFonts w:ascii="Times New Roman" w:hAnsi="Times New Roman" w:cs="Times New Roman"/>
        </w:rPr>
      </w:pPr>
    </w:p>
    <w:p w14:paraId="3F12C146"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xml:space="preserve">6. Si </w:t>
      </w:r>
      <w:proofErr w:type="spellStart"/>
      <w:r w:rsidRPr="00F675BC">
        <w:rPr>
          <w:rFonts w:ascii="Times New Roman" w:hAnsi="Times New Roman" w:cs="Times New Roman"/>
        </w:rPr>
        <w:t>vous</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utilisez</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l’OID</w:t>
      </w:r>
      <w:proofErr w:type="spellEnd"/>
      <w:r w:rsidRPr="00F675BC">
        <w:rPr>
          <w:rFonts w:ascii="Times New Roman" w:hAnsi="Times New Roman" w:cs="Times New Roman"/>
        </w:rPr>
        <w:t xml:space="preserve"> 1.3.6.1.4.1.12345 pour </w:t>
      </w:r>
      <w:proofErr w:type="spellStart"/>
      <w:r w:rsidRPr="00F675BC">
        <w:rPr>
          <w:rFonts w:ascii="Times New Roman" w:hAnsi="Times New Roman" w:cs="Times New Roman"/>
        </w:rPr>
        <w:t>définir</w:t>
      </w:r>
      <w:proofErr w:type="spellEnd"/>
      <w:r w:rsidRPr="00F675BC">
        <w:rPr>
          <w:rFonts w:ascii="Times New Roman" w:hAnsi="Times New Roman" w:cs="Times New Roman"/>
        </w:rPr>
        <w:t xml:space="preserve"> un </w:t>
      </w:r>
      <w:proofErr w:type="spellStart"/>
      <w:r w:rsidRPr="00F675BC">
        <w:rPr>
          <w:rFonts w:ascii="Times New Roman" w:hAnsi="Times New Roman" w:cs="Times New Roman"/>
        </w:rPr>
        <w:t>schéma</w:t>
      </w:r>
      <w:proofErr w:type="spellEnd"/>
      <w:r w:rsidRPr="00F675BC">
        <w:rPr>
          <w:rFonts w:ascii="Times New Roman" w:hAnsi="Times New Roman" w:cs="Times New Roman"/>
        </w:rPr>
        <w:t xml:space="preserve"> LDAP </w:t>
      </w:r>
      <w:proofErr w:type="spellStart"/>
      <w:r w:rsidRPr="00F675BC">
        <w:rPr>
          <w:rFonts w:ascii="Times New Roman" w:hAnsi="Times New Roman" w:cs="Times New Roman"/>
        </w:rPr>
        <w:t>d’une</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entreprise</w:t>
      </w:r>
      <w:proofErr w:type="spellEnd"/>
      <w:r w:rsidRPr="00F675BC">
        <w:rPr>
          <w:rFonts w:ascii="Times New Roman" w:hAnsi="Times New Roman" w:cs="Times New Roman"/>
        </w:rPr>
        <w:t xml:space="preserve">, comment </w:t>
      </w:r>
      <w:proofErr w:type="spellStart"/>
      <w:r w:rsidRPr="00F675BC">
        <w:rPr>
          <w:rFonts w:ascii="Times New Roman" w:hAnsi="Times New Roman" w:cs="Times New Roman"/>
        </w:rPr>
        <w:t>devez-vous</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garantir</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l’unicité</w:t>
      </w:r>
      <w:proofErr w:type="spellEnd"/>
      <w:r w:rsidRPr="00F675BC">
        <w:rPr>
          <w:rFonts w:ascii="Times New Roman" w:hAnsi="Times New Roman" w:cs="Times New Roman"/>
        </w:rPr>
        <w:t xml:space="preserve"> des OID pour les </w:t>
      </w:r>
      <w:proofErr w:type="spellStart"/>
      <w:r w:rsidRPr="00F675BC">
        <w:rPr>
          <w:rFonts w:ascii="Times New Roman" w:hAnsi="Times New Roman" w:cs="Times New Roman"/>
        </w:rPr>
        <w:t>attributs</w:t>
      </w:r>
      <w:proofErr w:type="spellEnd"/>
      <w:r w:rsidRPr="00F675BC">
        <w:rPr>
          <w:rFonts w:ascii="Times New Roman" w:hAnsi="Times New Roman" w:cs="Times New Roman"/>
        </w:rPr>
        <w:t xml:space="preserve"> et les classes </w:t>
      </w:r>
      <w:proofErr w:type="spellStart"/>
      <w:r w:rsidRPr="00F675BC">
        <w:rPr>
          <w:rFonts w:ascii="Times New Roman" w:hAnsi="Times New Roman" w:cs="Times New Roman"/>
        </w:rPr>
        <w:t>d’objets</w:t>
      </w:r>
      <w:proofErr w:type="spellEnd"/>
      <w:r w:rsidRPr="00F675BC">
        <w:rPr>
          <w:rFonts w:ascii="Times New Roman" w:hAnsi="Times New Roman" w:cs="Times New Roman"/>
        </w:rPr>
        <w:t xml:space="preserve"> que </w:t>
      </w:r>
      <w:proofErr w:type="spellStart"/>
      <w:r w:rsidRPr="00F675BC">
        <w:rPr>
          <w:rFonts w:ascii="Times New Roman" w:hAnsi="Times New Roman" w:cs="Times New Roman"/>
        </w:rPr>
        <w:t>vous</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définissez</w:t>
      </w:r>
      <w:proofErr w:type="spellEnd"/>
      <w:r w:rsidRPr="00F675BC">
        <w:rPr>
          <w:rFonts w:ascii="Times New Roman" w:hAnsi="Times New Roman" w:cs="Times New Roman"/>
        </w:rPr>
        <w:t xml:space="preserve"> sous </w:t>
      </w:r>
      <w:proofErr w:type="spellStart"/>
      <w:r w:rsidRPr="00F675BC">
        <w:rPr>
          <w:rFonts w:ascii="Times New Roman" w:hAnsi="Times New Roman" w:cs="Times New Roman"/>
        </w:rPr>
        <w:t>cet</w:t>
      </w:r>
      <w:proofErr w:type="spellEnd"/>
      <w:r w:rsidRPr="00F675BC">
        <w:rPr>
          <w:rFonts w:ascii="Times New Roman" w:hAnsi="Times New Roman" w:cs="Times New Roman"/>
        </w:rPr>
        <w:t xml:space="preserve"> </w:t>
      </w:r>
      <w:proofErr w:type="spellStart"/>
      <w:proofErr w:type="gramStart"/>
      <w:r w:rsidRPr="00F675BC">
        <w:rPr>
          <w:rFonts w:ascii="Times New Roman" w:hAnsi="Times New Roman" w:cs="Times New Roman"/>
        </w:rPr>
        <w:t>espace</w:t>
      </w:r>
      <w:proofErr w:type="spellEnd"/>
      <w:r w:rsidRPr="00F675BC">
        <w:rPr>
          <w:rFonts w:ascii="Times New Roman" w:hAnsi="Times New Roman" w:cs="Times New Roman"/>
        </w:rPr>
        <w:t xml:space="preserve"> ?</w:t>
      </w:r>
      <w:proofErr w:type="gramEnd"/>
    </w:p>
    <w:p w14:paraId="4D8D6043" w14:textId="77777777" w:rsidR="00F675BC" w:rsidRPr="00F675BC" w:rsidRDefault="00F675BC" w:rsidP="00F675BC">
      <w:pPr>
        <w:spacing w:after="0"/>
        <w:rPr>
          <w:rFonts w:ascii="Times New Roman" w:hAnsi="Times New Roman" w:cs="Times New Roman"/>
        </w:rPr>
      </w:pPr>
    </w:p>
    <w:p w14:paraId="43B2CF45"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We must structure the OID hierarchy:</w:t>
      </w:r>
    </w:p>
    <w:p w14:paraId="3DC6573E"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attributes on a branch, 1.3.6.1.4.1.12345.1</w:t>
      </w:r>
    </w:p>
    <w:p w14:paraId="7D0DC2CE"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lastRenderedPageBreak/>
        <w:t>- object classes on another, 1.3.6.1.4.1.12345.2</w:t>
      </w:r>
    </w:p>
    <w:p w14:paraId="13F75E83" w14:textId="77777777" w:rsidR="00F675BC" w:rsidRPr="00F675BC" w:rsidRDefault="00F675BC" w:rsidP="00F675BC">
      <w:pPr>
        <w:spacing w:after="0"/>
        <w:rPr>
          <w:rFonts w:ascii="Times New Roman" w:hAnsi="Times New Roman" w:cs="Times New Roman"/>
        </w:rPr>
      </w:pPr>
    </w:p>
    <w:p w14:paraId="13F17CDE"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Then maintain a registry to track and document all assigned OIDs to prevent duplicates. We should allocate OIDs sequentially, adopt clear naming conventions, reserve blocks for future use.</w:t>
      </w:r>
    </w:p>
    <w:p w14:paraId="325009BF" w14:textId="77777777" w:rsidR="00F675BC" w:rsidRPr="00F675BC" w:rsidRDefault="00F675BC" w:rsidP="00F675BC">
      <w:pPr>
        <w:spacing w:after="0"/>
        <w:rPr>
          <w:rFonts w:ascii="Times New Roman" w:hAnsi="Times New Roman" w:cs="Times New Roman"/>
        </w:rPr>
      </w:pPr>
    </w:p>
    <w:p w14:paraId="4392A799"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xml:space="preserve">7. </w:t>
      </w:r>
      <w:proofErr w:type="spellStart"/>
      <w:r w:rsidRPr="00F675BC">
        <w:rPr>
          <w:rFonts w:ascii="Times New Roman" w:hAnsi="Times New Roman" w:cs="Times New Roman"/>
        </w:rPr>
        <w:t>Quel</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rôle</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joue</w:t>
      </w:r>
      <w:proofErr w:type="spellEnd"/>
      <w:r w:rsidRPr="00F675BC">
        <w:rPr>
          <w:rFonts w:ascii="Times New Roman" w:hAnsi="Times New Roman" w:cs="Times New Roman"/>
        </w:rPr>
        <w:t xml:space="preserve"> le sous-</w:t>
      </w:r>
      <w:proofErr w:type="spellStart"/>
      <w:r w:rsidRPr="00F675BC">
        <w:rPr>
          <w:rFonts w:ascii="Times New Roman" w:hAnsi="Times New Roman" w:cs="Times New Roman"/>
        </w:rPr>
        <w:t>espaces</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privé</w:t>
      </w:r>
      <w:proofErr w:type="spellEnd"/>
      <w:r w:rsidRPr="00F675BC">
        <w:rPr>
          <w:rFonts w:ascii="Times New Roman" w:hAnsi="Times New Roman" w:cs="Times New Roman"/>
        </w:rPr>
        <w:t xml:space="preserve"> 1.3.6.1.4.1.12345 dans un </w:t>
      </w:r>
      <w:proofErr w:type="spellStart"/>
      <w:r w:rsidRPr="00F675BC">
        <w:rPr>
          <w:rFonts w:ascii="Times New Roman" w:hAnsi="Times New Roman" w:cs="Times New Roman"/>
        </w:rPr>
        <w:t>environnement</w:t>
      </w:r>
      <w:proofErr w:type="spellEnd"/>
      <w:r w:rsidRPr="00F675BC">
        <w:rPr>
          <w:rFonts w:ascii="Times New Roman" w:hAnsi="Times New Roman" w:cs="Times New Roman"/>
        </w:rPr>
        <w:t xml:space="preserve"> LDAP </w:t>
      </w:r>
      <w:proofErr w:type="spellStart"/>
      <w:r w:rsidRPr="00F675BC">
        <w:rPr>
          <w:rFonts w:ascii="Times New Roman" w:hAnsi="Times New Roman" w:cs="Times New Roman"/>
        </w:rPr>
        <w:t>d’entreprise</w:t>
      </w:r>
      <w:proofErr w:type="spellEnd"/>
      <w:r w:rsidRPr="00F675BC">
        <w:rPr>
          <w:rFonts w:ascii="Times New Roman" w:hAnsi="Times New Roman" w:cs="Times New Roman"/>
        </w:rPr>
        <w:t xml:space="preserve">, et que se </w:t>
      </w:r>
      <w:proofErr w:type="spellStart"/>
      <w:r w:rsidRPr="00F675BC">
        <w:rPr>
          <w:rFonts w:ascii="Times New Roman" w:hAnsi="Times New Roman" w:cs="Times New Roman"/>
        </w:rPr>
        <w:t>passerait-il</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si</w:t>
      </w:r>
      <w:proofErr w:type="spellEnd"/>
      <w:r w:rsidRPr="00F675BC">
        <w:rPr>
          <w:rFonts w:ascii="Times New Roman" w:hAnsi="Times New Roman" w:cs="Times New Roman"/>
        </w:rPr>
        <w:t xml:space="preserve"> un </w:t>
      </w:r>
      <w:proofErr w:type="spellStart"/>
      <w:r w:rsidRPr="00F675BC">
        <w:rPr>
          <w:rFonts w:ascii="Times New Roman" w:hAnsi="Times New Roman" w:cs="Times New Roman"/>
        </w:rPr>
        <w:t>autre</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schéma</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utilise</w:t>
      </w:r>
      <w:proofErr w:type="spellEnd"/>
      <w:r w:rsidRPr="00F675BC">
        <w:rPr>
          <w:rFonts w:ascii="Times New Roman" w:hAnsi="Times New Roman" w:cs="Times New Roman"/>
        </w:rPr>
        <w:t xml:space="preserve"> le </w:t>
      </w:r>
      <w:proofErr w:type="spellStart"/>
      <w:r w:rsidRPr="00F675BC">
        <w:rPr>
          <w:rFonts w:ascii="Times New Roman" w:hAnsi="Times New Roman" w:cs="Times New Roman"/>
        </w:rPr>
        <w:t>même</w:t>
      </w:r>
      <w:proofErr w:type="spellEnd"/>
      <w:r w:rsidRPr="00F675BC">
        <w:rPr>
          <w:rFonts w:ascii="Times New Roman" w:hAnsi="Times New Roman" w:cs="Times New Roman"/>
        </w:rPr>
        <w:t xml:space="preserve"> OID?</w:t>
      </w:r>
    </w:p>
    <w:p w14:paraId="6C346FCC" w14:textId="77777777" w:rsidR="00F675BC" w:rsidRPr="00F675BC" w:rsidRDefault="00F675BC" w:rsidP="00F675BC">
      <w:pPr>
        <w:spacing w:after="0"/>
        <w:rPr>
          <w:rFonts w:ascii="Times New Roman" w:hAnsi="Times New Roman" w:cs="Times New Roman"/>
        </w:rPr>
      </w:pPr>
    </w:p>
    <w:p w14:paraId="32B1CF6F"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xml:space="preserve">The private unique subspace enables use of custom extensions, isolated in this namespace from other global or standardized OIDs - under your REGISTERED OID, other organizations cannot define elements. </w:t>
      </w:r>
    </w:p>
    <w:p w14:paraId="6A6FA592"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If 2 schemas use the same OID, LDAP clients and servers cannot distinguish between the conflicting definitions. Data integrity issues arise, as well as failed syncs, invalid data. Things become difficult to debug.</w:t>
      </w:r>
    </w:p>
    <w:p w14:paraId="582FC07B" w14:textId="77777777" w:rsidR="00F675BC" w:rsidRPr="00F675BC" w:rsidRDefault="00F675BC" w:rsidP="00F675BC">
      <w:pPr>
        <w:spacing w:after="0"/>
        <w:rPr>
          <w:rFonts w:ascii="Times New Roman" w:hAnsi="Times New Roman" w:cs="Times New Roman"/>
        </w:rPr>
      </w:pPr>
    </w:p>
    <w:p w14:paraId="3AF824D9"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xml:space="preserve">8. </w:t>
      </w:r>
      <w:proofErr w:type="spellStart"/>
      <w:r w:rsidRPr="00F675BC">
        <w:rPr>
          <w:rFonts w:ascii="Times New Roman" w:hAnsi="Times New Roman" w:cs="Times New Roman"/>
        </w:rPr>
        <w:t>Supposons</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qu’une</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entreprise</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ait</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acheté</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l’OID</w:t>
      </w:r>
      <w:proofErr w:type="spellEnd"/>
      <w:r w:rsidRPr="00F675BC">
        <w:rPr>
          <w:rFonts w:ascii="Times New Roman" w:hAnsi="Times New Roman" w:cs="Times New Roman"/>
        </w:rPr>
        <w:t xml:space="preserve"> 1.3.6.1.4.1.12345. </w:t>
      </w:r>
      <w:proofErr w:type="spellStart"/>
      <w:r w:rsidRPr="00F675BC">
        <w:rPr>
          <w:rFonts w:ascii="Times New Roman" w:hAnsi="Times New Roman" w:cs="Times New Roman"/>
        </w:rPr>
        <w:t>Quelles</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étapes</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devraient</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être</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suivies</w:t>
      </w:r>
      <w:proofErr w:type="spellEnd"/>
      <w:r w:rsidRPr="00F675BC">
        <w:rPr>
          <w:rFonts w:ascii="Times New Roman" w:hAnsi="Times New Roman" w:cs="Times New Roman"/>
        </w:rPr>
        <w:t xml:space="preserve"> pour </w:t>
      </w:r>
      <w:proofErr w:type="spellStart"/>
      <w:r w:rsidRPr="00F675BC">
        <w:rPr>
          <w:rFonts w:ascii="Times New Roman" w:hAnsi="Times New Roman" w:cs="Times New Roman"/>
        </w:rPr>
        <w:t>ajouter</w:t>
      </w:r>
      <w:proofErr w:type="spellEnd"/>
      <w:r w:rsidRPr="00F675BC">
        <w:rPr>
          <w:rFonts w:ascii="Times New Roman" w:hAnsi="Times New Roman" w:cs="Times New Roman"/>
        </w:rPr>
        <w:t xml:space="preserve"> un </w:t>
      </w:r>
      <w:proofErr w:type="spellStart"/>
      <w:r w:rsidRPr="00F675BC">
        <w:rPr>
          <w:rFonts w:ascii="Times New Roman" w:hAnsi="Times New Roman" w:cs="Times New Roman"/>
        </w:rPr>
        <w:t>nouvel</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attribut</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ou</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une</w:t>
      </w:r>
      <w:proofErr w:type="spellEnd"/>
      <w:r w:rsidRPr="00F675BC">
        <w:rPr>
          <w:rFonts w:ascii="Times New Roman" w:hAnsi="Times New Roman" w:cs="Times New Roman"/>
        </w:rPr>
        <w:t xml:space="preserve"> nouvelle </w:t>
      </w:r>
      <w:proofErr w:type="spellStart"/>
      <w:r w:rsidRPr="00F675BC">
        <w:rPr>
          <w:rFonts w:ascii="Times New Roman" w:hAnsi="Times New Roman" w:cs="Times New Roman"/>
        </w:rPr>
        <w:t>classe</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d’objet</w:t>
      </w:r>
      <w:proofErr w:type="spellEnd"/>
      <w:r w:rsidRPr="00F675BC">
        <w:rPr>
          <w:rFonts w:ascii="Times New Roman" w:hAnsi="Times New Roman" w:cs="Times New Roman"/>
        </w:rPr>
        <w:t xml:space="preserve"> sous </w:t>
      </w:r>
      <w:proofErr w:type="spellStart"/>
      <w:r w:rsidRPr="00F675BC">
        <w:rPr>
          <w:rFonts w:ascii="Times New Roman" w:hAnsi="Times New Roman" w:cs="Times New Roman"/>
        </w:rPr>
        <w:t>cet</w:t>
      </w:r>
      <w:proofErr w:type="spellEnd"/>
      <w:r w:rsidRPr="00F675BC">
        <w:rPr>
          <w:rFonts w:ascii="Times New Roman" w:hAnsi="Times New Roman" w:cs="Times New Roman"/>
        </w:rPr>
        <w:t xml:space="preserve"> OID dans un </w:t>
      </w:r>
      <w:proofErr w:type="spellStart"/>
      <w:r w:rsidRPr="00F675BC">
        <w:rPr>
          <w:rFonts w:ascii="Times New Roman" w:hAnsi="Times New Roman" w:cs="Times New Roman"/>
        </w:rPr>
        <w:t>schéma</w:t>
      </w:r>
      <w:proofErr w:type="spellEnd"/>
      <w:r w:rsidRPr="00F675BC">
        <w:rPr>
          <w:rFonts w:ascii="Times New Roman" w:hAnsi="Times New Roman" w:cs="Times New Roman"/>
        </w:rPr>
        <w:t xml:space="preserve"> LDAP </w:t>
      </w:r>
      <w:proofErr w:type="spellStart"/>
      <w:proofErr w:type="gramStart"/>
      <w:r w:rsidRPr="00F675BC">
        <w:rPr>
          <w:rFonts w:ascii="Times New Roman" w:hAnsi="Times New Roman" w:cs="Times New Roman"/>
        </w:rPr>
        <w:t>personnalisé</w:t>
      </w:r>
      <w:proofErr w:type="spellEnd"/>
      <w:r w:rsidRPr="00F675BC">
        <w:rPr>
          <w:rFonts w:ascii="Times New Roman" w:hAnsi="Times New Roman" w:cs="Times New Roman"/>
        </w:rPr>
        <w:t xml:space="preserve"> ?</w:t>
      </w:r>
      <w:proofErr w:type="gramEnd"/>
    </w:p>
    <w:p w14:paraId="5CAA5D77" w14:textId="77777777" w:rsidR="00F675BC" w:rsidRPr="00F675BC" w:rsidRDefault="00F675BC" w:rsidP="00F675BC">
      <w:pPr>
        <w:spacing w:after="0"/>
        <w:rPr>
          <w:rFonts w:ascii="Times New Roman" w:hAnsi="Times New Roman" w:cs="Times New Roman"/>
        </w:rPr>
      </w:pPr>
    </w:p>
    <w:p w14:paraId="0ED086C2"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create the schema file &lt;schema</w:t>
      </w:r>
      <w:proofErr w:type="gramStart"/>
      <w:r w:rsidRPr="00F675BC">
        <w:rPr>
          <w:rFonts w:ascii="Times New Roman" w:hAnsi="Times New Roman" w:cs="Times New Roman"/>
        </w:rPr>
        <w:t>&gt;.</w:t>
      </w:r>
      <w:proofErr w:type="spellStart"/>
      <w:r w:rsidRPr="00F675BC">
        <w:rPr>
          <w:rFonts w:ascii="Times New Roman" w:hAnsi="Times New Roman" w:cs="Times New Roman"/>
        </w:rPr>
        <w:t>ldif</w:t>
      </w:r>
      <w:proofErr w:type="spellEnd"/>
      <w:proofErr w:type="gramEnd"/>
    </w:p>
    <w:p w14:paraId="70CE82DC"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define the attribute or object class</w:t>
      </w:r>
    </w:p>
    <w:p w14:paraId="3D7F2F94" w14:textId="77777777" w:rsidR="00F675BC" w:rsidRPr="00F675BC" w:rsidRDefault="00F675BC" w:rsidP="00F675BC">
      <w:pPr>
        <w:spacing w:after="0"/>
        <w:rPr>
          <w:rFonts w:ascii="Lucida Console" w:hAnsi="Lucida Console" w:cs="Times New Roman"/>
        </w:rPr>
      </w:pPr>
      <w:proofErr w:type="spellStart"/>
      <w:r w:rsidRPr="00F675BC">
        <w:rPr>
          <w:rFonts w:ascii="Lucida Console" w:hAnsi="Lucida Console" w:cs="Times New Roman"/>
        </w:rPr>
        <w:t>attributetype</w:t>
      </w:r>
      <w:proofErr w:type="spellEnd"/>
      <w:r w:rsidRPr="00F675BC">
        <w:rPr>
          <w:rFonts w:ascii="Lucida Console" w:hAnsi="Lucida Console" w:cs="Times New Roman"/>
        </w:rPr>
        <w:t xml:space="preserve"> ( 1.3.6.1.4.1.42.2.27.4.1.6</w:t>
      </w:r>
    </w:p>
    <w:p w14:paraId="53510BC5" w14:textId="77777777" w:rsidR="00F675BC" w:rsidRPr="00F675BC" w:rsidRDefault="00F675BC" w:rsidP="00F675BC">
      <w:pPr>
        <w:spacing w:after="0"/>
        <w:rPr>
          <w:rFonts w:ascii="Lucida Console" w:hAnsi="Lucida Console" w:cs="Times New Roman"/>
        </w:rPr>
      </w:pPr>
      <w:r w:rsidRPr="00F675BC">
        <w:rPr>
          <w:rFonts w:ascii="Lucida Console" w:hAnsi="Lucida Console" w:cs="Times New Roman"/>
        </w:rPr>
        <w:t xml:space="preserve">        NAME '</w:t>
      </w:r>
      <w:proofErr w:type="spellStart"/>
      <w:r w:rsidRPr="00F675BC">
        <w:rPr>
          <w:rFonts w:ascii="Lucida Console" w:hAnsi="Lucida Console" w:cs="Times New Roman"/>
        </w:rPr>
        <w:t>sampleAttribute</w:t>
      </w:r>
      <w:proofErr w:type="spellEnd"/>
      <w:r w:rsidRPr="00F675BC">
        <w:rPr>
          <w:rFonts w:ascii="Lucida Console" w:hAnsi="Lucida Console" w:cs="Times New Roman"/>
        </w:rPr>
        <w:t>'</w:t>
      </w:r>
    </w:p>
    <w:p w14:paraId="673D5796" w14:textId="77777777" w:rsidR="00F675BC" w:rsidRPr="00F675BC" w:rsidRDefault="00F675BC" w:rsidP="00F675BC">
      <w:pPr>
        <w:spacing w:after="0"/>
        <w:rPr>
          <w:rFonts w:ascii="Lucida Console" w:hAnsi="Lucida Console" w:cs="Times New Roman"/>
        </w:rPr>
      </w:pPr>
      <w:r w:rsidRPr="00F675BC">
        <w:rPr>
          <w:rFonts w:ascii="Lucida Console" w:hAnsi="Lucida Console" w:cs="Times New Roman"/>
        </w:rPr>
        <w:t xml:space="preserve">        DESC 'Sample Attribute'</w:t>
      </w:r>
    </w:p>
    <w:p w14:paraId="3755F939" w14:textId="77777777" w:rsidR="00F675BC" w:rsidRPr="00F675BC" w:rsidRDefault="00F675BC" w:rsidP="00F675BC">
      <w:pPr>
        <w:spacing w:after="0"/>
        <w:rPr>
          <w:rFonts w:ascii="Lucida Console" w:hAnsi="Lucida Console" w:cs="Times New Roman"/>
        </w:rPr>
      </w:pPr>
      <w:r w:rsidRPr="00F675BC">
        <w:rPr>
          <w:rFonts w:ascii="Lucida Console" w:hAnsi="Lucida Console" w:cs="Times New Roman"/>
        </w:rPr>
        <w:t xml:space="preserve">        EQUALITY </w:t>
      </w:r>
      <w:proofErr w:type="spellStart"/>
      <w:r w:rsidRPr="00F675BC">
        <w:rPr>
          <w:rFonts w:ascii="Lucida Console" w:hAnsi="Lucida Console" w:cs="Times New Roman"/>
        </w:rPr>
        <w:t>caseExactMatch</w:t>
      </w:r>
      <w:proofErr w:type="spellEnd"/>
    </w:p>
    <w:p w14:paraId="7846D07A" w14:textId="77777777" w:rsidR="00F675BC" w:rsidRPr="00F675BC" w:rsidRDefault="00F675BC" w:rsidP="00F675BC">
      <w:pPr>
        <w:spacing w:after="0"/>
        <w:rPr>
          <w:rFonts w:ascii="Lucida Console" w:hAnsi="Lucida Console" w:cs="Times New Roman"/>
        </w:rPr>
      </w:pPr>
      <w:r w:rsidRPr="00F675BC">
        <w:rPr>
          <w:rFonts w:ascii="Lucida Console" w:hAnsi="Lucida Console" w:cs="Times New Roman"/>
        </w:rPr>
        <w:t xml:space="preserve">        SYNTAX 1.3.6.1.4.1.1466.115.121.1.15</w:t>
      </w:r>
    </w:p>
    <w:p w14:paraId="4FB8D12E" w14:textId="77777777" w:rsidR="00F675BC" w:rsidRPr="00F675BC" w:rsidRDefault="00F675BC" w:rsidP="00F675BC">
      <w:pPr>
        <w:spacing w:after="0"/>
        <w:rPr>
          <w:rFonts w:ascii="Lucida Console" w:hAnsi="Lucida Console" w:cs="Times New Roman"/>
        </w:rPr>
      </w:pPr>
      <w:r w:rsidRPr="00F675BC">
        <w:rPr>
          <w:rFonts w:ascii="Lucida Console" w:hAnsi="Lucida Console" w:cs="Times New Roman"/>
        </w:rPr>
        <w:t xml:space="preserve">        SINGLE-</w:t>
      </w:r>
      <w:proofErr w:type="gramStart"/>
      <w:r w:rsidRPr="00F675BC">
        <w:rPr>
          <w:rFonts w:ascii="Lucida Console" w:hAnsi="Lucida Console" w:cs="Times New Roman"/>
        </w:rPr>
        <w:t>VALUE )</w:t>
      </w:r>
      <w:proofErr w:type="gramEnd"/>
    </w:p>
    <w:p w14:paraId="003DAB1B" w14:textId="77777777" w:rsidR="00F675BC" w:rsidRPr="00F675BC" w:rsidRDefault="00F675BC" w:rsidP="00F675BC">
      <w:pPr>
        <w:spacing w:after="0"/>
        <w:rPr>
          <w:rFonts w:ascii="Lucida Console" w:hAnsi="Lucida Console" w:cs="Times New Roman"/>
        </w:rPr>
      </w:pPr>
    </w:p>
    <w:p w14:paraId="58D9D2AB" w14:textId="77777777" w:rsidR="00F675BC" w:rsidRPr="00F675BC" w:rsidRDefault="00F675BC" w:rsidP="00F675BC">
      <w:pPr>
        <w:spacing w:after="0"/>
        <w:rPr>
          <w:rFonts w:ascii="Lucida Console" w:hAnsi="Lucida Console" w:cs="Times New Roman"/>
        </w:rPr>
      </w:pPr>
      <w:proofErr w:type="spellStart"/>
      <w:r w:rsidRPr="00F675BC">
        <w:rPr>
          <w:rFonts w:ascii="Lucida Console" w:hAnsi="Lucida Console" w:cs="Times New Roman"/>
        </w:rPr>
        <w:t>objectclass</w:t>
      </w:r>
      <w:proofErr w:type="spellEnd"/>
      <w:r w:rsidRPr="00F675BC">
        <w:rPr>
          <w:rFonts w:ascii="Lucida Console" w:hAnsi="Lucida Console" w:cs="Times New Roman"/>
        </w:rPr>
        <w:t xml:space="preserve"> ( 1.3.6.1.4.1.42.2.27.4.2.1</w:t>
      </w:r>
    </w:p>
    <w:p w14:paraId="3773DC3D" w14:textId="77777777" w:rsidR="00F675BC" w:rsidRPr="00F675BC" w:rsidRDefault="00F675BC" w:rsidP="00F675BC">
      <w:pPr>
        <w:spacing w:after="0"/>
        <w:rPr>
          <w:rFonts w:ascii="Lucida Console" w:hAnsi="Lucida Console" w:cs="Times New Roman"/>
        </w:rPr>
      </w:pPr>
      <w:r w:rsidRPr="00F675BC">
        <w:rPr>
          <w:rFonts w:ascii="Lucida Console" w:hAnsi="Lucida Console" w:cs="Times New Roman"/>
        </w:rPr>
        <w:t xml:space="preserve">        NAME '</w:t>
      </w:r>
      <w:proofErr w:type="spellStart"/>
      <w:r w:rsidRPr="00F675BC">
        <w:rPr>
          <w:rFonts w:ascii="Lucida Console" w:hAnsi="Lucida Console" w:cs="Times New Roman"/>
        </w:rPr>
        <w:t>SampleObject</w:t>
      </w:r>
      <w:proofErr w:type="spellEnd"/>
      <w:r w:rsidRPr="00F675BC">
        <w:rPr>
          <w:rFonts w:ascii="Lucida Console" w:hAnsi="Lucida Console" w:cs="Times New Roman"/>
        </w:rPr>
        <w:t>'</w:t>
      </w:r>
    </w:p>
    <w:p w14:paraId="72D4EA85" w14:textId="77777777" w:rsidR="00F675BC" w:rsidRPr="00F675BC" w:rsidRDefault="00F675BC" w:rsidP="00F675BC">
      <w:pPr>
        <w:spacing w:after="0"/>
        <w:rPr>
          <w:rFonts w:ascii="Lucida Console" w:hAnsi="Lucida Console" w:cs="Times New Roman"/>
        </w:rPr>
      </w:pPr>
      <w:r w:rsidRPr="00F675BC">
        <w:rPr>
          <w:rFonts w:ascii="Lucida Console" w:hAnsi="Lucida Console" w:cs="Times New Roman"/>
        </w:rPr>
        <w:t xml:space="preserve">        DESC 'Sample object'</w:t>
      </w:r>
      <w:bookmarkStart w:id="0" w:name="_GoBack"/>
      <w:bookmarkEnd w:id="0"/>
    </w:p>
    <w:p w14:paraId="6D35F2C4" w14:textId="77777777" w:rsidR="00F675BC" w:rsidRPr="00F675BC" w:rsidRDefault="00F675BC" w:rsidP="00F675BC">
      <w:pPr>
        <w:spacing w:after="0"/>
        <w:rPr>
          <w:rFonts w:ascii="Lucida Console" w:hAnsi="Lucida Console" w:cs="Times New Roman"/>
        </w:rPr>
      </w:pPr>
      <w:r w:rsidRPr="00F675BC">
        <w:rPr>
          <w:rFonts w:ascii="Lucida Console" w:hAnsi="Lucida Console" w:cs="Times New Roman"/>
        </w:rPr>
        <w:t xml:space="preserve">        SUP top</w:t>
      </w:r>
    </w:p>
    <w:p w14:paraId="49AF2C2F" w14:textId="77777777" w:rsidR="00F675BC" w:rsidRPr="00F675BC" w:rsidRDefault="00F675BC" w:rsidP="00F675BC">
      <w:pPr>
        <w:spacing w:after="0"/>
        <w:rPr>
          <w:rFonts w:ascii="Lucida Console" w:hAnsi="Lucida Console" w:cs="Times New Roman"/>
        </w:rPr>
      </w:pPr>
      <w:r w:rsidRPr="00F675BC">
        <w:rPr>
          <w:rFonts w:ascii="Lucida Console" w:hAnsi="Lucida Console" w:cs="Times New Roman"/>
        </w:rPr>
        <w:t xml:space="preserve">        STRUCTURAL</w:t>
      </w:r>
    </w:p>
    <w:p w14:paraId="603EDEF7" w14:textId="77777777" w:rsidR="00F675BC" w:rsidRPr="00F675BC" w:rsidRDefault="00F675BC" w:rsidP="00F675BC">
      <w:pPr>
        <w:spacing w:after="0"/>
        <w:rPr>
          <w:rFonts w:ascii="Lucida Console" w:hAnsi="Lucida Console" w:cs="Times New Roman"/>
        </w:rPr>
      </w:pPr>
      <w:r w:rsidRPr="00F675BC">
        <w:rPr>
          <w:rFonts w:ascii="Lucida Console" w:hAnsi="Lucida Console" w:cs="Times New Roman"/>
        </w:rPr>
        <w:t xml:space="preserve">        MUST </w:t>
      </w:r>
      <w:proofErr w:type="gramStart"/>
      <w:r w:rsidRPr="00F675BC">
        <w:rPr>
          <w:rFonts w:ascii="Lucida Console" w:hAnsi="Lucida Console" w:cs="Times New Roman"/>
        </w:rPr>
        <w:t xml:space="preserve">( </w:t>
      </w:r>
      <w:proofErr w:type="spellStart"/>
      <w:r w:rsidRPr="00F675BC">
        <w:rPr>
          <w:rFonts w:ascii="Lucida Console" w:hAnsi="Lucida Console" w:cs="Times New Roman"/>
        </w:rPr>
        <w:t>cn</w:t>
      </w:r>
      <w:proofErr w:type="spellEnd"/>
      <w:proofErr w:type="gramEnd"/>
      <w:r w:rsidRPr="00F675BC">
        <w:rPr>
          <w:rFonts w:ascii="Lucida Console" w:hAnsi="Lucida Console" w:cs="Times New Roman"/>
        </w:rPr>
        <w:t xml:space="preserve"> $ </w:t>
      </w:r>
      <w:proofErr w:type="spellStart"/>
      <w:r w:rsidRPr="00F675BC">
        <w:rPr>
          <w:rFonts w:ascii="Lucida Console" w:hAnsi="Lucida Console" w:cs="Times New Roman"/>
        </w:rPr>
        <w:t>sampleAttribute</w:t>
      </w:r>
      <w:proofErr w:type="spellEnd"/>
      <w:r w:rsidRPr="00F675BC">
        <w:rPr>
          <w:rFonts w:ascii="Lucida Console" w:hAnsi="Lucida Console" w:cs="Times New Roman"/>
        </w:rPr>
        <w:t xml:space="preserve"> ) )</w:t>
      </w:r>
    </w:p>
    <w:p w14:paraId="66FC860A" w14:textId="77777777" w:rsidR="00F675BC" w:rsidRPr="00F675BC" w:rsidRDefault="00F675BC" w:rsidP="00F675BC">
      <w:pPr>
        <w:spacing w:after="0"/>
        <w:rPr>
          <w:rFonts w:ascii="Times New Roman" w:hAnsi="Times New Roman" w:cs="Times New Roman"/>
        </w:rPr>
      </w:pPr>
    </w:p>
    <w:p w14:paraId="00AF2573"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xml:space="preserve">- in the .conf file, include the path to the file </w:t>
      </w:r>
      <w:proofErr w:type="gramStart"/>
      <w:r w:rsidRPr="00F675BC">
        <w:rPr>
          <w:rFonts w:ascii="Times New Roman" w:hAnsi="Times New Roman" w:cs="Times New Roman"/>
        </w:rPr>
        <w:t>( '</w:t>
      </w:r>
      <w:proofErr w:type="gramEnd"/>
      <w:r w:rsidRPr="00F675BC">
        <w:rPr>
          <w:rFonts w:ascii="Times New Roman" w:hAnsi="Times New Roman" w:cs="Times New Roman"/>
        </w:rPr>
        <w:t>include path/to/schema'), test with '</w:t>
      </w:r>
      <w:proofErr w:type="spellStart"/>
      <w:r w:rsidRPr="00F675BC">
        <w:rPr>
          <w:rFonts w:ascii="Times New Roman" w:hAnsi="Times New Roman" w:cs="Times New Roman"/>
        </w:rPr>
        <w:t>slaptest</w:t>
      </w:r>
      <w:proofErr w:type="spellEnd"/>
      <w:r w:rsidRPr="00F675BC">
        <w:rPr>
          <w:rFonts w:ascii="Times New Roman" w:hAnsi="Times New Roman" w:cs="Times New Roman"/>
        </w:rPr>
        <w:t xml:space="preserve"> -f path/to/conf' and restart the daemon</w:t>
      </w:r>
    </w:p>
    <w:p w14:paraId="5A3C4AE6"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or do '</w:t>
      </w:r>
      <w:proofErr w:type="spellStart"/>
      <w:r w:rsidRPr="00F675BC">
        <w:rPr>
          <w:rFonts w:ascii="Times New Roman" w:hAnsi="Times New Roman" w:cs="Times New Roman"/>
        </w:rPr>
        <w:t>ldapadd</w:t>
      </w:r>
      <w:proofErr w:type="spellEnd"/>
      <w:r w:rsidRPr="00F675BC">
        <w:rPr>
          <w:rFonts w:ascii="Times New Roman" w:hAnsi="Times New Roman" w:cs="Times New Roman"/>
        </w:rPr>
        <w:t xml:space="preserve"> -x -D "</w:t>
      </w:r>
      <w:proofErr w:type="spellStart"/>
      <w:r w:rsidRPr="00F675BC">
        <w:rPr>
          <w:rFonts w:ascii="Times New Roman" w:hAnsi="Times New Roman" w:cs="Times New Roman"/>
        </w:rPr>
        <w:t>cn</w:t>
      </w:r>
      <w:proofErr w:type="spellEnd"/>
      <w:r w:rsidRPr="00F675BC">
        <w:rPr>
          <w:rFonts w:ascii="Times New Roman" w:hAnsi="Times New Roman" w:cs="Times New Roman"/>
        </w:rPr>
        <w:t>=</w:t>
      </w:r>
      <w:proofErr w:type="spellStart"/>
      <w:proofErr w:type="gramStart"/>
      <w:r w:rsidRPr="00F675BC">
        <w:rPr>
          <w:rFonts w:ascii="Times New Roman" w:hAnsi="Times New Roman" w:cs="Times New Roman"/>
        </w:rPr>
        <w:t>admin,dc</w:t>
      </w:r>
      <w:proofErr w:type="spellEnd"/>
      <w:proofErr w:type="gramEnd"/>
      <w:r w:rsidRPr="00F675BC">
        <w:rPr>
          <w:rFonts w:ascii="Times New Roman" w:hAnsi="Times New Roman" w:cs="Times New Roman"/>
        </w:rPr>
        <w:t>=&lt;...&gt;,dc=&lt;...&gt;" -W -f &lt;schema&gt;.</w:t>
      </w:r>
      <w:proofErr w:type="spellStart"/>
      <w:r w:rsidRPr="00F675BC">
        <w:rPr>
          <w:rFonts w:ascii="Times New Roman" w:hAnsi="Times New Roman" w:cs="Times New Roman"/>
        </w:rPr>
        <w:t>ldif</w:t>
      </w:r>
      <w:proofErr w:type="spellEnd"/>
      <w:r w:rsidRPr="00F675BC">
        <w:rPr>
          <w:rFonts w:ascii="Times New Roman" w:hAnsi="Times New Roman" w:cs="Times New Roman"/>
        </w:rPr>
        <w:t>'</w:t>
      </w:r>
    </w:p>
    <w:p w14:paraId="56123425" w14:textId="77777777" w:rsidR="00F675BC" w:rsidRPr="00F675BC" w:rsidRDefault="00F675BC" w:rsidP="00F675BC">
      <w:pPr>
        <w:spacing w:after="0"/>
        <w:rPr>
          <w:rFonts w:ascii="Times New Roman" w:hAnsi="Times New Roman" w:cs="Times New Roman"/>
        </w:rPr>
      </w:pPr>
    </w:p>
    <w:p w14:paraId="13674589"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xml:space="preserve">9. Que </w:t>
      </w:r>
      <w:proofErr w:type="spellStart"/>
      <w:r w:rsidRPr="00F675BC">
        <w:rPr>
          <w:rFonts w:ascii="Times New Roman" w:hAnsi="Times New Roman" w:cs="Times New Roman"/>
        </w:rPr>
        <w:t>représente</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l’OID</w:t>
      </w:r>
      <w:proofErr w:type="spellEnd"/>
      <w:r w:rsidRPr="00F675BC">
        <w:rPr>
          <w:rFonts w:ascii="Times New Roman" w:hAnsi="Times New Roman" w:cs="Times New Roman"/>
        </w:rPr>
        <w:t xml:space="preserve"> 1.3.6.1.4.1.1466.115.121.1.36, et </w:t>
      </w:r>
      <w:proofErr w:type="spellStart"/>
      <w:r w:rsidRPr="00F675BC">
        <w:rPr>
          <w:rFonts w:ascii="Times New Roman" w:hAnsi="Times New Roman" w:cs="Times New Roman"/>
        </w:rPr>
        <w:t>quel</w:t>
      </w:r>
      <w:proofErr w:type="spellEnd"/>
      <w:r w:rsidRPr="00F675BC">
        <w:rPr>
          <w:rFonts w:ascii="Times New Roman" w:hAnsi="Times New Roman" w:cs="Times New Roman"/>
        </w:rPr>
        <w:t xml:space="preserve"> type de </w:t>
      </w:r>
      <w:proofErr w:type="spellStart"/>
      <w:r w:rsidRPr="00F675BC">
        <w:rPr>
          <w:rFonts w:ascii="Times New Roman" w:hAnsi="Times New Roman" w:cs="Times New Roman"/>
        </w:rPr>
        <w:t>données</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est-il</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censé</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décrire</w:t>
      </w:r>
      <w:proofErr w:type="spellEnd"/>
      <w:r w:rsidRPr="00F675BC">
        <w:rPr>
          <w:rFonts w:ascii="Times New Roman" w:hAnsi="Times New Roman" w:cs="Times New Roman"/>
        </w:rPr>
        <w:t xml:space="preserve"> dans un </w:t>
      </w:r>
      <w:proofErr w:type="spellStart"/>
      <w:r w:rsidRPr="00F675BC">
        <w:rPr>
          <w:rFonts w:ascii="Times New Roman" w:hAnsi="Times New Roman" w:cs="Times New Roman"/>
        </w:rPr>
        <w:t>schéma</w:t>
      </w:r>
      <w:proofErr w:type="spellEnd"/>
      <w:r w:rsidRPr="00F675BC">
        <w:rPr>
          <w:rFonts w:ascii="Times New Roman" w:hAnsi="Times New Roman" w:cs="Times New Roman"/>
        </w:rPr>
        <w:t xml:space="preserve"> LDAP?</w:t>
      </w:r>
    </w:p>
    <w:p w14:paraId="7BE3674B" w14:textId="77777777" w:rsidR="00F675BC" w:rsidRPr="00F675BC" w:rsidRDefault="00F675BC" w:rsidP="00F675BC">
      <w:pPr>
        <w:spacing w:after="0"/>
        <w:rPr>
          <w:rFonts w:ascii="Times New Roman" w:hAnsi="Times New Roman" w:cs="Times New Roman"/>
        </w:rPr>
      </w:pPr>
    </w:p>
    <w:p w14:paraId="5DFE8FDF"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xml:space="preserve">It is the Numeric String syntax in LDAP schemas, representing the ASN-1 </w:t>
      </w:r>
      <w:proofErr w:type="spellStart"/>
      <w:r w:rsidRPr="00F675BC">
        <w:rPr>
          <w:rFonts w:ascii="Times New Roman" w:hAnsi="Times New Roman" w:cs="Times New Roman"/>
        </w:rPr>
        <w:t>NumericString</w:t>
      </w:r>
      <w:proofErr w:type="spellEnd"/>
      <w:r w:rsidRPr="00F675BC">
        <w:rPr>
          <w:rFonts w:ascii="Times New Roman" w:hAnsi="Times New Roman" w:cs="Times New Roman"/>
        </w:rPr>
        <w:t xml:space="preserve"> type: as defined in RFC 4517, a value of the Numeric String syntax is a sequence of one or more numerals and spaces.</w:t>
      </w:r>
    </w:p>
    <w:p w14:paraId="09E23FF2" w14:textId="77777777" w:rsidR="00F675BC" w:rsidRPr="00F675BC" w:rsidRDefault="00F675BC" w:rsidP="00F675BC">
      <w:pPr>
        <w:spacing w:after="0"/>
        <w:rPr>
          <w:rFonts w:ascii="Times New Roman" w:hAnsi="Times New Roman" w:cs="Times New Roman"/>
        </w:rPr>
      </w:pPr>
    </w:p>
    <w:p w14:paraId="47BBE9E6"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xml:space="preserve">12. </w:t>
      </w:r>
      <w:proofErr w:type="spellStart"/>
      <w:r w:rsidRPr="00F675BC">
        <w:rPr>
          <w:rFonts w:ascii="Times New Roman" w:hAnsi="Times New Roman" w:cs="Times New Roman"/>
        </w:rPr>
        <w:t>Pourquoi</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utiliser</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NumericString</w:t>
      </w:r>
      <w:proofErr w:type="spellEnd"/>
      <w:r w:rsidRPr="00F675BC">
        <w:rPr>
          <w:rFonts w:ascii="Times New Roman" w:hAnsi="Times New Roman" w:cs="Times New Roman"/>
        </w:rPr>
        <w:t xml:space="preserve"> pour stocker des </w:t>
      </w:r>
      <w:proofErr w:type="spellStart"/>
      <w:r w:rsidRPr="00F675BC">
        <w:rPr>
          <w:rFonts w:ascii="Times New Roman" w:hAnsi="Times New Roman" w:cs="Times New Roman"/>
        </w:rPr>
        <w:t>valeurs</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numériques</w:t>
      </w:r>
      <w:proofErr w:type="spellEnd"/>
      <w:r w:rsidRPr="00F675BC">
        <w:rPr>
          <w:rFonts w:ascii="Times New Roman" w:hAnsi="Times New Roman" w:cs="Times New Roman"/>
        </w:rPr>
        <w:t xml:space="preserve"> au lieu </w:t>
      </w:r>
      <w:proofErr w:type="spellStart"/>
      <w:r w:rsidRPr="00F675BC">
        <w:rPr>
          <w:rFonts w:ascii="Times New Roman" w:hAnsi="Times New Roman" w:cs="Times New Roman"/>
        </w:rPr>
        <w:t>d’une</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autre</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syntaxe</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comme</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DirectoryString</w:t>
      </w:r>
      <w:proofErr w:type="spellEnd"/>
      <w:r w:rsidRPr="00F675BC">
        <w:rPr>
          <w:rFonts w:ascii="Times New Roman" w:hAnsi="Times New Roman" w:cs="Times New Roman"/>
        </w:rPr>
        <w:t xml:space="preserve">? </w:t>
      </w:r>
    </w:p>
    <w:p w14:paraId="0F09053C" w14:textId="77777777" w:rsidR="00F675BC" w:rsidRPr="00F675BC" w:rsidRDefault="00F675BC" w:rsidP="00F675BC">
      <w:pPr>
        <w:spacing w:after="0"/>
        <w:rPr>
          <w:rFonts w:ascii="Times New Roman" w:hAnsi="Times New Roman" w:cs="Times New Roman"/>
        </w:rPr>
      </w:pPr>
    </w:p>
    <w:p w14:paraId="681A78C1" w14:textId="77777777"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t xml:space="preserve">A value of the Directory String (1.3.6.1.4.1.1466.115.121.1.15) syntax is a string of one or more arbitrary characters from the Universal Character Set (UCS), longer than 0. Example: "This is a value of Directory String containing </w:t>
      </w:r>
      <w:proofErr w:type="gramStart"/>
      <w:r w:rsidRPr="00F675BC">
        <w:rPr>
          <w:rFonts w:ascii="Times New Roman" w:hAnsi="Times New Roman" w:cs="Times New Roman"/>
        </w:rPr>
        <w:t>#!%</w:t>
      </w:r>
      <w:proofErr w:type="gramEnd"/>
      <w:r w:rsidRPr="00F675BC">
        <w:rPr>
          <w:rFonts w:ascii="Times New Roman" w:hAnsi="Times New Roman" w:cs="Times New Roman"/>
        </w:rPr>
        <w:t xml:space="preserve">#@.". </w:t>
      </w:r>
    </w:p>
    <w:p w14:paraId="5A977986" w14:textId="77777777" w:rsidR="00F675BC" w:rsidRPr="00F675BC" w:rsidRDefault="00F675BC" w:rsidP="00F675BC">
      <w:pPr>
        <w:spacing w:after="0"/>
        <w:rPr>
          <w:rFonts w:ascii="Times New Roman" w:hAnsi="Times New Roman" w:cs="Times New Roman"/>
        </w:rPr>
      </w:pPr>
    </w:p>
    <w:p w14:paraId="31AD7589" w14:textId="447BE085" w:rsidR="00F675BC" w:rsidRPr="00F675BC" w:rsidRDefault="00F675BC" w:rsidP="00F675BC">
      <w:pPr>
        <w:spacing w:after="0"/>
        <w:rPr>
          <w:rFonts w:ascii="Times New Roman" w:hAnsi="Times New Roman" w:cs="Times New Roman"/>
        </w:rPr>
      </w:pPr>
      <w:r w:rsidRPr="00F675BC">
        <w:rPr>
          <w:rFonts w:ascii="Times New Roman" w:hAnsi="Times New Roman" w:cs="Times New Roman"/>
        </w:rPr>
        <w:lastRenderedPageBreak/>
        <w:t>So, we use Numeric String syntax when we want strictly numeric values that might be separated by spaces. The Directory String syntax would practically not impose any limitation, "</w:t>
      </w:r>
      <w:proofErr w:type="spellStart"/>
      <w:r w:rsidRPr="00F675BC">
        <w:rPr>
          <w:rFonts w:ascii="Times New Roman" w:hAnsi="Times New Roman" w:cs="Times New Roman"/>
        </w:rPr>
        <w:t>abcd</w:t>
      </w:r>
      <w:proofErr w:type="spellEnd"/>
      <w:r w:rsidRPr="00F675BC">
        <w:rPr>
          <w:rFonts w:ascii="Times New Roman" w:hAnsi="Times New Roman" w:cs="Times New Roman"/>
        </w:rPr>
        <w:t xml:space="preserve"> </w:t>
      </w:r>
      <w:proofErr w:type="spellStart"/>
      <w:r w:rsidRPr="00F675BC">
        <w:rPr>
          <w:rFonts w:ascii="Times New Roman" w:hAnsi="Times New Roman" w:cs="Times New Roman"/>
        </w:rPr>
        <w:t>efgh</w:t>
      </w:r>
      <w:proofErr w:type="spellEnd"/>
      <w:r w:rsidRPr="00F675BC">
        <w:rPr>
          <w:rFonts w:ascii="Times New Roman" w:hAnsi="Times New Roman" w:cs="Times New Roman"/>
        </w:rPr>
        <w:t xml:space="preserve">" would be a valid value for, let's say, a phone number attribute. </w:t>
      </w:r>
    </w:p>
    <w:p w14:paraId="4649475B" w14:textId="77777777" w:rsidR="00EF2C7E" w:rsidRPr="00F675BC" w:rsidRDefault="00EF2C7E" w:rsidP="00F675BC">
      <w:pPr>
        <w:spacing w:after="0"/>
        <w:rPr>
          <w:rFonts w:ascii="Times New Roman" w:hAnsi="Times New Roman" w:cs="Times New Roman"/>
        </w:rPr>
      </w:pPr>
    </w:p>
    <w:sectPr w:rsidR="00EF2C7E" w:rsidRPr="00F675BC" w:rsidSect="00D138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1B"/>
    <w:rsid w:val="00076128"/>
    <w:rsid w:val="0043241B"/>
    <w:rsid w:val="00D13808"/>
    <w:rsid w:val="00EF2C7E"/>
    <w:rsid w:val="00F675BC"/>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D6EB"/>
  <w15:chartTrackingRefBased/>
  <w15:docId w15:val="{EFB25A38-23D8-494C-ADF4-FEECDD78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VASILE-ALEXANDRU IFRIM</dc:creator>
  <cp:keywords/>
  <dc:description/>
  <cp:lastModifiedBy>VASILE-ALEXANDRU IFRIM</cp:lastModifiedBy>
  <cp:revision>2</cp:revision>
  <dcterms:created xsi:type="dcterms:W3CDTF">2024-12-04T14:59:00Z</dcterms:created>
  <dcterms:modified xsi:type="dcterms:W3CDTF">2024-12-04T15:00:00Z</dcterms:modified>
</cp:coreProperties>
</file>