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DC76" w14:textId="58E95CF9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Τίτλος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 xml:space="preserve">- </w:t>
      </w:r>
      <w:r w:rsidR="000B2C47">
        <w:rPr>
          <w:rFonts w:ascii="Book Antiqua" w:hAnsi="Book Antiqua"/>
        </w:rPr>
        <w:t xml:space="preserve"> </w:t>
      </w:r>
      <w:proofErr w:type="spellStart"/>
      <w:r w:rsidR="00152DFE">
        <w:rPr>
          <w:rFonts w:ascii="Book Antiqua" w:hAnsi="Book Antiqua"/>
        </w:rPr>
        <w:t>titlepage.tex</w:t>
      </w:r>
      <w:proofErr w:type="spellEnd"/>
    </w:p>
    <w:p w14:paraId="45D1D727" w14:textId="6439CC45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Περιεχόμενα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>-</w:t>
      </w:r>
    </w:p>
    <w:p w14:paraId="74FB7DBE" w14:textId="77777777" w:rsidR="00E30FF8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  <w:lang w:val="el-GR"/>
        </w:rPr>
      </w:pPr>
    </w:p>
    <w:p w14:paraId="4CDB3D32" w14:textId="77777777" w:rsidR="00E30FF8" w:rsidRDefault="00E30FF8" w:rsidP="00477748">
      <w:pPr>
        <w:spacing w:after="0"/>
        <w:rPr>
          <w:rFonts w:ascii="Book Antiqua" w:hAnsi="Book Antiqua"/>
          <w:lang w:val="el-GR"/>
        </w:rPr>
      </w:pPr>
    </w:p>
    <w:p w14:paraId="31726CBC" w14:textId="6267B923" w:rsidR="00790B37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Εισαγωγή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Introduction.tex</w:t>
      </w:r>
      <w:proofErr w:type="spellEnd"/>
    </w:p>
    <w:p w14:paraId="3EF757FF" w14:textId="0ABB3A17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Πρόσθεση στο δυαδικό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BinaryAddition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7B0D132E" w14:textId="4BB03476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Οικογένειες Αθροιστών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AddersFanily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0118C062" w14:textId="4AF30708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Αναγωγή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>σε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Prefix</w:t>
      </w:r>
      <w:r w:rsidR="00D3500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D3500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PrefixAdder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1F408143" w14:textId="5868C518" w:rsidR="00152DFE" w:rsidRP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Ling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Ling.tex</w:t>
      </w:r>
      <w:proofErr w:type="spellEnd"/>
    </w:p>
    <w:p w14:paraId="4989BE8C" w14:textId="29941E4A" w:rsid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Jackson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Jackson.tex</w:t>
      </w:r>
      <w:proofErr w:type="spellEnd"/>
    </w:p>
    <w:p w14:paraId="45C7D8DD" w14:textId="2896B9FD" w:rsidR="00152DFE" w:rsidRPr="007E4FB2" w:rsidRDefault="00152DFE" w:rsidP="00477748">
      <w:pPr>
        <w:spacing w:after="0"/>
        <w:rPr>
          <w:rFonts w:ascii="Book Antiqua" w:hAnsi="Book Antiqua"/>
        </w:rPr>
      </w:pPr>
      <w:r w:rsidRPr="007E4FB2">
        <w:rPr>
          <w:rFonts w:ascii="Book Antiqua" w:hAnsi="Book Antiqua"/>
        </w:rPr>
        <w:t>2^</w:t>
      </w:r>
      <w:r>
        <w:rPr>
          <w:rFonts w:ascii="Book Antiqua" w:hAnsi="Book Antiqua"/>
        </w:rPr>
        <w:t>n</w:t>
      </w:r>
      <w:r w:rsidRPr="007E4FB2">
        <w:rPr>
          <w:rFonts w:ascii="Book Antiqua" w:hAnsi="Book Antiqua"/>
        </w:rPr>
        <w:t>-</w:t>
      </w:r>
      <w:proofErr w:type="gramStart"/>
      <w:r w:rsidRPr="007E4FB2">
        <w:rPr>
          <w:rFonts w:ascii="Book Antiqua" w:hAnsi="Book Antiqua"/>
        </w:rPr>
        <w:t xml:space="preserve">1  </w:t>
      </w:r>
      <w:r w:rsidRPr="007E4FB2">
        <w:rPr>
          <w:rFonts w:ascii="Book Antiqua" w:hAnsi="Book Antiqua"/>
        </w:rPr>
        <w:tab/>
      </w:r>
      <w:proofErr w:type="gramEnd"/>
      <w:r w:rsidRPr="007E4FB2">
        <w:rPr>
          <w:rFonts w:ascii="Book Antiqua" w:hAnsi="Book Antiqua"/>
        </w:rPr>
        <w:tab/>
      </w:r>
      <w:r w:rsidRPr="007E4FB2">
        <w:rPr>
          <w:rFonts w:ascii="Book Antiqua" w:hAnsi="Book Antiqua"/>
        </w:rPr>
        <w:tab/>
      </w:r>
      <w:r w:rsidRPr="007E4FB2"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modAdder</w:t>
      </w:r>
      <w:r w:rsidRPr="007E4FB2">
        <w:rPr>
          <w:rFonts w:ascii="Book Antiqua" w:hAnsi="Book Antiqua"/>
        </w:rPr>
        <w:t>.</w:t>
      </w:r>
      <w:r>
        <w:rPr>
          <w:rFonts w:ascii="Book Antiqua" w:hAnsi="Book Antiqua"/>
        </w:rPr>
        <w:t>tex</w:t>
      </w:r>
      <w:proofErr w:type="spellEnd"/>
    </w:p>
    <w:p w14:paraId="1A5F62DE" w14:textId="6E7940E6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Ανάπτυξη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 xml:space="preserve">-  </w:t>
      </w:r>
      <w:proofErr w:type="spellStart"/>
      <w:r w:rsidR="00152DFE">
        <w:rPr>
          <w:rFonts w:ascii="Book Antiqua" w:hAnsi="Book Antiqua"/>
        </w:rPr>
        <w:t>Development.tex</w:t>
      </w:r>
      <w:proofErr w:type="spellEnd"/>
    </w:p>
    <w:p w14:paraId="0FFE2756" w14:textId="779D568C" w:rsidR="00BF0D10" w:rsidRPr="00BF0D10" w:rsidRDefault="00BF0D10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Code generator</w:t>
      </w:r>
    </w:p>
    <w:p w14:paraId="0F1DC3D3" w14:textId="5018CFC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Testbench</w:t>
      </w:r>
    </w:p>
    <w:p w14:paraId="62E6E17F" w14:textId="15715F4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Synthesis</w:t>
      </w:r>
    </w:p>
    <w:p w14:paraId="2C5371F9" w14:textId="4817D386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Αποτελέσματα</w:t>
      </w:r>
    </w:p>
    <w:p w14:paraId="66ED6011" w14:textId="77777777" w:rsidR="00E30FF8" w:rsidRPr="00D3500E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1D1EA19B" w14:textId="77777777" w:rsidR="00E30FF8" w:rsidRPr="00D3500E" w:rsidRDefault="00E30FF8" w:rsidP="00477748">
      <w:pPr>
        <w:spacing w:after="0"/>
        <w:rPr>
          <w:rFonts w:ascii="Book Antiqua" w:hAnsi="Book Antiqua"/>
        </w:rPr>
      </w:pPr>
    </w:p>
    <w:p w14:paraId="3E8B3007" w14:textId="24567055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Αποδείξεις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>-</w:t>
      </w:r>
      <w:r w:rsidR="000B2C47">
        <w:rPr>
          <w:rFonts w:ascii="Book Antiqua" w:hAnsi="Book Antiqua"/>
        </w:rPr>
        <w:t xml:space="preserve">  </w:t>
      </w:r>
      <w:proofErr w:type="spellStart"/>
      <w:r w:rsidR="00152DFE">
        <w:rPr>
          <w:rFonts w:ascii="Book Antiqua" w:hAnsi="Book Antiqua"/>
        </w:rPr>
        <w:t>Proofs</w:t>
      </w:r>
      <w:r w:rsidR="00152DFE" w:rsidRPr="00323B89">
        <w:rPr>
          <w:rFonts w:ascii="Book Antiqua" w:hAnsi="Book Antiqua"/>
        </w:rPr>
        <w:t>.</w:t>
      </w:r>
      <w:r w:rsidR="00152DFE">
        <w:rPr>
          <w:rFonts w:ascii="Book Antiqua" w:hAnsi="Book Antiqua"/>
        </w:rPr>
        <w:t>tex</w:t>
      </w:r>
      <w:proofErr w:type="spellEnd"/>
    </w:p>
    <w:p w14:paraId="18D70B99" w14:textId="49C33F7F" w:rsidR="00E30FF8" w:rsidRPr="007E4FB2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Βιβλιογραφία</w:t>
      </w:r>
      <w:r w:rsidR="00152DFE" w:rsidRPr="007E4FB2">
        <w:rPr>
          <w:rFonts w:ascii="Book Antiqua" w:hAnsi="Book Antiqua"/>
          <w:lang w:val="el-GR"/>
        </w:rPr>
        <w:t xml:space="preserve">  </w:t>
      </w:r>
      <w:r w:rsidR="00152DFE" w:rsidRPr="007E4FB2">
        <w:rPr>
          <w:rFonts w:ascii="Book Antiqua" w:hAnsi="Book Antiqua"/>
          <w:lang w:val="el-GR"/>
        </w:rPr>
        <w:tab/>
      </w:r>
      <w:r w:rsidR="00152DFE" w:rsidRPr="007E4FB2">
        <w:rPr>
          <w:rFonts w:ascii="Book Antiqua" w:hAnsi="Book Antiqua"/>
          <w:lang w:val="el-GR"/>
        </w:rPr>
        <w:tab/>
        <w:t xml:space="preserve">-  </w:t>
      </w:r>
      <w:r w:rsidR="00152DFE">
        <w:rPr>
          <w:rFonts w:ascii="Book Antiqua" w:hAnsi="Book Antiqua"/>
        </w:rPr>
        <w:t>references</w:t>
      </w:r>
      <w:r w:rsidR="00152DFE" w:rsidRPr="007E4FB2">
        <w:rPr>
          <w:rFonts w:ascii="Book Antiqua" w:hAnsi="Book Antiqua"/>
          <w:lang w:val="el-GR"/>
        </w:rPr>
        <w:t>.</w:t>
      </w:r>
      <w:r w:rsidR="00152DFE">
        <w:rPr>
          <w:rFonts w:ascii="Book Antiqua" w:hAnsi="Book Antiqua"/>
        </w:rPr>
        <w:t>bib</w:t>
      </w:r>
    </w:p>
    <w:p w14:paraId="260E3387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29C604A6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63792AB4" w14:textId="5B27AE2E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1C51F66D" w14:textId="0F6773AA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0ECCFFDA" w14:textId="697FFF6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6E76B909" w14:textId="3EDC0063" w:rsidR="00323B89" w:rsidRDefault="00323B89" w:rsidP="00E30FF8">
      <w:pPr>
        <w:rPr>
          <w:rFonts w:ascii="Book Antiqua" w:hAnsi="Book Antiqua"/>
          <w:lang w:val="el-GR"/>
        </w:rPr>
      </w:pPr>
    </w:p>
    <w:p w14:paraId="1907BB32" w14:textId="58A52FD9" w:rsidR="00477748" w:rsidRDefault="00477748" w:rsidP="00E30FF8">
      <w:pPr>
        <w:rPr>
          <w:rFonts w:ascii="Book Antiqua" w:hAnsi="Book Antiqua"/>
          <w:lang w:val="el-GR"/>
        </w:rPr>
      </w:pPr>
    </w:p>
    <w:p w14:paraId="54298AFF" w14:textId="58C63971" w:rsidR="00477748" w:rsidRDefault="00477748" w:rsidP="00E30FF8">
      <w:pPr>
        <w:rPr>
          <w:rFonts w:ascii="Book Antiqua" w:hAnsi="Book Antiqua"/>
          <w:lang w:val="el-GR"/>
        </w:rPr>
      </w:pPr>
    </w:p>
    <w:p w14:paraId="479697F7" w14:textId="7750B87E" w:rsidR="00477748" w:rsidRDefault="00477748" w:rsidP="00E30FF8">
      <w:pPr>
        <w:rPr>
          <w:rFonts w:ascii="Book Antiqua" w:hAnsi="Book Antiqua"/>
          <w:lang w:val="el-GR"/>
        </w:rPr>
      </w:pPr>
    </w:p>
    <w:p w14:paraId="6EC2AAD6" w14:textId="3D20D7B1" w:rsidR="00477748" w:rsidRDefault="00477748" w:rsidP="00E30FF8">
      <w:pPr>
        <w:rPr>
          <w:rFonts w:ascii="Book Antiqua" w:hAnsi="Book Antiqua"/>
          <w:lang w:val="el-GR"/>
        </w:rPr>
      </w:pPr>
    </w:p>
    <w:p w14:paraId="2FFF7632" w14:textId="76662E48" w:rsidR="00477748" w:rsidRDefault="00477748" w:rsidP="00E30FF8">
      <w:pPr>
        <w:rPr>
          <w:rFonts w:ascii="Book Antiqua" w:hAnsi="Book Antiqua"/>
          <w:lang w:val="el-GR"/>
        </w:rPr>
      </w:pPr>
    </w:p>
    <w:p w14:paraId="490A835B" w14:textId="335E15FF" w:rsidR="00477748" w:rsidRDefault="00477748" w:rsidP="00E30FF8">
      <w:pPr>
        <w:rPr>
          <w:rFonts w:ascii="Book Antiqua" w:hAnsi="Book Antiqua"/>
          <w:lang w:val="el-GR"/>
        </w:rPr>
      </w:pPr>
    </w:p>
    <w:p w14:paraId="3B7EAC9B" w14:textId="77777777" w:rsidR="00477748" w:rsidRPr="007E4FB2" w:rsidRDefault="00477748" w:rsidP="00E30FF8">
      <w:pPr>
        <w:rPr>
          <w:rFonts w:ascii="Book Antiqua" w:hAnsi="Book Antiqua"/>
          <w:lang w:val="el-GR"/>
        </w:rPr>
      </w:pPr>
    </w:p>
    <w:p w14:paraId="74CE3DF3" w14:textId="272B82E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4B4A6416" w14:textId="7FEE7D59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7B4BCBF8" w14:textId="57533513" w:rsidR="00323B89" w:rsidRPr="00323B89" w:rsidRDefault="00323B89" w:rsidP="00323B89">
      <w:pPr>
        <w:jc w:val="center"/>
        <w:rPr>
          <w:rFonts w:ascii="Book Antiqua" w:hAnsi="Book Antiqua"/>
          <w:b/>
          <w:lang w:val="el-GR"/>
        </w:rPr>
      </w:pPr>
      <w:r w:rsidRPr="00323B89">
        <w:rPr>
          <w:rFonts w:ascii="Book Antiqua" w:hAnsi="Book Antiqua"/>
          <w:b/>
          <w:lang w:val="el-GR"/>
        </w:rPr>
        <w:lastRenderedPageBreak/>
        <w:t>Πιθανά λάθη που έχουν βρεθεί στην βιβλιογραφία</w:t>
      </w:r>
    </w:p>
    <w:p w14:paraId="02984785" w14:textId="3423B8CA" w:rsidR="00323B89" w:rsidRPr="007E4FB2" w:rsidRDefault="00323B89" w:rsidP="00E30FF8">
      <w:pPr>
        <w:rPr>
          <w:rFonts w:ascii="Book Antiqua" w:hAnsi="Book Antiqua"/>
        </w:rPr>
      </w:pPr>
      <w:r w:rsidRPr="007E4FB2">
        <w:rPr>
          <w:rFonts w:ascii="Book Antiqua" w:hAnsi="Book Antiqua"/>
        </w:rPr>
        <w:t>1.</w:t>
      </w:r>
    </w:p>
    <w:p w14:paraId="5974E217" w14:textId="625DB53C" w:rsidR="00323B89" w:rsidRDefault="00323B89" w:rsidP="00323B8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High Speed Binary Addition</w:t>
      </w:r>
    </w:p>
    <w:p w14:paraId="3FFEB316" w14:textId="186F7551" w:rsidR="00323B89" w:rsidRDefault="00323B89" w:rsidP="00E30FF8">
      <w:pPr>
        <w:rPr>
          <w:rFonts w:ascii="Book Antiqua" w:hAnsi="Book Antiqua"/>
        </w:rPr>
      </w:pPr>
      <w:r>
        <w:rPr>
          <w:rFonts w:ascii="Book Antiqua" w:hAnsi="Book Antiqua"/>
        </w:rPr>
        <w:tab/>
        <w:t>By Robert Jackson and Sunil Talwar</w:t>
      </w:r>
    </w:p>
    <w:p w14:paraId="06F4756D" w14:textId="2E28038D" w:rsidR="00323B89" w:rsidRDefault="00323B89" w:rsidP="00E30FF8">
      <w:pPr>
        <w:rPr>
          <w:rFonts w:ascii="Book Antiqua" w:hAnsi="Book Antiqua"/>
          <w:highlight w:val="yellow"/>
          <w:lang w:val="el-GR"/>
        </w:rPr>
      </w:pPr>
      <w:r w:rsidRPr="00323B89">
        <w:rPr>
          <w:rFonts w:ascii="Book Antiqua" w:hAnsi="Book Antiqua"/>
          <w:highlight w:val="yellow"/>
          <w:lang w:val="el-GR"/>
        </w:rPr>
        <w:t xml:space="preserve">Σελίδα 1351 , μετά την εξίσωση (12) για να έχουμε </w:t>
      </w:r>
      <w:r w:rsidRPr="00323B89">
        <w:rPr>
          <w:rFonts w:ascii="Book Antiqua" w:hAnsi="Book Antiqua"/>
          <w:highlight w:val="yellow"/>
        </w:rPr>
        <w:t>Ling</w:t>
      </w:r>
      <w:r w:rsidRPr="00323B89">
        <w:rPr>
          <w:rFonts w:ascii="Book Antiqua" w:hAnsi="Book Antiqua"/>
          <w:highlight w:val="yellow"/>
          <w:lang w:val="el-GR"/>
        </w:rPr>
        <w:t xml:space="preserve"> πρέπει </w:t>
      </w:r>
      <w:r w:rsidRPr="00323B89">
        <w:rPr>
          <w:rFonts w:ascii="Book Antiqua" w:hAnsi="Book Antiqua"/>
          <w:highlight w:val="yellow"/>
        </w:rPr>
        <w:t>j</w:t>
      </w:r>
      <w:r w:rsidRPr="00323B89">
        <w:rPr>
          <w:rFonts w:ascii="Book Antiqua" w:hAnsi="Book Antiqua"/>
          <w:highlight w:val="yellow"/>
          <w:lang w:val="el-GR"/>
        </w:rPr>
        <w:t>-</w:t>
      </w:r>
      <w:r w:rsidRPr="00323B89">
        <w:rPr>
          <w:rFonts w:ascii="Book Antiqua" w:hAnsi="Book Antiqua"/>
          <w:highlight w:val="yellow"/>
        </w:rPr>
        <w:t>k</w:t>
      </w:r>
      <w:r w:rsidRPr="00323B89">
        <w:rPr>
          <w:rFonts w:ascii="Book Antiqua" w:hAnsi="Book Antiqua"/>
          <w:highlight w:val="yellow"/>
          <w:lang w:val="el-GR"/>
        </w:rPr>
        <w:t>=0 και όχι με 1 όπως γράφει.</w:t>
      </w:r>
    </w:p>
    <w:p w14:paraId="501D1668" w14:textId="72C7D86A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2.</w:t>
      </w:r>
    </w:p>
    <w:p w14:paraId="77C65743" w14:textId="77777777" w:rsidR="00323B89" w:rsidRDefault="00323B89" w:rsidP="00E30FF8">
      <w:pPr>
        <w:rPr>
          <w:rFonts w:ascii="Book Antiqua" w:hAnsi="Book Antiqua"/>
          <w:lang w:val="el-GR"/>
        </w:rPr>
      </w:pPr>
    </w:p>
    <w:p w14:paraId="04C54951" w14:textId="0F0E8FD1" w:rsidR="00323B89" w:rsidRPr="007E4FB2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</w:rPr>
        <w:t>Neil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Burgess</w:t>
      </w:r>
    </w:p>
    <w:p w14:paraId="3CAFFCBF" w14:textId="13DF85E9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Στις εξισώσεις έχει κάπου ένα λάθος </w:t>
      </w:r>
    </w:p>
    <w:p w14:paraId="3A2F9E67" w14:textId="4FDCB95F" w:rsidR="00323B89" w:rsidRPr="00323B89" w:rsidRDefault="00323B89" w:rsidP="00E30FF8">
      <w:pPr>
        <w:rPr>
          <w:rFonts w:ascii="Book Antiqua" w:hAnsi="Book Antiqua"/>
          <w:lang w:val="el-GR"/>
        </w:rPr>
      </w:pPr>
    </w:p>
    <w:p w14:paraId="61C05730" w14:textId="33622AE5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3. </w:t>
      </w:r>
    </w:p>
    <w:p w14:paraId="58146490" w14:textId="214C2387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Πρέπει να τονιστεί πως το </w:t>
      </w:r>
      <w:r w:rsidR="007E4FB2">
        <w:rPr>
          <w:rFonts w:ascii="Book Antiqua" w:hAnsi="Book Antiqua"/>
          <w:lang w:val="el-GR"/>
        </w:rPr>
        <w:t>σήμα</w:t>
      </w:r>
      <w:r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R</w:t>
      </w:r>
      <w:r w:rsidRPr="00323B89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ενώ έχει οριστεί ρητά , στις περισσότερες παραγοντοποιήσεις αλιεύεται η έννοια του  </w:t>
      </w:r>
    </w:p>
    <w:p w14:paraId="170C8344" w14:textId="6659D06C" w:rsidR="00323B89" w:rsidRDefault="00323B89" w:rsidP="00E30FF8">
      <w:pPr>
        <w:rPr>
          <w:rFonts w:ascii="Book Antiqua" w:hAnsi="Book Antiqua"/>
          <w:lang w:val="el-GR"/>
        </w:rPr>
      </w:pPr>
    </w:p>
    <w:p w14:paraId="1E9DA2E4" w14:textId="207EDA19" w:rsidR="007E4FB2" w:rsidRDefault="007E4FB2" w:rsidP="00E30FF8">
      <w:pPr>
        <w:rPr>
          <w:rFonts w:ascii="Book Antiqua" w:hAnsi="Book Antiqua"/>
          <w:lang w:val="el-GR"/>
        </w:rPr>
      </w:pPr>
    </w:p>
    <w:p w14:paraId="3D81BFAF" w14:textId="35A364CE" w:rsidR="007E4FB2" w:rsidRDefault="007E4FB2" w:rsidP="00E30FF8">
      <w:pPr>
        <w:rPr>
          <w:rFonts w:ascii="Book Antiqua" w:hAnsi="Book Antiqua"/>
          <w:lang w:val="el-GR"/>
        </w:rPr>
      </w:pPr>
    </w:p>
    <w:p w14:paraId="585F1092" w14:textId="520B93CB" w:rsidR="007E4FB2" w:rsidRDefault="007E4FB2" w:rsidP="00E30FF8">
      <w:pPr>
        <w:rPr>
          <w:rFonts w:ascii="Book Antiqua" w:hAnsi="Book Antiqua"/>
          <w:lang w:val="el-GR"/>
        </w:rPr>
      </w:pPr>
    </w:p>
    <w:p w14:paraId="2131BC06" w14:textId="4DA5B42B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Θυμήσου</w:t>
      </w:r>
      <w:r w:rsidRPr="00477748">
        <w:rPr>
          <w:rFonts w:ascii="Book Antiqua" w:hAnsi="Book Antiqua"/>
          <w:lang w:val="el-GR"/>
        </w:rPr>
        <w:t>:</w:t>
      </w:r>
    </w:p>
    <w:p w14:paraId="68FDBFAE" w14:textId="4C7136CE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1.</w:t>
      </w:r>
    </w:p>
    <w:p w14:paraId="2E506AC2" w14:textId="19DE7436" w:rsidR="007E4FB2" w:rsidRP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Γράψε την αναδρομή του σήματος </w:t>
      </w:r>
      <w:r>
        <w:rPr>
          <w:rFonts w:ascii="Book Antiqua" w:hAnsi="Book Antiqua"/>
        </w:rPr>
        <w:t>D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επίσης </w:t>
      </w:r>
    </w:p>
    <w:p w14:paraId="77163B82" w14:textId="101D67C7" w:rsidR="007E4FB2" w:rsidRDefault="001F61B7" w:rsidP="00E30FF8">
      <w:pPr>
        <w:rPr>
          <w:rFonts w:ascii="Book Antiqua" w:hAnsi="Book Antiqua"/>
        </w:rPr>
      </w:pPr>
      <w:r>
        <w:rPr>
          <w:rFonts w:ascii="Book Antiqua" w:hAnsi="Book Antiqua"/>
        </w:rPr>
        <w:t>2.</w:t>
      </w:r>
    </w:p>
    <w:p w14:paraId="5322F304" w14:textId="398785F4" w:rsidR="001F61B7" w:rsidRDefault="001F61B7" w:rsidP="00E30FF8">
      <w:pPr>
        <w:rPr>
          <w:rFonts w:ascii="Book Antiqua" w:hAnsi="Book Antiqua"/>
        </w:rPr>
      </w:pPr>
      <w:r>
        <w:rPr>
          <w:rFonts w:ascii="Book Antiqua" w:hAnsi="Book Antiqua"/>
        </w:rPr>
        <w:t>Prefix Tree -&gt; Private/Others/</w:t>
      </w:r>
      <w:r w:rsidRPr="001F61B7">
        <w:rPr>
          <w:rFonts w:ascii="Book Antiqua" w:hAnsi="Book Antiqua"/>
        </w:rPr>
        <w:t>Parallel prefix adders presentation</w:t>
      </w:r>
      <w:r>
        <w:rPr>
          <w:rFonts w:ascii="Book Antiqua" w:hAnsi="Book Antiqua"/>
        </w:rPr>
        <w:t>.pdf</w:t>
      </w:r>
    </w:p>
    <w:p w14:paraId="1F2AA381" w14:textId="41CF58BD" w:rsidR="003A5330" w:rsidRDefault="003A5330" w:rsidP="00E30FF8">
      <w:pPr>
        <w:rPr>
          <w:rFonts w:ascii="Book Antiqua" w:hAnsi="Book Antiqua"/>
        </w:rPr>
      </w:pPr>
    </w:p>
    <w:p w14:paraId="4A8C326F" w14:textId="7F77BC1D" w:rsidR="003A5330" w:rsidRDefault="003A5330" w:rsidP="00E30FF8">
      <w:pPr>
        <w:rPr>
          <w:rFonts w:ascii="Book Antiqua" w:hAnsi="Book Antiqua"/>
        </w:rPr>
      </w:pPr>
    </w:p>
    <w:p w14:paraId="2F78A50A" w14:textId="426037E4" w:rsidR="003A5330" w:rsidRDefault="003A5330" w:rsidP="00E30FF8">
      <w:pPr>
        <w:rPr>
          <w:rFonts w:ascii="Book Antiqua" w:hAnsi="Book Antiqua"/>
        </w:rPr>
      </w:pPr>
    </w:p>
    <w:p w14:paraId="004CF5B5" w14:textId="237AC5FF" w:rsidR="003A5330" w:rsidRDefault="003A5330" w:rsidP="00E30FF8">
      <w:pPr>
        <w:rPr>
          <w:rFonts w:ascii="Book Antiqua" w:hAnsi="Book Antiqua"/>
        </w:rPr>
      </w:pPr>
    </w:p>
    <w:p w14:paraId="380A85AE" w14:textId="06B7355D" w:rsidR="003A5330" w:rsidRDefault="003A5330" w:rsidP="00E30FF8">
      <w:pPr>
        <w:rPr>
          <w:rFonts w:ascii="Book Antiqua" w:hAnsi="Book Antiqua"/>
        </w:rPr>
      </w:pPr>
    </w:p>
    <w:p w14:paraId="3D86D966" w14:textId="794EE2C3" w:rsidR="003A5330" w:rsidRDefault="003A5330" w:rsidP="00E30FF8">
      <w:pPr>
        <w:rPr>
          <w:rFonts w:ascii="Book Antiqua" w:hAnsi="Book Antiqua"/>
        </w:rPr>
      </w:pPr>
    </w:p>
    <w:p w14:paraId="625E4255" w14:textId="55239B82" w:rsidR="003A5330" w:rsidRDefault="003A5330" w:rsidP="00E30FF8">
      <w:pPr>
        <w:rPr>
          <w:rFonts w:ascii="Book Antiqua" w:hAnsi="Book Antiqua"/>
        </w:rPr>
      </w:pPr>
    </w:p>
    <w:p w14:paraId="5211A1E4" w14:textId="097C959A" w:rsidR="003A5330" w:rsidRDefault="003A5330" w:rsidP="00E30FF8">
      <w:pPr>
        <w:rPr>
          <w:rFonts w:ascii="Book Antiqua" w:hAnsi="Book Antiqua"/>
        </w:rPr>
      </w:pPr>
    </w:p>
    <w:p w14:paraId="0B83EC65" w14:textId="41ED1848" w:rsidR="003A5330" w:rsidRPr="003A5330" w:rsidRDefault="003A5330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</w:rPr>
        <w:t>End</w:t>
      </w:r>
      <w:r w:rsidRPr="003A5330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Around</w:t>
      </w:r>
      <w:r w:rsidRPr="003A5330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Carry</w:t>
      </w:r>
      <w:r w:rsidRPr="003A5330">
        <w:rPr>
          <w:rFonts w:ascii="Book Antiqua" w:hAnsi="Book Antiqua"/>
          <w:lang w:val="el-GR"/>
        </w:rPr>
        <w:t xml:space="preserve"> = </w:t>
      </w:r>
      <w:r>
        <w:rPr>
          <w:rFonts w:ascii="Book Antiqua" w:hAnsi="Book Antiqua"/>
          <w:lang w:val="el-GR"/>
        </w:rPr>
        <w:t>Επανεισαγόμενου</w:t>
      </w:r>
      <w:r w:rsidRPr="003A5330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>κρατουμένου</w:t>
      </w:r>
      <w:bookmarkStart w:id="0" w:name="_GoBack"/>
      <w:bookmarkEnd w:id="0"/>
    </w:p>
    <w:p w14:paraId="1C25B1E1" w14:textId="6D25C074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5C55196D" w14:textId="47BD4B08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43F442FB" w14:textId="0CBA5F31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64E2A3A1" w14:textId="65AC469B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1D1D9076" w14:textId="123BC4C7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19F8CBD4" w14:textId="78B04D11" w:rsidR="003A5330" w:rsidRPr="003A5330" w:rsidRDefault="003A5330" w:rsidP="00E30FF8">
      <w:pPr>
        <w:rPr>
          <w:rFonts w:ascii="Book Antiqua" w:hAnsi="Book Antiqua"/>
          <w:lang w:val="el-GR"/>
        </w:rPr>
      </w:pPr>
    </w:p>
    <w:p w14:paraId="1E898934" w14:textId="77777777" w:rsidR="003A5330" w:rsidRPr="003A5330" w:rsidRDefault="003A5330" w:rsidP="00E30FF8">
      <w:pPr>
        <w:rPr>
          <w:rFonts w:ascii="Book Antiqua" w:hAnsi="Book Antiqua"/>
          <w:lang w:val="el-GR"/>
        </w:rPr>
      </w:pPr>
    </w:p>
    <w:sectPr w:rsidR="003A5330" w:rsidRPr="003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B"/>
    <w:rsid w:val="000B2C47"/>
    <w:rsid w:val="00131FB8"/>
    <w:rsid w:val="00152DFE"/>
    <w:rsid w:val="001F61B7"/>
    <w:rsid w:val="00323B89"/>
    <w:rsid w:val="003A5330"/>
    <w:rsid w:val="00461538"/>
    <w:rsid w:val="00477748"/>
    <w:rsid w:val="007E4FB2"/>
    <w:rsid w:val="00B13159"/>
    <w:rsid w:val="00BF0D10"/>
    <w:rsid w:val="00C26D7B"/>
    <w:rsid w:val="00D3500E"/>
    <w:rsid w:val="00DF6990"/>
    <w:rsid w:val="00E30FF8"/>
    <w:rsid w:val="00F32216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573"/>
  <w15:chartTrackingRefBased/>
  <w15:docId w15:val="{0DC646D1-A216-47E8-A628-55AE48DE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ΒΑΣΙΛΑΣ ΚΩΝΣΤΑΝΤΙΝΟΣ</dc:creator>
  <cp:keywords/>
  <dc:description/>
  <cp:lastModifiedBy>ΒΑΣΙΛΑΣ ΚΩΝΣΤΑΝΤΙΝΟΣ</cp:lastModifiedBy>
  <cp:revision>11</cp:revision>
  <dcterms:created xsi:type="dcterms:W3CDTF">2018-04-26T11:21:00Z</dcterms:created>
  <dcterms:modified xsi:type="dcterms:W3CDTF">2018-06-11T23:09:00Z</dcterms:modified>
</cp:coreProperties>
</file>