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Édition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Compte rendu / presentation d'activités professionnelles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Édition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Compte rendu / presentation d'activités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E62 Presentation des activités professionnelles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L'épreuve E62 'Présentation des activités professionnelles' est une épreuve obligatoire. Le stage donne lieu à un rapport de stage exposé à l'examen de 2e année lors d'une soutenance orale. Bien que l'épreuve soit décrite, aucune grille ou fiche d'évaluation normalisée publique n'a été 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structuration et exploitabilité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https://www.education.gouv.fr/bo/13/Hebdo21/ESRS1307504A.htm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