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Fiche d'evaluation reconstituee - BTS Conception des processus de realisation de produits</w:t>
      </w:r>
    </w:p>
    <w:p>
      <w:pPr>
        <w:jc w:val="center"/>
      </w:pPr>
      <w:r>
        <w:rPr>
          <w:i/>
          <w:sz w:val="21"/>
        </w:rPr>
        <w:t>Support evalue : Gestion et suivi de realisation en entreprise | Modalite : A confirmer | Option : Options A et B</w:t>
      </w:r>
    </w:p>
    <w:p>
      <w:pPr>
        <w:jc w:val="center"/>
      </w:pPr>
      <w:r>
        <w:rPr>
          <w:b/>
          <w:color w:val="C0504D"/>
        </w:rPr>
        <w:t>Trame minimale a completer</w:t>
      </w:r>
    </w:p>
    <w:p>
      <w:pPr>
        <w:spacing w:after="120"/>
      </w:pPr>
      <w:r>
        <w:rPr>
          <w:i/>
        </w:rPr>
        <w:t>Cette fiche est une reconstitution de travail a partir des sources publiques reperees au 28/04/2026. Elle ne remplace pas un formulaire national opposable lorsqu'une grille officielle complete existe par ailleurs. La modalite exacte (CCF ou ponctuelle) reste a confirmer sur la base des textes disponibles.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t>BTS Conception des processus de realisation de produits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Modalite</w:t>
            </w:r>
          </w:p>
        </w:tc>
        <w:tc>
          <w:tcPr>
            <w:tcW w:type="dxa" w:w="6009"/>
            <w:vAlign w:val="center"/>
          </w:tcPr>
          <w:p>
            <w:r>
              <w:t>A confirmer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t>Options A et B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t>Repere officiel dans l'annexe 2020 - modalite CCF a verifier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t>Gestion et suivi de realisation en entreprise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Epreuve</w:t>
            </w:r>
          </w:p>
        </w:tc>
        <w:tc>
          <w:tcPr>
            <w:tcW w:type="dxa" w:w="6009"/>
            <w:vAlign w:val="center"/>
          </w:tcPr>
          <w:p>
            <w:r>
              <w:t>E62 Gestion et suivi de realisation en entreprise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Voies / modalites</w:t>
            </w:r>
          </w:p>
        </w:tc>
        <w:tc>
          <w:tcPr>
            <w:tcW w:type="dxa" w:w="4535"/>
            <w:vAlign w:val="center"/>
          </w:tcPr>
          <w:p>
            <w:r>
              <w:t>Epreuve d'entreprise reperee ; qualification CCF a consolider BTS par BTS.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t>Trame minimale a completer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Sources modele</w:t>
            </w:r>
          </w:p>
        </w:tc>
        <w:tc>
          <w:tcPr>
            <w:tcW w:type="dxa" w:w="4535"/>
            <w:vAlign w:val="center"/>
          </w:tcPr>
          <w:p>
            <w:r>
              <w:t>Une grille d'évaluation pour l'unité U62 (Gestion et suivi de réalisation en entreprise) du BTS Conception de Processus de Réalisation de Produits (option série) est disponible.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t>https://www.education.gouv.fr/sites/default/files/document/BO_38_MESRI_1336465.pdf-291534.pdf</w:t>
            </w:r>
          </w:p>
        </w:tc>
      </w:tr>
    </w:tbl>
    <w:p/>
    <w:p>
      <w:r>
        <w:rPr>
          <w:b/>
        </w:rPr>
        <w:t>Echelle de positionnement conseillee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t>Non observable / non acquis</w:t>
            </w:r>
          </w:p>
        </w:tc>
        <w:tc>
          <w:tcPr>
            <w:tcW w:type="dxa" w:w="3563"/>
          </w:tcPr>
          <w:p>
            <w:r>
              <w:t>Partiellement acquis</w:t>
            </w:r>
          </w:p>
        </w:tc>
        <w:tc>
          <w:tcPr>
            <w:tcW w:type="dxa" w:w="3563"/>
          </w:tcPr>
          <w:p>
            <w:r>
              <w:t>Acquis</w:t>
            </w:r>
          </w:p>
        </w:tc>
        <w:tc>
          <w:tcPr>
            <w:tcW w:type="dxa" w:w="3563"/>
          </w:tcPr>
          <w:p>
            <w:r>
              <w:t>Tres bien acquis</w:t>
            </w:r>
          </w:p>
        </w:tc>
      </w:tr>
    </w:tbl>
    <w:p/>
    <w:p>
      <w:r>
        <w:rPr>
          <w:b/>
        </w:rPr>
        <w:t>Grille d'evaluation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Critere evalue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 candidat situe precisement l'organisation, ses missions et le perimetre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Description claire des activites, missions ou productions realisees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Maitrise technique et professionnelle des activites presentees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techniques, outils et methodes mobilises sont expliques et justifies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Organisation, suivi et pilotage de l'activite ou du projet en entreprise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 candidat situe precisement l'organisation, ses missions et le perimetre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Analyse des choix, contraintes, resultats et ecarts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choix, contraintes, resultats et eventuels ecarts sont analyses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Respect des regles de qualite, de securite, de methode et de tracabilite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exigences de qualite, securite, reglementation et tracabilite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t>Qualite de la presentation orale et capacite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t>Les exigences de qualite, securite, reglementation et tracabilite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/>
          </w:p>
        </w:tc>
      </w:tr>
    </w:tbl>
    <w:p/>
    <w:p>
      <w:r>
        <w:rPr>
          <w:b/>
        </w:rPr>
        <w:t>Appreciation synthetique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</w:rPr>
              <w:t>Points forts observes</w:t>
            </w:r>
          </w:p>
        </w:tc>
        <w:tc>
          <w:tcPr>
            <w:tcW w:type="dxa" w:w="10658"/>
          </w:tcPr>
          <w:p>
            <w:r/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Axes de progression / vigilance</w:t>
            </w:r>
          </w:p>
        </w:tc>
        <w:tc>
          <w:tcPr>
            <w:tcW w:type="dxa" w:w="10658"/>
          </w:tcPr>
          <w:p>
            <w:r/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</w:rPr>
              <w:t>Decision / note / positionnement local</w:t>
            </w:r>
          </w:p>
        </w:tc>
        <w:tc>
          <w:tcPr>
            <w:tcW w:type="dxa" w:w="10658"/>
          </w:tcPr>
          <w:p>
            <w:r/>
          </w:p>
        </w:tc>
      </w:tr>
    </w:tbl>
    <w:p/>
    <w:p>
      <w:r>
        <w:rPr>
          <w:b/>
        </w:rPr>
        <w:t>Fondement et sources de reconstitution</w:t>
      </w:r>
    </w:p>
    <w:p>
      <w:r>
        <w:t>Aucune grille integrale publique n'a ete isolee ; la fiche repose sur les indices documentaires disponibles pour ce BTS.</w:t>
      </w:r>
    </w:p>
    <w:p>
      <w:r>
        <w:rPr>
          <w:sz w:val="17"/>
        </w:rPr>
        <w:t>Definition / modalites : https://www.education.gouv.fr/bo/20/Hebdo38/ESRS2019793A.htm</w:t>
      </w:r>
    </w:p>
    <w:p>
      <w:r>
        <w:rPr>
          <w:sz w:val="17"/>
        </w:rPr>
        <w:t>Document jury : https://www.education.gouv.fr/sites/default/files/document/BO_38_MESRI_1336465.pdf-291534.pdf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