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1C" w:rsidRDefault="00595A1C" w:rsidP="001D512C">
      <w:pPr>
        <w:pStyle w:val="Cm"/>
        <w:spacing w:before="720"/>
        <w:jc w:val="both"/>
        <w:rPr>
          <w:sz w:val="96"/>
        </w:rPr>
      </w:pPr>
    </w:p>
    <w:p w:rsidR="0056423A" w:rsidRPr="00517FE0" w:rsidRDefault="00595A1C" w:rsidP="00125EF1">
      <w:pPr>
        <w:pStyle w:val="Cm"/>
        <w:spacing w:before="720"/>
        <w:jc w:val="center"/>
        <w:rPr>
          <w:rFonts w:ascii="Consolas" w:hAnsi="Consolas"/>
          <w:color w:val="000000" w:themeColor="text1"/>
          <w:sz w:val="72"/>
        </w:rPr>
      </w:pPr>
      <w:r w:rsidRPr="00517FE0">
        <w:rPr>
          <w:rFonts w:ascii="Consolas" w:hAnsi="Consolas"/>
          <w:color w:val="000000" w:themeColor="text1"/>
          <w:sz w:val="72"/>
        </w:rPr>
        <w:t>Fejleszt</w:t>
      </w:r>
      <w:r w:rsidRPr="00517FE0">
        <w:rPr>
          <w:rFonts w:ascii="Consolas" w:hAnsi="Consolas" w:cs="Cambria"/>
          <w:color w:val="000000" w:themeColor="text1"/>
          <w:sz w:val="72"/>
        </w:rPr>
        <w:t>ő</w:t>
      </w:r>
      <w:r w:rsidRPr="00517FE0">
        <w:rPr>
          <w:rFonts w:ascii="Consolas" w:hAnsi="Consolas"/>
          <w:color w:val="000000" w:themeColor="text1"/>
          <w:sz w:val="72"/>
        </w:rPr>
        <w:t>i dokument</w:t>
      </w:r>
      <w:r w:rsidRPr="00517FE0">
        <w:rPr>
          <w:rFonts w:ascii="Consolas" w:hAnsi="Consolas" w:cs="Bodoni MT Condensed"/>
          <w:color w:val="000000" w:themeColor="text1"/>
          <w:sz w:val="72"/>
        </w:rPr>
        <w:t>á</w:t>
      </w:r>
      <w:r w:rsidRPr="00517FE0">
        <w:rPr>
          <w:rFonts w:ascii="Consolas" w:hAnsi="Consolas"/>
          <w:color w:val="000000" w:themeColor="text1"/>
          <w:sz w:val="72"/>
        </w:rPr>
        <w:t>ci</w:t>
      </w:r>
      <w:r w:rsidRPr="00517FE0">
        <w:rPr>
          <w:rFonts w:ascii="Consolas" w:hAnsi="Consolas" w:cs="Bodoni MT Condensed"/>
          <w:color w:val="000000" w:themeColor="text1"/>
          <w:sz w:val="72"/>
        </w:rPr>
        <w:t>ó</w:t>
      </w:r>
    </w:p>
    <w:p w:rsidR="00595A1C" w:rsidRPr="00517FE0" w:rsidRDefault="00595A1C" w:rsidP="00125EF1">
      <w:pPr>
        <w:jc w:val="center"/>
        <w:rPr>
          <w:color w:val="000000" w:themeColor="text1"/>
          <w:sz w:val="38"/>
          <w:szCs w:val="38"/>
        </w:rPr>
      </w:pPr>
      <w:r w:rsidRPr="00517FE0">
        <w:rPr>
          <w:color w:val="000000" w:themeColor="text1"/>
          <w:sz w:val="38"/>
          <w:szCs w:val="38"/>
        </w:rPr>
        <w:t>PeacefulParadise</w:t>
      </w:r>
    </w:p>
    <w:p w:rsidR="00595A1C" w:rsidRDefault="00595A1C" w:rsidP="00125EF1">
      <w:pPr>
        <w:jc w:val="center"/>
        <w:rPr>
          <w:sz w:val="40"/>
        </w:rPr>
      </w:pPr>
    </w:p>
    <w:p w:rsidR="00595A1C" w:rsidRDefault="00595A1C" w:rsidP="00125EF1">
      <w:pPr>
        <w:jc w:val="center"/>
        <w:rPr>
          <w:sz w:val="40"/>
        </w:rPr>
      </w:pPr>
    </w:p>
    <w:p w:rsidR="005C4CD1" w:rsidRPr="005C4CD1" w:rsidRDefault="005C4CD1" w:rsidP="00125EF1">
      <w:pPr>
        <w:jc w:val="center"/>
        <w:rPr>
          <w:sz w:val="32"/>
        </w:rPr>
      </w:pPr>
    </w:p>
    <w:p w:rsidR="005C4CD1" w:rsidRDefault="005C4CD1" w:rsidP="00125EF1">
      <w:pPr>
        <w:jc w:val="center"/>
        <w:rPr>
          <w:sz w:val="32"/>
        </w:rPr>
      </w:pPr>
      <w:r w:rsidRPr="005C4CD1">
        <w:rPr>
          <w:sz w:val="32"/>
        </w:rPr>
        <w:t xml:space="preserve">A következő pár </w:t>
      </w:r>
      <w:r>
        <w:rPr>
          <w:sz w:val="32"/>
        </w:rPr>
        <w:t>bekezdésben szeretnénk ismertetni a web</w:t>
      </w:r>
      <w:r w:rsidR="00D52999">
        <w:rPr>
          <w:sz w:val="32"/>
        </w:rPr>
        <w:t>, valamint WPF alkalmazásunk</w:t>
      </w:r>
      <w:r>
        <w:rPr>
          <w:sz w:val="32"/>
        </w:rPr>
        <w:t xml:space="preserve"> alappilléreit valamint nagyvonalakban a működését. Ezen kívül még említeni kívánunk pár mondatot az adatbázisunk felépítéséről.</w:t>
      </w:r>
    </w:p>
    <w:p w:rsidR="005C4CD1" w:rsidRDefault="005C4CD1" w:rsidP="001D512C">
      <w:pPr>
        <w:jc w:val="both"/>
      </w:pPr>
      <w:r>
        <w:br w:type="page"/>
      </w:r>
    </w:p>
    <w:p w:rsidR="00D52999" w:rsidRPr="00D52999" w:rsidRDefault="00D52999" w:rsidP="001D512C">
      <w:pPr>
        <w:pStyle w:val="Alcm"/>
        <w:jc w:val="both"/>
        <w:rPr>
          <w:rStyle w:val="Finomhivatkozs"/>
          <w:smallCaps w:val="0"/>
          <w:sz w:val="48"/>
        </w:rPr>
      </w:pPr>
      <w:r w:rsidRPr="00D52999">
        <w:rPr>
          <w:rStyle w:val="Finomhivatkozs"/>
          <w:smallCaps w:val="0"/>
          <w:sz w:val="48"/>
        </w:rPr>
        <w:lastRenderedPageBreak/>
        <w:t>A webalkalmazás</w:t>
      </w:r>
    </w:p>
    <w:p w:rsidR="005046B6" w:rsidRPr="006A2146" w:rsidRDefault="005C4CD1" w:rsidP="001D512C">
      <w:pPr>
        <w:pStyle w:val="Alcm"/>
        <w:jc w:val="both"/>
        <w:rPr>
          <w:rStyle w:val="Finomhivatkozs"/>
          <w:smallCaps w:val="0"/>
          <w:sz w:val="44"/>
        </w:rPr>
      </w:pPr>
      <w:r w:rsidRPr="006A2146">
        <w:rPr>
          <w:rStyle w:val="Finomhivatkozs"/>
          <w:smallCaps w:val="0"/>
          <w:sz w:val="44"/>
        </w:rPr>
        <w:t>Használt programnyelvek</w:t>
      </w:r>
    </w:p>
    <w:p w:rsidR="005046B6" w:rsidRDefault="005046B6" w:rsidP="001D512C">
      <w:pPr>
        <w:jc w:val="both"/>
        <w:rPr>
          <w:sz w:val="28"/>
        </w:rPr>
      </w:pPr>
      <w:r w:rsidRPr="005046B6">
        <w:rPr>
          <w:sz w:val="28"/>
        </w:rPr>
        <w:tab/>
        <w:t xml:space="preserve">Az egész webalkalmazásunk nagy részét a PHP programozási nyelv </w:t>
      </w:r>
      <w:r>
        <w:rPr>
          <w:sz w:val="28"/>
        </w:rPr>
        <w:t xml:space="preserve">építi fel. Természetesen a PHP-n kívül még egyéb nyelveket is </w:t>
      </w:r>
      <w:r w:rsidR="00633039">
        <w:rPr>
          <w:sz w:val="28"/>
        </w:rPr>
        <w:t>használunk,</w:t>
      </w:r>
      <w:r>
        <w:rPr>
          <w:sz w:val="28"/>
        </w:rPr>
        <w:t xml:space="preserve"> mint például: </w:t>
      </w:r>
      <w:r w:rsidR="00D52999">
        <w:rPr>
          <w:sz w:val="28"/>
        </w:rPr>
        <w:t>Javascript,CSS.</w:t>
      </w:r>
    </w:p>
    <w:p w:rsidR="00633039" w:rsidRPr="006A2146" w:rsidRDefault="00633039" w:rsidP="001D512C">
      <w:pPr>
        <w:pStyle w:val="Alcm"/>
        <w:jc w:val="both"/>
        <w:rPr>
          <w:rStyle w:val="Finomhivatkozs"/>
          <w:smallCaps w:val="0"/>
          <w:sz w:val="44"/>
        </w:rPr>
      </w:pPr>
      <w:r w:rsidRPr="006A2146">
        <w:rPr>
          <w:rStyle w:val="Finomhivatkozs"/>
          <w:smallCaps w:val="0"/>
          <w:sz w:val="44"/>
        </w:rPr>
        <w:t>Az alkalmazás szíve</w:t>
      </w:r>
    </w:p>
    <w:p w:rsidR="008225B9" w:rsidRDefault="00633039" w:rsidP="001D512C">
      <w:pPr>
        <w:jc w:val="both"/>
        <w:rPr>
          <w:sz w:val="28"/>
        </w:rPr>
      </w:pPr>
      <w:r>
        <w:tab/>
      </w:r>
      <w:r>
        <w:rPr>
          <w:sz w:val="28"/>
        </w:rPr>
        <w:t xml:space="preserve">Az </w:t>
      </w:r>
      <w:r w:rsidR="00B46E54" w:rsidRPr="00633039">
        <w:rPr>
          <w:b/>
          <w:i/>
          <w:sz w:val="28"/>
        </w:rPr>
        <w:t>index.php</w:t>
      </w:r>
      <w:r w:rsidR="00B46E54">
        <w:rPr>
          <w:b/>
          <w:i/>
          <w:sz w:val="28"/>
        </w:rPr>
        <w:t xml:space="preserve"> </w:t>
      </w:r>
      <w:r w:rsidR="00B46E54">
        <w:rPr>
          <w:sz w:val="28"/>
        </w:rPr>
        <w:t>nevű</w:t>
      </w:r>
      <w:r>
        <w:rPr>
          <w:sz w:val="28"/>
        </w:rPr>
        <w:t xml:space="preserve"> fájlunkban találhatók meg azok a szükséges útvonal </w:t>
      </w:r>
      <w:r w:rsidR="00B46E54">
        <w:rPr>
          <w:sz w:val="28"/>
        </w:rPr>
        <w:t>kezelés,</w:t>
      </w:r>
      <w:r>
        <w:rPr>
          <w:sz w:val="28"/>
        </w:rPr>
        <w:t xml:space="preserve"> ami segítségével tudunk navi</w:t>
      </w:r>
      <w:r w:rsidR="00B46E54">
        <w:rPr>
          <w:sz w:val="28"/>
        </w:rPr>
        <w:t>gálni egyik oldalról a másikra, valamint az útvonalválasztásnál vizsgáljuk meg azt is, ha egy adott felhasználó be van</w:t>
      </w:r>
      <w:r w:rsidR="0029669C">
        <w:rPr>
          <w:sz w:val="28"/>
        </w:rPr>
        <w:t>-</w:t>
      </w:r>
      <w:r w:rsidR="00B46E54">
        <w:rPr>
          <w:sz w:val="28"/>
        </w:rPr>
        <w:t xml:space="preserve">e jelentkezve vagy sem </w:t>
      </w:r>
      <w:r w:rsidR="0029669C">
        <w:rPr>
          <w:sz w:val="28"/>
        </w:rPr>
        <w:t>továbbá, hogy rendelkezik-</w:t>
      </w:r>
      <w:r w:rsidR="005B02D9">
        <w:rPr>
          <w:sz w:val="28"/>
        </w:rPr>
        <w:t>e adminisztrátori</w:t>
      </w:r>
      <w:r w:rsidR="0029669C">
        <w:rPr>
          <w:sz w:val="28"/>
        </w:rPr>
        <w:t xml:space="preserve"> joggal vagy sem</w:t>
      </w:r>
      <w:r w:rsidR="009C5FDE">
        <w:rPr>
          <w:sz w:val="28"/>
        </w:rPr>
        <w:t>.</w:t>
      </w:r>
      <w:r w:rsidR="0029669C">
        <w:rPr>
          <w:sz w:val="28"/>
        </w:rPr>
        <w:t xml:space="preserve"> </w:t>
      </w:r>
      <w:r w:rsidR="008225B9">
        <w:rPr>
          <w:sz w:val="28"/>
        </w:rPr>
        <w:t>M</w:t>
      </w:r>
      <w:r w:rsidR="008225B9" w:rsidRPr="008225B9">
        <w:rPr>
          <w:sz w:val="28"/>
        </w:rPr>
        <w:t>indemellett</w:t>
      </w:r>
      <w:r w:rsidR="008225B9">
        <w:rPr>
          <w:sz w:val="28"/>
        </w:rPr>
        <w:t xml:space="preserve"> a weboldalon használt stílusfájlokhoz szükséges hivatkozások is itt találhatók meg. </w:t>
      </w:r>
    </w:p>
    <w:p w:rsidR="008225B9" w:rsidRPr="006A2146" w:rsidRDefault="008225B9" w:rsidP="001D512C">
      <w:pPr>
        <w:jc w:val="both"/>
        <w:rPr>
          <w:rStyle w:val="Finomhivatkozs"/>
          <w:rFonts w:cstheme="minorHAnsi"/>
          <w:smallCaps w:val="0"/>
          <w:sz w:val="44"/>
        </w:rPr>
      </w:pPr>
      <w:r w:rsidRPr="006A2146">
        <w:rPr>
          <w:rStyle w:val="Finomhivatkozs"/>
          <w:rFonts w:cstheme="minorHAnsi"/>
          <w:smallCaps w:val="0"/>
          <w:sz w:val="44"/>
        </w:rPr>
        <w:t>A működtető motorok</w:t>
      </w:r>
    </w:p>
    <w:p w:rsidR="008225B9" w:rsidRDefault="008225B9" w:rsidP="001D512C">
      <w:pPr>
        <w:jc w:val="both"/>
        <w:rPr>
          <w:sz w:val="28"/>
        </w:rPr>
      </w:pPr>
      <w:r>
        <w:rPr>
          <w:sz w:val="28"/>
        </w:rPr>
        <w:tab/>
        <w:t xml:space="preserve">Ezek a fájlok a </w:t>
      </w:r>
      <w:r w:rsidRPr="008225B9">
        <w:rPr>
          <w:b/>
          <w:i/>
          <w:sz w:val="28"/>
        </w:rPr>
        <w:t>Models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nevű mappán belül látható és ezekben osztályokat </w:t>
      </w:r>
      <w:r w:rsidR="001D512C">
        <w:rPr>
          <w:sz w:val="28"/>
        </w:rPr>
        <w:t xml:space="preserve">definiálunk, amikben metódusok felfedezhetők. Ezen függvények segítségével valósítottuk meg a különböző adatbázis műveleteket, bejelentkezéseket, foglalást és minden mást is. Illetve az email küldésünk alappillére itt rejtőzik. Például egy rendkívül fontos email minta, mivel nagy kihívás volt úgy kialakítani, hogy a különböző email küldő/fogadó szoftverek ne „gyanús” levélnek észleljék. </w:t>
      </w:r>
    </w:p>
    <w:p w:rsidR="0033384A" w:rsidRPr="006A2146" w:rsidRDefault="0033384A" w:rsidP="001D512C">
      <w:pPr>
        <w:jc w:val="both"/>
        <w:rPr>
          <w:rStyle w:val="Finomhivatkozs"/>
          <w:rFonts w:cstheme="minorHAnsi"/>
          <w:smallCaps w:val="0"/>
          <w:sz w:val="44"/>
        </w:rPr>
      </w:pPr>
      <w:r w:rsidRPr="006A2146">
        <w:rPr>
          <w:rStyle w:val="Finomhivatkozs"/>
          <w:rFonts w:cstheme="minorHAnsi"/>
          <w:smallCaps w:val="0"/>
          <w:sz w:val="44"/>
        </w:rPr>
        <w:t>A lesben álló cápa</w:t>
      </w:r>
    </w:p>
    <w:p w:rsidR="0033384A" w:rsidRDefault="0033384A" w:rsidP="001D512C">
      <w:pPr>
        <w:jc w:val="both"/>
        <w:rPr>
          <w:sz w:val="28"/>
        </w:rPr>
      </w:pPr>
      <w:r>
        <w:rPr>
          <w:sz w:val="28"/>
        </w:rPr>
        <w:tab/>
        <w:t xml:space="preserve">Az </w:t>
      </w:r>
      <w:r w:rsidRPr="0033384A">
        <w:rPr>
          <w:b/>
          <w:i/>
          <w:sz w:val="28"/>
        </w:rPr>
        <w:t>action.php</w:t>
      </w:r>
      <w:r>
        <w:rPr>
          <w:b/>
          <w:i/>
          <w:sz w:val="28"/>
        </w:rPr>
        <w:t xml:space="preserve"> </w:t>
      </w:r>
      <w:r>
        <w:rPr>
          <w:sz w:val="28"/>
        </w:rPr>
        <w:t>elnevezésű fájlunkban lelhetők fel a validációk nagy része. Az imént említett fájl nélkülözhetetlen alapeleme a szoftvernek. Ez egy olyan kódsor, ami folyamatosan ellenőrzi a weboldalon működő összes folyamatot.</w:t>
      </w:r>
    </w:p>
    <w:p w:rsidR="00F851B6" w:rsidRPr="006A2146" w:rsidRDefault="00F851B6" w:rsidP="001D512C">
      <w:pPr>
        <w:jc w:val="both"/>
        <w:rPr>
          <w:rStyle w:val="Finomhivatkozs"/>
          <w:rFonts w:cstheme="minorHAnsi"/>
          <w:smallCaps w:val="0"/>
          <w:sz w:val="44"/>
        </w:rPr>
      </w:pPr>
      <w:r w:rsidRPr="006A2146">
        <w:rPr>
          <w:rStyle w:val="Finomhivatkozs"/>
          <w:rFonts w:cstheme="minorHAnsi"/>
          <w:smallCaps w:val="0"/>
          <w:sz w:val="44"/>
        </w:rPr>
        <w:t>Adatbázis</w:t>
      </w:r>
    </w:p>
    <w:p w:rsidR="006A2146" w:rsidRDefault="00F851B6" w:rsidP="001D512C">
      <w:pPr>
        <w:jc w:val="both"/>
        <w:rPr>
          <w:sz w:val="28"/>
        </w:rPr>
      </w:pPr>
      <w:r>
        <w:rPr>
          <w:sz w:val="28"/>
        </w:rPr>
        <w:tab/>
        <w:t xml:space="preserve">Az adatbázis kapcsolatot </w:t>
      </w:r>
      <w:r w:rsidR="00125EF1">
        <w:rPr>
          <w:sz w:val="28"/>
        </w:rPr>
        <w:t xml:space="preserve">a </w:t>
      </w:r>
      <w:r w:rsidR="00125EF1" w:rsidRPr="00125EF1">
        <w:rPr>
          <w:b/>
          <w:i/>
          <w:sz w:val="28"/>
        </w:rPr>
        <w:t>dbconnect.php</w:t>
      </w:r>
      <w:r w:rsidR="00125EF1">
        <w:rPr>
          <w:b/>
          <w:i/>
          <w:sz w:val="28"/>
        </w:rPr>
        <w:t xml:space="preserve"> </w:t>
      </w:r>
      <w:r w:rsidR="00125EF1">
        <w:rPr>
          <w:sz w:val="28"/>
        </w:rPr>
        <w:t xml:space="preserve">fájl valósítja meg számunkra. </w:t>
      </w:r>
      <w:r w:rsidR="006A2146">
        <w:rPr>
          <w:sz w:val="28"/>
        </w:rPr>
        <w:t>Az adatbázisunk később felkerült szerverre ezáltal jelentősen megkönnyült a fejlesztés során az adatbázissal kapcsolatos műveletek.</w:t>
      </w:r>
    </w:p>
    <w:p w:rsidR="00D52999" w:rsidRDefault="00D52999" w:rsidP="001D512C">
      <w:pPr>
        <w:jc w:val="both"/>
        <w:rPr>
          <w:sz w:val="28"/>
        </w:rPr>
      </w:pPr>
    </w:p>
    <w:p w:rsidR="00D52999" w:rsidRDefault="00D52999" w:rsidP="001D512C">
      <w:pPr>
        <w:jc w:val="both"/>
        <w:rPr>
          <w:sz w:val="28"/>
        </w:rPr>
      </w:pPr>
      <w:bookmarkStart w:id="0" w:name="_GoBack"/>
      <w:bookmarkEnd w:id="0"/>
    </w:p>
    <w:p w:rsidR="00D52999" w:rsidRPr="00D52999" w:rsidRDefault="00D52999" w:rsidP="00D52999">
      <w:pPr>
        <w:pStyle w:val="Alcm"/>
        <w:jc w:val="both"/>
        <w:rPr>
          <w:rStyle w:val="Finomhivatkozs"/>
          <w:smallCaps w:val="0"/>
          <w:sz w:val="48"/>
        </w:rPr>
      </w:pPr>
      <w:r w:rsidRPr="00D52999">
        <w:rPr>
          <w:rStyle w:val="Finomhivatkozs"/>
          <w:smallCaps w:val="0"/>
          <w:sz w:val="48"/>
        </w:rPr>
        <w:lastRenderedPageBreak/>
        <w:t>A recepció alkalmazás</w:t>
      </w:r>
    </w:p>
    <w:p w:rsidR="006A2146" w:rsidRDefault="00D52999" w:rsidP="00D52999">
      <w:pPr>
        <w:jc w:val="both"/>
        <w:rPr>
          <w:rStyle w:val="Finomhivatkozs"/>
          <w:rFonts w:cstheme="minorHAnsi"/>
          <w:smallCaps w:val="0"/>
          <w:sz w:val="44"/>
        </w:rPr>
      </w:pPr>
      <w:r w:rsidRPr="00D52999">
        <w:rPr>
          <w:rStyle w:val="Finomhivatkozs"/>
          <w:rFonts w:cstheme="minorHAnsi"/>
          <w:smallCaps w:val="0"/>
          <w:sz w:val="44"/>
        </w:rPr>
        <w:t>Az alkalmazás alapja</w:t>
      </w:r>
    </w:p>
    <w:p w:rsidR="00D52999" w:rsidRDefault="00D52999" w:rsidP="00D52999">
      <w:pPr>
        <w:ind w:firstLine="567"/>
        <w:jc w:val="both"/>
        <w:rPr>
          <w:sz w:val="28"/>
        </w:rPr>
      </w:pPr>
      <w:r>
        <w:rPr>
          <w:sz w:val="28"/>
        </w:rPr>
        <w:t>Az alkalmazás egy olyan WPF program melyben egy menüsáv használatával navigálhatunk különböző oldalak között. Ez volt a legésszerűbb megvalósítása annak, amit elképzeltünk mikor az ötlet az eszünkbe jutott.</w:t>
      </w:r>
    </w:p>
    <w:p w:rsidR="00D52999" w:rsidRDefault="00D82C87" w:rsidP="00D52999">
      <w:pPr>
        <w:jc w:val="both"/>
        <w:rPr>
          <w:rStyle w:val="Finomhivatkozs"/>
          <w:rFonts w:cstheme="minorHAnsi"/>
          <w:smallCaps w:val="0"/>
          <w:sz w:val="44"/>
        </w:rPr>
      </w:pPr>
      <w:r>
        <w:rPr>
          <w:rStyle w:val="Finomhivatkozs"/>
          <w:rFonts w:cstheme="minorHAnsi"/>
          <w:smallCaps w:val="0"/>
          <w:sz w:val="44"/>
        </w:rPr>
        <w:t>Sémák</w:t>
      </w:r>
    </w:p>
    <w:p w:rsidR="00D82C87" w:rsidRDefault="00D82C87" w:rsidP="00D82C87">
      <w:pPr>
        <w:ind w:firstLine="567"/>
        <w:jc w:val="both"/>
        <w:rPr>
          <w:sz w:val="28"/>
        </w:rPr>
      </w:pPr>
      <w:r>
        <w:rPr>
          <w:sz w:val="28"/>
        </w:rPr>
        <w:t>A fájlszerkezetben található Models mappában vannak az adatbázisnak megfelelően a „modellek” amelyek a program megvalósításának alapelemei. Ezekben a fájlokban találhatóak az adott táblához használt MySQL függvények is. ebben a mappában viszont egyel több fájl található, mint ahány tábla van az adatbázisban. Ennek az az oka, hogy a „insertIntoLog” függvényünket is meg kell hívnunk.</w:t>
      </w:r>
    </w:p>
    <w:p w:rsidR="00D82C87" w:rsidRDefault="00D82C87" w:rsidP="00D82C87">
      <w:pPr>
        <w:jc w:val="both"/>
        <w:rPr>
          <w:rStyle w:val="Finomhivatkozs"/>
          <w:rFonts w:cstheme="minorHAnsi"/>
          <w:smallCaps w:val="0"/>
          <w:sz w:val="44"/>
        </w:rPr>
      </w:pPr>
      <w:r w:rsidRPr="00D82C87">
        <w:rPr>
          <w:rStyle w:val="Finomhivatkozs"/>
          <w:rFonts w:cstheme="minorHAnsi"/>
          <w:smallCaps w:val="0"/>
          <w:sz w:val="44"/>
        </w:rPr>
        <w:t>Az interfész</w:t>
      </w:r>
    </w:p>
    <w:p w:rsidR="00D82C87" w:rsidRDefault="00D82C87" w:rsidP="00D82C87">
      <w:pPr>
        <w:ind w:firstLine="567"/>
        <w:jc w:val="both"/>
        <w:rPr>
          <w:sz w:val="28"/>
        </w:rPr>
      </w:pPr>
      <w:r w:rsidRPr="00D82C87">
        <w:rPr>
          <w:sz w:val="28"/>
        </w:rPr>
        <w:t>A „Views”</w:t>
      </w:r>
      <w:r>
        <w:rPr>
          <w:sz w:val="28"/>
        </w:rPr>
        <w:t xml:space="preserve"> mappában találhatóak meg azok a fájlok, amelyeket a felhasználói felület megjelenítésére használunk. Ezek főleg „WPF Page” típusúak, ezeknek a segítségével valósítható meg az oldalak váltása. De találhatóak itt „WPF Window” típusú fájlok is melyeket új ablakok megnyitására használunk. Ilyen például mikor a recepciós új foglalást szeretne hozzáadni.</w:t>
      </w:r>
    </w:p>
    <w:p w:rsidR="00D82C87" w:rsidRPr="00760C9E" w:rsidRDefault="00760C9E" w:rsidP="00760C9E">
      <w:pPr>
        <w:jc w:val="both"/>
        <w:rPr>
          <w:rStyle w:val="Finomhivatkozs"/>
          <w:rFonts w:cstheme="minorHAnsi"/>
          <w:smallCaps w:val="0"/>
          <w:sz w:val="44"/>
        </w:rPr>
      </w:pPr>
      <w:r w:rsidRPr="00760C9E">
        <w:rPr>
          <w:rStyle w:val="Finomhivatkozs"/>
          <w:rFonts w:cstheme="minorHAnsi"/>
          <w:smallCaps w:val="0"/>
          <w:sz w:val="44"/>
        </w:rPr>
        <w:t>Adatbázis kapcsolat</w:t>
      </w:r>
    </w:p>
    <w:p w:rsidR="00760C9E" w:rsidRDefault="00760C9E" w:rsidP="00760C9E">
      <w:pPr>
        <w:ind w:firstLine="567"/>
        <w:jc w:val="both"/>
        <w:rPr>
          <w:sz w:val="28"/>
        </w:rPr>
      </w:pPr>
      <w:r>
        <w:rPr>
          <w:sz w:val="28"/>
        </w:rPr>
        <w:t>Az adatbázis kapcsolat megvalósításához az „App.config” fájt használjuk. Ez a fájl tartalmaz egy „Connection string”-et amelyet alkalmazunk minden meghívott függvényben. Ez tartalmazza az adatbázis nevét, elérését és a hozzáféréshez szükséges adatokat is.</w:t>
      </w:r>
    </w:p>
    <w:p w:rsidR="006A2146" w:rsidRPr="006A2146" w:rsidRDefault="006A2146" w:rsidP="006A2146">
      <w:pPr>
        <w:jc w:val="center"/>
        <w:rPr>
          <w:i/>
          <w:sz w:val="44"/>
        </w:rPr>
      </w:pPr>
      <w:r>
        <w:rPr>
          <w:noProof/>
          <w:sz w:val="32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640080</wp:posOffset>
            </wp:positionV>
            <wp:extent cx="7762875" cy="4600575"/>
            <wp:effectExtent l="0" t="0" r="9525" b="9525"/>
            <wp:wrapTight wrapText="bothSides">
              <wp:wrapPolygon edited="0">
                <wp:start x="0" y="0"/>
                <wp:lineTo x="0" y="21555"/>
                <wp:lineTo x="21573" y="21555"/>
                <wp:lineTo x="2157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146">
        <w:rPr>
          <w:i/>
          <w:sz w:val="44"/>
        </w:rPr>
        <w:t>Adatbázis modell</w:t>
      </w:r>
    </w:p>
    <w:p w:rsidR="008D6CFC" w:rsidRDefault="007F46BA" w:rsidP="001D512C">
      <w:pPr>
        <w:jc w:val="both"/>
        <w:rPr>
          <w:sz w:val="28"/>
        </w:rPr>
      </w:pPr>
      <w:r w:rsidRPr="007F46BA">
        <w:rPr>
          <w:sz w:val="28"/>
        </w:rPr>
        <w:t xml:space="preserve">Az adatbázisunk legfőbb táblája a reservation azaz a foglalás tábla, </w:t>
      </w:r>
      <w:r>
        <w:rPr>
          <w:sz w:val="28"/>
        </w:rPr>
        <w:t>de természetesen ez egyértelmű, hiszen a legbonyolultabb része az alkalmazásnak a foglalási rendszer. Ugyanakkor a customer vagyis a vendég és a room azaz a szoba táblák is kellő</w:t>
      </w:r>
      <w:r w:rsidR="00A20ADC">
        <w:rPr>
          <w:sz w:val="28"/>
        </w:rPr>
        <w:t>e</w:t>
      </w:r>
      <w:r>
        <w:rPr>
          <w:sz w:val="28"/>
        </w:rPr>
        <w:t>n sok adatmezővel rendelkeznek. A szoba táblánk egy adott szoba adatait tartalmazzák, mint például leírás, méret, férőhely. A felhasználó táblánk tartalmaz néhány érdekes adatmezőt is példának okáért</w:t>
      </w:r>
      <w:r w:rsidR="00966FBF">
        <w:rPr>
          <w:sz w:val="28"/>
        </w:rPr>
        <w:t xml:space="preserve"> a </w:t>
      </w:r>
      <w:r w:rsidR="00966FBF" w:rsidRPr="00966FBF">
        <w:rPr>
          <w:b/>
          <w:i/>
          <w:sz w:val="28"/>
        </w:rPr>
        <w:t>LEVEL</w:t>
      </w:r>
      <w:r w:rsidR="00966FBF">
        <w:rPr>
          <w:sz w:val="28"/>
        </w:rPr>
        <w:t xml:space="preserve"> adatmező a regisztrált felhasználó tagságának szintjét </w:t>
      </w:r>
      <w:r w:rsidR="00A20ADC">
        <w:rPr>
          <w:sz w:val="28"/>
        </w:rPr>
        <w:t>jelenti,</w:t>
      </w:r>
      <w:r w:rsidR="00966FBF">
        <w:rPr>
          <w:sz w:val="28"/>
        </w:rPr>
        <w:t xml:space="preserve"> ami különböző kedvezményeket biztosít</w:t>
      </w:r>
      <w:r w:rsidR="00A20ADC">
        <w:rPr>
          <w:sz w:val="28"/>
        </w:rPr>
        <w:t>hat</w:t>
      </w:r>
      <w:r w:rsidR="00966FBF">
        <w:rPr>
          <w:sz w:val="28"/>
        </w:rPr>
        <w:t>.</w:t>
      </w:r>
      <w:r>
        <w:rPr>
          <w:sz w:val="28"/>
        </w:rPr>
        <w:t xml:space="preserve">  A userLog és a reservationLog táblák a naplózás érdekében lettek létre hozva. </w:t>
      </w:r>
    </w:p>
    <w:p w:rsidR="006A2146" w:rsidRPr="008D6CFC" w:rsidRDefault="008D6CFC" w:rsidP="008D6CFC">
      <w:r>
        <w:br w:type="page"/>
      </w:r>
    </w:p>
    <w:p w:rsidR="00A20ADC" w:rsidRPr="007F46BA" w:rsidRDefault="00A20ADC" w:rsidP="001D512C">
      <w:pPr>
        <w:jc w:val="both"/>
        <w:rPr>
          <w:sz w:val="28"/>
        </w:rPr>
      </w:pPr>
      <w:r>
        <w:rPr>
          <w:sz w:val="28"/>
        </w:rPr>
        <w:lastRenderedPageBreak/>
        <w:t>Az adatbázisunkban létrehoztunk néhány tárolt eljárást is, amik a fejlesztésben nyújtottak számunkra nagy segítséget. Igazság szerint ezek nem</w:t>
      </w:r>
      <w:r w:rsidR="008D6CFC">
        <w:rPr>
          <w:sz w:val="28"/>
        </w:rPr>
        <w:t xml:space="preserve"> bonyolult eljárások, az egyik ilyen a naplózáshoz tartozik, aminél meghatározzuk, hogy melyik típusú naplózás történt, valamint az adatokat is rögzítjük. Ezeket az eljárásokat a webalkalmazás illetve a recepciós alkalmazásunkban (WPF) is egyszerűen fel tudtuk használni egyaránt.</w:t>
      </w:r>
    </w:p>
    <w:sectPr w:rsidR="00A20ADC" w:rsidRPr="007F4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AD" w:rsidRDefault="008642AD" w:rsidP="00633039">
      <w:pPr>
        <w:spacing w:after="0" w:line="240" w:lineRule="auto"/>
      </w:pPr>
      <w:r>
        <w:separator/>
      </w:r>
    </w:p>
  </w:endnote>
  <w:endnote w:type="continuationSeparator" w:id="0">
    <w:p w:rsidR="008642AD" w:rsidRDefault="008642AD" w:rsidP="0063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AD" w:rsidRDefault="008642AD" w:rsidP="00633039">
      <w:pPr>
        <w:spacing w:after="0" w:line="240" w:lineRule="auto"/>
      </w:pPr>
      <w:r>
        <w:separator/>
      </w:r>
    </w:p>
  </w:footnote>
  <w:footnote w:type="continuationSeparator" w:id="0">
    <w:p w:rsidR="008642AD" w:rsidRDefault="008642AD" w:rsidP="0063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1C"/>
    <w:rsid w:val="00125EF1"/>
    <w:rsid w:val="001D512C"/>
    <w:rsid w:val="0029669C"/>
    <w:rsid w:val="0033384A"/>
    <w:rsid w:val="004134DC"/>
    <w:rsid w:val="005046B6"/>
    <w:rsid w:val="00517FE0"/>
    <w:rsid w:val="0056423A"/>
    <w:rsid w:val="00595A1C"/>
    <w:rsid w:val="005B02D9"/>
    <w:rsid w:val="005C4CD1"/>
    <w:rsid w:val="00633039"/>
    <w:rsid w:val="006A2146"/>
    <w:rsid w:val="006F508A"/>
    <w:rsid w:val="00760C9E"/>
    <w:rsid w:val="007F46BA"/>
    <w:rsid w:val="008225B9"/>
    <w:rsid w:val="008642AD"/>
    <w:rsid w:val="008D6CFC"/>
    <w:rsid w:val="008D79DB"/>
    <w:rsid w:val="00966FBF"/>
    <w:rsid w:val="009C5FDE"/>
    <w:rsid w:val="00A20ADC"/>
    <w:rsid w:val="00A51427"/>
    <w:rsid w:val="00B46E54"/>
    <w:rsid w:val="00D52999"/>
    <w:rsid w:val="00D82C87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0D9B"/>
  <w15:chartTrackingRefBased/>
  <w15:docId w15:val="{C960AFEA-19B7-40DF-8A35-3879AE7F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95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hivatkozs">
    <w:name w:val="Subtle Reference"/>
    <w:basedOn w:val="Bekezdsalapbettpusa"/>
    <w:uiPriority w:val="31"/>
    <w:qFormat/>
    <w:rsid w:val="005C4CD1"/>
    <w:rPr>
      <w:smallCaps/>
      <w:color w:val="5A5A5A" w:themeColor="text1" w:themeTint="A5"/>
    </w:rPr>
  </w:style>
  <w:style w:type="paragraph" w:styleId="Alcm">
    <w:name w:val="Subtitle"/>
    <w:basedOn w:val="Norml"/>
    <w:next w:val="Norml"/>
    <w:link w:val="AlcmChar"/>
    <w:uiPriority w:val="11"/>
    <w:qFormat/>
    <w:rsid w:val="005046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46B6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3039"/>
  </w:style>
  <w:style w:type="paragraph" w:styleId="llb">
    <w:name w:val="footer"/>
    <w:basedOn w:val="Norml"/>
    <w:link w:val="llbChar"/>
    <w:uiPriority w:val="99"/>
    <w:unhideWhenUsed/>
    <w:rsid w:val="006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12</cp:revision>
  <dcterms:created xsi:type="dcterms:W3CDTF">2022-03-21T07:04:00Z</dcterms:created>
  <dcterms:modified xsi:type="dcterms:W3CDTF">2022-03-22T08:27:00Z</dcterms:modified>
</cp:coreProperties>
</file>