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2AC6723C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5C9ADE9D" w14:textId="56709FE8" w:rsidR="00057612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1652" w:history="1">
            <w:r w:rsidR="00057612" w:rsidRPr="006135BB">
              <w:rPr>
                <w:rStyle w:val="Hiperhivatkozs"/>
                <w:noProof/>
              </w:rPr>
              <w:t>Használati útmutató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057612">
              <w:rPr>
                <w:noProof/>
                <w:webHidden/>
              </w:rPr>
              <w:t>3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C5B09A6" w14:textId="77B74618" w:rsidR="00057612" w:rsidRDefault="000576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3" w:history="1">
            <w:r w:rsidRPr="006135BB">
              <w:rPr>
                <w:rStyle w:val="Hiperhivatkozs"/>
                <w:noProof/>
              </w:rPr>
              <w:t>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EC44" w14:textId="08E27381" w:rsidR="00057612" w:rsidRDefault="000576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4" w:history="1">
            <w:r w:rsidRPr="006135BB">
              <w:rPr>
                <w:rStyle w:val="Hiperhivatkozs"/>
                <w:noProof/>
              </w:rPr>
              <w:t>Használt könyvtárak,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A0B4" w14:textId="0D1F72B7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5" w:history="1">
            <w:r w:rsidRPr="006135BB">
              <w:rPr>
                <w:rStyle w:val="Hiperhivatkozs"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F57A" w14:textId="602326BB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6" w:history="1">
            <w:r w:rsidRPr="006135BB">
              <w:rPr>
                <w:rStyle w:val="Hiperhivatkozs"/>
                <w:noProof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2C3A" w14:textId="5CA483B7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7" w:history="1">
            <w:r w:rsidRPr="006135BB">
              <w:rPr>
                <w:rStyle w:val="Hiperhivatkozs"/>
                <w:noProof/>
              </w:rPr>
              <w:t>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7DEC" w14:textId="2BB3B11A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8" w:history="1">
            <w:r w:rsidRPr="006135BB">
              <w:rPr>
                <w:rStyle w:val="Hiperhivatkozs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79D5" w14:textId="45800247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9" w:history="1">
            <w:r w:rsidRPr="006135BB">
              <w:rPr>
                <w:rStyle w:val="Hiperhivatkozs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DBF0" w14:textId="65774963" w:rsidR="00057612" w:rsidRDefault="000576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0" w:history="1">
            <w:r w:rsidRPr="006135BB">
              <w:rPr>
                <w:rStyle w:val="Hiperhivatkozs"/>
                <w:noProof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4DD2" w14:textId="78F3F16F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1" w:history="1">
            <w:r w:rsidRPr="006135BB">
              <w:rPr>
                <w:rStyle w:val="Hiperhivatkozs"/>
                <w:noProof/>
              </w:rPr>
              <w:t>Az 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3DA4" w14:textId="30084B33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2" w:history="1">
            <w:r w:rsidRPr="006135BB">
              <w:rPr>
                <w:rStyle w:val="Hiperhivatkozs"/>
                <w:noProof/>
              </w:rPr>
              <w:t>Inicializálás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99F0" w14:textId="59585044" w:rsidR="00057612" w:rsidRDefault="0005761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3" w:history="1">
            <w:r w:rsidRPr="006135BB">
              <w:rPr>
                <w:rStyle w:val="Hiperhivatkozs"/>
                <w:noProof/>
              </w:rPr>
              <w:t>play_step függvény szerk</w:t>
            </w:r>
            <w:r w:rsidRPr="006135BB">
              <w:rPr>
                <w:rStyle w:val="Hiperhivatkozs"/>
                <w:noProof/>
              </w:rPr>
              <w:t>e</w:t>
            </w:r>
            <w:r w:rsidRPr="006135BB">
              <w:rPr>
                <w:rStyle w:val="Hiperhivatkozs"/>
                <w:noProof/>
              </w:rPr>
              <w:t>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7277" w14:textId="0EDCDEF0" w:rsidR="00057612" w:rsidRDefault="000576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4" w:history="1">
            <w:r w:rsidRPr="006135BB">
              <w:rPr>
                <w:rStyle w:val="Hiperhivatkozs"/>
                <w:noProof/>
              </w:rPr>
              <w:t>Mesterséges intelligencia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16C0" w14:textId="3D1F92E9" w:rsidR="00057612" w:rsidRDefault="000576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5" w:history="1">
            <w:r w:rsidRPr="006135BB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7D38" w14:textId="3644CC14" w:rsidR="00057612" w:rsidRDefault="0005761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6" w:history="1">
            <w:r w:rsidRPr="006135BB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4570" w14:textId="1096B366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0701652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6731FAE8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61913F65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0B87146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44FCD7F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</w:p>
    <w:p w14:paraId="6FEB86D1" w14:textId="218C7AE0" w:rsidR="00DF3A61" w:rsidRPr="00612E1F" w:rsidRDefault="00DF3A61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6DB1B7AD">
                <wp:simplePos x="0" y="0"/>
                <wp:positionH relativeFrom="margin">
                  <wp:posOffset>0</wp:posOffset>
                </wp:positionH>
                <wp:positionV relativeFrom="paragraph">
                  <wp:posOffset>2465705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2F1831BD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62DB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94.15pt;width:453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IjoYMD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2F1831BD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762DB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BC0DC0" wp14:editId="2B120760">
            <wp:simplePos x="0" y="0"/>
            <wp:positionH relativeFrom="margin">
              <wp:posOffset>0</wp:posOffset>
            </wp:positionH>
            <wp:positionV relativeFrom="paragraph">
              <wp:posOffset>448945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(Miután elindult a játék, az ablakok mozgatása, áthelyezése összeomlást okozhat, erre próbáltam megoldást keresni, de sajnos nem találtam)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0701653"/>
      <w:bookmarkEnd w:id="1"/>
      <w:r>
        <w:lastRenderedPageBreak/>
        <w:t>Probléma bemutatása</w:t>
      </w:r>
      <w:bookmarkEnd w:id="2"/>
    </w:p>
    <w:p w14:paraId="06E5ED47" w14:textId="77777777" w:rsidR="00D21620" w:rsidRPr="00D21620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  <w:r w:rsidRPr="00D21620">
        <w:rPr>
          <w:sz w:val="24"/>
          <w:szCs w:val="24"/>
        </w:rPr>
        <w:t>Az ember gyakran azt gondolná, hogy egy egyszerű játék, mint a Snake, nem okozhat különösebb problémákat, de mégis, ha nem sikerül elérni egy magasabb pontszámot, könnyen felmerülhet a frusztráció. A kérdés, hogyan lehet konzisztensen magas pontszámot elérni egy ilyen játékban, elég bonyolult lehet. Az egyik lehetséges megoldás egy mesterséges intelligencia fejlesztése, amely képes folyamatosan fejlődni a játékban, és így egyre magasabb pontszámokat ér el.</w:t>
      </w:r>
    </w:p>
    <w:p w14:paraId="3DCC634E" w14:textId="3A1ADF0E" w:rsidR="00D21620" w:rsidRPr="00D21620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  <w:r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Pr="00D21620">
        <w:rPr>
          <w:sz w:val="24"/>
          <w:szCs w:val="24"/>
        </w:rPr>
        <w:t>nak</w:t>
      </w:r>
      <w:proofErr w:type="spellEnd"/>
      <w:r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03AA4D2" w14:textId="528F3217" w:rsidR="00D21620" w:rsidRPr="000C10AD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  <w:r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22036300" w:rsidR="000C10AD" w:rsidRDefault="000C10AD" w:rsidP="00DF3A61">
      <w:pPr>
        <w:pStyle w:val="Cmsor1"/>
        <w:spacing w:line="276" w:lineRule="auto"/>
      </w:pPr>
      <w:bookmarkStart w:id="3" w:name="_Toc160701654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bookmarkStart w:id="4" w:name="_Toc160701655"/>
      <w:proofErr w:type="spellStart"/>
      <w:r>
        <w:t>Anaconda</w:t>
      </w:r>
      <w:bookmarkEnd w:id="4"/>
      <w:proofErr w:type="spellEnd"/>
    </w:p>
    <w:p w14:paraId="6CB04664" w14:textId="77777777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</w:t>
        </w:r>
        <w:r w:rsidRPr="00DF3A61">
          <w:rPr>
            <w:rStyle w:val="Hiperhivatkozs"/>
            <w:sz w:val="24"/>
            <w:szCs w:val="24"/>
          </w:rPr>
          <w:t>a</w:t>
        </w:r>
        <w:r w:rsidRPr="00DF3A61">
          <w:rPr>
            <w:rStyle w:val="Hiperhivatkozs"/>
            <w:sz w:val="24"/>
            <w:szCs w:val="24"/>
          </w:rPr>
          <w:t>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biztosak lehetünk,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DF3A61">
        <w:rPr>
          <w:sz w:val="24"/>
          <w:szCs w:val="24"/>
        </w:rPr>
        <w:instrText xml:space="preserve"> ADDIN ZOTERO_ITEM CSL_CITATION {"citationID":"ZqtRZUzN","properties":{"formattedCitation":"[1]","plainCitation":"[1]","noteIndex":0},"citationItems":[{"id":21,"uris":["http://zotero.org/users/local/zOi9XGqq/items/ZA4Z6CMB"],"itemData":{"id":21,"type":"webpage","abstract":"Python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DF3A61" w:rsidRPr="00DF3A61">
        <w:rPr>
          <w:rFonts w:ascii="Calibri" w:hAnsi="Calibri" w:cs="Calibri"/>
          <w:sz w:val="24"/>
        </w:rPr>
        <w:t>[1]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bookmarkStart w:id="5" w:name="_Toc160701656"/>
      <w:proofErr w:type="spellStart"/>
      <w:r>
        <w:t>Pygame</w:t>
      </w:r>
      <w:bookmarkEnd w:id="5"/>
      <w:proofErr w:type="spellEnd"/>
    </w:p>
    <w:p w14:paraId="1B52708F" w14:textId="6DFB06BE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{"citationID":"ilEmsIHu","properties":{"formattedCitation":"[2]","plainCitation":"[2]","noteIndex":0},"citationItems":[{"id":23,"uris":["http://zotero.org/users/local/zOi9XGqq/items/42IP7MV7"],"itemData":{"id":23,"type":"webpage","abstract":"Python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52EE9">
        <w:rPr>
          <w:rFonts w:ascii="Calibri" w:hAnsi="Calibri" w:cs="Calibri"/>
          <w:sz w:val="24"/>
        </w:rPr>
        <w:t>[2]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bookmarkStart w:id="6" w:name="_Toc160701657"/>
      <w:proofErr w:type="spellStart"/>
      <w:r>
        <w:t>Pytorch</w:t>
      </w:r>
      <w:bookmarkEnd w:id="6"/>
      <w:proofErr w:type="spellEnd"/>
    </w:p>
    <w:p w14:paraId="6AB5D308" w14:textId="30E81503" w:rsidR="001E10D5" w:rsidRPr="001E10D5" w:rsidRDefault="00B52EE9" w:rsidP="00B52EE9">
      <w:pPr>
        <w:ind w:firstLine="567"/>
        <w:jc w:val="both"/>
        <w:rPr>
          <w:sz w:val="24"/>
          <w:szCs w:val="24"/>
        </w:rPr>
      </w:pPr>
      <w:proofErr w:type="spellStart"/>
      <w:r w:rsidRPr="00B52EE9">
        <w:rPr>
          <w:sz w:val="24"/>
          <w:szCs w:val="24"/>
        </w:rPr>
        <w:t>PyTorch</w:t>
      </w:r>
      <w:proofErr w:type="spellEnd"/>
      <w:r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Pr="00B52EE9">
        <w:rPr>
          <w:sz w:val="24"/>
          <w:szCs w:val="24"/>
        </w:rPr>
        <w:t>Torch</w:t>
      </w:r>
      <w:proofErr w:type="spellEnd"/>
      <w:r w:rsidRPr="00B52EE9">
        <w:rPr>
          <w:sz w:val="24"/>
          <w:szCs w:val="24"/>
        </w:rPr>
        <w:t xml:space="preserve"> könyvtárra épül. A </w:t>
      </w:r>
      <w:proofErr w:type="spellStart"/>
      <w:r w:rsidRPr="00B52EE9">
        <w:rPr>
          <w:sz w:val="24"/>
          <w:szCs w:val="24"/>
        </w:rPr>
        <w:t>Torch</w:t>
      </w:r>
      <w:proofErr w:type="spellEnd"/>
      <w:r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Pr="00B52EE9">
        <w:rPr>
          <w:sz w:val="24"/>
          <w:szCs w:val="24"/>
        </w:rPr>
        <w:t>Lua</w:t>
      </w:r>
      <w:proofErr w:type="spellEnd"/>
      <w:r w:rsidRPr="00B52EE9">
        <w:rPr>
          <w:sz w:val="24"/>
          <w:szCs w:val="24"/>
        </w:rPr>
        <w:t xml:space="preserve"> </w:t>
      </w:r>
      <w:proofErr w:type="spellStart"/>
      <w:r w:rsidRPr="00B52EE9">
        <w:rPr>
          <w:sz w:val="24"/>
          <w:szCs w:val="24"/>
        </w:rPr>
        <w:t>szkriptelési</w:t>
      </w:r>
      <w:proofErr w:type="spellEnd"/>
      <w:r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{"citationID":"JvFXfnO0","properties":{"formattedCitation":"[3]","plainCitation":"[3]","noteIndex":0},"citationItems":[{"id":25,"uris":["http://zotero.org/users/local/zOi9XGqq/items/I3XUMB3Z"],"itemData":{"id":25,"type":"webpage","abstract":"Learn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52EE9">
        <w:rPr>
          <w:rFonts w:ascii="Calibri" w:hAnsi="Calibri" w:cs="Calibri"/>
          <w:sz w:val="24"/>
        </w:rPr>
        <w:t>[3]</w:t>
      </w:r>
      <w:r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7" w:name="_Matplotlib"/>
      <w:bookmarkStart w:id="8" w:name="_Toc160701658"/>
      <w:bookmarkEnd w:id="7"/>
      <w:proofErr w:type="spellStart"/>
      <w:r>
        <w:t>Matplotlib</w:t>
      </w:r>
      <w:bookmarkEnd w:id="8"/>
      <w:proofErr w:type="spellEnd"/>
    </w:p>
    <w:p w14:paraId="79C5FED6" w14:textId="77A24AA7" w:rsidR="001E10D5" w:rsidRPr="001E10D5" w:rsidRDefault="00BE4D57" w:rsidP="00BE4D57">
      <w:pPr>
        <w:ind w:firstLine="567"/>
        <w:jc w:val="both"/>
        <w:rPr>
          <w:sz w:val="24"/>
          <w:szCs w:val="24"/>
        </w:rPr>
      </w:pPr>
      <w:proofErr w:type="spellStart"/>
      <w:r w:rsidRPr="00BE4D57">
        <w:rPr>
          <w:sz w:val="24"/>
          <w:szCs w:val="24"/>
        </w:rPr>
        <w:t>Matplotlib</w:t>
      </w:r>
      <w:proofErr w:type="spellEnd"/>
      <w:r w:rsidRPr="00BE4D57">
        <w:rPr>
          <w:sz w:val="24"/>
          <w:szCs w:val="24"/>
        </w:rPr>
        <w:t xml:space="preserve"> egy adatvizualizációs könyvtár Pythonban, amelyet 2D </w:t>
      </w:r>
      <w:proofErr w:type="spellStart"/>
      <w:r w:rsidRPr="00BE4D57">
        <w:rPr>
          <w:sz w:val="24"/>
          <w:szCs w:val="24"/>
        </w:rPr>
        <w:t>plotokhoz</w:t>
      </w:r>
      <w:proofErr w:type="spellEnd"/>
      <w:r w:rsidRPr="00BE4D57">
        <w:rPr>
          <w:sz w:val="24"/>
          <w:szCs w:val="24"/>
        </w:rPr>
        <w:t xml:space="preserve"> használnak. </w:t>
      </w:r>
      <w:proofErr w:type="spellStart"/>
      <w:r w:rsidRPr="00BE4D57">
        <w:rPr>
          <w:sz w:val="24"/>
          <w:szCs w:val="24"/>
        </w:rPr>
        <w:t>Matplotlib</w:t>
      </w:r>
      <w:proofErr w:type="spellEnd"/>
      <w:r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Pr="00BE4D57">
        <w:rPr>
          <w:sz w:val="24"/>
          <w:szCs w:val="24"/>
        </w:rPr>
        <w:t>NumPy</w:t>
      </w:r>
      <w:proofErr w:type="spellEnd"/>
      <w:r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Pr="00BE4D57">
        <w:rPr>
          <w:sz w:val="24"/>
          <w:szCs w:val="24"/>
        </w:rPr>
        <w:t>SciPy</w:t>
      </w:r>
      <w:proofErr w:type="spellEnd"/>
      <w:r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Pr="00BE4D57">
        <w:rPr>
          <w:sz w:val="24"/>
          <w:szCs w:val="24"/>
        </w:rPr>
        <w:t>Matplotlib</w:t>
      </w:r>
      <w:proofErr w:type="spellEnd"/>
      <w:r w:rsidRPr="00BE4D57">
        <w:rPr>
          <w:sz w:val="24"/>
          <w:szCs w:val="24"/>
        </w:rPr>
        <w:t xml:space="preserve"> többféle diagramot </w:t>
      </w:r>
      <w:r>
        <w:rPr>
          <w:sz w:val="24"/>
          <w:szCs w:val="24"/>
        </w:rPr>
        <w:t>is kirajzolhat</w:t>
      </w:r>
      <w:r w:rsidRPr="00BE4D57">
        <w:rPr>
          <w:sz w:val="24"/>
          <w:szCs w:val="24"/>
        </w:rPr>
        <w:t>, mint például vonaldiagram, oszlopdiagram, szórásdiagram, hisztogram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{"citationID":"i3XHOn2F","properties":{"formattedCitation":"[4]","plainCitation":"[4]","noteIndex":0},"citationItems":[{"id":29,"uris":["http://zotero.org/users/local/zOi9XGqq/items/EYWHMNJ7"],"itemData":{"id":29,"type":"post-weblog","abstract":"A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E4D57">
        <w:rPr>
          <w:rFonts w:ascii="Calibri" w:hAnsi="Calibri" w:cs="Calibri"/>
          <w:sz w:val="24"/>
        </w:rPr>
        <w:t>[4]</w:t>
      </w:r>
      <w:r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9" w:name="_Ipython"/>
      <w:bookmarkStart w:id="10" w:name="_Toc160701659"/>
      <w:bookmarkEnd w:id="9"/>
      <w:proofErr w:type="spellStart"/>
      <w:r>
        <w:t>Ipython</w:t>
      </w:r>
      <w:bookmarkEnd w:id="10"/>
      <w:proofErr w:type="spellEnd"/>
    </w:p>
    <w:p w14:paraId="0A33187F" w14:textId="1E7D25EE" w:rsidR="000C10AD" w:rsidRPr="0065308A" w:rsidRDefault="00BE4D57" w:rsidP="0065308A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Python-hoz képest.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{"citationID":"ddZwRCTf","properties":{"formattedCitation":"[5]","plainCitation":"[5]","noteIndex":0},"citationItems":[{"id":27,"uris":["http://zotero.org/users/local/zOi9XGqq/items/DIL4QR6L"],"itemData":{"id":27,"type":"webpage","abstract":"IPython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E4D57">
        <w:rPr>
          <w:rFonts w:ascii="Calibri" w:hAnsi="Calibri" w:cs="Calibri"/>
          <w:sz w:val="24"/>
        </w:rPr>
        <w:t>[5]</w:t>
      </w:r>
      <w:r>
        <w:rPr>
          <w:sz w:val="24"/>
          <w:szCs w:val="24"/>
        </w:rPr>
        <w:fldChar w:fldCharType="end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11" w:name="_Toc160701660"/>
      <w:r>
        <w:lastRenderedPageBreak/>
        <w:t>Játék bemutatása</w:t>
      </w:r>
      <w:bookmarkEnd w:id="11"/>
    </w:p>
    <w:p w14:paraId="3DE4D1E9" w14:textId="4D26FD9D" w:rsidR="000C10AD" w:rsidRDefault="00762DB3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 a játék a GitHubon a </w:t>
      </w:r>
      <w:hyperlink r:id="rId12" w:history="1">
        <w:r w:rsidRPr="00762DB3">
          <w:rPr>
            <w:rStyle w:val="Hiperhivatkozs"/>
            <w:sz w:val="24"/>
            <w:szCs w:val="24"/>
          </w:rPr>
          <w:t>game.py</w:t>
        </w:r>
      </w:hyperlink>
      <w:r>
        <w:rPr>
          <w:sz w:val="24"/>
          <w:szCs w:val="24"/>
        </w:rPr>
        <w:t xml:space="preserve"> fájlban található. Ez tartalmazza magát a játékot, ez nem azt jelenti, hogy ha ezt a fájlt futtatnánk akkor manuális irányítással működne a játék, mivel az AI miatt módosításokat kellett végezni a fájlban, például az irányítás részét teljesen át kellett alakítani mert nyilvánvalóan nem billentyűzetről fogja kapni a bemenetet a program.</w:t>
      </w:r>
    </w:p>
    <w:p w14:paraId="559BA8E6" w14:textId="5A892C97" w:rsidR="0065308A" w:rsidRDefault="0065308A" w:rsidP="0065308A">
      <w:pPr>
        <w:pStyle w:val="Cmsor2"/>
      </w:pPr>
      <w:bookmarkStart w:id="12" w:name="_Toc160701661"/>
      <w:r w:rsidRPr="00762DB3">
        <w:rPr>
          <w:noProof/>
        </w:rPr>
        <w:drawing>
          <wp:anchor distT="0" distB="0" distL="114300" distR="114300" simplePos="0" relativeHeight="251661312" behindDoc="0" locked="0" layoutInCell="1" allowOverlap="1" wp14:anchorId="6C9EDEE0" wp14:editId="3439A26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8373" cy="4382112"/>
            <wp:effectExtent l="0" t="0" r="9525" b="0"/>
            <wp:wrapSquare wrapText="bothSides"/>
            <wp:docPr id="9482499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9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alapok</w:t>
      </w:r>
      <w:bookmarkEnd w:id="12"/>
    </w:p>
    <w:p w14:paraId="7E2FA936" w14:textId="5877FBB4" w:rsidR="00762DB3" w:rsidRDefault="00FF5E1A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képen a game.py fájl első pár sora látható, ahol a csomagok kerültek beimportálásra és a konstansok kerültek definiálásra. Az irányokat egy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-ban tároltam, amit akkor használnak, ha egy változónak egy meghatározott értékkészlete legyen, mint most esetünkben az irány. Ezután létrehoztam a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nevű „</w:t>
      </w:r>
      <w:proofErr w:type="spellStart"/>
      <w:proofErr w:type="gramStart"/>
      <w:r>
        <w:rPr>
          <w:sz w:val="24"/>
          <w:szCs w:val="24"/>
        </w:rPr>
        <w:t>namedtuple</w:t>
      </w:r>
      <w:proofErr w:type="spellEnd"/>
      <w:r>
        <w:rPr>
          <w:sz w:val="24"/>
          <w:szCs w:val="24"/>
        </w:rPr>
        <w:t>”-</w:t>
      </w:r>
      <w:proofErr w:type="gramEnd"/>
      <w:r>
        <w:rPr>
          <w:sz w:val="24"/>
          <w:szCs w:val="24"/>
        </w:rPr>
        <w:t>t aminek a segítségével majd a későbbiekben a megjelenített ablak adott pontjaira tudok hivatkozni.</w:t>
      </w:r>
      <w:r w:rsidR="00552D2F">
        <w:rPr>
          <w:sz w:val="24"/>
          <w:szCs w:val="24"/>
        </w:rPr>
        <w:t xml:space="preserve"> Majd definiáltam a kígyó sebességét és a blokkok méretét 20 pixelre, röviden ez annyit takar, hogy felbontottam az ablakot 20*20-as négyzetekre. Végül pedig színeket definiáltam, ezeket a konstansokat használtam a kígyó, a keret és a háttér színezéséhez. Ezen adatok rögzítése után pedig a játékhoz használt függvényeket hoztam létre.</w:t>
      </w:r>
    </w:p>
    <w:p w14:paraId="1BE0FF4E" w14:textId="0E61BE48" w:rsidR="0065308A" w:rsidRDefault="0065308A" w:rsidP="0065308A">
      <w:pPr>
        <w:pStyle w:val="Cmsor2"/>
      </w:pPr>
      <w:bookmarkStart w:id="13" w:name="_Toc160701662"/>
      <w:r>
        <w:t>Inicializálás</w:t>
      </w:r>
      <w:bookmarkEnd w:id="13"/>
    </w:p>
    <w:p w14:paraId="75FDE0AC" w14:textId="6FB3DA54" w:rsidR="00552D2F" w:rsidRDefault="00552D2F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DB75" wp14:editId="18226958">
                <wp:simplePos x="0" y="0"/>
                <wp:positionH relativeFrom="margin">
                  <wp:align>right</wp:align>
                </wp:positionH>
                <wp:positionV relativeFrom="page">
                  <wp:posOffset>6534150</wp:posOffset>
                </wp:positionV>
                <wp:extent cx="2847975" cy="313055"/>
                <wp:effectExtent l="0" t="0" r="9525" b="10795"/>
                <wp:wrapSquare wrapText="bothSides"/>
                <wp:docPr id="19512633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321" w14:textId="74B4DD5C" w:rsidR="00552D2F" w:rsidRPr="00552D2F" w:rsidRDefault="00762DB3" w:rsidP="00552D2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DB3">
                              <w:rPr>
                                <w:noProof/>
                                <w:sz w:val="24"/>
                                <w:szCs w:val="24"/>
                              </w:rPr>
                              <w:t>. ábra Kódrészlet a game.py fájlbó</w:t>
                            </w:r>
                            <w:r w:rsidR="00552D2F">
                              <w:rPr>
                                <w:noProof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DB75" id="_x0000_s1027" type="#_x0000_t202" style="position:absolute;left:0;text-align:left;margin-left:173.05pt;margin-top:514.5pt;width:224.25pt;height:24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" filled="f" stroked="f">
                <v:textbox style="mso-fit-shape-to-text:t" inset="0,0,0,0">
                  <w:txbxContent>
                    <w:p w14:paraId="69731321" w14:textId="74B4DD5C" w:rsidR="00552D2F" w:rsidRPr="00552D2F" w:rsidRDefault="00762DB3" w:rsidP="00552D2F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62DB3">
                        <w:rPr>
                          <w:noProof/>
                          <w:sz w:val="24"/>
                          <w:szCs w:val="24"/>
                        </w:rPr>
                        <w:t>. ábra Kódrészlet a game.py fájlbó</w:t>
                      </w:r>
                      <w:r w:rsidR="00552D2F">
                        <w:rPr>
                          <w:noProof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sz w:val="24"/>
          <w:szCs w:val="24"/>
        </w:rPr>
        <w:t xml:space="preserve">Először inicializálni kell a programot. Ez esetünkben annyit </w:t>
      </w:r>
      <w:r w:rsidR="00FF1768">
        <w:rPr>
          <w:sz w:val="24"/>
          <w:szCs w:val="24"/>
        </w:rPr>
        <w:t>takar,</w:t>
      </w:r>
      <w:r>
        <w:rPr>
          <w:sz w:val="24"/>
          <w:szCs w:val="24"/>
        </w:rPr>
        <w:t xml:space="preserve"> hogy létrehozzuk az </w:t>
      </w:r>
      <w:r w:rsidR="00FF1768">
        <w:rPr>
          <w:sz w:val="24"/>
          <w:szCs w:val="24"/>
        </w:rPr>
        <w:t>ablakot,</w:t>
      </w:r>
      <w:r>
        <w:rPr>
          <w:sz w:val="24"/>
          <w:szCs w:val="24"/>
        </w:rPr>
        <w:t xml:space="preserve"> ahol a játék futni fog, majd az ablak közepére tesszük a kígyót, </w:t>
      </w:r>
      <w:r w:rsidR="00FF1768">
        <w:rPr>
          <w:sz w:val="24"/>
          <w:szCs w:val="24"/>
        </w:rPr>
        <w:t>úgy,</w:t>
      </w:r>
      <w:r>
        <w:rPr>
          <w:sz w:val="24"/>
          <w:szCs w:val="24"/>
        </w:rPr>
        <w:t xml:space="preserve"> hogy jobbra induljon el, majd lehelyezünk egy ételt.</w:t>
      </w:r>
      <w:r w:rsidR="00FF1768">
        <w:rPr>
          <w:sz w:val="24"/>
          <w:szCs w:val="24"/>
        </w:rPr>
        <w:t xml:space="preserve"> </w:t>
      </w:r>
      <w:r w:rsidR="00CF2461">
        <w:rPr>
          <w:sz w:val="24"/>
          <w:szCs w:val="24"/>
        </w:rPr>
        <w:t xml:space="preserve">Magát a kígyót egy </w:t>
      </w:r>
      <w:proofErr w:type="spellStart"/>
      <w:r w:rsidR="00CF2461">
        <w:rPr>
          <w:sz w:val="24"/>
          <w:szCs w:val="24"/>
        </w:rPr>
        <w:t>Poin</w:t>
      </w:r>
      <w:r w:rsidR="008E7F50">
        <w:rPr>
          <w:sz w:val="24"/>
          <w:szCs w:val="24"/>
        </w:rPr>
        <w:t>t</w:t>
      </w:r>
      <w:proofErr w:type="spellEnd"/>
      <w:r w:rsidR="00CF2461">
        <w:rPr>
          <w:sz w:val="24"/>
          <w:szCs w:val="24"/>
        </w:rPr>
        <w:t xml:space="preserve">-okból álló listában tároltam, aminek a nulladik eleme a kígyó feje utána pedig a folyamatosan növekvő test. </w:t>
      </w:r>
      <w:r w:rsidR="00FF1768">
        <w:rPr>
          <w:sz w:val="24"/>
          <w:szCs w:val="24"/>
        </w:rPr>
        <w:t xml:space="preserve">Ehhez egy következő függvényt hívunk meg amely </w:t>
      </w:r>
      <w:proofErr w:type="spellStart"/>
      <w:r w:rsidR="00FF1768">
        <w:rPr>
          <w:sz w:val="24"/>
          <w:szCs w:val="24"/>
        </w:rPr>
        <w:t>randomizál</w:t>
      </w:r>
      <w:proofErr w:type="spellEnd"/>
      <w:r w:rsidR="00FF1768">
        <w:rPr>
          <w:sz w:val="24"/>
          <w:szCs w:val="24"/>
        </w:rPr>
        <w:t>, egy képet, hogy melyik gyümölcs kerüljön az ablakra és két számot, amelyek x és y koordinátaként működnek. Fontos, hogy ezek mindig olyan számok lesznek, amelyek oszthatóak a 2. ábrán látható BLOCK_SIZE-</w:t>
      </w:r>
      <w:proofErr w:type="spellStart"/>
      <w:r w:rsidR="00FF1768">
        <w:rPr>
          <w:sz w:val="24"/>
          <w:szCs w:val="24"/>
        </w:rPr>
        <w:t>zal</w:t>
      </w:r>
      <w:proofErr w:type="spellEnd"/>
      <w:r w:rsidR="00FF1768">
        <w:rPr>
          <w:sz w:val="24"/>
          <w:szCs w:val="24"/>
        </w:rPr>
        <w:t>. Ha a random pont a kígyóban van akkor új pontot csinál a függvény és azt helyezi le.</w:t>
      </w:r>
    </w:p>
    <w:p w14:paraId="35307050" w14:textId="24AF7F98" w:rsidR="00FF1768" w:rsidRDefault="00FF1768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Inicializálás után kezdődik a játék, ami egy </w:t>
      </w:r>
      <w:r w:rsidR="009846D2">
        <w:rPr>
          <w:sz w:val="24"/>
          <w:szCs w:val="24"/>
        </w:rPr>
        <w:t>több</w:t>
      </w:r>
      <w:r>
        <w:rPr>
          <w:sz w:val="24"/>
          <w:szCs w:val="24"/>
        </w:rPr>
        <w:t xml:space="preserve"> lépcsős </w:t>
      </w:r>
      <w:r w:rsidR="00057612">
        <w:rPr>
          <w:sz w:val="24"/>
          <w:szCs w:val="24"/>
        </w:rPr>
        <w:t>függvényből</w:t>
      </w:r>
      <w:r>
        <w:rPr>
          <w:sz w:val="24"/>
          <w:szCs w:val="24"/>
        </w:rPr>
        <w:t xml:space="preserve"> áll, amely a kígyó haláláig ismétlődik, majd, ha ez bekövetkezik akkor az előző bekezdésben bemutatott függvény segítségével visszaállítjuk a játékot a kezdeti helyzetbe. </w:t>
      </w:r>
    </w:p>
    <w:p w14:paraId="5FB31C31" w14:textId="754D5ED6" w:rsidR="009846D2" w:rsidRDefault="009846D2" w:rsidP="009846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624515" w14:textId="67524F80" w:rsidR="009846D2" w:rsidRDefault="009846D2" w:rsidP="00B51C3B">
      <w:pPr>
        <w:pStyle w:val="Cmsor2"/>
      </w:pPr>
      <w:bookmarkStart w:id="14" w:name="_Toc160701663"/>
      <w:proofErr w:type="spellStart"/>
      <w:r>
        <w:lastRenderedPageBreak/>
        <w:t>play_step</w:t>
      </w:r>
      <w:proofErr w:type="spellEnd"/>
      <w:r>
        <w:t xml:space="preserve"> függvény szerkezete</w:t>
      </w:r>
      <w:bookmarkEnd w:id="14"/>
    </w:p>
    <w:p w14:paraId="64F857B2" w14:textId="733A9D48" w:rsidR="0065308A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Bemenet kezelése</w:t>
      </w:r>
    </w:p>
    <w:p w14:paraId="73CDBE41" w14:textId="26BB5F08" w:rsidR="00B51C3B" w:rsidRPr="009846D2" w:rsidRDefault="00F423AC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programot nem manuálisan vezéreljük hanem AI irányítja ezért ebben a lépésben csak az ablak bezárását kell kezelni, </w:t>
      </w:r>
      <w:r w:rsidR="00057612">
        <w:rPr>
          <w:sz w:val="24"/>
          <w:szCs w:val="24"/>
        </w:rPr>
        <w:t>azaz,</w:t>
      </w:r>
      <w:r>
        <w:rPr>
          <w:sz w:val="24"/>
          <w:szCs w:val="24"/>
        </w:rPr>
        <w:t xml:space="preserve"> ha az ablakot bezárjuk akkor a teljes programot le kell állítani.</w:t>
      </w:r>
    </w:p>
    <w:p w14:paraId="442E694B" w14:textId="60785C25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Mozgás</w:t>
      </w:r>
    </w:p>
    <w:p w14:paraId="6B755A36" w14:textId="66566C81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mozgás levezényléséhez először azt kell megvizsgálnunk, hogy van-e irányváltozás az előző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óta. Ha van akkor a 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segítségével megváltoztatjuk az irányt. Végül pedig a blokk méretével eltoljuk a kígyót a megfelelő irányba</w:t>
      </w:r>
      <w:r w:rsidR="009449D1">
        <w:rPr>
          <w:sz w:val="24"/>
          <w:szCs w:val="24"/>
        </w:rPr>
        <w:t xml:space="preserve">, </w:t>
      </w:r>
      <w:r w:rsidR="00CF2461">
        <w:rPr>
          <w:sz w:val="24"/>
          <w:szCs w:val="24"/>
        </w:rPr>
        <w:t>úgy,</w:t>
      </w:r>
      <w:r w:rsidR="009449D1">
        <w:rPr>
          <w:sz w:val="24"/>
          <w:szCs w:val="24"/>
        </w:rPr>
        <w:t xml:space="preserve"> hogy a fejét beszúrjuk a </w:t>
      </w:r>
      <w:r w:rsidR="00CF2461">
        <w:rPr>
          <w:sz w:val="24"/>
          <w:szCs w:val="24"/>
        </w:rPr>
        <w:t>lista elejére.</w:t>
      </w:r>
    </w:p>
    <w:p w14:paraId="3AF7F912" w14:textId="04030B40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Játék végének vizsgálata</w:t>
      </w:r>
    </w:p>
    <w:p w14:paraId="59AC6E2B" w14:textId="25AA1CFB" w:rsidR="00B51C3B" w:rsidRPr="009846D2" w:rsidRDefault="0049083B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körnek akkor van vége, ha a kígyó meghal, ez akkor következik be, ha beleütközik a falba vagy saját magába. Emellett a játéknak akkor is vége van, ha a kígyó huzamosabb ideig nem ér el semmit. Ha ezek valamelyike bekövetkezik akkor a függvény </w:t>
      </w:r>
      <w:r w:rsidR="009449D1">
        <w:rPr>
          <w:sz w:val="24"/>
          <w:szCs w:val="24"/>
        </w:rPr>
        <w:t xml:space="preserve">negatív </w:t>
      </w:r>
      <w:r>
        <w:rPr>
          <w:sz w:val="24"/>
          <w:szCs w:val="24"/>
        </w:rPr>
        <w:t xml:space="preserve">10-et ad vissza jutalomként, és igaznak állítja be a </w:t>
      </w:r>
      <w:proofErr w:type="spellStart"/>
      <w:r>
        <w:rPr>
          <w:sz w:val="24"/>
          <w:szCs w:val="24"/>
        </w:rPr>
        <w:t>game_over</w:t>
      </w:r>
      <w:proofErr w:type="spellEnd"/>
      <w:r>
        <w:rPr>
          <w:sz w:val="24"/>
          <w:szCs w:val="24"/>
        </w:rPr>
        <w:t xml:space="preserve"> változót.</w:t>
      </w:r>
    </w:p>
    <w:p w14:paraId="150F06B9" w14:textId="36B53C64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Új étel elhelyezése</w:t>
      </w:r>
    </w:p>
    <w:p w14:paraId="355B60D7" w14:textId="6D06E388" w:rsidR="00B51C3B" w:rsidRPr="009846D2" w:rsidRDefault="009449D1" w:rsidP="009449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Ennél a résznél azt kell </w:t>
      </w:r>
      <w:r w:rsidR="00CF2461">
        <w:rPr>
          <w:sz w:val="24"/>
          <w:szCs w:val="24"/>
        </w:rPr>
        <w:t>megvizsgálni,</w:t>
      </w:r>
      <w:r>
        <w:rPr>
          <w:sz w:val="24"/>
          <w:szCs w:val="24"/>
        </w:rPr>
        <w:t xml:space="preserve"> hogy a kígyó </w:t>
      </w:r>
      <w:r w:rsidR="00CF2461">
        <w:rPr>
          <w:sz w:val="24"/>
          <w:szCs w:val="24"/>
        </w:rPr>
        <w:t>összeszedte-e</w:t>
      </w:r>
      <w:r>
        <w:rPr>
          <w:sz w:val="24"/>
          <w:szCs w:val="24"/>
        </w:rPr>
        <w:t xml:space="preserve"> a lehelyezett ételt, ha igen akkor a jutalmat 10-re állítjuk és növeljük a pontszámot eggyel, ezzel a kígyó hossza is nő. Ha nem vesz fel ételt az adott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-ben a kígyó akkor az utolsó blokkját eltávolítjuk. </w:t>
      </w:r>
      <w:r w:rsidR="00CF2461">
        <w:rPr>
          <w:sz w:val="24"/>
          <w:szCs w:val="24"/>
        </w:rPr>
        <w:t>Erre azért van szükség mert a „Mozgás” résznél beszúrtuk a fejet a lista elejére, de azért, hogy ne nőjön a kígyó hossza mikor nem szed össze gyümölcsöt el kell távolítanunk az utolsó blokkot a listából.</w:t>
      </w:r>
    </w:p>
    <w:p w14:paraId="22702839" w14:textId="53DA1C3D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UI frissítése és a sebesség növelése</w:t>
      </w:r>
    </w:p>
    <w:p w14:paraId="77D50638" w14:textId="3FCC7582" w:rsidR="00B51C3B" w:rsidRPr="009846D2" w:rsidRDefault="00CF2461" w:rsidP="00CF246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UI frissítése minden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-ban lefut. Letisztítja az ablakot, majd újra rajzol rá mindent, beleértve a változásokat. Először feltölt zölddel az egészet, </w:t>
      </w:r>
      <w:r w:rsidR="00F423AC">
        <w:rPr>
          <w:sz w:val="24"/>
          <w:szCs w:val="24"/>
        </w:rPr>
        <w:t>majd a keretet helyezi el. Ezután a kígyó és az étel kerül kirajzolásra. Végül pedig a pontszám felirata. Ha ez sikeresen frissült utána pedig a sebességet növeltem, az alap sebesség 35, ez mindig az adott pontszámmal van növelve.</w:t>
      </w:r>
    </w:p>
    <w:p w14:paraId="73666280" w14:textId="296EB1BF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Érték visszaadás</w:t>
      </w:r>
    </w:p>
    <w:p w14:paraId="086298EB" w14:textId="157FA816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 w:rsidRPr="009846D2">
        <w:rPr>
          <w:sz w:val="24"/>
          <w:szCs w:val="24"/>
        </w:rPr>
        <w:t xml:space="preserve">A ciklus végén </w:t>
      </w:r>
      <w:r>
        <w:rPr>
          <w:sz w:val="24"/>
          <w:szCs w:val="24"/>
        </w:rPr>
        <w:t xml:space="preserve">több értéket is visszaad a függvény, először a jutalmat, majd azt, hogy vége van-e a játéknak, majd az elért pontszámot. Ezt az </w:t>
      </w:r>
      <w:proofErr w:type="spellStart"/>
      <w:r>
        <w:rPr>
          <w:sz w:val="24"/>
          <w:szCs w:val="24"/>
        </w:rPr>
        <w:t>agen</w:t>
      </w:r>
      <w:r w:rsidR="00C833F5">
        <w:rPr>
          <w:sz w:val="24"/>
          <w:szCs w:val="24"/>
        </w:rPr>
        <w:t>t</w:t>
      </w:r>
      <w:proofErr w:type="spellEnd"/>
      <w:r w:rsidR="00C833F5">
        <w:rPr>
          <w:sz w:val="24"/>
          <w:szCs w:val="24"/>
        </w:rPr>
        <w:t xml:space="preserve"> kapja meg ami ezektől az információktól függően folytatja a játékot.</w:t>
      </w:r>
    </w:p>
    <w:p w14:paraId="249E686C" w14:textId="2D49E914" w:rsidR="000C10AD" w:rsidRPr="006579F7" w:rsidRDefault="0065308A" w:rsidP="006579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15" w:name="_Toc160701664"/>
      <w:r>
        <w:lastRenderedPageBreak/>
        <w:t>Mesterséges intelligencia bemutatása</w:t>
      </w:r>
      <w:bookmarkEnd w:id="15"/>
    </w:p>
    <w:p w14:paraId="3C712DDE" w14:textId="77777777" w:rsidR="000C10AD" w:rsidRPr="000C10AD" w:rsidRDefault="000C10AD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16" w:name="_Tesztek"/>
      <w:bookmarkStart w:id="17" w:name="_Toc160701665"/>
      <w:bookmarkEnd w:id="16"/>
      <w:r>
        <w:lastRenderedPageBreak/>
        <w:t>Tesztek</w:t>
      </w:r>
      <w:bookmarkEnd w:id="17"/>
    </w:p>
    <w:p w14:paraId="23D9E98E" w14:textId="32EAE71E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</w:p>
    <w:tbl>
      <w:tblPr>
        <w:tblStyle w:val="Rcsostblzat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9F45A7">
        <w:trPr>
          <w:trHeight w:val="285"/>
        </w:trPr>
        <w:tc>
          <w:tcPr>
            <w:tcW w:w="2830" w:type="dxa"/>
            <w:vAlign w:val="center"/>
          </w:tcPr>
          <w:p w14:paraId="2EFA4F86" w14:textId="45C999FB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Átlag</w:t>
            </w:r>
          </w:p>
        </w:tc>
      </w:tr>
      <w:tr w:rsidR="00B94AC6" w14:paraId="1F222B6E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1AE575D9" w14:textId="71D5FEAA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3EB5BDD8" w:rsidR="00B94AC6" w:rsidRDefault="00887268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31" w:type="dxa"/>
            <w:vAlign w:val="center"/>
          </w:tcPr>
          <w:p w14:paraId="008B26F2" w14:textId="6F8E4887" w:rsidR="00B94AC6" w:rsidRDefault="007F76F2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7561C2FD" w14:textId="69BFF84D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1B003A35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4.33</w:t>
            </w:r>
          </w:p>
        </w:tc>
      </w:tr>
      <w:tr w:rsidR="00B94AC6" w14:paraId="7D0376C5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7CE8DC25" w14:textId="7213FB57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08D3F6BA" w:rsidR="00B94AC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531" w:type="dxa"/>
            <w:vAlign w:val="center"/>
          </w:tcPr>
          <w:p w14:paraId="52ED04E0" w14:textId="33EEE9DB" w:rsidR="00B94AC6" w:rsidRDefault="007F76F2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531" w:type="dxa"/>
            <w:vAlign w:val="center"/>
          </w:tcPr>
          <w:p w14:paraId="69E0F8C3" w14:textId="1D51E4B7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531" w:type="dxa"/>
            <w:vAlign w:val="center"/>
          </w:tcPr>
          <w:p w14:paraId="76B4468D" w14:textId="1E761C93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77.33</w:t>
            </w:r>
          </w:p>
        </w:tc>
      </w:tr>
      <w:tr w:rsidR="00186A46" w14:paraId="6A5C2A4D" w14:textId="77777777" w:rsidTr="009F45A7">
        <w:trPr>
          <w:trHeight w:val="570"/>
        </w:trPr>
        <w:tc>
          <w:tcPr>
            <w:tcW w:w="2830" w:type="dxa"/>
            <w:vAlign w:val="center"/>
          </w:tcPr>
          <w:p w14:paraId="5E8FD1BB" w14:textId="77777777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77777777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31" w:type="dxa"/>
            <w:vAlign w:val="center"/>
          </w:tcPr>
          <w:p w14:paraId="6718F0C2" w14:textId="7276E420" w:rsidR="00186A4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531" w:type="dxa"/>
            <w:vAlign w:val="center"/>
          </w:tcPr>
          <w:p w14:paraId="42D93F62" w14:textId="67C87F86" w:rsidR="00186A4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531" w:type="dxa"/>
            <w:vAlign w:val="center"/>
          </w:tcPr>
          <w:p w14:paraId="23616493" w14:textId="20DB6B63" w:rsidR="00186A4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B94AC6" w14:paraId="0F180FCC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08F064F9" w14:textId="37FE26AC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5E1E6C9" w:rsidR="00B94AC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</w:t>
            </w:r>
          </w:p>
        </w:tc>
        <w:tc>
          <w:tcPr>
            <w:tcW w:w="1531" w:type="dxa"/>
            <w:vAlign w:val="center"/>
          </w:tcPr>
          <w:p w14:paraId="019FD1AD" w14:textId="2BFE7C4B" w:rsidR="00B94AC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</w:t>
            </w:r>
          </w:p>
        </w:tc>
        <w:tc>
          <w:tcPr>
            <w:tcW w:w="1531" w:type="dxa"/>
            <w:vAlign w:val="center"/>
          </w:tcPr>
          <w:p w14:paraId="6B3B8395" w14:textId="5A6FC424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</w:t>
            </w:r>
          </w:p>
        </w:tc>
        <w:tc>
          <w:tcPr>
            <w:tcW w:w="1531" w:type="dxa"/>
            <w:vAlign w:val="center"/>
          </w:tcPr>
          <w:p w14:paraId="6533CBA3" w14:textId="05D590B6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</w:t>
            </w:r>
          </w:p>
        </w:tc>
      </w:tr>
      <w:tr w:rsidR="00B94AC6" w14:paraId="77E693B0" w14:textId="77777777" w:rsidTr="009F45A7">
        <w:trPr>
          <w:trHeight w:val="585"/>
        </w:trPr>
        <w:tc>
          <w:tcPr>
            <w:tcW w:w="2830" w:type="dxa"/>
            <w:vAlign w:val="center"/>
          </w:tcPr>
          <w:p w14:paraId="2922C7F2" w14:textId="5601647B" w:rsidR="00B94AC6" w:rsidRDefault="00B94AC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527ECB65" w:rsidR="00B94AC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31" w:type="dxa"/>
            <w:vAlign w:val="center"/>
          </w:tcPr>
          <w:p w14:paraId="38AB043C" w14:textId="6988536F" w:rsidR="00B94AC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531" w:type="dxa"/>
            <w:vAlign w:val="center"/>
          </w:tcPr>
          <w:p w14:paraId="13CE401A" w14:textId="795D0467" w:rsidR="00B94AC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1" w:type="dxa"/>
            <w:vAlign w:val="center"/>
          </w:tcPr>
          <w:p w14:paraId="6A7DD1CD" w14:textId="7D802DAC" w:rsidR="00B94AC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66.33</w:t>
            </w:r>
          </w:p>
        </w:tc>
      </w:tr>
      <w:tr w:rsidR="00186A46" w14:paraId="0124BB9B" w14:textId="77777777" w:rsidTr="009F45A7">
        <w:trPr>
          <w:trHeight w:val="570"/>
        </w:trPr>
        <w:tc>
          <w:tcPr>
            <w:tcW w:w="2830" w:type="dxa"/>
            <w:vAlign w:val="center"/>
          </w:tcPr>
          <w:p w14:paraId="32FCD553" w14:textId="554FF196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4A6017C5" w:rsidR="00186A46" w:rsidRDefault="00186A46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  <w:tc>
          <w:tcPr>
            <w:tcW w:w="1531" w:type="dxa"/>
            <w:vAlign w:val="center"/>
          </w:tcPr>
          <w:p w14:paraId="4E1CC50D" w14:textId="5A267BE3" w:rsidR="00186A46" w:rsidRDefault="002866B0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20.98</w:t>
            </w:r>
          </w:p>
        </w:tc>
        <w:tc>
          <w:tcPr>
            <w:tcW w:w="1531" w:type="dxa"/>
            <w:vAlign w:val="center"/>
          </w:tcPr>
          <w:p w14:paraId="40C0704B" w14:textId="50ACA30A" w:rsidR="00186A46" w:rsidRDefault="00A80E2F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21.59</w:t>
            </w:r>
          </w:p>
        </w:tc>
        <w:tc>
          <w:tcPr>
            <w:tcW w:w="1531" w:type="dxa"/>
            <w:vAlign w:val="center"/>
          </w:tcPr>
          <w:p w14:paraId="31A0CEA7" w14:textId="222B6B20" w:rsidR="00186A46" w:rsidRDefault="009F45A7" w:rsidP="00DF3A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64.61</w:t>
            </w:r>
          </w:p>
        </w:tc>
      </w:tr>
    </w:tbl>
    <w:p w14:paraId="7133A1C9" w14:textId="7F4E3674" w:rsidR="00B94AC6" w:rsidRP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 </w:t>
      </w:r>
      <w:r w:rsidR="001E10D5">
        <w:rPr>
          <w:sz w:val="24"/>
          <w:szCs w:val="24"/>
        </w:rPr>
        <w:t>ez,</w:t>
      </w:r>
      <w:r>
        <w:rPr>
          <w:sz w:val="24"/>
          <w:szCs w:val="24"/>
        </w:rPr>
        <w:t xml:space="preserve"> ha eljut a következő probléma megoldásához.</w:t>
      </w:r>
      <w:r w:rsidR="001E10D5">
        <w:rPr>
          <w:sz w:val="24"/>
          <w:szCs w:val="24"/>
        </w:rPr>
        <w:t xml:space="preserve"> A tesztek futtatása óta lecsökkentettem a gyorsulás sebességét az egyszerűbb követhetőség érdekében.</w:t>
      </w:r>
    </w:p>
    <w:p w14:paraId="1F729AA5" w14:textId="4E9AA377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Pr="000C10AD" w:rsidRDefault="000C10AD" w:rsidP="00DF3A61">
      <w:pPr>
        <w:pStyle w:val="Cmsor1"/>
        <w:spacing w:line="276" w:lineRule="auto"/>
      </w:pPr>
      <w:bookmarkStart w:id="18" w:name="_Toc160701666"/>
      <w:r>
        <w:lastRenderedPageBreak/>
        <w:t>Források</w:t>
      </w:r>
      <w:bookmarkEnd w:id="18"/>
    </w:p>
    <w:p w14:paraId="5869B0B6" w14:textId="77777777" w:rsidR="00BE4D57" w:rsidRPr="00BE4D57" w:rsidRDefault="00DF3A61" w:rsidP="00BE4D57">
      <w:pPr>
        <w:pStyle w:val="Irodalomjegyzk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E4D57" w:rsidRPr="00BE4D57">
        <w:rPr>
          <w:rFonts w:ascii="Calibri" w:hAnsi="Calibri" w:cs="Calibri"/>
        </w:rPr>
        <w:t>[1]</w:t>
      </w:r>
      <w:r w:rsidR="00BE4D57" w:rsidRPr="00BE4D57">
        <w:rPr>
          <w:rFonts w:ascii="Calibri" w:hAnsi="Calibri" w:cs="Calibri"/>
        </w:rPr>
        <w:tab/>
        <w:t>„Anaconda vs Python in Software: Know the Key Differences | Simplilearn”, Simplilearn.com. Elérés: 2024. március 4. [Online]. Elérhető: https://www.simplilearn.com/anaconda-vs-python-article</w:t>
      </w:r>
    </w:p>
    <w:p w14:paraId="69AD0E75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[2]</w:t>
      </w:r>
      <w:r w:rsidRPr="00BE4D57">
        <w:rPr>
          <w:rFonts w:ascii="Calibri" w:hAnsi="Calibri" w:cs="Calibri"/>
        </w:rPr>
        <w:tab/>
        <w:t>„Pygame Tutorial - javatpoint”, www.javatpoint.com. Elérés: 2024. március 4. [Online]. Elérhető: https://www.javatpoint.com/pygame</w:t>
      </w:r>
    </w:p>
    <w:p w14:paraId="2F107E43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[3]</w:t>
      </w:r>
      <w:r w:rsidRPr="00BE4D57">
        <w:rPr>
          <w:rFonts w:ascii="Calibri" w:hAnsi="Calibri" w:cs="Calibri"/>
        </w:rPr>
        <w:tab/>
        <w:t>„What is PyTorch?”, Enterprise AI. Elérés: 2024. március 4. [Online]. Elérhető: https://www.techtarget.com/searchenterpriseai/definition/PyTorch</w:t>
      </w:r>
    </w:p>
    <w:p w14:paraId="26C8AF6D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[4]</w:t>
      </w:r>
      <w:r w:rsidRPr="00BE4D57">
        <w:rPr>
          <w:rFonts w:ascii="Calibri" w:hAnsi="Calibri" w:cs="Calibri"/>
        </w:rPr>
        <w:tab/>
        <w:t>„Introduction to Matplotlib”, GeeksforGeeks. Elérés: 2024. március 4. [Online]. Elérhető: https://www.geeksforgeeks.org/python-introduction-matplotlib/</w:t>
      </w:r>
    </w:p>
    <w:p w14:paraId="7BFEAF54" w14:textId="77777777" w:rsidR="00BE4D57" w:rsidRPr="00BE4D57" w:rsidRDefault="00BE4D57" w:rsidP="00BE4D57">
      <w:pPr>
        <w:pStyle w:val="Irodalomjegyzk"/>
        <w:rPr>
          <w:rFonts w:ascii="Calibri" w:hAnsi="Calibri" w:cs="Calibri"/>
        </w:rPr>
      </w:pPr>
      <w:r w:rsidRPr="00BE4D57">
        <w:rPr>
          <w:rFonts w:ascii="Calibri" w:hAnsi="Calibri" w:cs="Calibri"/>
        </w:rPr>
        <w:t>[5]</w:t>
      </w:r>
      <w:r w:rsidRPr="00BE4D57">
        <w:rPr>
          <w:rFonts w:ascii="Calibri" w:hAnsi="Calibri" w:cs="Calibri"/>
        </w:rPr>
        <w:tab/>
        <w:t>„IPython - Introduction”. Elérés: 2024. március 4. [Online]. Elérhető: https://www.tutorialspoint.com/jupyter/ipython_introduction.htm</w:t>
      </w:r>
    </w:p>
    <w:p w14:paraId="0B69C271" w14:textId="035D8408" w:rsidR="000C10AD" w:rsidRPr="000C10AD" w:rsidRDefault="00DF3A61" w:rsidP="00DF3A61">
      <w:pPr>
        <w:spacing w:line="276" w:lineRule="auto"/>
      </w:pPr>
      <w:r>
        <w:fldChar w:fldCharType="end"/>
      </w:r>
    </w:p>
    <w:sectPr w:rsidR="000C10AD" w:rsidRPr="000C10A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9535" w14:textId="77777777" w:rsidR="0005734C" w:rsidRDefault="0005734C" w:rsidP="000C10AD">
      <w:pPr>
        <w:spacing w:after="0" w:line="240" w:lineRule="auto"/>
      </w:pPr>
      <w:r>
        <w:separator/>
      </w:r>
    </w:p>
  </w:endnote>
  <w:endnote w:type="continuationSeparator" w:id="0">
    <w:p w14:paraId="4579298F" w14:textId="77777777" w:rsidR="0005734C" w:rsidRDefault="0005734C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FA29" w14:textId="77777777" w:rsidR="0005734C" w:rsidRDefault="0005734C" w:rsidP="000C10AD">
      <w:pPr>
        <w:spacing w:after="0" w:line="240" w:lineRule="auto"/>
      </w:pPr>
      <w:r>
        <w:separator/>
      </w:r>
    </w:p>
  </w:footnote>
  <w:footnote w:type="continuationSeparator" w:id="0">
    <w:p w14:paraId="007C1BD4" w14:textId="77777777" w:rsidR="0005734C" w:rsidRDefault="0005734C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91BE3"/>
    <w:multiLevelType w:val="hybridMultilevel"/>
    <w:tmpl w:val="0A0E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5C58"/>
    <w:multiLevelType w:val="hybridMultilevel"/>
    <w:tmpl w:val="EEF6D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4"/>
  </w:num>
  <w:num w:numId="5" w16cid:durableId="434135127">
    <w:abstractNumId w:val="3"/>
  </w:num>
  <w:num w:numId="6" w16cid:durableId="128773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5734C"/>
    <w:rsid w:val="00057612"/>
    <w:rsid w:val="0007713C"/>
    <w:rsid w:val="00085149"/>
    <w:rsid w:val="000C10AD"/>
    <w:rsid w:val="000C3532"/>
    <w:rsid w:val="00186A46"/>
    <w:rsid w:val="001E10D5"/>
    <w:rsid w:val="002866B0"/>
    <w:rsid w:val="002B0251"/>
    <w:rsid w:val="003578AB"/>
    <w:rsid w:val="0049083B"/>
    <w:rsid w:val="004C0A1B"/>
    <w:rsid w:val="00552D2F"/>
    <w:rsid w:val="005F3A74"/>
    <w:rsid w:val="00612E1F"/>
    <w:rsid w:val="0065308A"/>
    <w:rsid w:val="006579F7"/>
    <w:rsid w:val="00670E2A"/>
    <w:rsid w:val="00762DB3"/>
    <w:rsid w:val="007F76F2"/>
    <w:rsid w:val="00864A28"/>
    <w:rsid w:val="00886427"/>
    <w:rsid w:val="00887268"/>
    <w:rsid w:val="008A2924"/>
    <w:rsid w:val="008B1DF5"/>
    <w:rsid w:val="008E7F50"/>
    <w:rsid w:val="009449D1"/>
    <w:rsid w:val="009846D2"/>
    <w:rsid w:val="009F45A7"/>
    <w:rsid w:val="00A278C7"/>
    <w:rsid w:val="00A80E2F"/>
    <w:rsid w:val="00AD200D"/>
    <w:rsid w:val="00B26A56"/>
    <w:rsid w:val="00B44C22"/>
    <w:rsid w:val="00B51C3B"/>
    <w:rsid w:val="00B52EE9"/>
    <w:rsid w:val="00B83CD2"/>
    <w:rsid w:val="00B94AC6"/>
    <w:rsid w:val="00BE4D57"/>
    <w:rsid w:val="00C833F5"/>
    <w:rsid w:val="00CB7D8C"/>
    <w:rsid w:val="00CF2461"/>
    <w:rsid w:val="00D21620"/>
    <w:rsid w:val="00D35A45"/>
    <w:rsid w:val="00DC66E0"/>
    <w:rsid w:val="00DD4554"/>
    <w:rsid w:val="00DF3A61"/>
    <w:rsid w:val="00F423AC"/>
    <w:rsid w:val="00FF1768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530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8A292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057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game/game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ssko02/SnakeA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2222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17</cp:revision>
  <dcterms:created xsi:type="dcterms:W3CDTF">2024-02-18T10:54:00Z</dcterms:created>
  <dcterms:modified xsi:type="dcterms:W3CDTF">2024-03-07T10:01:00Z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id="f7Tj1cZx"/&gt;&lt;style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