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v10vw5rv47" w:id="0"/>
      <w:bookmarkEnd w:id="0"/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2"/>
        </w:numPr>
        <w:ind w:left="720" w:hanging="360"/>
        <w:rPr/>
      </w:pPr>
      <w:bookmarkStart w:colFirst="0" w:colLast="0" w:name="_j8z6pb7nygr3" w:id="1"/>
      <w:bookmarkEnd w:id="1"/>
      <w:r w:rsidDel="00000000" w:rsidR="00000000" w:rsidRPr="00000000">
        <w:rPr>
          <w:rtl w:val="0"/>
        </w:rPr>
        <w:t xml:space="preserve">Készítsen egy egyszerű alkalmazást, amiben 2 nézet szerepel: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Userek listázása (a képen az 1. nézet):</w:t>
      </w:r>
      <w:r w:rsidDel="00000000" w:rsidR="00000000" w:rsidRPr="00000000">
        <w:rPr>
          <w:rtl w:val="0"/>
        </w:rPr>
        <w:t xml:space="preserve"> az usereket, a mellékelt, generált táblából olvassa ki és listázza azokat. Az egyes userek melletti kezelőgombok legyenek kattinthatóak, a törlés gombra kattintva törlődjön az adott user, a szerkesztés gombra kattintva a 2. nézeten látható  egyszerű űrlap jelenjen meg, az user adataival kitöltve.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Tipp:</w:t>
      </w:r>
      <w:r w:rsidDel="00000000" w:rsidR="00000000" w:rsidRPr="00000000">
        <w:rPr>
          <w:rtl w:val="0"/>
        </w:rPr>
        <w:t xml:space="preserve"> A szerkesztésre kattintva, továbbítsa az iser id-jét a szerkesztő felület felé, és ennek segítségével olvassa be a szerkesztendő bejegyzést: pl. user_edit.php?id=3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szerkesztése (a képen a 2. nézet):</w:t>
      </w:r>
      <w:r w:rsidDel="00000000" w:rsidR="00000000" w:rsidRPr="00000000">
        <w:rPr>
          <w:rtl w:val="0"/>
        </w:rPr>
        <w:t xml:space="preserve"> az user neve és e-mail címe legyen szerkeszthető, opcionálisan végezzen az űrlap adat ellenőrzést 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u w:val="single"/>
          <w:rtl w:val="0"/>
        </w:rPr>
        <w:t xml:space="preserve">Legyen tekintettel arra, hogy adatbázis szinten, a tábla védve van az azonos e-mail címek felvitele ellen!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color w:val="999999"/>
          <w:rtl w:val="0"/>
        </w:rPr>
        <w:t xml:space="preserve">ALTER TABLE `users` ….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color w:val="999999"/>
          <w:rtl w:val="0"/>
        </w:rPr>
        <w:t xml:space="preserve">  ADD UNIQUE KEY `users_email_unique` (`email`);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feladat elkészítése során használja a mellékelt sql-fájlt, a nem frissített mezőket, a program hagyja érintetlenül.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Az elkészült munkát ossza meg Git-en az appworld-hu account-tal vagy drive megosztás formájában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bsprog007@gmail.com</w:t>
        </w:r>
      </w:hyperlink>
      <w:r w:rsidDel="00000000" w:rsidR="00000000" w:rsidRPr="00000000">
        <w:rPr>
          <w:rtl w:val="0"/>
        </w:rPr>
        <w:t xml:space="preserve"> e-mail címmel.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Amennyiben a munkában elakad, jelezze azt felénk, elérhetőségeink valamelyikén.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jc w:val="right"/>
        <w:rPr>
          <w:i w:val="1"/>
        </w:rPr>
      </w:pPr>
      <w:bookmarkStart w:colFirst="0" w:colLast="0" w:name="_fs7pu26e4glp" w:id="2"/>
      <w:bookmarkEnd w:id="2"/>
      <w:r w:rsidDel="00000000" w:rsidR="00000000" w:rsidRPr="00000000">
        <w:rPr>
          <w:i w:val="1"/>
          <w:rtl w:val="0"/>
        </w:rPr>
        <w:t xml:space="preserve">Appworld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sprog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