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9C78" w14:textId="6BCD4AE3" w:rsidR="00334DBB" w:rsidRPr="002772CC" w:rsidRDefault="008473D2" w:rsidP="000D0512">
      <w:pPr>
        <w:ind w:left="-180" w:right="-90"/>
        <w:jc w:val="center"/>
        <w:rPr>
          <w:rFonts w:ascii="Tahoma" w:eastAsia="Times New Roman" w:hAnsi="Tahoma" w:cs="Tahoma"/>
          <w:sz w:val="32"/>
          <w:szCs w:val="32"/>
        </w:rPr>
      </w:pPr>
      <w:r w:rsidRPr="002772CC">
        <w:rPr>
          <w:rFonts w:ascii="Tahoma" w:eastAsia="Times New Roman" w:hAnsi="Tahoma" w:cs="Tahoma"/>
          <w:b/>
          <w:bCs/>
          <w:color w:val="000000"/>
          <w:sz w:val="32"/>
          <w:szCs w:val="32"/>
        </w:rPr>
        <w:t>VEERA VASU NAKKA</w:t>
      </w:r>
    </w:p>
    <w:p w14:paraId="2FAC7DC3" w14:textId="00A0E434" w:rsidR="00334DBB" w:rsidRPr="002772CC" w:rsidRDefault="00790BF0" w:rsidP="00903906">
      <w:pPr>
        <w:jc w:val="center"/>
        <w:rPr>
          <w:rFonts w:ascii="Tahoma" w:eastAsia="Times New Roman" w:hAnsi="Tahoma" w:cs="Tahoma"/>
          <w:color w:val="000000"/>
          <w:sz w:val="20"/>
          <w:szCs w:val="20"/>
        </w:rPr>
      </w:pPr>
      <w:r w:rsidRPr="00790BF0">
        <w:rPr>
          <w:rFonts w:ascii="Tahoma" w:eastAsia="Times New Roman" w:hAnsi="Tahoma" w:cs="Tahoma"/>
          <w:color w:val="000000"/>
          <w:sz w:val="20"/>
          <w:szCs w:val="20"/>
        </w:rPr>
        <w:t>www.linkedin.com/in/veera-vasu-3ab53623a</w:t>
      </w:r>
      <w:r w:rsidR="00334DBB" w:rsidRPr="002772CC">
        <w:rPr>
          <w:rFonts w:ascii="Tahoma" w:eastAsia="Times New Roman" w:hAnsi="Tahoma" w:cs="Tahoma"/>
          <w:color w:val="000000"/>
          <w:sz w:val="20"/>
          <w:szCs w:val="20"/>
        </w:rPr>
        <w:t xml:space="preserve">| </w:t>
      </w:r>
      <w:r w:rsidR="00B249DD" w:rsidRPr="002772CC">
        <w:rPr>
          <w:rFonts w:ascii="Tahoma" w:eastAsia="Times New Roman" w:hAnsi="Tahoma" w:cs="Tahoma"/>
          <w:color w:val="000000"/>
          <w:sz w:val="20"/>
          <w:szCs w:val="20"/>
        </w:rPr>
        <w:t>9618331577</w:t>
      </w:r>
      <w:r w:rsidR="00334DBB" w:rsidRPr="002772CC">
        <w:rPr>
          <w:rFonts w:ascii="Tahoma" w:eastAsia="Times New Roman" w:hAnsi="Tahoma" w:cs="Tahoma"/>
          <w:color w:val="000000"/>
          <w:sz w:val="20"/>
          <w:szCs w:val="20"/>
        </w:rPr>
        <w:t xml:space="preserve"> | </w:t>
      </w:r>
      <w:r w:rsidR="00B249DD" w:rsidRPr="002772CC">
        <w:rPr>
          <w:rFonts w:ascii="Tahoma" w:hAnsi="Tahoma" w:cs="Tahoma"/>
          <w:sz w:val="20"/>
          <w:szCs w:val="20"/>
        </w:rPr>
        <w:t>vasuunakka@gmail.com</w:t>
      </w:r>
      <w:proofErr w:type="gramStart"/>
      <w:r w:rsidR="00903906" w:rsidRPr="002772CC">
        <w:rPr>
          <w:rFonts w:ascii="Tahoma" w:eastAsia="Times New Roman" w:hAnsi="Tahoma" w:cs="Tahoma"/>
          <w:color w:val="000000"/>
          <w:sz w:val="20"/>
          <w:szCs w:val="20"/>
        </w:rPr>
        <w:t xml:space="preserve">|  </w:t>
      </w:r>
      <w:r w:rsidR="00B249DD" w:rsidRPr="002772CC">
        <w:rPr>
          <w:rFonts w:ascii="Tahoma" w:eastAsia="Times New Roman" w:hAnsi="Tahoma" w:cs="Tahoma"/>
          <w:color w:val="000000"/>
          <w:sz w:val="20"/>
          <w:szCs w:val="20"/>
        </w:rPr>
        <w:t>github.com</w:t>
      </w:r>
      <w:proofErr w:type="gramEnd"/>
      <w:r w:rsidR="00B249DD" w:rsidRPr="002772CC">
        <w:rPr>
          <w:rFonts w:ascii="Tahoma" w:eastAsia="Times New Roman" w:hAnsi="Tahoma" w:cs="Tahoma"/>
          <w:color w:val="000000"/>
          <w:sz w:val="20"/>
          <w:szCs w:val="20"/>
        </w:rPr>
        <w:t>/vasu-8424</w:t>
      </w:r>
    </w:p>
    <w:p w14:paraId="07B6C1D3" w14:textId="77777777" w:rsidR="003B5E57" w:rsidRPr="002772CC" w:rsidRDefault="003B5E57" w:rsidP="00903906">
      <w:pPr>
        <w:jc w:val="center"/>
        <w:rPr>
          <w:rFonts w:ascii="Tahoma" w:eastAsia="Times New Roman" w:hAnsi="Tahoma" w:cs="Tahoma"/>
          <w:sz w:val="20"/>
          <w:szCs w:val="20"/>
        </w:rPr>
      </w:pPr>
    </w:p>
    <w:p w14:paraId="2C6D8949" w14:textId="77777777" w:rsidR="00083D28" w:rsidRPr="002772CC" w:rsidRDefault="00083D28" w:rsidP="00083D28">
      <w:pPr>
        <w:pStyle w:val="ListParagraph"/>
        <w:ind w:left="360"/>
        <w:rPr>
          <w:rFonts w:ascii="Tahoma" w:eastAsia="Times New Roman" w:hAnsi="Tahoma" w:cs="Tahoma"/>
          <w:color w:val="000000"/>
          <w:sz w:val="20"/>
          <w:szCs w:val="20"/>
        </w:rPr>
      </w:pPr>
    </w:p>
    <w:p w14:paraId="5CD13B6C" w14:textId="0F0907CB" w:rsidR="002232EE" w:rsidRPr="002772CC" w:rsidRDefault="00DE363B" w:rsidP="002232EE">
      <w:pPr>
        <w:pBdr>
          <w:bottom w:val="single" w:sz="4" w:space="1" w:color="000000"/>
        </w:pBdr>
        <w:rPr>
          <w:rFonts w:ascii="Tahoma" w:eastAsia="Times New Roman" w:hAnsi="Tahoma" w:cs="Tahoma"/>
          <w:sz w:val="20"/>
          <w:szCs w:val="20"/>
        </w:rPr>
      </w:pPr>
      <w:r w:rsidRPr="002772CC">
        <w:rPr>
          <w:rFonts w:ascii="Tahoma" w:eastAsia="Times New Roman" w:hAnsi="Tahoma" w:cs="Tahoma"/>
          <w:b/>
          <w:bCs/>
          <w:color w:val="000000"/>
          <w:sz w:val="20"/>
          <w:szCs w:val="20"/>
        </w:rPr>
        <w:t>PROJECTS</w:t>
      </w:r>
    </w:p>
    <w:p w14:paraId="3F923D5C" w14:textId="7005A640" w:rsidR="00DB7F06" w:rsidRPr="002772CC" w:rsidRDefault="009F147A" w:rsidP="00472ACF">
      <w:pPr>
        <w:spacing w:line="276" w:lineRule="auto"/>
        <w:rPr>
          <w:rFonts w:ascii="Tahoma" w:eastAsia="Times New Roman" w:hAnsi="Tahoma" w:cs="Tahoma"/>
          <w:b/>
          <w:bCs/>
          <w:color w:val="000000"/>
          <w:sz w:val="20"/>
          <w:szCs w:val="20"/>
        </w:rPr>
      </w:pPr>
      <w:r w:rsidRPr="002772CC">
        <w:rPr>
          <w:rFonts w:ascii="Tahoma" w:eastAsia="Times New Roman" w:hAnsi="Tahoma" w:cs="Tahoma"/>
          <w:b/>
          <w:bCs/>
          <w:color w:val="000000"/>
          <w:sz w:val="20"/>
          <w:szCs w:val="20"/>
          <w:u w:val="single"/>
        </w:rPr>
        <w:t>Student Management Website</w:t>
      </w:r>
      <w:r w:rsidRPr="002772CC">
        <w:rPr>
          <w:rFonts w:ascii="Tahoma" w:eastAsia="Times New Roman" w:hAnsi="Tahoma" w:cs="Tahoma"/>
          <w:b/>
          <w:bCs/>
          <w:color w:val="000000"/>
          <w:sz w:val="20"/>
          <w:szCs w:val="20"/>
        </w:rPr>
        <w:t xml:space="preserve"> – </w:t>
      </w:r>
      <w:r w:rsidR="006A711C" w:rsidRPr="002772CC">
        <w:rPr>
          <w:rFonts w:ascii="Tahoma" w:eastAsia="Times New Roman" w:hAnsi="Tahoma" w:cs="Tahoma"/>
          <w:color w:val="000000"/>
          <w:sz w:val="20"/>
          <w:szCs w:val="20"/>
        </w:rPr>
        <w:t>SRKR Engineering College's student management website is a dynamic and effective platform built with TypeScript and React Native. Student information management makes it simple to store, retrieve, and update student profiles, which include course information, personal information, and academic records.</w:t>
      </w:r>
    </w:p>
    <w:p w14:paraId="0BB9B9CB" w14:textId="522758D6" w:rsidR="009F147A" w:rsidRPr="002772CC" w:rsidRDefault="00DB7F06" w:rsidP="003664BF">
      <w:pPr>
        <w:spacing w:line="276" w:lineRule="auto"/>
        <w:rPr>
          <w:rFonts w:ascii="Tahoma" w:eastAsia="Times New Roman" w:hAnsi="Tahoma" w:cs="Tahoma"/>
          <w:color w:val="000000"/>
          <w:sz w:val="20"/>
          <w:szCs w:val="20"/>
        </w:rPr>
      </w:pPr>
      <w:r w:rsidRPr="002772CC">
        <w:rPr>
          <w:rFonts w:ascii="Tahoma" w:eastAsia="Times New Roman" w:hAnsi="Tahoma" w:cs="Tahoma"/>
          <w:b/>
          <w:bCs/>
          <w:color w:val="000000"/>
          <w:sz w:val="20"/>
          <w:szCs w:val="20"/>
          <w:u w:val="single"/>
        </w:rPr>
        <w:t>Women Safety App</w:t>
      </w:r>
      <w:r w:rsidRPr="002772CC">
        <w:rPr>
          <w:rFonts w:ascii="Tahoma" w:eastAsia="Times New Roman" w:hAnsi="Tahoma" w:cs="Tahoma"/>
          <w:b/>
          <w:bCs/>
          <w:color w:val="000000"/>
          <w:sz w:val="20"/>
          <w:szCs w:val="20"/>
        </w:rPr>
        <w:t xml:space="preserve"> – </w:t>
      </w:r>
      <w:proofErr w:type="spellStart"/>
      <w:r w:rsidR="006A711C" w:rsidRPr="002772CC">
        <w:rPr>
          <w:rFonts w:ascii="Tahoma" w:eastAsia="Times New Roman" w:hAnsi="Tahoma" w:cs="Tahoma"/>
          <w:color w:val="000000"/>
          <w:sz w:val="20"/>
          <w:szCs w:val="20"/>
        </w:rPr>
        <w:t>Hackover</w:t>
      </w:r>
      <w:proofErr w:type="spellEnd"/>
      <w:r w:rsidR="006A711C" w:rsidRPr="002772CC">
        <w:rPr>
          <w:rFonts w:ascii="Tahoma" w:eastAsia="Times New Roman" w:hAnsi="Tahoma" w:cs="Tahoma"/>
          <w:color w:val="000000"/>
          <w:sz w:val="20"/>
          <w:szCs w:val="20"/>
        </w:rPr>
        <w:t xml:space="preserve"> Flow National Level Hackathon 2k24's Women Safety App is a cutting-edge mobile application that uses AI-powered incident reporting by utilizing React Native and Machine Learning, emergency alerts, and real-time location tracking to improve women's safety.</w:t>
      </w:r>
      <w:r w:rsidR="009E62BD" w:rsidRPr="002772CC">
        <w:rPr>
          <w:rFonts w:ascii="Tahoma" w:eastAsia="Times New Roman" w:hAnsi="Tahoma" w:cs="Tahoma"/>
          <w:color w:val="000000"/>
          <w:sz w:val="20"/>
          <w:szCs w:val="20"/>
        </w:rPr>
        <w:br/>
      </w:r>
      <w:r w:rsidRPr="002772CC">
        <w:rPr>
          <w:rFonts w:ascii="Tahoma" w:eastAsia="Times New Roman" w:hAnsi="Tahoma" w:cs="Tahoma"/>
          <w:b/>
          <w:bCs/>
          <w:color w:val="000000"/>
          <w:sz w:val="20"/>
          <w:szCs w:val="20"/>
          <w:u w:val="single"/>
        </w:rPr>
        <w:t>Cricket App</w:t>
      </w:r>
      <w:r w:rsidRPr="002772CC">
        <w:rPr>
          <w:rFonts w:ascii="Tahoma" w:eastAsia="Times New Roman" w:hAnsi="Tahoma" w:cs="Tahoma"/>
          <w:b/>
          <w:bCs/>
          <w:color w:val="000000"/>
          <w:sz w:val="20"/>
          <w:szCs w:val="20"/>
        </w:rPr>
        <w:t xml:space="preserve"> – </w:t>
      </w:r>
      <w:r w:rsidR="006A711C" w:rsidRPr="002772CC">
        <w:rPr>
          <w:rFonts w:ascii="Tahoma" w:eastAsia="Times New Roman" w:hAnsi="Tahoma" w:cs="Tahoma"/>
          <w:color w:val="000000"/>
          <w:sz w:val="20"/>
          <w:szCs w:val="20"/>
        </w:rPr>
        <w:t>The MERN Stack (MongoDB, Express.js, React, Node.js) was used to create a comprehensive cricket management application for SRKR Engineering College during the Vedic Vision National Level Hackathon 2k24.</w:t>
      </w:r>
    </w:p>
    <w:p w14:paraId="5D541347" w14:textId="4BA6FA44" w:rsidR="000D0969" w:rsidRPr="002772CC" w:rsidRDefault="000D0969" w:rsidP="003664BF">
      <w:pPr>
        <w:spacing w:line="276" w:lineRule="auto"/>
        <w:rPr>
          <w:rFonts w:ascii="Tahoma" w:eastAsia="Times New Roman" w:hAnsi="Tahoma" w:cs="Tahoma"/>
          <w:color w:val="000000"/>
          <w:sz w:val="20"/>
          <w:szCs w:val="20"/>
        </w:rPr>
      </w:pPr>
      <w:r w:rsidRPr="002772CC">
        <w:rPr>
          <w:rFonts w:ascii="Tahoma" w:eastAsia="Times New Roman" w:hAnsi="Tahoma" w:cs="Tahoma"/>
          <w:b/>
          <w:bCs/>
          <w:color w:val="000000"/>
          <w:sz w:val="20"/>
          <w:szCs w:val="20"/>
          <w:u w:val="single"/>
        </w:rPr>
        <w:t>Healthcare App for Underserved Community Areas</w:t>
      </w:r>
      <w:r w:rsidRPr="002772CC">
        <w:rPr>
          <w:rFonts w:ascii="Tahoma" w:eastAsia="Times New Roman" w:hAnsi="Tahoma" w:cs="Tahoma"/>
          <w:color w:val="000000"/>
          <w:sz w:val="20"/>
          <w:szCs w:val="20"/>
        </w:rPr>
        <w:br/>
      </w:r>
      <w:r w:rsidR="006A711C" w:rsidRPr="002772CC">
        <w:rPr>
          <w:rFonts w:ascii="Tahoma" w:eastAsia="Times New Roman" w:hAnsi="Tahoma" w:cs="Tahoma"/>
          <w:color w:val="000000"/>
          <w:sz w:val="20"/>
          <w:szCs w:val="20"/>
        </w:rPr>
        <w:t>React Native and Expo were used to create a mobile application that offers healthcare solutions to underprivileged communities. To increase healthcare accessibility, it makes telemedicine services, medical resources, and health tracking tools readily available.</w:t>
      </w:r>
    </w:p>
    <w:p w14:paraId="6A6691FB" w14:textId="77777777" w:rsidR="00E45CDE" w:rsidRPr="002772CC" w:rsidRDefault="00E45CDE" w:rsidP="003664BF">
      <w:pPr>
        <w:spacing w:line="276" w:lineRule="auto"/>
        <w:rPr>
          <w:rFonts w:ascii="Tahoma" w:eastAsia="Times New Roman" w:hAnsi="Tahoma" w:cs="Tahoma"/>
          <w:color w:val="000000"/>
          <w:sz w:val="20"/>
          <w:szCs w:val="20"/>
        </w:rPr>
      </w:pPr>
    </w:p>
    <w:p w14:paraId="5AB860B6" w14:textId="77777777" w:rsidR="00E45CDE" w:rsidRPr="002772CC" w:rsidRDefault="00E45CDE" w:rsidP="00E45CDE">
      <w:pPr>
        <w:pBdr>
          <w:bottom w:val="single" w:sz="4" w:space="1" w:color="000000"/>
        </w:pBdr>
        <w:rPr>
          <w:rFonts w:ascii="Tahoma" w:eastAsia="Times New Roman" w:hAnsi="Tahoma" w:cs="Tahoma"/>
          <w:sz w:val="20"/>
          <w:szCs w:val="20"/>
        </w:rPr>
      </w:pPr>
      <w:r w:rsidRPr="002772CC">
        <w:rPr>
          <w:rFonts w:ascii="Tahoma" w:eastAsia="Times New Roman" w:hAnsi="Tahoma" w:cs="Tahoma"/>
          <w:b/>
          <w:bCs/>
          <w:color w:val="000000"/>
          <w:sz w:val="20"/>
          <w:szCs w:val="20"/>
        </w:rPr>
        <w:t>ACHIEVEMENTS</w:t>
      </w:r>
    </w:p>
    <w:p w14:paraId="3E13468B" w14:textId="77777777" w:rsidR="006A711C" w:rsidRPr="002772CC" w:rsidRDefault="00E45CDE" w:rsidP="00EB5961">
      <w:pPr>
        <w:pStyle w:val="ListParagraph"/>
        <w:numPr>
          <w:ilvl w:val="0"/>
          <w:numId w:val="9"/>
        </w:numPr>
        <w:rPr>
          <w:rFonts w:ascii="Tahoma" w:eastAsia="Times New Roman" w:hAnsi="Tahoma" w:cs="Tahoma"/>
          <w:color w:val="000000"/>
          <w:sz w:val="20"/>
          <w:szCs w:val="20"/>
        </w:rPr>
      </w:pPr>
      <w:r w:rsidRPr="002772CC">
        <w:rPr>
          <w:rFonts w:ascii="Tahoma" w:eastAsia="Times New Roman" w:hAnsi="Tahoma" w:cs="Tahoma"/>
          <w:b/>
          <w:bCs/>
          <w:color w:val="000000"/>
          <w:sz w:val="20"/>
          <w:szCs w:val="20"/>
          <w:u w:val="single"/>
        </w:rPr>
        <w:t>First Place in Vedic Vision National Level Hackathon 2k24</w:t>
      </w:r>
      <w:r w:rsidRPr="002772CC">
        <w:rPr>
          <w:rFonts w:ascii="Tahoma" w:eastAsia="Times New Roman" w:hAnsi="Tahoma" w:cs="Tahoma"/>
          <w:color w:val="000000"/>
          <w:sz w:val="20"/>
          <w:szCs w:val="20"/>
        </w:rPr>
        <w:t xml:space="preserve"> – </w:t>
      </w:r>
      <w:r w:rsidR="006A711C" w:rsidRPr="002772CC">
        <w:rPr>
          <w:rFonts w:ascii="Tahoma" w:eastAsia="Times New Roman" w:hAnsi="Tahoma" w:cs="Tahoma"/>
          <w:color w:val="000000"/>
          <w:sz w:val="20"/>
          <w:szCs w:val="20"/>
        </w:rPr>
        <w:t xml:space="preserve">led a group to success while exhibiting superior project management and teamwork skills. </w:t>
      </w:r>
    </w:p>
    <w:p w14:paraId="6946D18D" w14:textId="28E3C4F4" w:rsidR="00E45CDE" w:rsidRPr="002772CC" w:rsidRDefault="00E45CDE" w:rsidP="00EB5961">
      <w:pPr>
        <w:pStyle w:val="ListParagraph"/>
        <w:numPr>
          <w:ilvl w:val="0"/>
          <w:numId w:val="9"/>
        </w:numPr>
        <w:rPr>
          <w:rFonts w:ascii="Tahoma" w:eastAsia="Times New Roman" w:hAnsi="Tahoma" w:cs="Tahoma"/>
          <w:color w:val="000000"/>
          <w:sz w:val="20"/>
          <w:szCs w:val="20"/>
        </w:rPr>
      </w:pPr>
      <w:r w:rsidRPr="002772CC">
        <w:rPr>
          <w:rFonts w:ascii="Tahoma" w:eastAsia="Times New Roman" w:hAnsi="Tahoma" w:cs="Tahoma"/>
          <w:b/>
          <w:bCs/>
          <w:color w:val="000000"/>
          <w:sz w:val="20"/>
          <w:szCs w:val="20"/>
          <w:u w:val="single"/>
        </w:rPr>
        <w:t xml:space="preserve">Second Prize in </w:t>
      </w:r>
      <w:proofErr w:type="spellStart"/>
      <w:r w:rsidRPr="002772CC">
        <w:rPr>
          <w:rFonts w:ascii="Tahoma" w:eastAsia="Times New Roman" w:hAnsi="Tahoma" w:cs="Tahoma"/>
          <w:b/>
          <w:bCs/>
          <w:color w:val="000000"/>
          <w:sz w:val="20"/>
          <w:szCs w:val="20"/>
          <w:u w:val="single"/>
        </w:rPr>
        <w:t>Hackover</w:t>
      </w:r>
      <w:proofErr w:type="spellEnd"/>
      <w:r w:rsidRPr="002772CC">
        <w:rPr>
          <w:rFonts w:ascii="Tahoma" w:eastAsia="Times New Roman" w:hAnsi="Tahoma" w:cs="Tahoma"/>
          <w:b/>
          <w:bCs/>
          <w:color w:val="000000"/>
          <w:sz w:val="20"/>
          <w:szCs w:val="20"/>
          <w:u w:val="single"/>
        </w:rPr>
        <w:t xml:space="preserve"> Flow National Level Hackathon 2k24</w:t>
      </w:r>
      <w:r w:rsidRPr="002772CC">
        <w:rPr>
          <w:rFonts w:ascii="Tahoma" w:eastAsia="Times New Roman" w:hAnsi="Tahoma" w:cs="Tahoma"/>
          <w:color w:val="000000"/>
          <w:sz w:val="20"/>
          <w:szCs w:val="20"/>
        </w:rPr>
        <w:t xml:space="preserve"> – </w:t>
      </w:r>
      <w:r w:rsidR="006A711C" w:rsidRPr="002772CC">
        <w:rPr>
          <w:rFonts w:ascii="Tahoma" w:eastAsia="Times New Roman" w:hAnsi="Tahoma" w:cs="Tahoma"/>
          <w:color w:val="000000"/>
          <w:sz w:val="20"/>
          <w:szCs w:val="20"/>
        </w:rPr>
        <w:t xml:space="preserve">acknowledged for exceptional work and innovative project development that helped the hackathon succeed.  </w:t>
      </w:r>
    </w:p>
    <w:p w14:paraId="5CE1F326" w14:textId="49BA1033" w:rsidR="00E45CDE" w:rsidRPr="002772CC" w:rsidRDefault="00E45CDE" w:rsidP="00E45CDE">
      <w:pPr>
        <w:pStyle w:val="ListParagraph"/>
        <w:numPr>
          <w:ilvl w:val="0"/>
          <w:numId w:val="9"/>
        </w:numPr>
        <w:rPr>
          <w:rFonts w:ascii="Tahoma" w:eastAsia="Times New Roman" w:hAnsi="Tahoma" w:cs="Tahoma"/>
          <w:color w:val="000000"/>
          <w:sz w:val="20"/>
          <w:szCs w:val="20"/>
          <w:lang w:val="en-IN"/>
        </w:rPr>
      </w:pPr>
      <w:r w:rsidRPr="002772CC">
        <w:rPr>
          <w:rFonts w:ascii="Tahoma" w:eastAsia="Times New Roman" w:hAnsi="Tahoma" w:cs="Tahoma"/>
          <w:b/>
          <w:bCs/>
          <w:color w:val="000000"/>
          <w:sz w:val="20"/>
          <w:szCs w:val="20"/>
          <w:u w:val="single"/>
          <w:lang w:val="en-IN"/>
        </w:rPr>
        <w:t>Second Prize in Google Dev Challenge Hackathon</w:t>
      </w:r>
      <w:r w:rsidRPr="002772CC">
        <w:rPr>
          <w:rFonts w:ascii="Tahoma" w:eastAsia="Times New Roman" w:hAnsi="Tahoma" w:cs="Tahoma"/>
          <w:color w:val="000000"/>
          <w:sz w:val="20"/>
          <w:szCs w:val="20"/>
          <w:lang w:val="en-IN"/>
        </w:rPr>
        <w:t xml:space="preserve"> </w:t>
      </w:r>
      <w:r w:rsidRPr="002772CC">
        <w:rPr>
          <w:rFonts w:ascii="Tahoma" w:eastAsia="Times New Roman" w:hAnsi="Tahoma" w:cs="Tahoma"/>
          <w:b/>
          <w:bCs/>
          <w:color w:val="000000"/>
          <w:sz w:val="20"/>
          <w:szCs w:val="20"/>
          <w:lang w:val="en-IN"/>
        </w:rPr>
        <w:t>2k25</w:t>
      </w:r>
      <w:r w:rsidRPr="002772CC">
        <w:rPr>
          <w:rFonts w:ascii="Tahoma" w:eastAsia="Times New Roman" w:hAnsi="Tahoma" w:cs="Tahoma"/>
          <w:color w:val="000000"/>
          <w:sz w:val="20"/>
          <w:szCs w:val="20"/>
          <w:lang w:val="en-IN"/>
        </w:rPr>
        <w:t xml:space="preserve">– </w:t>
      </w:r>
      <w:r w:rsidR="006A711C" w:rsidRPr="002772CC">
        <w:rPr>
          <w:rFonts w:ascii="Tahoma" w:eastAsia="Times New Roman" w:hAnsi="Tahoma" w:cs="Tahoma"/>
          <w:color w:val="000000"/>
          <w:sz w:val="20"/>
          <w:szCs w:val="20"/>
          <w:lang w:val="en-IN"/>
        </w:rPr>
        <w:t>won second place in the esteemed Google Dev Challenge Hackathon, showcasing technical know-how and creative problem-</w:t>
      </w:r>
      <w:proofErr w:type="gramStart"/>
      <w:r w:rsidR="006A711C" w:rsidRPr="002772CC">
        <w:rPr>
          <w:rFonts w:ascii="Tahoma" w:eastAsia="Times New Roman" w:hAnsi="Tahoma" w:cs="Tahoma"/>
          <w:color w:val="000000"/>
          <w:sz w:val="20"/>
          <w:szCs w:val="20"/>
          <w:lang w:val="en-IN"/>
        </w:rPr>
        <w:t>solving.</w:t>
      </w:r>
      <w:r w:rsidRPr="002772CC">
        <w:rPr>
          <w:rFonts w:ascii="Tahoma" w:eastAsia="Times New Roman" w:hAnsi="Tahoma" w:cs="Tahoma"/>
          <w:color w:val="000000"/>
          <w:sz w:val="20"/>
          <w:szCs w:val="20"/>
          <w:lang w:val="en-IN"/>
        </w:rPr>
        <w:t>.</w:t>
      </w:r>
      <w:proofErr w:type="gramEnd"/>
    </w:p>
    <w:p w14:paraId="391D07C0" w14:textId="43D65E89" w:rsidR="009F147A" w:rsidRPr="002772CC" w:rsidRDefault="00E45CDE" w:rsidP="002147E2">
      <w:pPr>
        <w:pStyle w:val="ListParagraph"/>
        <w:numPr>
          <w:ilvl w:val="0"/>
          <w:numId w:val="9"/>
        </w:numPr>
        <w:rPr>
          <w:rFonts w:ascii="Tahoma" w:eastAsia="Times New Roman" w:hAnsi="Tahoma" w:cs="Tahoma"/>
          <w:b/>
          <w:bCs/>
          <w:color w:val="000000"/>
          <w:sz w:val="20"/>
          <w:szCs w:val="20"/>
        </w:rPr>
      </w:pPr>
      <w:r w:rsidRPr="002772CC">
        <w:rPr>
          <w:rFonts w:ascii="Tahoma" w:eastAsia="Times New Roman" w:hAnsi="Tahoma" w:cs="Tahoma"/>
          <w:b/>
          <w:bCs/>
          <w:color w:val="000000"/>
          <w:sz w:val="20"/>
          <w:szCs w:val="20"/>
          <w:u w:val="single"/>
          <w:lang w:val="en-IN"/>
        </w:rPr>
        <w:t xml:space="preserve">Selected for the </w:t>
      </w:r>
      <w:proofErr w:type="gramStart"/>
      <w:r w:rsidRPr="002772CC">
        <w:rPr>
          <w:rFonts w:ascii="Tahoma" w:eastAsia="Times New Roman" w:hAnsi="Tahoma" w:cs="Tahoma"/>
          <w:b/>
          <w:bCs/>
          <w:color w:val="000000"/>
          <w:sz w:val="20"/>
          <w:szCs w:val="20"/>
          <w:u w:val="single"/>
          <w:lang w:val="en-IN"/>
        </w:rPr>
        <w:t>All India</w:t>
      </w:r>
      <w:proofErr w:type="gramEnd"/>
      <w:r w:rsidRPr="002772CC">
        <w:rPr>
          <w:rFonts w:ascii="Tahoma" w:eastAsia="Times New Roman" w:hAnsi="Tahoma" w:cs="Tahoma"/>
          <w:b/>
          <w:bCs/>
          <w:color w:val="000000"/>
          <w:sz w:val="20"/>
          <w:szCs w:val="20"/>
          <w:u w:val="single"/>
          <w:lang w:val="en-IN"/>
        </w:rPr>
        <w:t xml:space="preserve"> Round – Google Dev Challenge Hackathon</w:t>
      </w:r>
      <w:r w:rsidRPr="002772CC">
        <w:rPr>
          <w:rFonts w:ascii="Tahoma" w:eastAsia="Times New Roman" w:hAnsi="Tahoma" w:cs="Tahoma"/>
          <w:color w:val="000000"/>
          <w:sz w:val="20"/>
          <w:szCs w:val="20"/>
          <w:lang w:val="en-IN"/>
        </w:rPr>
        <w:t xml:space="preserve"> – </w:t>
      </w:r>
      <w:r w:rsidR="006A711C" w:rsidRPr="002772CC">
        <w:rPr>
          <w:rFonts w:ascii="Tahoma" w:eastAsia="Times New Roman" w:hAnsi="Tahoma" w:cs="Tahoma"/>
          <w:color w:val="000000"/>
          <w:sz w:val="20"/>
          <w:szCs w:val="20"/>
          <w:lang w:val="en-IN"/>
        </w:rPr>
        <w:t xml:space="preserve">The Healthcare App for Underserved Community Areas advanced to the national round, showcasing its inventiveness and influence in the health tech industry.  </w:t>
      </w:r>
    </w:p>
    <w:p w14:paraId="3F9EB0F6" w14:textId="77777777" w:rsidR="006A711C" w:rsidRPr="002772CC" w:rsidRDefault="006A711C" w:rsidP="006A711C">
      <w:pPr>
        <w:pStyle w:val="ListParagraph"/>
        <w:ind w:left="360"/>
        <w:rPr>
          <w:rFonts w:ascii="Tahoma" w:eastAsia="Times New Roman" w:hAnsi="Tahoma" w:cs="Tahoma"/>
          <w:b/>
          <w:bCs/>
          <w:color w:val="000000"/>
          <w:sz w:val="20"/>
          <w:szCs w:val="20"/>
        </w:rPr>
      </w:pPr>
    </w:p>
    <w:p w14:paraId="54897649" w14:textId="79D8B8C4" w:rsidR="00083D28" w:rsidRPr="002772CC" w:rsidRDefault="00472ACF" w:rsidP="00083D28">
      <w:pPr>
        <w:pBdr>
          <w:bottom w:val="single" w:sz="4" w:space="1" w:color="000000"/>
        </w:pBdr>
        <w:rPr>
          <w:rFonts w:ascii="Tahoma" w:eastAsia="Times New Roman" w:hAnsi="Tahoma" w:cs="Tahoma"/>
          <w:sz w:val="20"/>
          <w:szCs w:val="20"/>
        </w:rPr>
      </w:pPr>
      <w:r w:rsidRPr="002772CC">
        <w:rPr>
          <w:rFonts w:ascii="Tahoma" w:eastAsia="Times New Roman" w:hAnsi="Tahoma" w:cs="Tahoma"/>
          <w:b/>
          <w:bCs/>
          <w:color w:val="000000"/>
          <w:sz w:val="20"/>
          <w:szCs w:val="20"/>
        </w:rPr>
        <w:t xml:space="preserve">CERTIFICATION </w:t>
      </w:r>
      <w:r w:rsidR="00083D28" w:rsidRPr="002772CC">
        <w:rPr>
          <w:rFonts w:ascii="Tahoma" w:eastAsia="Times New Roman" w:hAnsi="Tahoma" w:cs="Tahoma"/>
          <w:b/>
          <w:bCs/>
          <w:color w:val="000000"/>
          <w:sz w:val="20"/>
          <w:szCs w:val="20"/>
        </w:rPr>
        <w:t>COURSES</w:t>
      </w:r>
      <w:r w:rsidRPr="002772CC">
        <w:rPr>
          <w:rFonts w:ascii="Tahoma" w:eastAsia="Times New Roman" w:hAnsi="Tahoma" w:cs="Tahoma"/>
          <w:b/>
          <w:bCs/>
          <w:color w:val="000000"/>
          <w:sz w:val="20"/>
          <w:szCs w:val="20"/>
        </w:rPr>
        <w:t xml:space="preserve"> AND INTERNSHIPS</w:t>
      </w:r>
      <w:r w:rsidR="00083D28" w:rsidRPr="002772CC">
        <w:rPr>
          <w:rFonts w:ascii="Tahoma" w:eastAsia="Times New Roman" w:hAnsi="Tahoma" w:cs="Tahoma"/>
          <w:sz w:val="20"/>
          <w:szCs w:val="20"/>
        </w:rPr>
        <w:tab/>
        <w:t xml:space="preserve">                         </w:t>
      </w:r>
    </w:p>
    <w:p w14:paraId="388BBCE4" w14:textId="7510C7BD" w:rsidR="00083D28" w:rsidRPr="002772CC" w:rsidRDefault="009F147A" w:rsidP="00083D28">
      <w:pPr>
        <w:numPr>
          <w:ilvl w:val="0"/>
          <w:numId w:val="4"/>
        </w:numPr>
        <w:ind w:left="360"/>
        <w:jc w:val="both"/>
        <w:textAlignment w:val="baseline"/>
        <w:rPr>
          <w:rFonts w:ascii="Tahoma" w:eastAsia="Times New Roman" w:hAnsi="Tahoma" w:cs="Tahoma"/>
          <w:color w:val="000000"/>
          <w:sz w:val="20"/>
          <w:szCs w:val="20"/>
        </w:rPr>
      </w:pPr>
      <w:r w:rsidRPr="002772CC">
        <w:rPr>
          <w:rFonts w:ascii="Tahoma" w:eastAsia="Times New Roman" w:hAnsi="Tahoma" w:cs="Tahoma"/>
          <w:b/>
          <w:bCs/>
          <w:color w:val="000000"/>
          <w:sz w:val="20"/>
          <w:szCs w:val="20"/>
        </w:rPr>
        <w:t>ARTIFICIAL INTELLIGENCE</w:t>
      </w:r>
      <w:r w:rsidR="00083D28" w:rsidRPr="002772CC">
        <w:rPr>
          <w:rFonts w:ascii="Tahoma" w:eastAsia="Times New Roman" w:hAnsi="Tahoma" w:cs="Tahoma"/>
          <w:b/>
          <w:bCs/>
          <w:color w:val="000000"/>
          <w:sz w:val="20"/>
          <w:szCs w:val="20"/>
        </w:rPr>
        <w:t xml:space="preserve"> </w:t>
      </w:r>
      <w:r w:rsidR="00472ACF" w:rsidRPr="002772CC">
        <w:rPr>
          <w:rFonts w:ascii="Tahoma" w:eastAsia="Times New Roman" w:hAnsi="Tahoma" w:cs="Tahoma"/>
          <w:color w:val="000000"/>
          <w:sz w:val="20"/>
          <w:szCs w:val="20"/>
        </w:rPr>
        <w:t>–</w:t>
      </w:r>
      <w:r w:rsidR="006A711C" w:rsidRPr="002772CC">
        <w:rPr>
          <w:rFonts w:ascii="Tahoma" w:hAnsi="Tahoma" w:cs="Tahoma"/>
        </w:rPr>
        <w:t xml:space="preserve"> </w:t>
      </w:r>
      <w:r w:rsidR="006A711C" w:rsidRPr="002772CC">
        <w:rPr>
          <w:rFonts w:ascii="Tahoma" w:eastAsia="Times New Roman" w:hAnsi="Tahoma" w:cs="Tahoma"/>
          <w:color w:val="000000"/>
          <w:sz w:val="20"/>
          <w:szCs w:val="20"/>
        </w:rPr>
        <w:t>Three-month internship in artificial intelligence at IIDT Blackbucks     July 2024</w:t>
      </w:r>
      <w:r w:rsidR="00083D28" w:rsidRPr="002772CC">
        <w:rPr>
          <w:rFonts w:ascii="Tahoma" w:eastAsia="Times New Roman" w:hAnsi="Tahoma" w:cs="Tahoma"/>
          <w:color w:val="000000"/>
          <w:sz w:val="20"/>
          <w:szCs w:val="20"/>
        </w:rPr>
        <w:t xml:space="preserve">                      </w:t>
      </w:r>
    </w:p>
    <w:p w14:paraId="15D307CB" w14:textId="53828D0F" w:rsidR="00A679CE" w:rsidRPr="002772CC" w:rsidRDefault="00A679CE" w:rsidP="00C9114A">
      <w:pPr>
        <w:rPr>
          <w:rFonts w:ascii="Tahoma" w:eastAsia="Times New Roman" w:hAnsi="Tahoma" w:cs="Tahoma"/>
          <w:color w:val="000000"/>
          <w:sz w:val="20"/>
          <w:szCs w:val="20"/>
        </w:rPr>
      </w:pPr>
    </w:p>
    <w:p w14:paraId="07D40F72" w14:textId="77777777" w:rsidR="00083D28" w:rsidRPr="002772CC" w:rsidRDefault="00083D28" w:rsidP="00083D28">
      <w:pPr>
        <w:pBdr>
          <w:bottom w:val="single" w:sz="4" w:space="1" w:color="000000"/>
        </w:pBdr>
        <w:rPr>
          <w:rFonts w:ascii="Tahoma" w:eastAsia="Times New Roman" w:hAnsi="Tahoma" w:cs="Tahoma"/>
          <w:sz w:val="20"/>
          <w:szCs w:val="20"/>
        </w:rPr>
      </w:pPr>
      <w:r w:rsidRPr="002772CC">
        <w:rPr>
          <w:rFonts w:ascii="Tahoma" w:eastAsia="Times New Roman" w:hAnsi="Tahoma" w:cs="Tahoma"/>
          <w:b/>
          <w:bCs/>
          <w:color w:val="000000"/>
          <w:sz w:val="20"/>
          <w:szCs w:val="20"/>
        </w:rPr>
        <w:t>EDUCATION</w:t>
      </w:r>
    </w:p>
    <w:p w14:paraId="6D61434E" w14:textId="1C602B5B" w:rsidR="00083D28" w:rsidRPr="002772CC" w:rsidRDefault="00083D28" w:rsidP="00083D28">
      <w:pPr>
        <w:rPr>
          <w:rFonts w:ascii="Tahoma" w:eastAsia="Times New Roman" w:hAnsi="Tahoma" w:cs="Tahoma"/>
          <w:i/>
          <w:iCs/>
          <w:color w:val="000000"/>
          <w:sz w:val="20"/>
          <w:szCs w:val="20"/>
        </w:rPr>
      </w:pPr>
      <w:r w:rsidRPr="002772CC">
        <w:rPr>
          <w:rFonts w:ascii="Tahoma" w:eastAsia="Times New Roman" w:hAnsi="Tahoma" w:cs="Tahoma"/>
          <w:b/>
          <w:bCs/>
          <w:color w:val="000000"/>
          <w:sz w:val="20"/>
          <w:szCs w:val="20"/>
        </w:rPr>
        <w:t>Sagi Rama Krishnam Raju Engineering College</w:t>
      </w:r>
      <w:r w:rsidRPr="002772CC">
        <w:rPr>
          <w:rFonts w:ascii="Tahoma" w:eastAsia="Times New Roman" w:hAnsi="Tahoma" w:cs="Tahoma"/>
          <w:sz w:val="20"/>
          <w:szCs w:val="20"/>
        </w:rPr>
        <w:t xml:space="preserve">, </w:t>
      </w:r>
      <w:r w:rsidRPr="002772CC">
        <w:rPr>
          <w:rFonts w:ascii="Tahoma" w:eastAsia="Times New Roman" w:hAnsi="Tahoma" w:cs="Tahoma"/>
          <w:color w:val="000000"/>
          <w:sz w:val="20"/>
          <w:szCs w:val="20"/>
        </w:rPr>
        <w:t xml:space="preserve">B.Tech. in </w:t>
      </w:r>
      <w:r w:rsidR="009F147A" w:rsidRPr="002772CC">
        <w:rPr>
          <w:rFonts w:ascii="Tahoma" w:eastAsia="Times New Roman" w:hAnsi="Tahoma" w:cs="Tahoma"/>
          <w:color w:val="000000"/>
          <w:sz w:val="20"/>
          <w:szCs w:val="20"/>
        </w:rPr>
        <w:t xml:space="preserve">Electronics and Communication </w:t>
      </w:r>
      <w:proofErr w:type="gramStart"/>
      <w:r w:rsidR="009F147A" w:rsidRPr="002772CC">
        <w:rPr>
          <w:rFonts w:ascii="Tahoma" w:eastAsia="Times New Roman" w:hAnsi="Tahoma" w:cs="Tahoma"/>
          <w:color w:val="000000"/>
          <w:sz w:val="20"/>
          <w:szCs w:val="20"/>
        </w:rPr>
        <w:t>Engineering(</w:t>
      </w:r>
      <w:proofErr w:type="gramEnd"/>
      <w:r w:rsidR="009F147A" w:rsidRPr="002772CC">
        <w:rPr>
          <w:rFonts w:ascii="Tahoma" w:eastAsia="Times New Roman" w:hAnsi="Tahoma" w:cs="Tahoma"/>
          <w:color w:val="000000"/>
          <w:sz w:val="20"/>
          <w:szCs w:val="20"/>
        </w:rPr>
        <w:t>ECE)</w:t>
      </w:r>
    </w:p>
    <w:p w14:paraId="7AFECB91" w14:textId="6FB00E70" w:rsidR="008B2356" w:rsidRPr="00C37157" w:rsidRDefault="00472ACF" w:rsidP="00C37157">
      <w:pPr>
        <w:ind w:left="360"/>
        <w:textAlignment w:val="baseline"/>
        <w:rPr>
          <w:rFonts w:ascii="Tahoma" w:eastAsia="Times New Roman" w:hAnsi="Tahoma" w:cs="Tahoma"/>
          <w:color w:val="000000"/>
          <w:sz w:val="20"/>
          <w:szCs w:val="20"/>
          <w:lang w:val="en-IN"/>
        </w:rPr>
      </w:pPr>
      <w:r w:rsidRPr="002772CC">
        <w:rPr>
          <w:rFonts w:ascii="Tahoma" w:eastAsia="Times New Roman" w:hAnsi="Tahoma" w:cs="Tahoma"/>
          <w:color w:val="000000"/>
          <w:sz w:val="20"/>
          <w:szCs w:val="20"/>
        </w:rPr>
        <w:t xml:space="preserve">                                    </w:t>
      </w:r>
      <w:r w:rsidR="008B2356" w:rsidRPr="002772CC">
        <w:rPr>
          <w:rFonts w:ascii="Tahoma" w:eastAsia="Times New Roman" w:hAnsi="Tahoma" w:cs="Tahoma"/>
          <w:b/>
          <w:bCs/>
          <w:color w:val="000000"/>
          <w:sz w:val="20"/>
          <w:szCs w:val="20"/>
        </w:rPr>
        <w:t xml:space="preserve">                  </w:t>
      </w:r>
      <w:r w:rsidR="009F147A" w:rsidRPr="002772CC">
        <w:rPr>
          <w:rFonts w:ascii="Tahoma" w:eastAsia="Times New Roman" w:hAnsi="Tahoma" w:cs="Tahoma"/>
          <w:b/>
          <w:bCs/>
          <w:color w:val="000000"/>
          <w:sz w:val="20"/>
          <w:szCs w:val="20"/>
        </w:rPr>
        <w:t xml:space="preserve">                       </w:t>
      </w:r>
      <w:r w:rsidR="006D7341" w:rsidRPr="002772CC">
        <w:rPr>
          <w:rFonts w:ascii="Tahoma" w:eastAsia="Times New Roman" w:hAnsi="Tahoma" w:cs="Tahoma"/>
          <w:b/>
          <w:bCs/>
          <w:color w:val="000000"/>
          <w:sz w:val="20"/>
          <w:szCs w:val="20"/>
        </w:rPr>
        <w:t xml:space="preserve">           </w:t>
      </w:r>
      <w:r w:rsidR="008B2356" w:rsidRPr="002772CC">
        <w:rPr>
          <w:rFonts w:ascii="Tahoma" w:eastAsia="Times New Roman" w:hAnsi="Tahoma" w:cs="Tahoma"/>
          <w:b/>
          <w:bCs/>
          <w:color w:val="000000"/>
          <w:sz w:val="20"/>
          <w:szCs w:val="20"/>
        </w:rPr>
        <w:t>CGPA</w:t>
      </w:r>
      <w:r w:rsidR="008B2356" w:rsidRPr="002772CC">
        <w:rPr>
          <w:rFonts w:ascii="Tahoma" w:eastAsia="Times New Roman" w:hAnsi="Tahoma" w:cs="Tahoma"/>
          <w:color w:val="000000"/>
          <w:sz w:val="20"/>
          <w:szCs w:val="20"/>
        </w:rPr>
        <w:t>: 8</w:t>
      </w:r>
      <w:r w:rsidR="009F147A" w:rsidRPr="002772CC">
        <w:rPr>
          <w:rFonts w:ascii="Tahoma" w:eastAsia="Times New Roman" w:hAnsi="Tahoma" w:cs="Tahoma"/>
          <w:color w:val="000000"/>
          <w:sz w:val="20"/>
          <w:szCs w:val="20"/>
        </w:rPr>
        <w:t>.1</w:t>
      </w:r>
      <w:r w:rsidR="008B2356" w:rsidRPr="002772CC">
        <w:rPr>
          <w:rFonts w:ascii="Tahoma" w:eastAsia="Times New Roman" w:hAnsi="Tahoma" w:cs="Tahoma"/>
          <w:color w:val="000000"/>
          <w:sz w:val="20"/>
          <w:szCs w:val="20"/>
        </w:rPr>
        <w:t xml:space="preserve">              </w:t>
      </w:r>
      <w:r w:rsidR="00C37157" w:rsidRPr="00C37157">
        <w:rPr>
          <w:rFonts w:ascii="Tahoma" w:eastAsia="Times New Roman" w:hAnsi="Tahoma" w:cs="Tahoma"/>
          <w:color w:val="000000"/>
          <w:sz w:val="20"/>
          <w:szCs w:val="20"/>
          <w:lang w:val="en-IN"/>
        </w:rPr>
        <w:t>Expected Graduation: August</w:t>
      </w:r>
      <w:r w:rsidR="00C37157">
        <w:rPr>
          <w:rFonts w:ascii="Tahoma" w:eastAsia="Times New Roman" w:hAnsi="Tahoma" w:cs="Tahoma"/>
          <w:color w:val="000000"/>
          <w:sz w:val="20"/>
          <w:szCs w:val="20"/>
          <w:lang w:val="en-IN"/>
        </w:rPr>
        <w:t xml:space="preserve"> </w:t>
      </w:r>
      <w:r w:rsidR="00C37157" w:rsidRPr="00C37157">
        <w:rPr>
          <w:rFonts w:ascii="Tahoma" w:eastAsia="Times New Roman" w:hAnsi="Tahoma" w:cs="Tahoma"/>
          <w:color w:val="000000"/>
          <w:sz w:val="20"/>
          <w:szCs w:val="20"/>
          <w:lang w:val="en-IN"/>
        </w:rPr>
        <w:t>2026</w:t>
      </w:r>
    </w:p>
    <w:p w14:paraId="434F6AFF" w14:textId="73733108" w:rsidR="00083D28" w:rsidRPr="002772CC" w:rsidRDefault="0066459D" w:rsidP="00523918">
      <w:pPr>
        <w:textAlignment w:val="baseline"/>
        <w:rPr>
          <w:rFonts w:ascii="Tahoma" w:eastAsia="Times New Roman" w:hAnsi="Tahoma" w:cs="Tahoma"/>
          <w:color w:val="000000"/>
          <w:sz w:val="20"/>
          <w:szCs w:val="20"/>
        </w:rPr>
      </w:pPr>
      <w:r w:rsidRPr="002772CC">
        <w:rPr>
          <w:rFonts w:ascii="Tahoma" w:eastAsia="Times New Roman" w:hAnsi="Tahoma" w:cs="Tahoma"/>
          <w:b/>
          <w:bCs/>
          <w:color w:val="000000"/>
          <w:sz w:val="20"/>
          <w:szCs w:val="20"/>
        </w:rPr>
        <w:t>Pragati</w:t>
      </w:r>
      <w:r w:rsidR="00083D28" w:rsidRPr="002772CC">
        <w:rPr>
          <w:rFonts w:ascii="Tahoma" w:eastAsia="Times New Roman" w:hAnsi="Tahoma" w:cs="Tahoma"/>
          <w:b/>
          <w:bCs/>
          <w:color w:val="000000"/>
          <w:sz w:val="20"/>
          <w:szCs w:val="20"/>
        </w:rPr>
        <w:t xml:space="preserve"> Junior </w:t>
      </w:r>
      <w:proofErr w:type="spellStart"/>
      <w:proofErr w:type="gramStart"/>
      <w:r w:rsidR="00083D28" w:rsidRPr="002772CC">
        <w:rPr>
          <w:rFonts w:ascii="Tahoma" w:eastAsia="Times New Roman" w:hAnsi="Tahoma" w:cs="Tahoma"/>
          <w:b/>
          <w:bCs/>
          <w:color w:val="000000"/>
          <w:sz w:val="20"/>
          <w:szCs w:val="20"/>
        </w:rPr>
        <w:t>College</w:t>
      </w:r>
      <w:r w:rsidR="00083D28" w:rsidRPr="002772CC">
        <w:rPr>
          <w:rFonts w:ascii="Tahoma" w:eastAsia="Times New Roman" w:hAnsi="Tahoma" w:cs="Tahoma"/>
          <w:sz w:val="20"/>
          <w:szCs w:val="20"/>
        </w:rPr>
        <w:t>,</w:t>
      </w:r>
      <w:r w:rsidR="00D23C38" w:rsidRPr="002772CC">
        <w:rPr>
          <w:rFonts w:ascii="Tahoma" w:eastAsia="Times New Roman" w:hAnsi="Tahoma" w:cs="Tahoma"/>
          <w:sz w:val="20"/>
          <w:szCs w:val="20"/>
        </w:rPr>
        <w:t>kirlampudi</w:t>
      </w:r>
      <w:proofErr w:type="gramEnd"/>
      <w:r w:rsidR="00D23C38" w:rsidRPr="002772CC">
        <w:rPr>
          <w:rFonts w:ascii="Tahoma" w:eastAsia="Times New Roman" w:hAnsi="Tahoma" w:cs="Tahoma"/>
          <w:sz w:val="20"/>
          <w:szCs w:val="20"/>
        </w:rPr>
        <w:t>,Kakinada</w:t>
      </w:r>
      <w:proofErr w:type="spellEnd"/>
      <w:r w:rsidR="00083D28" w:rsidRPr="002772CC">
        <w:rPr>
          <w:rFonts w:ascii="Tahoma" w:eastAsia="Times New Roman" w:hAnsi="Tahoma" w:cs="Tahoma"/>
          <w:sz w:val="20"/>
          <w:szCs w:val="20"/>
        </w:rPr>
        <w:t xml:space="preserve"> </w:t>
      </w:r>
      <w:r w:rsidR="00083D28" w:rsidRPr="002772CC">
        <w:rPr>
          <w:rFonts w:ascii="Tahoma" w:eastAsia="Times New Roman" w:hAnsi="Tahoma" w:cs="Tahoma"/>
          <w:color w:val="000000"/>
          <w:sz w:val="20"/>
          <w:szCs w:val="20"/>
        </w:rPr>
        <w:t>12th grade</w:t>
      </w:r>
      <w:r w:rsidR="006D7341" w:rsidRPr="002772CC">
        <w:rPr>
          <w:rFonts w:ascii="Tahoma" w:eastAsia="Times New Roman" w:hAnsi="Tahoma" w:cs="Tahoma"/>
          <w:i/>
          <w:iCs/>
          <w:color w:val="000000"/>
          <w:sz w:val="20"/>
          <w:szCs w:val="20"/>
        </w:rPr>
        <w:t xml:space="preserve"> </w:t>
      </w:r>
      <w:r w:rsidR="00083D28" w:rsidRPr="002772CC">
        <w:rPr>
          <w:rFonts w:ascii="Tahoma" w:eastAsia="Times New Roman" w:hAnsi="Tahoma" w:cs="Tahoma"/>
          <w:i/>
          <w:iCs/>
          <w:color w:val="000000"/>
          <w:sz w:val="20"/>
          <w:szCs w:val="20"/>
        </w:rPr>
        <w:t xml:space="preserve"> </w:t>
      </w:r>
      <w:r w:rsidR="006D7341" w:rsidRPr="002772CC">
        <w:rPr>
          <w:rFonts w:ascii="Tahoma" w:eastAsia="Times New Roman" w:hAnsi="Tahoma" w:cs="Tahoma"/>
          <w:i/>
          <w:iCs/>
          <w:color w:val="000000"/>
          <w:sz w:val="20"/>
          <w:szCs w:val="20"/>
        </w:rPr>
        <w:t xml:space="preserve">  </w:t>
      </w:r>
      <w:r w:rsidR="002772CC">
        <w:rPr>
          <w:rFonts w:ascii="Tahoma" w:eastAsia="Times New Roman" w:hAnsi="Tahoma" w:cs="Tahoma"/>
          <w:i/>
          <w:iCs/>
          <w:color w:val="000000"/>
          <w:sz w:val="20"/>
          <w:szCs w:val="20"/>
        </w:rPr>
        <w:t xml:space="preserve">    </w:t>
      </w:r>
      <w:r w:rsidR="006D7341" w:rsidRPr="002772CC">
        <w:rPr>
          <w:rFonts w:ascii="Tahoma" w:eastAsia="Times New Roman" w:hAnsi="Tahoma" w:cs="Tahoma"/>
          <w:i/>
          <w:iCs/>
          <w:color w:val="000000"/>
          <w:sz w:val="20"/>
          <w:szCs w:val="20"/>
        </w:rPr>
        <w:t xml:space="preserve"> </w:t>
      </w:r>
      <w:r w:rsidR="00523918" w:rsidRPr="002772CC">
        <w:rPr>
          <w:rFonts w:ascii="Tahoma" w:eastAsia="Times New Roman" w:hAnsi="Tahoma" w:cs="Tahoma"/>
          <w:b/>
          <w:bCs/>
          <w:color w:val="000000"/>
          <w:sz w:val="20"/>
          <w:szCs w:val="20"/>
        </w:rPr>
        <w:t>Percentage</w:t>
      </w:r>
      <w:r w:rsidR="00523918" w:rsidRPr="002772CC">
        <w:rPr>
          <w:rFonts w:ascii="Tahoma" w:eastAsia="Times New Roman" w:hAnsi="Tahoma" w:cs="Tahoma"/>
          <w:color w:val="000000"/>
          <w:sz w:val="20"/>
          <w:szCs w:val="20"/>
        </w:rPr>
        <w:t>: 9</w:t>
      </w:r>
      <w:r w:rsidRPr="002772CC">
        <w:rPr>
          <w:rFonts w:ascii="Tahoma" w:eastAsia="Times New Roman" w:hAnsi="Tahoma" w:cs="Tahoma"/>
          <w:color w:val="000000"/>
          <w:sz w:val="20"/>
          <w:szCs w:val="20"/>
        </w:rPr>
        <w:t>4</w:t>
      </w:r>
      <w:r w:rsidR="00523918" w:rsidRPr="002772CC">
        <w:rPr>
          <w:rFonts w:ascii="Tahoma" w:eastAsia="Times New Roman" w:hAnsi="Tahoma" w:cs="Tahoma"/>
          <w:color w:val="000000"/>
          <w:sz w:val="20"/>
          <w:szCs w:val="20"/>
        </w:rPr>
        <w:t>.</w:t>
      </w:r>
      <w:r w:rsidRPr="002772CC">
        <w:rPr>
          <w:rFonts w:ascii="Tahoma" w:eastAsia="Times New Roman" w:hAnsi="Tahoma" w:cs="Tahoma"/>
          <w:color w:val="000000"/>
          <w:sz w:val="20"/>
          <w:szCs w:val="20"/>
        </w:rPr>
        <w:t>2</w:t>
      </w:r>
      <w:r w:rsidR="00523918" w:rsidRPr="002772CC">
        <w:rPr>
          <w:rFonts w:ascii="Tahoma" w:eastAsia="Times New Roman" w:hAnsi="Tahoma" w:cs="Tahoma"/>
          <w:color w:val="000000"/>
          <w:sz w:val="20"/>
          <w:szCs w:val="20"/>
        </w:rPr>
        <w:t>%                  June 20</w:t>
      </w:r>
      <w:r w:rsidRPr="002772CC">
        <w:rPr>
          <w:rFonts w:ascii="Tahoma" w:eastAsia="Times New Roman" w:hAnsi="Tahoma" w:cs="Tahoma"/>
          <w:color w:val="000000"/>
          <w:sz w:val="20"/>
          <w:szCs w:val="20"/>
        </w:rPr>
        <w:t>20</w:t>
      </w:r>
      <w:r w:rsidR="00523918" w:rsidRPr="002772CC">
        <w:rPr>
          <w:rFonts w:ascii="Tahoma" w:eastAsia="Times New Roman" w:hAnsi="Tahoma" w:cs="Tahoma"/>
          <w:color w:val="000000"/>
          <w:sz w:val="20"/>
          <w:szCs w:val="20"/>
        </w:rPr>
        <w:t>- April 202</w:t>
      </w:r>
      <w:r w:rsidRPr="002772CC">
        <w:rPr>
          <w:rFonts w:ascii="Tahoma" w:eastAsia="Times New Roman" w:hAnsi="Tahoma" w:cs="Tahoma"/>
          <w:color w:val="000000"/>
          <w:sz w:val="20"/>
          <w:szCs w:val="20"/>
        </w:rPr>
        <w:t>2</w:t>
      </w:r>
      <w:r w:rsidR="00523918" w:rsidRPr="002772CC">
        <w:rPr>
          <w:rFonts w:ascii="Tahoma" w:eastAsia="Times New Roman" w:hAnsi="Tahoma" w:cs="Tahoma"/>
          <w:color w:val="000000"/>
          <w:sz w:val="20"/>
          <w:szCs w:val="20"/>
        </w:rPr>
        <w:t xml:space="preserve">                                                                                               </w:t>
      </w:r>
    </w:p>
    <w:p w14:paraId="1753994E" w14:textId="6C53C259" w:rsidR="00523918" w:rsidRPr="002772CC" w:rsidRDefault="0066459D" w:rsidP="00523918">
      <w:pPr>
        <w:textAlignment w:val="baseline"/>
        <w:rPr>
          <w:rFonts w:ascii="Tahoma" w:eastAsia="Times New Roman" w:hAnsi="Tahoma" w:cs="Tahoma"/>
          <w:color w:val="000000"/>
          <w:sz w:val="20"/>
          <w:szCs w:val="20"/>
        </w:rPr>
      </w:pPr>
      <w:r w:rsidRPr="005E4F51">
        <w:rPr>
          <w:rFonts w:ascii="Tahoma" w:eastAsia="Times New Roman" w:hAnsi="Tahoma" w:cs="Tahoma"/>
          <w:b/>
          <w:bCs/>
          <w:color w:val="000000"/>
          <w:sz w:val="20"/>
          <w:szCs w:val="20"/>
        </w:rPr>
        <w:t xml:space="preserve">APRS </w:t>
      </w:r>
      <w:r w:rsidR="00083D28" w:rsidRPr="005E4F51">
        <w:rPr>
          <w:rFonts w:ascii="Tahoma" w:eastAsia="Times New Roman" w:hAnsi="Tahoma" w:cs="Tahoma"/>
          <w:b/>
          <w:bCs/>
          <w:color w:val="000000"/>
          <w:sz w:val="20"/>
          <w:szCs w:val="20"/>
        </w:rPr>
        <w:t>School</w:t>
      </w:r>
      <w:r w:rsidRPr="005E4F51">
        <w:rPr>
          <w:rFonts w:ascii="Tahoma" w:eastAsia="Times New Roman" w:hAnsi="Tahoma" w:cs="Tahoma"/>
          <w:b/>
          <w:bCs/>
          <w:color w:val="000000"/>
          <w:sz w:val="20"/>
          <w:szCs w:val="20"/>
        </w:rPr>
        <w:t xml:space="preserve"> </w:t>
      </w:r>
      <w:proofErr w:type="spellStart"/>
      <w:proofErr w:type="gramStart"/>
      <w:r w:rsidRPr="005E4F51">
        <w:rPr>
          <w:rFonts w:ascii="Tahoma" w:eastAsia="Times New Roman" w:hAnsi="Tahoma" w:cs="Tahoma"/>
          <w:b/>
          <w:bCs/>
          <w:color w:val="000000"/>
          <w:sz w:val="20"/>
          <w:szCs w:val="20"/>
        </w:rPr>
        <w:t>Bhupat</w:t>
      </w:r>
      <w:r w:rsidR="00D23C38" w:rsidRPr="005E4F51">
        <w:rPr>
          <w:rFonts w:ascii="Tahoma" w:eastAsia="Times New Roman" w:hAnsi="Tahoma" w:cs="Tahoma"/>
          <w:b/>
          <w:bCs/>
          <w:color w:val="000000"/>
          <w:sz w:val="20"/>
          <w:szCs w:val="20"/>
        </w:rPr>
        <w:t>h</w:t>
      </w:r>
      <w:r w:rsidRPr="005E4F51">
        <w:rPr>
          <w:rFonts w:ascii="Tahoma" w:eastAsia="Times New Roman" w:hAnsi="Tahoma" w:cs="Tahoma"/>
          <w:b/>
          <w:bCs/>
          <w:color w:val="000000"/>
          <w:sz w:val="20"/>
          <w:szCs w:val="20"/>
        </w:rPr>
        <w:t>ipalem</w:t>
      </w:r>
      <w:r w:rsidR="00083D28" w:rsidRPr="002772CC">
        <w:rPr>
          <w:rFonts w:ascii="Tahoma" w:eastAsia="Times New Roman" w:hAnsi="Tahoma" w:cs="Tahoma"/>
          <w:sz w:val="20"/>
          <w:szCs w:val="20"/>
        </w:rPr>
        <w:t>,</w:t>
      </w:r>
      <w:r w:rsidR="00D23C38" w:rsidRPr="002772CC">
        <w:rPr>
          <w:rFonts w:ascii="Tahoma" w:eastAsia="Times New Roman" w:hAnsi="Tahoma" w:cs="Tahoma"/>
          <w:sz w:val="20"/>
          <w:szCs w:val="20"/>
        </w:rPr>
        <w:t>Gokavaram</w:t>
      </w:r>
      <w:proofErr w:type="spellEnd"/>
      <w:proofErr w:type="gramEnd"/>
      <w:r w:rsidR="00083D28" w:rsidRPr="002772CC">
        <w:rPr>
          <w:rFonts w:ascii="Tahoma" w:eastAsia="Times New Roman" w:hAnsi="Tahoma" w:cs="Tahoma"/>
          <w:sz w:val="20"/>
          <w:szCs w:val="20"/>
        </w:rPr>
        <w:t xml:space="preserve"> </w:t>
      </w:r>
      <w:r w:rsidR="00083D28" w:rsidRPr="002772CC">
        <w:rPr>
          <w:rFonts w:ascii="Tahoma" w:eastAsia="Times New Roman" w:hAnsi="Tahoma" w:cs="Tahoma"/>
          <w:color w:val="000000"/>
          <w:sz w:val="20"/>
          <w:szCs w:val="20"/>
        </w:rPr>
        <w:t>10th grade</w:t>
      </w:r>
      <w:r w:rsidR="006D7341" w:rsidRPr="002772CC">
        <w:rPr>
          <w:rFonts w:ascii="Tahoma" w:eastAsia="Times New Roman" w:hAnsi="Tahoma" w:cs="Tahoma"/>
          <w:i/>
          <w:iCs/>
          <w:color w:val="000000"/>
          <w:sz w:val="20"/>
          <w:szCs w:val="20"/>
        </w:rPr>
        <w:t xml:space="preserve">     </w:t>
      </w:r>
      <w:r w:rsidR="00523918" w:rsidRPr="002772CC">
        <w:rPr>
          <w:rFonts w:ascii="Tahoma" w:eastAsia="Times New Roman" w:hAnsi="Tahoma" w:cs="Tahoma"/>
          <w:i/>
          <w:iCs/>
          <w:color w:val="000000"/>
          <w:sz w:val="20"/>
          <w:szCs w:val="20"/>
        </w:rPr>
        <w:t xml:space="preserve"> </w:t>
      </w:r>
      <w:r w:rsidR="006D7341" w:rsidRPr="002772CC">
        <w:rPr>
          <w:rFonts w:ascii="Tahoma" w:eastAsia="Times New Roman" w:hAnsi="Tahoma" w:cs="Tahoma"/>
          <w:i/>
          <w:iCs/>
          <w:color w:val="000000"/>
          <w:sz w:val="20"/>
          <w:szCs w:val="20"/>
        </w:rPr>
        <w:t xml:space="preserve">    </w:t>
      </w:r>
      <w:r w:rsidR="007D7BEC" w:rsidRPr="002772CC">
        <w:rPr>
          <w:rFonts w:ascii="Tahoma" w:eastAsia="Times New Roman" w:hAnsi="Tahoma" w:cs="Tahoma"/>
          <w:i/>
          <w:iCs/>
          <w:color w:val="000000"/>
          <w:sz w:val="20"/>
          <w:szCs w:val="20"/>
        </w:rPr>
        <w:t xml:space="preserve"> </w:t>
      </w:r>
      <w:r w:rsidR="00523918" w:rsidRPr="002772CC">
        <w:rPr>
          <w:rFonts w:ascii="Tahoma" w:eastAsia="Times New Roman" w:hAnsi="Tahoma" w:cs="Tahoma"/>
          <w:b/>
          <w:bCs/>
          <w:color w:val="000000"/>
          <w:sz w:val="20"/>
          <w:szCs w:val="20"/>
        </w:rPr>
        <w:t>GPA</w:t>
      </w:r>
      <w:r w:rsidR="00523918" w:rsidRPr="002772CC">
        <w:rPr>
          <w:rFonts w:ascii="Tahoma" w:eastAsia="Times New Roman" w:hAnsi="Tahoma" w:cs="Tahoma"/>
          <w:color w:val="000000"/>
          <w:sz w:val="20"/>
          <w:szCs w:val="20"/>
        </w:rPr>
        <w:t xml:space="preserve">: 10.0                              </w:t>
      </w:r>
      <w:r w:rsidR="00C37157">
        <w:rPr>
          <w:rFonts w:ascii="Tahoma" w:eastAsia="Times New Roman" w:hAnsi="Tahoma" w:cs="Tahoma"/>
          <w:color w:val="000000"/>
          <w:sz w:val="20"/>
          <w:szCs w:val="20"/>
        </w:rPr>
        <w:t xml:space="preserve"> </w:t>
      </w:r>
      <w:r w:rsidR="00523918" w:rsidRPr="002772CC">
        <w:rPr>
          <w:rFonts w:ascii="Tahoma" w:eastAsia="Times New Roman" w:hAnsi="Tahoma" w:cs="Tahoma"/>
          <w:color w:val="000000"/>
          <w:sz w:val="20"/>
          <w:szCs w:val="20"/>
        </w:rPr>
        <w:t>June 201</w:t>
      </w:r>
      <w:r w:rsidRPr="002772CC">
        <w:rPr>
          <w:rFonts w:ascii="Tahoma" w:eastAsia="Times New Roman" w:hAnsi="Tahoma" w:cs="Tahoma"/>
          <w:color w:val="000000"/>
          <w:sz w:val="20"/>
          <w:szCs w:val="20"/>
        </w:rPr>
        <w:t>9</w:t>
      </w:r>
      <w:r w:rsidR="00523918" w:rsidRPr="002772CC">
        <w:rPr>
          <w:rFonts w:ascii="Tahoma" w:eastAsia="Times New Roman" w:hAnsi="Tahoma" w:cs="Tahoma"/>
          <w:color w:val="000000"/>
          <w:sz w:val="20"/>
          <w:szCs w:val="20"/>
        </w:rPr>
        <w:t>- March 20</w:t>
      </w:r>
      <w:r w:rsidRPr="002772CC">
        <w:rPr>
          <w:rFonts w:ascii="Tahoma" w:eastAsia="Times New Roman" w:hAnsi="Tahoma" w:cs="Tahoma"/>
          <w:color w:val="000000"/>
          <w:sz w:val="20"/>
          <w:szCs w:val="20"/>
        </w:rPr>
        <w:t>20</w:t>
      </w:r>
    </w:p>
    <w:p w14:paraId="71C8A114" w14:textId="398CFFEA" w:rsidR="000C2B25" w:rsidRPr="002772CC" w:rsidRDefault="00523918" w:rsidP="003B5E57">
      <w:pPr>
        <w:rPr>
          <w:rFonts w:ascii="Tahoma" w:eastAsia="Times New Roman" w:hAnsi="Tahoma" w:cs="Tahoma"/>
          <w:color w:val="000000"/>
          <w:sz w:val="20"/>
          <w:szCs w:val="20"/>
        </w:rPr>
      </w:pPr>
      <w:r w:rsidRPr="002772CC">
        <w:rPr>
          <w:rFonts w:ascii="Tahoma" w:eastAsia="Times New Roman" w:hAnsi="Tahoma" w:cs="Tahoma"/>
          <w:color w:val="000000"/>
          <w:sz w:val="20"/>
          <w:szCs w:val="20"/>
        </w:rPr>
        <w:t xml:space="preserve">                                                                                  </w:t>
      </w:r>
    </w:p>
    <w:p w14:paraId="44C4A4D4" w14:textId="1F77D117" w:rsidR="000C2B25" w:rsidRPr="002772CC" w:rsidRDefault="000C2B25" w:rsidP="000C2B25">
      <w:pPr>
        <w:pBdr>
          <w:bottom w:val="single" w:sz="4" w:space="1" w:color="000000"/>
        </w:pBdr>
        <w:rPr>
          <w:rFonts w:ascii="Tahoma" w:eastAsia="Times New Roman" w:hAnsi="Tahoma" w:cs="Tahoma"/>
          <w:sz w:val="20"/>
          <w:szCs w:val="20"/>
        </w:rPr>
      </w:pPr>
      <w:r w:rsidRPr="002772CC">
        <w:rPr>
          <w:rFonts w:ascii="Tahoma" w:eastAsia="Times New Roman" w:hAnsi="Tahoma" w:cs="Tahoma"/>
          <w:b/>
          <w:bCs/>
          <w:color w:val="000000"/>
          <w:sz w:val="20"/>
          <w:szCs w:val="20"/>
        </w:rPr>
        <w:t>CO-CURRICULAR ACTIVITIES</w:t>
      </w:r>
      <w:r w:rsidRPr="002772CC">
        <w:rPr>
          <w:rFonts w:ascii="Tahoma" w:eastAsia="Times New Roman" w:hAnsi="Tahoma" w:cs="Tahoma"/>
          <w:color w:val="000000"/>
          <w:sz w:val="20"/>
          <w:szCs w:val="20"/>
        </w:rPr>
        <w:t xml:space="preserve">                                                                                       </w:t>
      </w:r>
    </w:p>
    <w:p w14:paraId="795E2537" w14:textId="0FD18D62" w:rsidR="007D7BEC" w:rsidRPr="002772CC" w:rsidRDefault="007D7BEC" w:rsidP="007D7BEC">
      <w:pPr>
        <w:pStyle w:val="ListParagraph"/>
        <w:numPr>
          <w:ilvl w:val="0"/>
          <w:numId w:val="11"/>
        </w:numPr>
        <w:rPr>
          <w:rFonts w:ascii="Tahoma" w:eastAsia="Times New Roman" w:hAnsi="Tahoma" w:cs="Tahoma"/>
          <w:b/>
          <w:bCs/>
          <w:sz w:val="20"/>
          <w:szCs w:val="20"/>
          <w:u w:val="single"/>
          <w:lang w:val="en-IN" w:eastAsia="en-IN" w:bidi="te-IN"/>
        </w:rPr>
      </w:pPr>
      <w:r w:rsidRPr="002772CC">
        <w:rPr>
          <w:rFonts w:ascii="Tahoma" w:eastAsia="Times New Roman" w:hAnsi="Tahoma" w:cs="Tahoma"/>
          <w:b/>
          <w:bCs/>
          <w:sz w:val="20"/>
          <w:szCs w:val="20"/>
          <w:u w:val="single"/>
          <w:lang w:val="en-IN" w:eastAsia="en-IN" w:bidi="te-IN"/>
        </w:rPr>
        <w:t xml:space="preserve">Sankranthi </w:t>
      </w:r>
      <w:proofErr w:type="spellStart"/>
      <w:r w:rsidRPr="002772CC">
        <w:rPr>
          <w:rFonts w:ascii="Tahoma" w:eastAsia="Times New Roman" w:hAnsi="Tahoma" w:cs="Tahoma"/>
          <w:b/>
          <w:bCs/>
          <w:sz w:val="20"/>
          <w:szCs w:val="20"/>
          <w:u w:val="single"/>
          <w:lang w:val="en-IN" w:eastAsia="en-IN" w:bidi="te-IN"/>
        </w:rPr>
        <w:t>Sambaralu</w:t>
      </w:r>
      <w:proofErr w:type="spellEnd"/>
      <w:r w:rsidRPr="002772CC">
        <w:rPr>
          <w:rFonts w:ascii="Tahoma" w:eastAsia="Times New Roman" w:hAnsi="Tahoma" w:cs="Tahoma"/>
          <w:b/>
          <w:bCs/>
          <w:sz w:val="20"/>
          <w:szCs w:val="20"/>
          <w:u w:val="single"/>
          <w:lang w:val="en-IN" w:eastAsia="en-IN" w:bidi="te-IN"/>
        </w:rPr>
        <w:t xml:space="preserve"> – Cultural Fest at SRKR Engineering College </w:t>
      </w:r>
      <w:r w:rsidRPr="002772CC">
        <w:rPr>
          <w:rFonts w:ascii="Tahoma" w:eastAsia="Times New Roman" w:hAnsi="Tahoma" w:cs="Tahoma"/>
          <w:b/>
          <w:bCs/>
          <w:sz w:val="20"/>
          <w:szCs w:val="20"/>
          <w:lang w:val="en-IN" w:eastAsia="en-IN" w:bidi="te-IN"/>
        </w:rPr>
        <w:t>(January 2025)</w:t>
      </w:r>
      <w:r w:rsidRPr="002772CC">
        <w:rPr>
          <w:rFonts w:ascii="Tahoma" w:eastAsia="Times New Roman" w:hAnsi="Tahoma" w:cs="Tahoma"/>
          <w:b/>
          <w:bCs/>
          <w:sz w:val="20"/>
          <w:szCs w:val="20"/>
          <w:u w:val="single"/>
          <w:lang w:val="en-IN" w:eastAsia="en-IN" w:bidi="te-IN"/>
        </w:rPr>
        <w:br/>
      </w:r>
      <w:r w:rsidR="006A711C" w:rsidRPr="002772CC">
        <w:rPr>
          <w:rFonts w:ascii="Tahoma" w:eastAsia="Times New Roman" w:hAnsi="Tahoma" w:cs="Tahoma"/>
          <w:sz w:val="20"/>
          <w:szCs w:val="20"/>
          <w:lang w:val="en-IN" w:eastAsia="en-IN" w:bidi="te-IN"/>
        </w:rPr>
        <w:t xml:space="preserve">successfully planned a large-scale cultural event that united staff, faculty, and students to </w:t>
      </w:r>
      <w:proofErr w:type="spellStart"/>
      <w:r w:rsidR="006A711C" w:rsidRPr="002772CC">
        <w:rPr>
          <w:rFonts w:ascii="Tahoma" w:eastAsia="Times New Roman" w:hAnsi="Tahoma" w:cs="Tahoma"/>
          <w:sz w:val="20"/>
          <w:szCs w:val="20"/>
          <w:lang w:val="en-IN" w:eastAsia="en-IN" w:bidi="te-IN"/>
        </w:rPr>
        <w:t>honor</w:t>
      </w:r>
      <w:proofErr w:type="spellEnd"/>
      <w:r w:rsidR="006A711C" w:rsidRPr="002772CC">
        <w:rPr>
          <w:rFonts w:ascii="Tahoma" w:eastAsia="Times New Roman" w:hAnsi="Tahoma" w:cs="Tahoma"/>
          <w:sz w:val="20"/>
          <w:szCs w:val="20"/>
          <w:lang w:val="en-IN" w:eastAsia="en-IN" w:bidi="te-IN"/>
        </w:rPr>
        <w:t xml:space="preserve"> the spirit of this customary celebration.</w:t>
      </w:r>
    </w:p>
    <w:p w14:paraId="2196841D" w14:textId="77777777" w:rsidR="006A711C" w:rsidRPr="002772CC" w:rsidRDefault="007D7BEC" w:rsidP="00D52CA9">
      <w:pPr>
        <w:pStyle w:val="ListParagraph"/>
        <w:numPr>
          <w:ilvl w:val="0"/>
          <w:numId w:val="11"/>
        </w:numPr>
        <w:rPr>
          <w:rFonts w:ascii="Tahoma" w:eastAsia="Times New Roman" w:hAnsi="Tahoma" w:cs="Tahoma"/>
          <w:sz w:val="20"/>
          <w:szCs w:val="20"/>
          <w:lang w:val="en-IN" w:eastAsia="en-IN" w:bidi="te-IN"/>
        </w:rPr>
      </w:pPr>
      <w:r w:rsidRPr="002772CC">
        <w:rPr>
          <w:rFonts w:ascii="Tahoma" w:eastAsia="Times New Roman" w:hAnsi="Tahoma" w:cs="Tahoma"/>
          <w:b/>
          <w:bCs/>
          <w:sz w:val="20"/>
          <w:szCs w:val="20"/>
          <w:u w:val="single"/>
          <w:lang w:val="en-IN" w:eastAsia="en-IN" w:bidi="te-IN"/>
        </w:rPr>
        <w:t xml:space="preserve">Youth Empowerment Skills (YES+) Organizer, </w:t>
      </w:r>
      <w:proofErr w:type="gramStart"/>
      <w:r w:rsidRPr="002772CC">
        <w:rPr>
          <w:rFonts w:ascii="Tahoma" w:eastAsia="Times New Roman" w:hAnsi="Tahoma" w:cs="Tahoma"/>
          <w:b/>
          <w:bCs/>
          <w:sz w:val="20"/>
          <w:szCs w:val="20"/>
          <w:lang w:val="en-IN" w:eastAsia="en-IN" w:bidi="te-IN"/>
        </w:rPr>
        <w:t>( January</w:t>
      </w:r>
      <w:proofErr w:type="gramEnd"/>
      <w:r w:rsidRPr="002772CC">
        <w:rPr>
          <w:rFonts w:ascii="Tahoma" w:eastAsia="Times New Roman" w:hAnsi="Tahoma" w:cs="Tahoma"/>
          <w:b/>
          <w:bCs/>
          <w:sz w:val="20"/>
          <w:szCs w:val="20"/>
          <w:lang w:val="en-IN" w:eastAsia="en-IN" w:bidi="te-IN"/>
        </w:rPr>
        <w:t xml:space="preserve"> 2025)</w:t>
      </w:r>
      <w:r w:rsidRPr="002772CC">
        <w:rPr>
          <w:rFonts w:ascii="Tahoma" w:eastAsia="Times New Roman" w:hAnsi="Tahoma" w:cs="Tahoma"/>
          <w:b/>
          <w:bCs/>
          <w:sz w:val="20"/>
          <w:szCs w:val="20"/>
          <w:u w:val="single"/>
          <w:lang w:val="en-IN" w:eastAsia="en-IN" w:bidi="te-IN"/>
        </w:rPr>
        <w:br/>
      </w:r>
      <w:r w:rsidR="006A711C" w:rsidRPr="002772CC">
        <w:rPr>
          <w:rFonts w:ascii="Tahoma" w:eastAsia="Times New Roman" w:hAnsi="Tahoma" w:cs="Tahoma"/>
          <w:sz w:val="20"/>
          <w:szCs w:val="20"/>
          <w:lang w:val="en-IN" w:eastAsia="en-IN" w:bidi="te-IN"/>
        </w:rPr>
        <w:t>An ongoing program run in partnership with The Art of Living that focuses on helping young people develop their mental health, personal growth, and critical life skills.</w:t>
      </w:r>
    </w:p>
    <w:p w14:paraId="7E83A3AE" w14:textId="5EABD99A" w:rsidR="007D7BEC" w:rsidRPr="002772CC" w:rsidRDefault="007D7BEC" w:rsidP="00D52CA9">
      <w:pPr>
        <w:pStyle w:val="ListParagraph"/>
        <w:numPr>
          <w:ilvl w:val="0"/>
          <w:numId w:val="11"/>
        </w:numPr>
        <w:rPr>
          <w:rFonts w:ascii="Tahoma" w:eastAsia="Times New Roman" w:hAnsi="Tahoma" w:cs="Tahoma"/>
          <w:sz w:val="20"/>
          <w:szCs w:val="20"/>
          <w:lang w:val="en-IN" w:eastAsia="en-IN" w:bidi="te-IN"/>
        </w:rPr>
      </w:pPr>
      <w:r w:rsidRPr="002772CC">
        <w:rPr>
          <w:rFonts w:ascii="Tahoma" w:eastAsia="Times New Roman" w:hAnsi="Tahoma" w:cs="Tahoma"/>
          <w:b/>
          <w:bCs/>
          <w:sz w:val="20"/>
          <w:szCs w:val="20"/>
          <w:u w:val="single"/>
          <w:lang w:val="en-IN" w:eastAsia="en-IN" w:bidi="te-IN"/>
        </w:rPr>
        <w:t xml:space="preserve">Attended IoT Workshop on Embedded Hardware and Software </w:t>
      </w:r>
      <w:r w:rsidRPr="002772CC">
        <w:rPr>
          <w:rFonts w:ascii="Tahoma" w:eastAsia="Times New Roman" w:hAnsi="Tahoma" w:cs="Tahoma"/>
          <w:b/>
          <w:bCs/>
          <w:sz w:val="20"/>
          <w:szCs w:val="20"/>
          <w:lang w:val="en-IN" w:eastAsia="en-IN" w:bidi="te-IN"/>
        </w:rPr>
        <w:t>(September 2024)</w:t>
      </w:r>
      <w:r w:rsidRPr="002772CC">
        <w:rPr>
          <w:rFonts w:ascii="Tahoma" w:eastAsia="Times New Roman" w:hAnsi="Tahoma" w:cs="Tahoma"/>
          <w:b/>
          <w:bCs/>
          <w:sz w:val="20"/>
          <w:szCs w:val="20"/>
          <w:lang w:val="en-IN" w:eastAsia="en-IN" w:bidi="te-IN"/>
        </w:rPr>
        <w:br/>
      </w:r>
      <w:r w:rsidR="006A711C" w:rsidRPr="002772CC">
        <w:rPr>
          <w:rFonts w:ascii="Tahoma" w:eastAsia="Times New Roman" w:hAnsi="Tahoma" w:cs="Tahoma"/>
          <w:sz w:val="20"/>
          <w:szCs w:val="20"/>
          <w:lang w:val="en-IN" w:eastAsia="en-IN" w:bidi="te-IN"/>
        </w:rPr>
        <w:t xml:space="preserve">obtained practical experience putting IoT solutions into practice, concentrating on embedded systems' software and hardware </w:t>
      </w:r>
      <w:r w:rsidR="006A711C" w:rsidRPr="00E711DC">
        <w:rPr>
          <w:rFonts w:ascii="Times New Roman" w:eastAsia="Times New Roman" w:hAnsi="Times New Roman" w:cs="Times New Roman"/>
          <w:sz w:val="20"/>
          <w:szCs w:val="20"/>
          <w:lang w:val="en-IN" w:eastAsia="en-IN" w:bidi="te-IN"/>
        </w:rPr>
        <w:t>components</w:t>
      </w:r>
      <w:r w:rsidR="006A711C" w:rsidRPr="002772CC">
        <w:rPr>
          <w:rFonts w:ascii="Tahoma" w:eastAsia="Times New Roman" w:hAnsi="Tahoma" w:cs="Tahoma"/>
          <w:sz w:val="20"/>
          <w:szCs w:val="20"/>
          <w:lang w:val="en-IN" w:eastAsia="en-IN" w:bidi="te-IN"/>
        </w:rPr>
        <w:t>.</w:t>
      </w:r>
    </w:p>
    <w:p w14:paraId="1B2B4240" w14:textId="5A770464" w:rsidR="007D7BEC" w:rsidRPr="002772CC" w:rsidRDefault="007D7BEC" w:rsidP="007D7BEC">
      <w:pPr>
        <w:pStyle w:val="ListParagraph"/>
        <w:numPr>
          <w:ilvl w:val="0"/>
          <w:numId w:val="11"/>
        </w:numPr>
        <w:rPr>
          <w:rFonts w:ascii="Tahoma" w:eastAsia="Times New Roman" w:hAnsi="Tahoma" w:cs="Tahoma"/>
          <w:b/>
          <w:bCs/>
          <w:sz w:val="20"/>
          <w:szCs w:val="20"/>
          <w:u w:val="single"/>
          <w:lang w:val="en-IN" w:eastAsia="en-IN" w:bidi="te-IN"/>
        </w:rPr>
      </w:pPr>
      <w:r w:rsidRPr="002772CC">
        <w:rPr>
          <w:rFonts w:ascii="Tahoma" w:eastAsia="Times New Roman" w:hAnsi="Tahoma" w:cs="Tahoma"/>
          <w:b/>
          <w:bCs/>
          <w:sz w:val="20"/>
          <w:szCs w:val="20"/>
          <w:u w:val="single"/>
          <w:lang w:val="en-IN" w:eastAsia="en-IN" w:bidi="te-IN"/>
        </w:rPr>
        <w:t xml:space="preserve">Organized the Annual Day Celebration at SRKR Engineering College </w:t>
      </w:r>
      <w:r w:rsidRPr="002772CC">
        <w:rPr>
          <w:rFonts w:ascii="Tahoma" w:eastAsia="Times New Roman" w:hAnsi="Tahoma" w:cs="Tahoma"/>
          <w:b/>
          <w:bCs/>
          <w:sz w:val="20"/>
          <w:szCs w:val="20"/>
          <w:lang w:val="en-IN" w:eastAsia="en-IN" w:bidi="te-IN"/>
        </w:rPr>
        <w:t>(March 2025)</w:t>
      </w:r>
      <w:r w:rsidRPr="002772CC">
        <w:rPr>
          <w:rFonts w:ascii="Tahoma" w:eastAsia="Times New Roman" w:hAnsi="Tahoma" w:cs="Tahoma"/>
          <w:b/>
          <w:bCs/>
          <w:sz w:val="20"/>
          <w:szCs w:val="20"/>
          <w:u w:val="single"/>
          <w:lang w:val="en-IN" w:eastAsia="en-IN" w:bidi="te-IN"/>
        </w:rPr>
        <w:br/>
      </w:r>
      <w:r w:rsidR="006A711C" w:rsidRPr="002772CC">
        <w:rPr>
          <w:rFonts w:ascii="Tahoma" w:eastAsia="Times New Roman" w:hAnsi="Tahoma" w:cs="Tahoma"/>
          <w:sz w:val="20"/>
          <w:szCs w:val="20"/>
          <w:lang w:val="en-IN" w:eastAsia="en-IN" w:bidi="te-IN"/>
        </w:rPr>
        <w:t>arranged and oversaw the annual day event with success, guaranteeing smooth operation and fervent faculty and student participation.</w:t>
      </w:r>
    </w:p>
    <w:p w14:paraId="49A68CB6" w14:textId="77777777" w:rsidR="002772CC" w:rsidRDefault="00523918" w:rsidP="00CF641D">
      <w:pPr>
        <w:pStyle w:val="ListParagraph"/>
        <w:ind w:left="360"/>
        <w:rPr>
          <w:rFonts w:ascii="Tahoma" w:eastAsia="Times New Roman" w:hAnsi="Tahoma" w:cs="Tahoma"/>
          <w:color w:val="000000"/>
          <w:sz w:val="20"/>
          <w:szCs w:val="20"/>
        </w:rPr>
      </w:pPr>
      <w:r w:rsidRPr="002772CC">
        <w:rPr>
          <w:rFonts w:ascii="Tahoma" w:eastAsia="Times New Roman" w:hAnsi="Tahoma" w:cs="Tahoma"/>
          <w:color w:val="000000"/>
          <w:sz w:val="20"/>
          <w:szCs w:val="20"/>
        </w:rPr>
        <w:t xml:space="preserve">                                         </w:t>
      </w:r>
    </w:p>
    <w:p w14:paraId="2D393840" w14:textId="77777777" w:rsidR="002772CC" w:rsidRDefault="002772CC" w:rsidP="00CF641D">
      <w:pPr>
        <w:pStyle w:val="ListParagraph"/>
        <w:ind w:left="360"/>
        <w:rPr>
          <w:rFonts w:ascii="Tahoma" w:eastAsia="Times New Roman" w:hAnsi="Tahoma" w:cs="Tahoma"/>
          <w:color w:val="000000"/>
          <w:sz w:val="20"/>
          <w:szCs w:val="20"/>
        </w:rPr>
      </w:pPr>
    </w:p>
    <w:p w14:paraId="4E98B0A8" w14:textId="77777777" w:rsidR="002772CC" w:rsidRDefault="002772CC" w:rsidP="00CF641D">
      <w:pPr>
        <w:pStyle w:val="ListParagraph"/>
        <w:ind w:left="360"/>
        <w:rPr>
          <w:rFonts w:ascii="Tahoma" w:eastAsia="Times New Roman" w:hAnsi="Tahoma" w:cs="Tahoma"/>
          <w:color w:val="000000"/>
          <w:sz w:val="20"/>
          <w:szCs w:val="20"/>
        </w:rPr>
      </w:pPr>
    </w:p>
    <w:p w14:paraId="4D6A4318" w14:textId="072FC4AC" w:rsidR="000C2B25" w:rsidRPr="002772CC" w:rsidRDefault="00523918" w:rsidP="00CF641D">
      <w:pPr>
        <w:pStyle w:val="ListParagraph"/>
        <w:ind w:left="360"/>
        <w:rPr>
          <w:rFonts w:ascii="Tahoma" w:eastAsia="Times New Roman" w:hAnsi="Tahoma" w:cs="Tahoma"/>
          <w:color w:val="000000"/>
          <w:sz w:val="20"/>
          <w:szCs w:val="20"/>
        </w:rPr>
      </w:pPr>
      <w:r w:rsidRPr="002772CC">
        <w:rPr>
          <w:rFonts w:ascii="Tahoma" w:eastAsia="Times New Roman" w:hAnsi="Tahoma" w:cs="Tahoma"/>
          <w:color w:val="000000"/>
          <w:sz w:val="20"/>
          <w:szCs w:val="20"/>
        </w:rPr>
        <w:t xml:space="preserve">                                                          </w:t>
      </w:r>
    </w:p>
    <w:p w14:paraId="45D2ABCA" w14:textId="77777777" w:rsidR="00E45CDE" w:rsidRPr="002772CC" w:rsidRDefault="00E45CDE" w:rsidP="00083D28">
      <w:pPr>
        <w:pBdr>
          <w:bottom w:val="single" w:sz="4" w:space="1" w:color="000000"/>
        </w:pBdr>
        <w:rPr>
          <w:rFonts w:ascii="Tahoma" w:eastAsia="Times New Roman" w:hAnsi="Tahoma" w:cs="Tahoma"/>
          <w:b/>
          <w:bCs/>
          <w:color w:val="000000"/>
          <w:sz w:val="20"/>
          <w:szCs w:val="20"/>
        </w:rPr>
      </w:pPr>
    </w:p>
    <w:p w14:paraId="2C0C7DC6" w14:textId="023EFF3E" w:rsidR="00083D28" w:rsidRPr="002772CC" w:rsidRDefault="000C2B25" w:rsidP="00083D28">
      <w:pPr>
        <w:pBdr>
          <w:bottom w:val="single" w:sz="4" w:space="1" w:color="000000"/>
        </w:pBdr>
        <w:rPr>
          <w:rFonts w:ascii="Tahoma" w:eastAsia="Times New Roman" w:hAnsi="Tahoma" w:cs="Tahoma"/>
          <w:sz w:val="20"/>
          <w:szCs w:val="20"/>
        </w:rPr>
      </w:pPr>
      <w:r w:rsidRPr="002772CC">
        <w:rPr>
          <w:rFonts w:ascii="Tahoma" w:eastAsia="Times New Roman" w:hAnsi="Tahoma" w:cs="Tahoma"/>
          <w:b/>
          <w:bCs/>
          <w:color w:val="000000"/>
          <w:sz w:val="20"/>
          <w:szCs w:val="20"/>
        </w:rPr>
        <w:lastRenderedPageBreak/>
        <w:t>SKILLS</w:t>
      </w:r>
    </w:p>
    <w:p w14:paraId="0B05B8FC" w14:textId="112D12E9" w:rsidR="000C2B25" w:rsidRPr="002772CC" w:rsidRDefault="000C2B25" w:rsidP="000C2B25">
      <w:pPr>
        <w:rPr>
          <w:rFonts w:ascii="Tahoma" w:eastAsia="Times New Roman" w:hAnsi="Tahoma" w:cs="Tahoma"/>
          <w:color w:val="000000"/>
          <w:sz w:val="20"/>
          <w:szCs w:val="20"/>
        </w:rPr>
      </w:pPr>
      <w:r w:rsidRPr="002772CC">
        <w:rPr>
          <w:rFonts w:ascii="Tahoma" w:eastAsia="Times New Roman" w:hAnsi="Tahoma" w:cs="Tahoma"/>
          <w:b/>
          <w:bCs/>
          <w:color w:val="000000"/>
          <w:sz w:val="20"/>
          <w:szCs w:val="20"/>
        </w:rPr>
        <w:t>Programming Language</w:t>
      </w:r>
      <w:r w:rsidRPr="002772CC">
        <w:rPr>
          <w:rFonts w:ascii="Tahoma" w:eastAsia="Times New Roman" w:hAnsi="Tahoma" w:cs="Tahoma"/>
          <w:color w:val="000000"/>
          <w:sz w:val="20"/>
          <w:szCs w:val="20"/>
        </w:rPr>
        <w:t>: Python, C, Java Script</w:t>
      </w:r>
    </w:p>
    <w:p w14:paraId="759660A1" w14:textId="1F030D9A" w:rsidR="000C2B25" w:rsidRPr="002772CC" w:rsidRDefault="000C2B25" w:rsidP="000C2B25">
      <w:pPr>
        <w:rPr>
          <w:rFonts w:ascii="Tahoma" w:eastAsia="Times New Roman" w:hAnsi="Tahoma" w:cs="Tahoma"/>
          <w:color w:val="000000"/>
          <w:sz w:val="20"/>
          <w:szCs w:val="20"/>
        </w:rPr>
      </w:pPr>
      <w:r w:rsidRPr="002772CC">
        <w:rPr>
          <w:rFonts w:ascii="Tahoma" w:eastAsia="Times New Roman" w:hAnsi="Tahoma" w:cs="Tahoma"/>
          <w:b/>
          <w:bCs/>
          <w:color w:val="000000"/>
          <w:sz w:val="20"/>
          <w:szCs w:val="20"/>
        </w:rPr>
        <w:t>Frame Works</w:t>
      </w:r>
      <w:r w:rsidRPr="002772CC">
        <w:rPr>
          <w:rFonts w:ascii="Tahoma" w:eastAsia="Times New Roman" w:hAnsi="Tahoma" w:cs="Tahoma"/>
          <w:color w:val="000000"/>
          <w:sz w:val="20"/>
          <w:szCs w:val="20"/>
        </w:rPr>
        <w:t>: React.js, Node.js, Express.js</w:t>
      </w:r>
      <w:r w:rsidR="009A2444" w:rsidRPr="002772CC">
        <w:rPr>
          <w:rFonts w:ascii="Tahoma" w:eastAsia="Times New Roman" w:hAnsi="Tahoma" w:cs="Tahoma"/>
          <w:color w:val="000000"/>
          <w:sz w:val="20"/>
          <w:szCs w:val="20"/>
        </w:rPr>
        <w:t xml:space="preserve">, React-native </w:t>
      </w:r>
    </w:p>
    <w:p w14:paraId="2505EC76" w14:textId="1B6FB830" w:rsidR="000C2B25" w:rsidRPr="002772CC" w:rsidRDefault="000C2B25" w:rsidP="000C2B25">
      <w:pPr>
        <w:rPr>
          <w:rFonts w:ascii="Tahoma" w:eastAsia="Times New Roman" w:hAnsi="Tahoma" w:cs="Tahoma"/>
          <w:color w:val="000000"/>
          <w:sz w:val="20"/>
          <w:szCs w:val="20"/>
        </w:rPr>
      </w:pPr>
      <w:r w:rsidRPr="002772CC">
        <w:rPr>
          <w:rFonts w:ascii="Tahoma" w:eastAsia="Times New Roman" w:hAnsi="Tahoma" w:cs="Tahoma"/>
          <w:b/>
          <w:bCs/>
          <w:color w:val="000000"/>
          <w:sz w:val="20"/>
          <w:szCs w:val="20"/>
        </w:rPr>
        <w:t>Developer Tools</w:t>
      </w:r>
      <w:r w:rsidRPr="002772CC">
        <w:rPr>
          <w:rFonts w:ascii="Tahoma" w:eastAsia="Times New Roman" w:hAnsi="Tahoma" w:cs="Tahoma"/>
          <w:color w:val="000000"/>
          <w:sz w:val="20"/>
          <w:szCs w:val="20"/>
        </w:rPr>
        <w:t xml:space="preserve">: Git, Android Studio, Visual Studio </w:t>
      </w:r>
      <w:proofErr w:type="spellStart"/>
      <w:proofErr w:type="gramStart"/>
      <w:r w:rsidRPr="002772CC">
        <w:rPr>
          <w:rFonts w:ascii="Tahoma" w:eastAsia="Times New Roman" w:hAnsi="Tahoma" w:cs="Tahoma"/>
          <w:color w:val="000000"/>
          <w:sz w:val="20"/>
          <w:szCs w:val="20"/>
        </w:rPr>
        <w:t>code</w:t>
      </w:r>
      <w:r w:rsidR="00D23C38" w:rsidRPr="002772CC">
        <w:rPr>
          <w:rFonts w:ascii="Tahoma" w:eastAsia="Times New Roman" w:hAnsi="Tahoma" w:cs="Tahoma"/>
          <w:color w:val="000000"/>
          <w:sz w:val="20"/>
          <w:szCs w:val="20"/>
        </w:rPr>
        <w:t>,Github</w:t>
      </w:r>
      <w:proofErr w:type="spellEnd"/>
      <w:proofErr w:type="gramEnd"/>
    </w:p>
    <w:p w14:paraId="305A008E" w14:textId="40447376" w:rsidR="00083D28" w:rsidRPr="002772CC" w:rsidRDefault="000C2B25" w:rsidP="00C9114A">
      <w:pPr>
        <w:rPr>
          <w:rFonts w:ascii="Tahoma" w:eastAsia="Times New Roman" w:hAnsi="Tahoma" w:cs="Tahoma"/>
          <w:color w:val="000000"/>
          <w:sz w:val="20"/>
          <w:szCs w:val="20"/>
        </w:rPr>
      </w:pPr>
      <w:r w:rsidRPr="002772CC">
        <w:rPr>
          <w:rFonts w:ascii="Tahoma" w:eastAsia="Times New Roman" w:hAnsi="Tahoma" w:cs="Tahoma"/>
          <w:b/>
          <w:bCs/>
          <w:color w:val="000000"/>
          <w:sz w:val="20"/>
          <w:szCs w:val="20"/>
        </w:rPr>
        <w:t>Databases</w:t>
      </w:r>
      <w:r w:rsidRPr="002772CC">
        <w:rPr>
          <w:rFonts w:ascii="Tahoma" w:eastAsia="Times New Roman" w:hAnsi="Tahoma" w:cs="Tahoma"/>
          <w:color w:val="000000"/>
          <w:sz w:val="20"/>
          <w:szCs w:val="20"/>
        </w:rPr>
        <w:t xml:space="preserve">: MongoDB, </w:t>
      </w:r>
      <w:r w:rsidR="00D23C38" w:rsidRPr="002772CC">
        <w:rPr>
          <w:rFonts w:ascii="Tahoma" w:eastAsia="Times New Roman" w:hAnsi="Tahoma" w:cs="Tahoma"/>
          <w:color w:val="000000"/>
          <w:sz w:val="20"/>
          <w:szCs w:val="20"/>
        </w:rPr>
        <w:t>Firebase</w:t>
      </w:r>
    </w:p>
    <w:p w14:paraId="3AB7ABAA" w14:textId="77777777" w:rsidR="003B5E57" w:rsidRPr="002772CC" w:rsidRDefault="003B5E57" w:rsidP="00C9114A">
      <w:pPr>
        <w:rPr>
          <w:rFonts w:ascii="Tahoma" w:eastAsia="Times New Roman" w:hAnsi="Tahoma" w:cs="Tahoma"/>
          <w:color w:val="000000"/>
          <w:sz w:val="20"/>
          <w:szCs w:val="20"/>
        </w:rPr>
      </w:pPr>
    </w:p>
    <w:p w14:paraId="154BE476" w14:textId="7EF932CE" w:rsidR="003B5E57" w:rsidRPr="002772CC" w:rsidRDefault="003B5E57" w:rsidP="003B5E57">
      <w:pPr>
        <w:pBdr>
          <w:bottom w:val="single" w:sz="4" w:space="1" w:color="000000"/>
        </w:pBdr>
        <w:rPr>
          <w:rFonts w:ascii="Tahoma" w:eastAsia="Times New Roman" w:hAnsi="Tahoma" w:cs="Tahoma"/>
          <w:sz w:val="20"/>
          <w:szCs w:val="20"/>
        </w:rPr>
      </w:pPr>
      <w:r w:rsidRPr="002772CC">
        <w:rPr>
          <w:rFonts w:ascii="Tahoma" w:eastAsia="Times New Roman" w:hAnsi="Tahoma" w:cs="Tahoma"/>
          <w:b/>
          <w:bCs/>
          <w:color w:val="000000"/>
          <w:sz w:val="20"/>
          <w:szCs w:val="20"/>
        </w:rPr>
        <w:t>INTERESTS</w:t>
      </w:r>
    </w:p>
    <w:p w14:paraId="0422D191" w14:textId="6215C1FA" w:rsidR="00083D28" w:rsidRPr="002772CC" w:rsidRDefault="003B5E57" w:rsidP="003B5E57">
      <w:pPr>
        <w:rPr>
          <w:rFonts w:ascii="Tahoma" w:eastAsia="Times New Roman" w:hAnsi="Tahoma" w:cs="Tahoma"/>
          <w:color w:val="000000"/>
          <w:sz w:val="20"/>
          <w:szCs w:val="20"/>
        </w:rPr>
      </w:pPr>
      <w:r w:rsidRPr="002772CC">
        <w:rPr>
          <w:rFonts w:ascii="Tahoma" w:eastAsia="Times New Roman" w:hAnsi="Tahoma" w:cs="Tahoma"/>
          <w:color w:val="000000"/>
          <w:sz w:val="20"/>
          <w:szCs w:val="20"/>
        </w:rPr>
        <w:t xml:space="preserve"> Full </w:t>
      </w:r>
      <w:proofErr w:type="gramStart"/>
      <w:r w:rsidRPr="002772CC">
        <w:rPr>
          <w:rFonts w:ascii="Tahoma" w:eastAsia="Times New Roman" w:hAnsi="Tahoma" w:cs="Tahoma"/>
          <w:color w:val="000000"/>
          <w:sz w:val="20"/>
          <w:szCs w:val="20"/>
        </w:rPr>
        <w:t>Stack  Development</w:t>
      </w:r>
      <w:proofErr w:type="gramEnd"/>
      <w:r w:rsidRPr="002772CC">
        <w:rPr>
          <w:rFonts w:ascii="Tahoma" w:eastAsia="Times New Roman" w:hAnsi="Tahoma" w:cs="Tahoma"/>
          <w:color w:val="000000"/>
          <w:sz w:val="20"/>
          <w:szCs w:val="20"/>
        </w:rPr>
        <w:t>, Machine Learning</w:t>
      </w:r>
      <w:r w:rsidR="008B2356" w:rsidRPr="002772CC">
        <w:rPr>
          <w:rFonts w:ascii="Tahoma" w:eastAsia="Times New Roman" w:hAnsi="Tahoma" w:cs="Tahoma"/>
          <w:color w:val="000000"/>
          <w:sz w:val="20"/>
          <w:szCs w:val="20"/>
        </w:rPr>
        <w:t xml:space="preserve"> and Generative AI</w:t>
      </w:r>
    </w:p>
    <w:sectPr w:rsidR="00083D28" w:rsidRPr="002772CC" w:rsidSect="0050644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7A35"/>
    <w:multiLevelType w:val="hybridMultilevel"/>
    <w:tmpl w:val="49965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793728"/>
    <w:multiLevelType w:val="hybridMultilevel"/>
    <w:tmpl w:val="0F4C4778"/>
    <w:lvl w:ilvl="0" w:tplc="1422A8CE">
      <w:numFmt w:val="bullet"/>
      <w:lvlText w:val=""/>
      <w:lvlJc w:val="left"/>
      <w:pPr>
        <w:ind w:left="960" w:hanging="360"/>
      </w:pPr>
      <w:rPr>
        <w:rFonts w:ascii="Symbol" w:eastAsia="Symbol" w:hAnsi="Symbol" w:cs="Symbol" w:hint="default"/>
        <w:w w:val="100"/>
        <w:lang w:val="en-US" w:eastAsia="en-US" w:bidi="ar-SA"/>
      </w:rPr>
    </w:lvl>
    <w:lvl w:ilvl="1" w:tplc="6C84A38A">
      <w:numFmt w:val="bullet"/>
      <w:lvlText w:val="•"/>
      <w:lvlJc w:val="left"/>
      <w:pPr>
        <w:ind w:left="1978" w:hanging="360"/>
      </w:pPr>
      <w:rPr>
        <w:rFonts w:hint="default"/>
        <w:lang w:val="en-US" w:eastAsia="en-US" w:bidi="ar-SA"/>
      </w:rPr>
    </w:lvl>
    <w:lvl w:ilvl="2" w:tplc="6812F36C">
      <w:numFmt w:val="bullet"/>
      <w:lvlText w:val="•"/>
      <w:lvlJc w:val="left"/>
      <w:pPr>
        <w:ind w:left="2996" w:hanging="360"/>
      </w:pPr>
      <w:rPr>
        <w:rFonts w:hint="default"/>
        <w:lang w:val="en-US" w:eastAsia="en-US" w:bidi="ar-SA"/>
      </w:rPr>
    </w:lvl>
    <w:lvl w:ilvl="3" w:tplc="1B50236A">
      <w:numFmt w:val="bullet"/>
      <w:lvlText w:val="•"/>
      <w:lvlJc w:val="left"/>
      <w:pPr>
        <w:ind w:left="4014" w:hanging="360"/>
      </w:pPr>
      <w:rPr>
        <w:rFonts w:hint="default"/>
        <w:lang w:val="en-US" w:eastAsia="en-US" w:bidi="ar-SA"/>
      </w:rPr>
    </w:lvl>
    <w:lvl w:ilvl="4" w:tplc="EA96F928">
      <w:numFmt w:val="bullet"/>
      <w:lvlText w:val="•"/>
      <w:lvlJc w:val="left"/>
      <w:pPr>
        <w:ind w:left="5032" w:hanging="360"/>
      </w:pPr>
      <w:rPr>
        <w:rFonts w:hint="default"/>
        <w:lang w:val="en-US" w:eastAsia="en-US" w:bidi="ar-SA"/>
      </w:rPr>
    </w:lvl>
    <w:lvl w:ilvl="5" w:tplc="1FAC5426">
      <w:numFmt w:val="bullet"/>
      <w:lvlText w:val="•"/>
      <w:lvlJc w:val="left"/>
      <w:pPr>
        <w:ind w:left="6050" w:hanging="360"/>
      </w:pPr>
      <w:rPr>
        <w:rFonts w:hint="default"/>
        <w:lang w:val="en-US" w:eastAsia="en-US" w:bidi="ar-SA"/>
      </w:rPr>
    </w:lvl>
    <w:lvl w:ilvl="6" w:tplc="BF5002DC">
      <w:numFmt w:val="bullet"/>
      <w:lvlText w:val="•"/>
      <w:lvlJc w:val="left"/>
      <w:pPr>
        <w:ind w:left="7068" w:hanging="360"/>
      </w:pPr>
      <w:rPr>
        <w:rFonts w:hint="default"/>
        <w:lang w:val="en-US" w:eastAsia="en-US" w:bidi="ar-SA"/>
      </w:rPr>
    </w:lvl>
    <w:lvl w:ilvl="7" w:tplc="13805430">
      <w:numFmt w:val="bullet"/>
      <w:lvlText w:val="•"/>
      <w:lvlJc w:val="left"/>
      <w:pPr>
        <w:ind w:left="8086" w:hanging="360"/>
      </w:pPr>
      <w:rPr>
        <w:rFonts w:hint="default"/>
        <w:lang w:val="en-US" w:eastAsia="en-US" w:bidi="ar-SA"/>
      </w:rPr>
    </w:lvl>
    <w:lvl w:ilvl="8" w:tplc="42483A84">
      <w:numFmt w:val="bullet"/>
      <w:lvlText w:val="•"/>
      <w:lvlJc w:val="left"/>
      <w:pPr>
        <w:ind w:left="9104" w:hanging="360"/>
      </w:pPr>
      <w:rPr>
        <w:rFonts w:hint="default"/>
        <w:lang w:val="en-US" w:eastAsia="en-US" w:bidi="ar-SA"/>
      </w:rPr>
    </w:lvl>
  </w:abstractNum>
  <w:abstractNum w:abstractNumId="2" w15:restartNumberingAfterBreak="0">
    <w:nsid w:val="1CAC2F73"/>
    <w:multiLevelType w:val="hybridMultilevel"/>
    <w:tmpl w:val="2DEAE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AF225E"/>
    <w:multiLevelType w:val="multilevel"/>
    <w:tmpl w:val="3A8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804BE"/>
    <w:multiLevelType w:val="hybridMultilevel"/>
    <w:tmpl w:val="195C4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682EE6"/>
    <w:multiLevelType w:val="multilevel"/>
    <w:tmpl w:val="F838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B168F"/>
    <w:multiLevelType w:val="multilevel"/>
    <w:tmpl w:val="272A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F2B37"/>
    <w:multiLevelType w:val="multilevel"/>
    <w:tmpl w:val="4CEE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34B31"/>
    <w:multiLevelType w:val="hybridMultilevel"/>
    <w:tmpl w:val="CE088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2C7C48"/>
    <w:multiLevelType w:val="hybridMultilevel"/>
    <w:tmpl w:val="4230A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551F1B"/>
    <w:multiLevelType w:val="multilevel"/>
    <w:tmpl w:val="FCE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75969">
    <w:abstractNumId w:val="7"/>
  </w:num>
  <w:num w:numId="2" w16cid:durableId="659697586">
    <w:abstractNumId w:val="10"/>
  </w:num>
  <w:num w:numId="3" w16cid:durableId="1864902342">
    <w:abstractNumId w:val="3"/>
  </w:num>
  <w:num w:numId="4" w16cid:durableId="235866375">
    <w:abstractNumId w:val="5"/>
  </w:num>
  <w:num w:numId="5" w16cid:durableId="611132737">
    <w:abstractNumId w:val="4"/>
  </w:num>
  <w:num w:numId="6" w16cid:durableId="62413646">
    <w:abstractNumId w:val="9"/>
  </w:num>
  <w:num w:numId="7" w16cid:durableId="1942296719">
    <w:abstractNumId w:val="2"/>
  </w:num>
  <w:num w:numId="8" w16cid:durableId="2102946758">
    <w:abstractNumId w:val="8"/>
  </w:num>
  <w:num w:numId="9" w16cid:durableId="1135559487">
    <w:abstractNumId w:val="0"/>
  </w:num>
  <w:num w:numId="10" w16cid:durableId="915169063">
    <w:abstractNumId w:val="1"/>
  </w:num>
  <w:num w:numId="11" w16cid:durableId="15975951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DBB"/>
    <w:rsid w:val="00083D28"/>
    <w:rsid w:val="00091174"/>
    <w:rsid w:val="000C2B25"/>
    <w:rsid w:val="000D0512"/>
    <w:rsid w:val="000D0969"/>
    <w:rsid w:val="000E6659"/>
    <w:rsid w:val="0018033A"/>
    <w:rsid w:val="001A31E4"/>
    <w:rsid w:val="001A32D0"/>
    <w:rsid w:val="001A496E"/>
    <w:rsid w:val="001D46E5"/>
    <w:rsid w:val="001D7372"/>
    <w:rsid w:val="002004FA"/>
    <w:rsid w:val="00201AE6"/>
    <w:rsid w:val="002232EE"/>
    <w:rsid w:val="002772CC"/>
    <w:rsid w:val="00294942"/>
    <w:rsid w:val="002F60B0"/>
    <w:rsid w:val="002F702E"/>
    <w:rsid w:val="00306EF4"/>
    <w:rsid w:val="00334DBB"/>
    <w:rsid w:val="00343086"/>
    <w:rsid w:val="00360346"/>
    <w:rsid w:val="0036108D"/>
    <w:rsid w:val="003664BF"/>
    <w:rsid w:val="00393723"/>
    <w:rsid w:val="003A241E"/>
    <w:rsid w:val="003B5E57"/>
    <w:rsid w:val="003D4BDB"/>
    <w:rsid w:val="003E3D8D"/>
    <w:rsid w:val="003F50AA"/>
    <w:rsid w:val="00423A91"/>
    <w:rsid w:val="00424505"/>
    <w:rsid w:val="0043396C"/>
    <w:rsid w:val="00465125"/>
    <w:rsid w:val="00472ACF"/>
    <w:rsid w:val="004808CC"/>
    <w:rsid w:val="004F35E6"/>
    <w:rsid w:val="00505179"/>
    <w:rsid w:val="00506446"/>
    <w:rsid w:val="00523918"/>
    <w:rsid w:val="00566ACF"/>
    <w:rsid w:val="00581FE1"/>
    <w:rsid w:val="005A3DB4"/>
    <w:rsid w:val="005A5552"/>
    <w:rsid w:val="005E48EB"/>
    <w:rsid w:val="005E4F51"/>
    <w:rsid w:val="00617CB2"/>
    <w:rsid w:val="0066459D"/>
    <w:rsid w:val="006870D1"/>
    <w:rsid w:val="00690D9F"/>
    <w:rsid w:val="006A711C"/>
    <w:rsid w:val="006B4B2E"/>
    <w:rsid w:val="006D7341"/>
    <w:rsid w:val="006F2A00"/>
    <w:rsid w:val="006F4E67"/>
    <w:rsid w:val="00724AE3"/>
    <w:rsid w:val="00790BF0"/>
    <w:rsid w:val="007B2D99"/>
    <w:rsid w:val="007B4754"/>
    <w:rsid w:val="007D7BEC"/>
    <w:rsid w:val="007D7F0E"/>
    <w:rsid w:val="00811CB8"/>
    <w:rsid w:val="00813EE1"/>
    <w:rsid w:val="008473D2"/>
    <w:rsid w:val="008B2356"/>
    <w:rsid w:val="008B6BF3"/>
    <w:rsid w:val="00903906"/>
    <w:rsid w:val="00932CD0"/>
    <w:rsid w:val="00950F62"/>
    <w:rsid w:val="009578B4"/>
    <w:rsid w:val="009A2444"/>
    <w:rsid w:val="009E62BD"/>
    <w:rsid w:val="009F147A"/>
    <w:rsid w:val="009F7EDE"/>
    <w:rsid w:val="00A23AB5"/>
    <w:rsid w:val="00A4218A"/>
    <w:rsid w:val="00A679CE"/>
    <w:rsid w:val="00A7405C"/>
    <w:rsid w:val="00A80016"/>
    <w:rsid w:val="00AF104C"/>
    <w:rsid w:val="00B22B96"/>
    <w:rsid w:val="00B249DD"/>
    <w:rsid w:val="00B25377"/>
    <w:rsid w:val="00B473B5"/>
    <w:rsid w:val="00B924F7"/>
    <w:rsid w:val="00C34CD8"/>
    <w:rsid w:val="00C37157"/>
    <w:rsid w:val="00C40C0A"/>
    <w:rsid w:val="00C41C33"/>
    <w:rsid w:val="00C46B43"/>
    <w:rsid w:val="00C6438D"/>
    <w:rsid w:val="00C9114A"/>
    <w:rsid w:val="00CE328F"/>
    <w:rsid w:val="00CE36F4"/>
    <w:rsid w:val="00CF4847"/>
    <w:rsid w:val="00CF641D"/>
    <w:rsid w:val="00D02D7B"/>
    <w:rsid w:val="00D23C38"/>
    <w:rsid w:val="00DA4C72"/>
    <w:rsid w:val="00DB7F06"/>
    <w:rsid w:val="00DE363B"/>
    <w:rsid w:val="00E45CDE"/>
    <w:rsid w:val="00E711DC"/>
    <w:rsid w:val="00EB1EA5"/>
    <w:rsid w:val="00EB5193"/>
    <w:rsid w:val="00ED0DE5"/>
    <w:rsid w:val="00F102FE"/>
    <w:rsid w:val="00F136B0"/>
    <w:rsid w:val="00F45CAE"/>
    <w:rsid w:val="00F834D5"/>
    <w:rsid w:val="00F87E1C"/>
    <w:rsid w:val="00F92AD1"/>
    <w:rsid w:val="00F93A6E"/>
    <w:rsid w:val="00FA7FF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B6BD"/>
  <w15:chartTrackingRefBased/>
  <w15:docId w15:val="{1DDA103A-0DB0-7847-BE46-91F0FB9DA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CDE"/>
  </w:style>
  <w:style w:type="paragraph" w:styleId="Heading3">
    <w:name w:val="heading 3"/>
    <w:basedOn w:val="Normal"/>
    <w:link w:val="Heading3Char"/>
    <w:uiPriority w:val="9"/>
    <w:qFormat/>
    <w:rsid w:val="005A3DB4"/>
    <w:pPr>
      <w:spacing w:before="100" w:beforeAutospacing="1" w:after="100" w:afterAutospacing="1"/>
      <w:outlineLvl w:val="2"/>
    </w:pPr>
    <w:rPr>
      <w:rFonts w:ascii="Times New Roman" w:eastAsia="Times New Roman" w:hAnsi="Times New Roman" w:cs="Times New Roman"/>
      <w:b/>
      <w:bCs/>
      <w:sz w:val="27"/>
      <w:szCs w:val="27"/>
      <w:lang w:val="en-IN" w:eastAsia="en-IN"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4DBB"/>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334DBB"/>
  </w:style>
  <w:style w:type="paragraph" w:styleId="ListParagraph">
    <w:name w:val="List Paragraph"/>
    <w:basedOn w:val="Normal"/>
    <w:uiPriority w:val="1"/>
    <w:qFormat/>
    <w:rsid w:val="00690D9F"/>
    <w:pPr>
      <w:ind w:left="720"/>
      <w:contextualSpacing/>
    </w:pPr>
  </w:style>
  <w:style w:type="character" w:styleId="Hyperlink">
    <w:name w:val="Hyperlink"/>
    <w:basedOn w:val="DefaultParagraphFont"/>
    <w:uiPriority w:val="99"/>
    <w:unhideWhenUsed/>
    <w:rsid w:val="001A496E"/>
    <w:rPr>
      <w:color w:val="0563C1" w:themeColor="hyperlink"/>
      <w:u w:val="single"/>
    </w:rPr>
  </w:style>
  <w:style w:type="character" w:styleId="UnresolvedMention">
    <w:name w:val="Unresolved Mention"/>
    <w:basedOn w:val="DefaultParagraphFont"/>
    <w:uiPriority w:val="99"/>
    <w:semiHidden/>
    <w:unhideWhenUsed/>
    <w:rsid w:val="001A496E"/>
    <w:rPr>
      <w:color w:val="605E5C"/>
      <w:shd w:val="clear" w:color="auto" w:fill="E1DFDD"/>
    </w:rPr>
  </w:style>
  <w:style w:type="character" w:styleId="FollowedHyperlink">
    <w:name w:val="FollowedHyperlink"/>
    <w:basedOn w:val="DefaultParagraphFont"/>
    <w:uiPriority w:val="99"/>
    <w:semiHidden/>
    <w:unhideWhenUsed/>
    <w:rsid w:val="001A496E"/>
    <w:rPr>
      <w:color w:val="954F72" w:themeColor="followedHyperlink"/>
      <w:u w:val="single"/>
    </w:rPr>
  </w:style>
  <w:style w:type="character" w:customStyle="1" w:styleId="Heading3Char">
    <w:name w:val="Heading 3 Char"/>
    <w:basedOn w:val="DefaultParagraphFont"/>
    <w:link w:val="Heading3"/>
    <w:uiPriority w:val="9"/>
    <w:rsid w:val="005A3DB4"/>
    <w:rPr>
      <w:rFonts w:ascii="Times New Roman" w:eastAsia="Times New Roman" w:hAnsi="Times New Roman" w:cs="Times New Roman"/>
      <w:b/>
      <w:bCs/>
      <w:sz w:val="27"/>
      <w:szCs w:val="27"/>
      <w:lang w:val="en-IN" w:eastAsia="en-IN" w:bidi="te-IN"/>
    </w:rPr>
  </w:style>
  <w:style w:type="character" w:styleId="Strong">
    <w:name w:val="Strong"/>
    <w:basedOn w:val="DefaultParagraphFont"/>
    <w:uiPriority w:val="22"/>
    <w:qFormat/>
    <w:rsid w:val="005A3D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2065">
      <w:bodyDiv w:val="1"/>
      <w:marLeft w:val="0"/>
      <w:marRight w:val="0"/>
      <w:marTop w:val="0"/>
      <w:marBottom w:val="0"/>
      <w:divBdr>
        <w:top w:val="none" w:sz="0" w:space="0" w:color="auto"/>
        <w:left w:val="none" w:sz="0" w:space="0" w:color="auto"/>
        <w:bottom w:val="none" w:sz="0" w:space="0" w:color="auto"/>
        <w:right w:val="none" w:sz="0" w:space="0" w:color="auto"/>
      </w:divBdr>
    </w:div>
    <w:div w:id="240263837">
      <w:bodyDiv w:val="1"/>
      <w:marLeft w:val="0"/>
      <w:marRight w:val="0"/>
      <w:marTop w:val="0"/>
      <w:marBottom w:val="0"/>
      <w:divBdr>
        <w:top w:val="none" w:sz="0" w:space="0" w:color="auto"/>
        <w:left w:val="none" w:sz="0" w:space="0" w:color="auto"/>
        <w:bottom w:val="none" w:sz="0" w:space="0" w:color="auto"/>
        <w:right w:val="none" w:sz="0" w:space="0" w:color="auto"/>
      </w:divBdr>
    </w:div>
    <w:div w:id="375542459">
      <w:bodyDiv w:val="1"/>
      <w:marLeft w:val="0"/>
      <w:marRight w:val="0"/>
      <w:marTop w:val="0"/>
      <w:marBottom w:val="0"/>
      <w:divBdr>
        <w:top w:val="none" w:sz="0" w:space="0" w:color="auto"/>
        <w:left w:val="none" w:sz="0" w:space="0" w:color="auto"/>
        <w:bottom w:val="none" w:sz="0" w:space="0" w:color="auto"/>
        <w:right w:val="none" w:sz="0" w:space="0" w:color="auto"/>
      </w:divBdr>
      <w:divsChild>
        <w:div w:id="770931357">
          <w:marLeft w:val="0"/>
          <w:marRight w:val="0"/>
          <w:marTop w:val="0"/>
          <w:marBottom w:val="0"/>
          <w:divBdr>
            <w:top w:val="none" w:sz="0" w:space="0" w:color="auto"/>
            <w:left w:val="none" w:sz="0" w:space="0" w:color="auto"/>
            <w:bottom w:val="none" w:sz="0" w:space="0" w:color="auto"/>
            <w:right w:val="none" w:sz="0" w:space="0" w:color="auto"/>
          </w:divBdr>
        </w:div>
      </w:divsChild>
    </w:div>
    <w:div w:id="531651550">
      <w:bodyDiv w:val="1"/>
      <w:marLeft w:val="0"/>
      <w:marRight w:val="0"/>
      <w:marTop w:val="0"/>
      <w:marBottom w:val="0"/>
      <w:divBdr>
        <w:top w:val="none" w:sz="0" w:space="0" w:color="auto"/>
        <w:left w:val="none" w:sz="0" w:space="0" w:color="auto"/>
        <w:bottom w:val="none" w:sz="0" w:space="0" w:color="auto"/>
        <w:right w:val="none" w:sz="0" w:space="0" w:color="auto"/>
      </w:divBdr>
    </w:div>
    <w:div w:id="639307001">
      <w:bodyDiv w:val="1"/>
      <w:marLeft w:val="0"/>
      <w:marRight w:val="0"/>
      <w:marTop w:val="0"/>
      <w:marBottom w:val="0"/>
      <w:divBdr>
        <w:top w:val="none" w:sz="0" w:space="0" w:color="auto"/>
        <w:left w:val="none" w:sz="0" w:space="0" w:color="auto"/>
        <w:bottom w:val="none" w:sz="0" w:space="0" w:color="auto"/>
        <w:right w:val="none" w:sz="0" w:space="0" w:color="auto"/>
      </w:divBdr>
      <w:divsChild>
        <w:div w:id="1582176319">
          <w:marLeft w:val="0"/>
          <w:marRight w:val="0"/>
          <w:marTop w:val="0"/>
          <w:marBottom w:val="0"/>
          <w:divBdr>
            <w:top w:val="none" w:sz="0" w:space="0" w:color="auto"/>
            <w:left w:val="none" w:sz="0" w:space="0" w:color="auto"/>
            <w:bottom w:val="none" w:sz="0" w:space="0" w:color="auto"/>
            <w:right w:val="none" w:sz="0" w:space="0" w:color="auto"/>
          </w:divBdr>
        </w:div>
      </w:divsChild>
    </w:div>
    <w:div w:id="726414285">
      <w:bodyDiv w:val="1"/>
      <w:marLeft w:val="0"/>
      <w:marRight w:val="0"/>
      <w:marTop w:val="0"/>
      <w:marBottom w:val="0"/>
      <w:divBdr>
        <w:top w:val="none" w:sz="0" w:space="0" w:color="auto"/>
        <w:left w:val="none" w:sz="0" w:space="0" w:color="auto"/>
        <w:bottom w:val="none" w:sz="0" w:space="0" w:color="auto"/>
        <w:right w:val="none" w:sz="0" w:space="0" w:color="auto"/>
      </w:divBdr>
    </w:div>
    <w:div w:id="907424743">
      <w:bodyDiv w:val="1"/>
      <w:marLeft w:val="0"/>
      <w:marRight w:val="0"/>
      <w:marTop w:val="0"/>
      <w:marBottom w:val="0"/>
      <w:divBdr>
        <w:top w:val="none" w:sz="0" w:space="0" w:color="auto"/>
        <w:left w:val="none" w:sz="0" w:space="0" w:color="auto"/>
        <w:bottom w:val="none" w:sz="0" w:space="0" w:color="auto"/>
        <w:right w:val="none" w:sz="0" w:space="0" w:color="auto"/>
      </w:divBdr>
    </w:div>
    <w:div w:id="939877211">
      <w:bodyDiv w:val="1"/>
      <w:marLeft w:val="0"/>
      <w:marRight w:val="0"/>
      <w:marTop w:val="0"/>
      <w:marBottom w:val="0"/>
      <w:divBdr>
        <w:top w:val="none" w:sz="0" w:space="0" w:color="auto"/>
        <w:left w:val="none" w:sz="0" w:space="0" w:color="auto"/>
        <w:bottom w:val="none" w:sz="0" w:space="0" w:color="auto"/>
        <w:right w:val="none" w:sz="0" w:space="0" w:color="auto"/>
      </w:divBdr>
    </w:div>
    <w:div w:id="1504320163">
      <w:bodyDiv w:val="1"/>
      <w:marLeft w:val="0"/>
      <w:marRight w:val="0"/>
      <w:marTop w:val="0"/>
      <w:marBottom w:val="0"/>
      <w:divBdr>
        <w:top w:val="none" w:sz="0" w:space="0" w:color="auto"/>
        <w:left w:val="none" w:sz="0" w:space="0" w:color="auto"/>
        <w:bottom w:val="none" w:sz="0" w:space="0" w:color="auto"/>
        <w:right w:val="none" w:sz="0" w:space="0" w:color="auto"/>
      </w:divBdr>
    </w:div>
    <w:div w:id="2008826152">
      <w:bodyDiv w:val="1"/>
      <w:marLeft w:val="0"/>
      <w:marRight w:val="0"/>
      <w:marTop w:val="0"/>
      <w:marBottom w:val="0"/>
      <w:divBdr>
        <w:top w:val="none" w:sz="0" w:space="0" w:color="auto"/>
        <w:left w:val="none" w:sz="0" w:space="0" w:color="auto"/>
        <w:bottom w:val="none" w:sz="0" w:space="0" w:color="auto"/>
        <w:right w:val="none" w:sz="0" w:space="0" w:color="auto"/>
      </w:divBdr>
    </w:div>
    <w:div w:id="2038313686">
      <w:bodyDiv w:val="1"/>
      <w:marLeft w:val="0"/>
      <w:marRight w:val="0"/>
      <w:marTop w:val="0"/>
      <w:marBottom w:val="0"/>
      <w:divBdr>
        <w:top w:val="none" w:sz="0" w:space="0" w:color="auto"/>
        <w:left w:val="none" w:sz="0" w:space="0" w:color="auto"/>
        <w:bottom w:val="none" w:sz="0" w:space="0" w:color="auto"/>
        <w:right w:val="none" w:sz="0" w:space="0" w:color="auto"/>
      </w:divBdr>
      <w:divsChild>
        <w:div w:id="544756925">
          <w:marLeft w:val="0"/>
          <w:marRight w:val="0"/>
          <w:marTop w:val="0"/>
          <w:marBottom w:val="0"/>
          <w:divBdr>
            <w:top w:val="none" w:sz="0" w:space="0" w:color="auto"/>
            <w:left w:val="none" w:sz="0" w:space="0" w:color="auto"/>
            <w:bottom w:val="none" w:sz="0" w:space="0" w:color="auto"/>
            <w:right w:val="none" w:sz="0" w:space="0" w:color="auto"/>
          </w:divBdr>
        </w:div>
      </w:divsChild>
    </w:div>
    <w:div w:id="2125807495">
      <w:bodyDiv w:val="1"/>
      <w:marLeft w:val="0"/>
      <w:marRight w:val="0"/>
      <w:marTop w:val="0"/>
      <w:marBottom w:val="0"/>
      <w:divBdr>
        <w:top w:val="none" w:sz="0" w:space="0" w:color="auto"/>
        <w:left w:val="none" w:sz="0" w:space="0" w:color="auto"/>
        <w:bottom w:val="none" w:sz="0" w:space="0" w:color="auto"/>
        <w:right w:val="none" w:sz="0" w:space="0" w:color="auto"/>
      </w:divBdr>
      <w:divsChild>
        <w:div w:id="441807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38B78-CF45-4357-9F8A-8123D218A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2</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Shrestha, Ronish M.</dc:creator>
  <cp:keywords/>
  <dc:description/>
  <cp:lastModifiedBy>May.be v_a_s_u_u</cp:lastModifiedBy>
  <cp:revision>18</cp:revision>
  <cp:lastPrinted>2024-09-05T09:26:00Z</cp:lastPrinted>
  <dcterms:created xsi:type="dcterms:W3CDTF">2025-02-12T17:24:00Z</dcterms:created>
  <dcterms:modified xsi:type="dcterms:W3CDTF">2025-04-22T15:18:00Z</dcterms:modified>
</cp:coreProperties>
</file>