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86BB" w14:textId="473A1016" w:rsidR="00BE7E5F" w:rsidRDefault="002C0B9A" w:rsidP="004F5055">
      <w:pPr>
        <w:pStyle w:val="IntenseQuote"/>
        <w:rPr>
          <w:b/>
          <w:bCs/>
          <w:sz w:val="48"/>
          <w:szCs w:val="48"/>
        </w:rPr>
      </w:pPr>
      <w:r w:rsidRPr="007A29F8">
        <w:rPr>
          <w:b/>
          <w:bCs/>
          <w:sz w:val="48"/>
          <w:szCs w:val="48"/>
        </w:rPr>
        <w:t>Module 1</w:t>
      </w:r>
    </w:p>
    <w:p w14:paraId="1987F3D0" w14:textId="17934428" w:rsidR="007A29F8" w:rsidRDefault="007A29F8" w:rsidP="00436B15">
      <w:pPr>
        <w:jc w:val="center"/>
        <w:rPr>
          <w:rStyle w:val="IntenseReference"/>
          <w:sz w:val="32"/>
          <w:szCs w:val="32"/>
        </w:rPr>
      </w:pPr>
      <w:r w:rsidRPr="00436B15">
        <w:rPr>
          <w:rStyle w:val="IntenseReference"/>
          <w:sz w:val="32"/>
          <w:szCs w:val="32"/>
        </w:rPr>
        <w:t xml:space="preserve">Q.1 </w:t>
      </w:r>
      <w:r w:rsidR="00BD503C" w:rsidRPr="00436B15">
        <w:rPr>
          <w:rStyle w:val="IntenseReference"/>
          <w:sz w:val="32"/>
          <w:szCs w:val="32"/>
        </w:rPr>
        <w:t>What is software? What is software engineering?</w:t>
      </w:r>
    </w:p>
    <w:p w14:paraId="35A084D3" w14:textId="6F5401A5" w:rsidR="00436B15" w:rsidRPr="00247238" w:rsidRDefault="00DB6485" w:rsidP="00436B15">
      <w:pPr>
        <w:rPr>
          <w:rStyle w:val="IntenseReference"/>
          <w:color w:val="000000" w:themeColor="text1"/>
          <w:sz w:val="28"/>
          <w:szCs w:val="28"/>
        </w:rPr>
      </w:pPr>
      <w:r w:rsidRPr="00DB6485">
        <w:rPr>
          <w:rStyle w:val="IntenseReference"/>
          <w:sz w:val="28"/>
          <w:szCs w:val="28"/>
        </w:rPr>
        <w:t xml:space="preserve">Software: </w:t>
      </w:r>
    </w:p>
    <w:p w14:paraId="15DC4A5A" w14:textId="6A90DD5E" w:rsidR="00246BC1" w:rsidRPr="00247238" w:rsidRDefault="00246BC1" w:rsidP="00FB07BB">
      <w:pPr>
        <w:ind w:left="720"/>
        <w:rPr>
          <w:rStyle w:val="IntenseReference"/>
          <w:color w:val="000000" w:themeColor="text1"/>
          <w:sz w:val="24"/>
          <w:szCs w:val="24"/>
        </w:rPr>
      </w:pPr>
      <w:r w:rsidRPr="00247238">
        <w:rPr>
          <w:rStyle w:val="IntenseReference"/>
          <w:color w:val="000000" w:themeColor="text1"/>
          <w:sz w:val="24"/>
          <w:szCs w:val="24"/>
        </w:rPr>
        <w:t xml:space="preserve">Software, is a collection of computer programs and related data that provide </w:t>
      </w:r>
    </w:p>
    <w:p w14:paraId="3E20C9D5" w14:textId="77777777" w:rsidR="00F640A9" w:rsidRDefault="00246BC1" w:rsidP="00436B15">
      <w:pPr>
        <w:rPr>
          <w:rStyle w:val="IntenseReference"/>
          <w:color w:val="000000" w:themeColor="text1"/>
          <w:sz w:val="24"/>
          <w:szCs w:val="24"/>
        </w:rPr>
      </w:pPr>
      <w:r w:rsidRPr="00247238">
        <w:rPr>
          <w:rStyle w:val="IntenseReference"/>
          <w:color w:val="000000" w:themeColor="text1"/>
          <w:sz w:val="24"/>
          <w:szCs w:val="24"/>
        </w:rPr>
        <w:t>the instructions for telling a computer what to do and how to do it.</w:t>
      </w:r>
    </w:p>
    <w:p w14:paraId="147723F9" w14:textId="77777777" w:rsidR="00F640A9" w:rsidRDefault="00F640A9" w:rsidP="00436B15">
      <w:pPr>
        <w:rPr>
          <w:rStyle w:val="IntenseReference"/>
          <w:color w:val="000000" w:themeColor="text1"/>
          <w:sz w:val="24"/>
          <w:szCs w:val="24"/>
        </w:rPr>
      </w:pPr>
    </w:p>
    <w:p w14:paraId="59B78CE8" w14:textId="0AEBD5D6" w:rsidR="00E67C62" w:rsidRPr="00E67C62" w:rsidRDefault="00E67C62" w:rsidP="00436B15">
      <w:pPr>
        <w:rPr>
          <w:rStyle w:val="IntenseReference"/>
          <w:color w:val="000000" w:themeColor="text1"/>
          <w:sz w:val="24"/>
          <w:szCs w:val="24"/>
        </w:rPr>
      </w:pPr>
      <w:r>
        <w:rPr>
          <w:rStyle w:val="IntenseReference"/>
          <w:sz w:val="28"/>
          <w:szCs w:val="28"/>
        </w:rPr>
        <w:t xml:space="preserve"> Software Engineering</w:t>
      </w:r>
    </w:p>
    <w:p w14:paraId="71A574A6" w14:textId="7E83BE05" w:rsidR="00E67C62" w:rsidRDefault="00E06A61" w:rsidP="00AB0BCE">
      <w:pPr>
        <w:rPr>
          <w:rStyle w:val="IntenseReference"/>
          <w:color w:val="000000" w:themeColor="text1"/>
          <w:sz w:val="24"/>
          <w:szCs w:val="24"/>
        </w:rPr>
      </w:pPr>
      <w:r>
        <w:rPr>
          <w:rStyle w:val="IntenseReference"/>
          <w:color w:val="000000" w:themeColor="text1"/>
          <w:sz w:val="28"/>
          <w:szCs w:val="28"/>
        </w:rPr>
        <w:t xml:space="preserve">         </w:t>
      </w:r>
      <w:r w:rsidRPr="00E06A61">
        <w:rPr>
          <w:rStyle w:val="IntenseReference"/>
          <w:color w:val="000000" w:themeColor="text1"/>
          <w:sz w:val="24"/>
          <w:szCs w:val="24"/>
        </w:rPr>
        <w:t xml:space="preserve">  </w:t>
      </w:r>
      <w:r w:rsidR="0002587E">
        <w:rPr>
          <w:rStyle w:val="IntenseReference"/>
          <w:color w:val="000000" w:themeColor="text1"/>
          <w:sz w:val="24"/>
          <w:szCs w:val="24"/>
        </w:rPr>
        <w:t>Software engineering is a detailed study of engineering to the design, development and maintenance of software. Software engineering was introduced to address the issues of low-quality software projects. Problems arise when a software generally exceeds timelines, budgets, and reduced levels of quality. It ensures that the application is built consistently, correctly, on time and on budget and within requirements. The demand of software engineering also emerged to cater to the immense rate of change in user requirements and environment on which application is supposed to be working.</w:t>
      </w:r>
    </w:p>
    <w:p w14:paraId="1F1DD083" w14:textId="55D4ED75" w:rsidR="00B051DE" w:rsidRDefault="00B051DE" w:rsidP="00AB0BCE">
      <w:pPr>
        <w:rPr>
          <w:rStyle w:val="IntenseReference"/>
          <w:color w:val="000000" w:themeColor="text1"/>
          <w:sz w:val="24"/>
          <w:szCs w:val="24"/>
        </w:rPr>
      </w:pPr>
    </w:p>
    <w:p w14:paraId="64A6805C" w14:textId="6828DF93" w:rsidR="00B051DE" w:rsidRDefault="00A32F72" w:rsidP="00EF181B">
      <w:pPr>
        <w:jc w:val="center"/>
        <w:rPr>
          <w:rStyle w:val="IntenseReference"/>
          <w:color w:val="2F5496" w:themeColor="accent1" w:themeShade="BF"/>
          <w:sz w:val="32"/>
          <w:szCs w:val="32"/>
        </w:rPr>
      </w:pPr>
      <w:r w:rsidRPr="00EF181B">
        <w:rPr>
          <w:rStyle w:val="IntenseReference"/>
          <w:color w:val="2F5496" w:themeColor="accent1" w:themeShade="BF"/>
          <w:sz w:val="32"/>
          <w:szCs w:val="32"/>
        </w:rPr>
        <w:t xml:space="preserve">Q.2 Explain types of </w:t>
      </w:r>
      <w:proofErr w:type="gramStart"/>
      <w:r w:rsidRPr="00EF181B">
        <w:rPr>
          <w:rStyle w:val="IntenseReference"/>
          <w:color w:val="2F5496" w:themeColor="accent1" w:themeShade="BF"/>
          <w:sz w:val="32"/>
          <w:szCs w:val="32"/>
        </w:rPr>
        <w:t>SOFTWARE ?</w:t>
      </w:r>
      <w:proofErr w:type="gramEnd"/>
    </w:p>
    <w:p w14:paraId="2E9BBF73" w14:textId="77777777" w:rsidR="00D1633C" w:rsidRPr="0018081C" w:rsidRDefault="00D1633C" w:rsidP="00D1633C">
      <w:pPr>
        <w:rPr>
          <w:rStyle w:val="IntenseReference"/>
          <w:sz w:val="28"/>
          <w:szCs w:val="28"/>
        </w:rPr>
      </w:pPr>
      <w:r w:rsidRPr="0018081C">
        <w:rPr>
          <w:rStyle w:val="IntenseReference"/>
          <w:sz w:val="28"/>
          <w:szCs w:val="28"/>
        </w:rPr>
        <w:t>System Software</w:t>
      </w:r>
    </w:p>
    <w:p w14:paraId="2667BE8F" w14:textId="2C584DD7" w:rsidR="00D1633C" w:rsidRPr="00860E6A" w:rsidRDefault="00D1633C" w:rsidP="00D1633C">
      <w:pPr>
        <w:rPr>
          <w:rStyle w:val="IntenseReference"/>
          <w:color w:val="000000" w:themeColor="text1"/>
          <w:sz w:val="24"/>
          <w:szCs w:val="24"/>
        </w:rPr>
      </w:pPr>
      <w:r w:rsidRPr="00860E6A">
        <w:rPr>
          <w:rStyle w:val="IntenseReference"/>
          <w:color w:val="000000" w:themeColor="text1"/>
          <w:sz w:val="24"/>
          <w:szCs w:val="24"/>
        </w:rPr>
        <w:t>System software provides the basic functions for computer</w:t>
      </w:r>
      <w:r w:rsidR="00A12ACC" w:rsidRPr="00860E6A">
        <w:rPr>
          <w:rStyle w:val="IntenseReference"/>
          <w:color w:val="000000" w:themeColor="text1"/>
          <w:sz w:val="24"/>
          <w:szCs w:val="24"/>
        </w:rPr>
        <w:t xml:space="preserve"> </w:t>
      </w:r>
      <w:r w:rsidRPr="00860E6A">
        <w:rPr>
          <w:rStyle w:val="IntenseReference"/>
          <w:color w:val="000000" w:themeColor="text1"/>
          <w:sz w:val="24"/>
          <w:szCs w:val="24"/>
        </w:rPr>
        <w:t>usage and helps</w:t>
      </w:r>
      <w:r w:rsidR="00A12ACC" w:rsidRPr="00860E6A">
        <w:rPr>
          <w:rStyle w:val="IntenseReference"/>
          <w:color w:val="000000" w:themeColor="text1"/>
          <w:sz w:val="24"/>
          <w:szCs w:val="24"/>
        </w:rPr>
        <w:t xml:space="preserve"> </w:t>
      </w:r>
      <w:r w:rsidRPr="00860E6A">
        <w:rPr>
          <w:rStyle w:val="IntenseReference"/>
          <w:color w:val="000000" w:themeColor="text1"/>
          <w:sz w:val="24"/>
          <w:szCs w:val="24"/>
        </w:rPr>
        <w:t>run the computer hardware and system.</w:t>
      </w:r>
    </w:p>
    <w:p w14:paraId="08D44421" w14:textId="77777777" w:rsidR="00364327" w:rsidRDefault="00364327" w:rsidP="00D1633C">
      <w:pPr>
        <w:rPr>
          <w:rStyle w:val="IntenseReference"/>
          <w:color w:val="000000" w:themeColor="text1"/>
          <w:sz w:val="24"/>
          <w:szCs w:val="24"/>
        </w:rPr>
      </w:pPr>
    </w:p>
    <w:p w14:paraId="7E5DC671" w14:textId="06C9DA9C" w:rsidR="00F94219" w:rsidRPr="0018081C" w:rsidRDefault="00D1633C" w:rsidP="00D1633C">
      <w:pPr>
        <w:rPr>
          <w:rStyle w:val="IntenseReference"/>
          <w:sz w:val="28"/>
          <w:szCs w:val="28"/>
        </w:rPr>
      </w:pPr>
      <w:r w:rsidRPr="0018081C">
        <w:rPr>
          <w:rStyle w:val="IntenseReference"/>
          <w:sz w:val="28"/>
          <w:szCs w:val="28"/>
        </w:rPr>
        <w:t>Programming Software</w:t>
      </w:r>
    </w:p>
    <w:p w14:paraId="1D92F898" w14:textId="2065ED66" w:rsidR="00D1633C" w:rsidRPr="00860E6A" w:rsidRDefault="00D1633C" w:rsidP="00D1633C">
      <w:pPr>
        <w:rPr>
          <w:rStyle w:val="IntenseReference"/>
          <w:color w:val="000000" w:themeColor="text1"/>
          <w:sz w:val="24"/>
          <w:szCs w:val="24"/>
        </w:rPr>
      </w:pPr>
      <w:r w:rsidRPr="00860E6A">
        <w:rPr>
          <w:rStyle w:val="IntenseReference"/>
          <w:color w:val="000000" w:themeColor="text1"/>
          <w:sz w:val="24"/>
          <w:szCs w:val="24"/>
        </w:rPr>
        <w:t>Programming is the process of designing, writing, testing, debugging, and</w:t>
      </w:r>
      <w:r w:rsidR="00F94219" w:rsidRPr="00860E6A">
        <w:rPr>
          <w:rStyle w:val="IntenseReference"/>
          <w:color w:val="000000" w:themeColor="text1"/>
          <w:sz w:val="24"/>
          <w:szCs w:val="24"/>
        </w:rPr>
        <w:t xml:space="preserve"> </w:t>
      </w:r>
      <w:r w:rsidRPr="00860E6A">
        <w:rPr>
          <w:rStyle w:val="IntenseReference"/>
          <w:color w:val="000000" w:themeColor="text1"/>
          <w:sz w:val="24"/>
          <w:szCs w:val="24"/>
        </w:rPr>
        <w:t>maintaining the source code of computer programs. This source code is</w:t>
      </w:r>
      <w:r w:rsidR="00F94219" w:rsidRPr="00860E6A">
        <w:rPr>
          <w:rStyle w:val="IntenseReference"/>
          <w:color w:val="000000" w:themeColor="text1"/>
          <w:sz w:val="24"/>
          <w:szCs w:val="24"/>
        </w:rPr>
        <w:t xml:space="preserve"> </w:t>
      </w:r>
      <w:r w:rsidRPr="00860E6A">
        <w:rPr>
          <w:rStyle w:val="IntenseReference"/>
          <w:color w:val="000000" w:themeColor="text1"/>
          <w:sz w:val="24"/>
          <w:szCs w:val="24"/>
        </w:rPr>
        <w:t>written in a programming language. The purpose of programming is to</w:t>
      </w:r>
      <w:r w:rsidR="00F94219" w:rsidRPr="00860E6A">
        <w:rPr>
          <w:rStyle w:val="IntenseReference"/>
          <w:color w:val="000000" w:themeColor="text1"/>
          <w:sz w:val="24"/>
          <w:szCs w:val="24"/>
        </w:rPr>
        <w:t xml:space="preserve"> </w:t>
      </w:r>
      <w:r w:rsidRPr="00860E6A">
        <w:rPr>
          <w:rStyle w:val="IntenseReference"/>
          <w:color w:val="000000" w:themeColor="text1"/>
          <w:sz w:val="24"/>
          <w:szCs w:val="24"/>
        </w:rPr>
        <w:t>create a program that exhibits a certain desired behavior.</w:t>
      </w:r>
    </w:p>
    <w:p w14:paraId="2A57AB46" w14:textId="77777777" w:rsidR="00D1633C" w:rsidRPr="00860E6A" w:rsidRDefault="00D1633C" w:rsidP="00D1633C">
      <w:pPr>
        <w:rPr>
          <w:rStyle w:val="IntenseReference"/>
          <w:color w:val="000000" w:themeColor="text1"/>
          <w:sz w:val="24"/>
          <w:szCs w:val="24"/>
        </w:rPr>
      </w:pPr>
    </w:p>
    <w:p w14:paraId="6F3683A9" w14:textId="77777777" w:rsidR="00364327" w:rsidRDefault="00364327" w:rsidP="00D1633C">
      <w:pPr>
        <w:rPr>
          <w:rStyle w:val="IntenseReference"/>
          <w:color w:val="000000" w:themeColor="text1"/>
          <w:sz w:val="24"/>
          <w:szCs w:val="24"/>
        </w:rPr>
      </w:pPr>
    </w:p>
    <w:p w14:paraId="72A426D5" w14:textId="77777777" w:rsidR="00364327" w:rsidRDefault="00364327" w:rsidP="00D1633C">
      <w:pPr>
        <w:rPr>
          <w:rStyle w:val="IntenseReference"/>
          <w:color w:val="000000" w:themeColor="text1"/>
          <w:sz w:val="24"/>
          <w:szCs w:val="24"/>
        </w:rPr>
      </w:pPr>
    </w:p>
    <w:p w14:paraId="00526C4F" w14:textId="1965D4DF" w:rsidR="00D1633C" w:rsidRPr="00441F97" w:rsidRDefault="00D1633C" w:rsidP="00D1633C">
      <w:pPr>
        <w:rPr>
          <w:rStyle w:val="IntenseReference"/>
          <w:sz w:val="28"/>
          <w:szCs w:val="28"/>
        </w:rPr>
      </w:pPr>
      <w:r w:rsidRPr="00441F97">
        <w:rPr>
          <w:rStyle w:val="IntenseReference"/>
          <w:sz w:val="28"/>
          <w:szCs w:val="28"/>
        </w:rPr>
        <w:lastRenderedPageBreak/>
        <w:t xml:space="preserve"> Application Software</w:t>
      </w:r>
    </w:p>
    <w:p w14:paraId="04F4A320" w14:textId="452BC62F" w:rsidR="00D1633C" w:rsidRPr="00860E6A" w:rsidRDefault="00D1633C" w:rsidP="00D1633C">
      <w:pPr>
        <w:rPr>
          <w:rStyle w:val="IntenseReference"/>
          <w:color w:val="000000" w:themeColor="text1"/>
          <w:sz w:val="24"/>
          <w:szCs w:val="24"/>
        </w:rPr>
      </w:pPr>
      <w:r w:rsidRPr="00860E6A">
        <w:rPr>
          <w:rStyle w:val="IntenseReference"/>
          <w:color w:val="000000" w:themeColor="text1"/>
          <w:sz w:val="24"/>
          <w:szCs w:val="24"/>
        </w:rPr>
        <w:t>Application software is the general designation of computer programs</w:t>
      </w:r>
      <w:r w:rsidR="00364327">
        <w:rPr>
          <w:rStyle w:val="IntenseReference"/>
          <w:color w:val="000000" w:themeColor="text1"/>
          <w:sz w:val="24"/>
          <w:szCs w:val="24"/>
        </w:rPr>
        <w:t xml:space="preserve"> </w:t>
      </w:r>
      <w:r w:rsidRPr="00860E6A">
        <w:rPr>
          <w:rStyle w:val="IntenseReference"/>
          <w:color w:val="000000" w:themeColor="text1"/>
          <w:sz w:val="24"/>
          <w:szCs w:val="24"/>
        </w:rPr>
        <w:t>for performing user tasks.</w:t>
      </w:r>
    </w:p>
    <w:p w14:paraId="5BAC5930" w14:textId="77777777" w:rsidR="007030C0" w:rsidRDefault="007030C0" w:rsidP="00EF181B">
      <w:pPr>
        <w:rPr>
          <w:rStyle w:val="IntenseReference"/>
          <w:color w:val="000000" w:themeColor="text1"/>
          <w:sz w:val="24"/>
          <w:szCs w:val="24"/>
        </w:rPr>
      </w:pPr>
    </w:p>
    <w:p w14:paraId="60B898C5" w14:textId="4A6339C7" w:rsidR="007030C0" w:rsidRPr="007030C0" w:rsidRDefault="007030C0" w:rsidP="00EF181B">
      <w:pPr>
        <w:rPr>
          <w:rStyle w:val="IntenseReference"/>
          <w:sz w:val="28"/>
          <w:szCs w:val="28"/>
          <w:u w:val="single"/>
        </w:rPr>
      </w:pPr>
      <w:r w:rsidRPr="007030C0">
        <w:rPr>
          <w:rStyle w:val="IntenseReference"/>
          <w:sz w:val="28"/>
          <w:szCs w:val="28"/>
          <w:u w:val="single"/>
        </w:rPr>
        <w:t>Types of Application Software:</w:t>
      </w:r>
    </w:p>
    <w:p w14:paraId="24C99D8D" w14:textId="77777777" w:rsidR="007030C0" w:rsidRDefault="007030C0" w:rsidP="00EF181B">
      <w:pPr>
        <w:rPr>
          <w:rStyle w:val="IntenseReference"/>
          <w:color w:val="000000" w:themeColor="text1"/>
          <w:sz w:val="24"/>
          <w:szCs w:val="24"/>
        </w:rPr>
      </w:pPr>
    </w:p>
    <w:p w14:paraId="65ADF7D9" w14:textId="77777777" w:rsidR="007030C0" w:rsidRPr="005049F2" w:rsidRDefault="007030C0" w:rsidP="00EF181B">
      <w:pPr>
        <w:rPr>
          <w:rStyle w:val="IntenseReference"/>
          <w:sz w:val="28"/>
          <w:szCs w:val="28"/>
        </w:rPr>
      </w:pPr>
      <w:r w:rsidRPr="005049F2">
        <w:rPr>
          <w:rStyle w:val="IntenseReference"/>
          <w:sz w:val="28"/>
          <w:szCs w:val="28"/>
        </w:rPr>
        <w:t>❖ Mobile App:</w:t>
      </w:r>
    </w:p>
    <w:p w14:paraId="48E1EE2F" w14:textId="77777777" w:rsidR="000F67B9" w:rsidRDefault="007030C0" w:rsidP="00EF181B">
      <w:pPr>
        <w:rPr>
          <w:rStyle w:val="IntenseReference"/>
          <w:color w:val="000000" w:themeColor="text1"/>
          <w:sz w:val="24"/>
          <w:szCs w:val="24"/>
        </w:rPr>
      </w:pPr>
      <w:r>
        <w:rPr>
          <w:rStyle w:val="IntenseReference"/>
          <w:color w:val="000000" w:themeColor="text1"/>
          <w:sz w:val="24"/>
          <w:szCs w:val="24"/>
        </w:rPr>
        <w:t xml:space="preserve">Application that runs on mobile platform. </w:t>
      </w:r>
    </w:p>
    <w:p w14:paraId="789EEE9C" w14:textId="20B13243" w:rsidR="007030C0" w:rsidRDefault="007030C0" w:rsidP="00EF181B">
      <w:pPr>
        <w:rPr>
          <w:rStyle w:val="IntenseReference"/>
          <w:color w:val="000000" w:themeColor="text1"/>
          <w:sz w:val="24"/>
          <w:szCs w:val="24"/>
        </w:rPr>
      </w:pPr>
      <w:r>
        <w:rPr>
          <w:rStyle w:val="IntenseReference"/>
          <w:color w:val="000000" w:themeColor="text1"/>
          <w:sz w:val="24"/>
          <w:szCs w:val="24"/>
        </w:rPr>
        <w:t xml:space="preserve">Example: </w:t>
      </w:r>
      <w:r w:rsidR="005049F2">
        <w:rPr>
          <w:rStyle w:val="IntenseReference"/>
          <w:color w:val="000000" w:themeColor="text1"/>
          <w:sz w:val="24"/>
          <w:szCs w:val="24"/>
        </w:rPr>
        <w:t xml:space="preserve">Facebook </w:t>
      </w:r>
      <w:r>
        <w:rPr>
          <w:rStyle w:val="IntenseReference"/>
          <w:color w:val="000000" w:themeColor="text1"/>
          <w:sz w:val="24"/>
          <w:szCs w:val="24"/>
        </w:rPr>
        <w:t>app,</w:t>
      </w:r>
    </w:p>
    <w:p w14:paraId="0434DE12" w14:textId="77777777" w:rsidR="007030C0" w:rsidRDefault="007030C0" w:rsidP="00EF181B">
      <w:pPr>
        <w:rPr>
          <w:rStyle w:val="IntenseReference"/>
          <w:color w:val="000000" w:themeColor="text1"/>
          <w:sz w:val="24"/>
          <w:szCs w:val="24"/>
        </w:rPr>
      </w:pPr>
    </w:p>
    <w:p w14:paraId="7B3814B4" w14:textId="77777777" w:rsidR="007030C0" w:rsidRPr="000F67B9" w:rsidRDefault="007030C0" w:rsidP="00EF181B">
      <w:pPr>
        <w:rPr>
          <w:rStyle w:val="IntenseReference"/>
          <w:sz w:val="28"/>
          <w:szCs w:val="28"/>
        </w:rPr>
      </w:pPr>
      <w:r w:rsidRPr="000F67B9">
        <w:rPr>
          <w:rStyle w:val="IntenseReference"/>
          <w:sz w:val="28"/>
          <w:szCs w:val="28"/>
        </w:rPr>
        <w:t>❖ Desktop App:</w:t>
      </w:r>
    </w:p>
    <w:p w14:paraId="7898EB54" w14:textId="77777777" w:rsidR="007030C0" w:rsidRDefault="007030C0" w:rsidP="00EF181B">
      <w:pPr>
        <w:rPr>
          <w:rStyle w:val="IntenseReference"/>
          <w:color w:val="000000" w:themeColor="text1"/>
          <w:sz w:val="24"/>
          <w:szCs w:val="24"/>
        </w:rPr>
      </w:pPr>
      <w:r>
        <w:rPr>
          <w:rStyle w:val="IntenseReference"/>
          <w:color w:val="000000" w:themeColor="text1"/>
          <w:sz w:val="24"/>
          <w:szCs w:val="24"/>
        </w:rPr>
        <w:t xml:space="preserve">Application that runs stand-alone in a desktop or laptop computer. </w:t>
      </w:r>
    </w:p>
    <w:p w14:paraId="294D50C5" w14:textId="77777777" w:rsidR="007030C0" w:rsidRDefault="007030C0" w:rsidP="00EF181B">
      <w:pPr>
        <w:rPr>
          <w:rStyle w:val="IntenseReference"/>
          <w:color w:val="000000" w:themeColor="text1"/>
          <w:sz w:val="24"/>
          <w:szCs w:val="24"/>
        </w:rPr>
      </w:pPr>
      <w:r>
        <w:rPr>
          <w:rStyle w:val="IntenseReference"/>
          <w:color w:val="000000" w:themeColor="text1"/>
          <w:sz w:val="24"/>
          <w:szCs w:val="24"/>
        </w:rPr>
        <w:t>Example: Microsoft Word, Web Browser.</w:t>
      </w:r>
    </w:p>
    <w:p w14:paraId="162055DC" w14:textId="77777777" w:rsidR="007030C0" w:rsidRDefault="007030C0" w:rsidP="00EF181B">
      <w:pPr>
        <w:rPr>
          <w:rStyle w:val="IntenseReference"/>
          <w:color w:val="000000" w:themeColor="text1"/>
          <w:sz w:val="24"/>
          <w:szCs w:val="24"/>
        </w:rPr>
      </w:pPr>
    </w:p>
    <w:p w14:paraId="718A868D" w14:textId="77777777" w:rsidR="007030C0" w:rsidRPr="00CB78D8" w:rsidRDefault="007030C0" w:rsidP="00EF181B">
      <w:pPr>
        <w:rPr>
          <w:rStyle w:val="IntenseReference"/>
          <w:sz w:val="28"/>
          <w:szCs w:val="28"/>
        </w:rPr>
      </w:pPr>
      <w:r w:rsidRPr="00CB78D8">
        <w:rPr>
          <w:rStyle w:val="IntenseReference"/>
          <w:sz w:val="28"/>
          <w:szCs w:val="28"/>
        </w:rPr>
        <w:t>❖ Web App:</w:t>
      </w:r>
    </w:p>
    <w:p w14:paraId="69E9D37C" w14:textId="77777777" w:rsidR="007030C0" w:rsidRPr="00860E6A" w:rsidRDefault="007030C0" w:rsidP="00EF181B">
      <w:pPr>
        <w:rPr>
          <w:rStyle w:val="IntenseReference"/>
          <w:color w:val="000000" w:themeColor="text1"/>
          <w:sz w:val="24"/>
          <w:szCs w:val="24"/>
        </w:rPr>
      </w:pPr>
      <w:r>
        <w:rPr>
          <w:rStyle w:val="IntenseReference"/>
          <w:color w:val="000000" w:themeColor="text1"/>
          <w:sz w:val="24"/>
          <w:szCs w:val="24"/>
        </w:rPr>
        <w:t xml:space="preserve">Apps that run on a web </w:t>
      </w:r>
      <w:proofErr w:type="gramStart"/>
      <w:r>
        <w:rPr>
          <w:rStyle w:val="IntenseReference"/>
          <w:color w:val="000000" w:themeColor="text1"/>
          <w:sz w:val="24"/>
          <w:szCs w:val="24"/>
        </w:rPr>
        <w:t>browser(</w:t>
      </w:r>
      <w:proofErr w:type="gramEnd"/>
      <w:r>
        <w:rPr>
          <w:rStyle w:val="IntenseReference"/>
          <w:color w:val="000000" w:themeColor="text1"/>
          <w:sz w:val="24"/>
          <w:szCs w:val="24"/>
        </w:rPr>
        <w:t>Mozilla, Google Chrome etc.)</w:t>
      </w:r>
    </w:p>
    <w:p w14:paraId="14BE33E5" w14:textId="5FD99E66" w:rsidR="007208B8" w:rsidRPr="00860E6A" w:rsidRDefault="007208B8" w:rsidP="00AB0BCE">
      <w:pPr>
        <w:rPr>
          <w:rStyle w:val="IntenseReference"/>
          <w:color w:val="000000" w:themeColor="text1"/>
          <w:sz w:val="24"/>
          <w:szCs w:val="24"/>
        </w:rPr>
      </w:pPr>
    </w:p>
    <w:p w14:paraId="3A9E9076" w14:textId="77777777" w:rsidR="007208B8" w:rsidRPr="00860E6A" w:rsidRDefault="007208B8" w:rsidP="00AB0BCE">
      <w:pPr>
        <w:rPr>
          <w:rStyle w:val="IntenseReference"/>
          <w:color w:val="000000" w:themeColor="text1"/>
          <w:sz w:val="24"/>
          <w:szCs w:val="24"/>
        </w:rPr>
      </w:pPr>
    </w:p>
    <w:p w14:paraId="2CFF47BD" w14:textId="77777777" w:rsidR="00F9518F" w:rsidRDefault="00F9518F" w:rsidP="00F9518F">
      <w:pPr>
        <w:jc w:val="center"/>
        <w:rPr>
          <w:rStyle w:val="IntenseReference"/>
          <w:sz w:val="32"/>
          <w:szCs w:val="32"/>
        </w:rPr>
      </w:pPr>
      <w:r w:rsidRPr="00F9518F">
        <w:rPr>
          <w:rStyle w:val="IntenseReference"/>
          <w:sz w:val="32"/>
          <w:szCs w:val="32"/>
        </w:rPr>
        <w:t xml:space="preserve">Q.3 What is SDLC? Explain each phase of </w:t>
      </w:r>
      <w:r>
        <w:rPr>
          <w:rStyle w:val="IntenseReference"/>
          <w:sz w:val="32"/>
          <w:szCs w:val="32"/>
        </w:rPr>
        <w:t>SDLC</w:t>
      </w:r>
    </w:p>
    <w:p w14:paraId="586FD5A2" w14:textId="6716E217" w:rsidR="00F9518F" w:rsidRDefault="00F9518F" w:rsidP="00F9518F">
      <w:pPr>
        <w:jc w:val="center"/>
        <w:rPr>
          <w:rStyle w:val="IntenseReference"/>
          <w:sz w:val="32"/>
          <w:szCs w:val="32"/>
        </w:rPr>
      </w:pPr>
    </w:p>
    <w:p w14:paraId="73EC71E1" w14:textId="04507928" w:rsidR="00F9518F" w:rsidRDefault="00F9518F" w:rsidP="00F9518F">
      <w:pPr>
        <w:rPr>
          <w:rStyle w:val="IntenseReference"/>
          <w:sz w:val="28"/>
          <w:szCs w:val="28"/>
        </w:rPr>
      </w:pPr>
      <w:proofErr w:type="gramStart"/>
      <w:r w:rsidRPr="00435888">
        <w:rPr>
          <w:rStyle w:val="IntenseReference"/>
          <w:sz w:val="28"/>
          <w:szCs w:val="28"/>
        </w:rPr>
        <w:t>SDLS</w:t>
      </w:r>
      <w:r w:rsidR="00435888">
        <w:rPr>
          <w:rStyle w:val="IntenseReference"/>
          <w:sz w:val="28"/>
          <w:szCs w:val="28"/>
        </w:rPr>
        <w:t xml:space="preserve"> :</w:t>
      </w:r>
      <w:proofErr w:type="gramEnd"/>
    </w:p>
    <w:p w14:paraId="53903008" w14:textId="77777777" w:rsidR="009A733C" w:rsidRPr="00F82AE9" w:rsidRDefault="009A733C" w:rsidP="00F9518F">
      <w:pPr>
        <w:rPr>
          <w:rStyle w:val="IntenseReference"/>
          <w:color w:val="000000" w:themeColor="text1"/>
          <w:sz w:val="24"/>
          <w:szCs w:val="24"/>
        </w:rPr>
      </w:pPr>
      <w:r w:rsidRPr="00F82AE9">
        <w:rPr>
          <w:rStyle w:val="IntenseReference"/>
          <w:color w:val="000000" w:themeColor="text1"/>
          <w:sz w:val="24"/>
          <w:szCs w:val="24"/>
        </w:rPr>
        <w:t>The Software Development Life Cycle (SDLC) refers to a methodology with clearly defined processes for creating high-quality software. in detail, the SDLC methodology focuses on the following phases of software development:</w:t>
      </w:r>
    </w:p>
    <w:p w14:paraId="5D8F82E3" w14:textId="77777777" w:rsidR="009A733C" w:rsidRDefault="009A733C" w:rsidP="00F9518F">
      <w:pPr>
        <w:rPr>
          <w:rStyle w:val="IntenseReference"/>
          <w:sz w:val="28"/>
          <w:szCs w:val="28"/>
        </w:rPr>
      </w:pPr>
    </w:p>
    <w:p w14:paraId="627F8B48" w14:textId="77777777" w:rsidR="00F82AE9" w:rsidRDefault="00F82AE9" w:rsidP="00F9518F">
      <w:pPr>
        <w:rPr>
          <w:rStyle w:val="IntenseReference"/>
          <w:sz w:val="28"/>
          <w:szCs w:val="28"/>
        </w:rPr>
      </w:pPr>
    </w:p>
    <w:p w14:paraId="659D3274" w14:textId="16367683" w:rsidR="009A733C" w:rsidRPr="002E41A8" w:rsidRDefault="00092852" w:rsidP="002E41A8">
      <w:pPr>
        <w:pStyle w:val="ListParagraph"/>
        <w:numPr>
          <w:ilvl w:val="0"/>
          <w:numId w:val="2"/>
        </w:numPr>
        <w:rPr>
          <w:rStyle w:val="IntenseReference"/>
          <w:sz w:val="28"/>
          <w:szCs w:val="28"/>
        </w:rPr>
      </w:pPr>
      <w:r>
        <w:rPr>
          <w:noProof/>
        </w:rPr>
        <w:lastRenderedPageBreak/>
        <w:drawing>
          <wp:anchor distT="0" distB="0" distL="114300" distR="114300" simplePos="0" relativeHeight="251659264" behindDoc="0" locked="0" layoutInCell="1" allowOverlap="1" wp14:anchorId="5BD5B0BE" wp14:editId="07279EE8">
            <wp:simplePos x="0" y="0"/>
            <wp:positionH relativeFrom="column">
              <wp:posOffset>86360</wp:posOffset>
            </wp:positionH>
            <wp:positionV relativeFrom="paragraph">
              <wp:posOffset>0</wp:posOffset>
            </wp:positionV>
            <wp:extent cx="5943600" cy="4457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14:sizeRelH relativeFrom="margin">
              <wp14:pctWidth>0</wp14:pctWidth>
            </wp14:sizeRelH>
            <wp14:sizeRelV relativeFrom="margin">
              <wp14:pctHeight>0</wp14:pctHeight>
            </wp14:sizeRelV>
          </wp:anchor>
        </w:drawing>
      </w:r>
      <w:r w:rsidR="009A733C" w:rsidRPr="002E41A8">
        <w:rPr>
          <w:rStyle w:val="IntenseReference"/>
          <w:sz w:val="28"/>
          <w:szCs w:val="28"/>
        </w:rPr>
        <w:t>Requirement analysis</w:t>
      </w:r>
    </w:p>
    <w:p w14:paraId="5AA56CDF" w14:textId="77777777" w:rsidR="009A733C" w:rsidRPr="002E41A8" w:rsidRDefault="009A733C" w:rsidP="002E41A8">
      <w:pPr>
        <w:pStyle w:val="ListParagraph"/>
        <w:numPr>
          <w:ilvl w:val="0"/>
          <w:numId w:val="2"/>
        </w:numPr>
        <w:rPr>
          <w:rStyle w:val="IntenseReference"/>
          <w:sz w:val="28"/>
          <w:szCs w:val="28"/>
        </w:rPr>
      </w:pPr>
      <w:r w:rsidRPr="002E41A8">
        <w:rPr>
          <w:rStyle w:val="IntenseReference"/>
          <w:sz w:val="28"/>
          <w:szCs w:val="28"/>
        </w:rPr>
        <w:t>Planning</w:t>
      </w:r>
    </w:p>
    <w:p w14:paraId="174E93F6" w14:textId="77777777" w:rsidR="009A733C" w:rsidRPr="002E41A8" w:rsidRDefault="009A733C" w:rsidP="002E41A8">
      <w:pPr>
        <w:pStyle w:val="ListParagraph"/>
        <w:numPr>
          <w:ilvl w:val="0"/>
          <w:numId w:val="2"/>
        </w:numPr>
        <w:rPr>
          <w:rStyle w:val="IntenseReference"/>
          <w:sz w:val="28"/>
          <w:szCs w:val="28"/>
        </w:rPr>
      </w:pPr>
      <w:r w:rsidRPr="002E41A8">
        <w:rPr>
          <w:rStyle w:val="IntenseReference"/>
          <w:sz w:val="28"/>
          <w:szCs w:val="28"/>
        </w:rPr>
        <w:t>Software design such as architectural design</w:t>
      </w:r>
    </w:p>
    <w:p w14:paraId="3C8EFBE4" w14:textId="77777777" w:rsidR="009A733C" w:rsidRPr="002E41A8" w:rsidRDefault="009A733C" w:rsidP="002E41A8">
      <w:pPr>
        <w:pStyle w:val="ListParagraph"/>
        <w:numPr>
          <w:ilvl w:val="0"/>
          <w:numId w:val="2"/>
        </w:numPr>
        <w:rPr>
          <w:rStyle w:val="IntenseReference"/>
          <w:sz w:val="28"/>
          <w:szCs w:val="28"/>
        </w:rPr>
      </w:pPr>
      <w:r w:rsidRPr="002E41A8">
        <w:rPr>
          <w:rStyle w:val="IntenseReference"/>
          <w:sz w:val="28"/>
          <w:szCs w:val="28"/>
        </w:rPr>
        <w:t>Software development</w:t>
      </w:r>
    </w:p>
    <w:p w14:paraId="54622428" w14:textId="77777777" w:rsidR="009A733C" w:rsidRPr="00CE76D6" w:rsidRDefault="009A733C" w:rsidP="00CE76D6">
      <w:pPr>
        <w:pStyle w:val="ListParagraph"/>
        <w:numPr>
          <w:ilvl w:val="0"/>
          <w:numId w:val="2"/>
        </w:numPr>
        <w:rPr>
          <w:rStyle w:val="IntenseReference"/>
          <w:sz w:val="28"/>
          <w:szCs w:val="28"/>
        </w:rPr>
      </w:pPr>
      <w:r w:rsidRPr="00CE76D6">
        <w:rPr>
          <w:rStyle w:val="IntenseReference"/>
          <w:sz w:val="28"/>
          <w:szCs w:val="28"/>
        </w:rPr>
        <w:t>Testing</w:t>
      </w:r>
    </w:p>
    <w:p w14:paraId="5411F390" w14:textId="77777777" w:rsidR="009A733C" w:rsidRPr="00CE76D6" w:rsidRDefault="009A733C" w:rsidP="00CE76D6">
      <w:pPr>
        <w:pStyle w:val="ListParagraph"/>
        <w:numPr>
          <w:ilvl w:val="0"/>
          <w:numId w:val="2"/>
        </w:numPr>
        <w:rPr>
          <w:rStyle w:val="IntenseReference"/>
          <w:sz w:val="28"/>
          <w:szCs w:val="28"/>
        </w:rPr>
      </w:pPr>
      <w:r w:rsidRPr="00CE76D6">
        <w:rPr>
          <w:rStyle w:val="IntenseReference"/>
          <w:sz w:val="28"/>
          <w:szCs w:val="28"/>
        </w:rPr>
        <w:t>Deployment</w:t>
      </w:r>
    </w:p>
    <w:p w14:paraId="1430CB49" w14:textId="23C2869F" w:rsidR="00092852" w:rsidRDefault="00092852" w:rsidP="00092852">
      <w:pPr>
        <w:rPr>
          <w:rStyle w:val="IntenseReference"/>
          <w:sz w:val="32"/>
          <w:szCs w:val="32"/>
        </w:rPr>
      </w:pPr>
    </w:p>
    <w:p w14:paraId="2EF376DA" w14:textId="77777777" w:rsidR="00092852" w:rsidRDefault="00092852" w:rsidP="00092852">
      <w:pPr>
        <w:rPr>
          <w:rStyle w:val="IntenseReference"/>
          <w:sz w:val="32"/>
          <w:szCs w:val="32"/>
        </w:rPr>
      </w:pPr>
    </w:p>
    <w:p w14:paraId="4D236009" w14:textId="12B9B7E7"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Identify the Current Problems</w:t>
      </w:r>
    </w:p>
    <w:p w14:paraId="6128271D"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“What are the current problems?” This stage of the SDLC means getting input from all stakeholders, including customers, salespeople, industry experts, and programmers. Learn the strengths and weaknesses of the current system with improvement as the goal.</w:t>
      </w:r>
    </w:p>
    <w:p w14:paraId="5C716850" w14:textId="77777777" w:rsidR="00092852" w:rsidRPr="005A5C14" w:rsidRDefault="00092852" w:rsidP="00092852">
      <w:pPr>
        <w:rPr>
          <w:rStyle w:val="IntenseReference"/>
          <w:color w:val="000000" w:themeColor="text1"/>
          <w:sz w:val="24"/>
          <w:szCs w:val="24"/>
        </w:rPr>
      </w:pPr>
    </w:p>
    <w:p w14:paraId="05BBAAAB" w14:textId="393DB840"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Plan</w:t>
      </w:r>
    </w:p>
    <w:p w14:paraId="0B8F214A"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lastRenderedPageBreak/>
        <w:t>“What do we want?” In this stage of the SDLC, the team determines the cost and resources required for implementing the analyzed requirements. It also details the risks involved and provides sub-plans for softening those risks.</w:t>
      </w:r>
    </w:p>
    <w:p w14:paraId="0CFCCC15" w14:textId="77777777" w:rsidR="00092852" w:rsidRPr="005A5C14" w:rsidRDefault="00092852" w:rsidP="00092852">
      <w:pPr>
        <w:rPr>
          <w:rStyle w:val="IntenseReference"/>
          <w:color w:val="000000" w:themeColor="text1"/>
          <w:sz w:val="24"/>
          <w:szCs w:val="24"/>
        </w:rPr>
      </w:pPr>
    </w:p>
    <w:p w14:paraId="592DFDF2"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In other words, the team should determine the feasibility of the project and how they can implement the project successfully with the lowest risk in mind.</w:t>
      </w:r>
    </w:p>
    <w:p w14:paraId="54740F38" w14:textId="77777777" w:rsidR="00092852" w:rsidRPr="005A5C14" w:rsidRDefault="00092852" w:rsidP="00092852">
      <w:pPr>
        <w:rPr>
          <w:rStyle w:val="IntenseReference"/>
          <w:color w:val="000000" w:themeColor="text1"/>
          <w:sz w:val="24"/>
          <w:szCs w:val="24"/>
        </w:rPr>
      </w:pPr>
    </w:p>
    <w:p w14:paraId="0378BD2D" w14:textId="4BB72622"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Design</w:t>
      </w:r>
    </w:p>
    <w:p w14:paraId="49FE150E"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“How will we get what we want?” This phase of the SDLC starts by turning the software specifications into a design plan called the Design Specification. All stakeholders then review this plan and offer feedback and suggestions. It’s crucial to have a plan for collecting and incorporating stakeholder input into this document. Failure at this stage will almost certainly result in cost overruns at best and the total collapse of the project at worst.</w:t>
      </w:r>
    </w:p>
    <w:p w14:paraId="337A8C49" w14:textId="77777777" w:rsidR="00092852" w:rsidRPr="005A5C14" w:rsidRDefault="00092852" w:rsidP="00092852">
      <w:pPr>
        <w:rPr>
          <w:rStyle w:val="IntenseReference"/>
          <w:color w:val="000000" w:themeColor="text1"/>
          <w:sz w:val="24"/>
          <w:szCs w:val="24"/>
        </w:rPr>
      </w:pPr>
    </w:p>
    <w:p w14:paraId="7F6489F5" w14:textId="4FAB7581"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Build</w:t>
      </w:r>
    </w:p>
    <w:p w14:paraId="4F0D7A1C"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“Let’s create what we want.”</w:t>
      </w:r>
    </w:p>
    <w:p w14:paraId="5312529F" w14:textId="77777777" w:rsidR="00092852" w:rsidRPr="005A5C14" w:rsidRDefault="00092852" w:rsidP="00092852">
      <w:pPr>
        <w:rPr>
          <w:rStyle w:val="IntenseReference"/>
          <w:color w:val="000000" w:themeColor="text1"/>
          <w:sz w:val="24"/>
          <w:szCs w:val="24"/>
        </w:rPr>
      </w:pPr>
    </w:p>
    <w:p w14:paraId="00F87E6C"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At this stage, the actual development starts. It’s important that every developer sticks to the agreed blueprint. Also, make sure you have proper guidelines in place about the code style and practices.</w:t>
      </w:r>
    </w:p>
    <w:p w14:paraId="5816B4D9" w14:textId="77777777" w:rsidR="00092852" w:rsidRPr="005A5C14" w:rsidRDefault="00092852" w:rsidP="00092852">
      <w:pPr>
        <w:rPr>
          <w:rStyle w:val="IntenseReference"/>
          <w:color w:val="000000" w:themeColor="text1"/>
          <w:sz w:val="24"/>
          <w:szCs w:val="24"/>
        </w:rPr>
      </w:pPr>
    </w:p>
    <w:p w14:paraId="7A24CAD6" w14:textId="7EECEC06"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 xml:space="preserve">For example, define a nomenclature for files or define a variable naming style such as </w:t>
      </w:r>
      <w:r w:rsidR="00092919" w:rsidRPr="005A5C14">
        <w:rPr>
          <w:rStyle w:val="IntenseReference"/>
          <w:color w:val="000000" w:themeColor="text1"/>
          <w:sz w:val="24"/>
          <w:szCs w:val="24"/>
        </w:rPr>
        <w:t>camel</w:t>
      </w:r>
      <w:r w:rsidR="00092919">
        <w:rPr>
          <w:rStyle w:val="IntenseReference"/>
          <w:color w:val="000000" w:themeColor="text1"/>
          <w:sz w:val="24"/>
          <w:szCs w:val="24"/>
        </w:rPr>
        <w:t xml:space="preserve"> </w:t>
      </w:r>
      <w:r w:rsidR="00092919" w:rsidRPr="005A5C14">
        <w:rPr>
          <w:rStyle w:val="IntenseReference"/>
          <w:color w:val="000000" w:themeColor="text1"/>
          <w:sz w:val="24"/>
          <w:szCs w:val="24"/>
        </w:rPr>
        <w:t>case</w:t>
      </w:r>
      <w:r w:rsidRPr="005A5C14">
        <w:rPr>
          <w:rStyle w:val="IntenseReference"/>
          <w:color w:val="000000" w:themeColor="text1"/>
          <w:sz w:val="24"/>
          <w:szCs w:val="24"/>
        </w:rPr>
        <w:t>. This will help your team to produce organized and consistent code that is easier to understand but also to test during the next phase.</w:t>
      </w:r>
    </w:p>
    <w:p w14:paraId="70866F85" w14:textId="77777777" w:rsidR="00092852" w:rsidRPr="005A5C14" w:rsidRDefault="00092852" w:rsidP="00092852">
      <w:pPr>
        <w:rPr>
          <w:rStyle w:val="IntenseReference"/>
          <w:color w:val="000000" w:themeColor="text1"/>
          <w:sz w:val="24"/>
          <w:szCs w:val="24"/>
        </w:rPr>
      </w:pPr>
    </w:p>
    <w:p w14:paraId="70714437" w14:textId="45E0B1EE"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Code Test</w:t>
      </w:r>
    </w:p>
    <w:p w14:paraId="4452D868"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“Did we get what we want?” In this stage, we test for defects and deficiencies. We fix those issues until the product meets the original specifications.</w:t>
      </w:r>
    </w:p>
    <w:p w14:paraId="50299E12" w14:textId="77777777" w:rsidR="00092852" w:rsidRPr="005A5C14" w:rsidRDefault="00092852" w:rsidP="00092852">
      <w:pPr>
        <w:rPr>
          <w:rStyle w:val="IntenseReference"/>
          <w:color w:val="000000" w:themeColor="text1"/>
          <w:sz w:val="24"/>
          <w:szCs w:val="24"/>
        </w:rPr>
      </w:pPr>
    </w:p>
    <w:p w14:paraId="67A1EC9B" w14:textId="1CEE2335" w:rsidR="00092852" w:rsidRPr="005A5C14" w:rsidRDefault="00092852" w:rsidP="00092852">
      <w:pPr>
        <w:pStyle w:val="ListParagraph"/>
        <w:numPr>
          <w:ilvl w:val="0"/>
          <w:numId w:val="3"/>
        </w:numPr>
        <w:rPr>
          <w:rStyle w:val="IntenseReference"/>
          <w:color w:val="000000" w:themeColor="text1"/>
          <w:sz w:val="24"/>
          <w:szCs w:val="24"/>
        </w:rPr>
      </w:pPr>
      <w:r w:rsidRPr="005A5C14">
        <w:rPr>
          <w:rStyle w:val="IntenseReference"/>
          <w:color w:val="000000" w:themeColor="text1"/>
          <w:sz w:val="24"/>
          <w:szCs w:val="24"/>
        </w:rPr>
        <w:t>Software Deployment</w:t>
      </w:r>
    </w:p>
    <w:p w14:paraId="49FEEEDE"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“Let’s start using what we got.”</w:t>
      </w:r>
    </w:p>
    <w:p w14:paraId="541E9E74" w14:textId="77777777" w:rsidR="00092852" w:rsidRPr="005A5C14" w:rsidRDefault="00092852" w:rsidP="00092852">
      <w:pPr>
        <w:rPr>
          <w:rStyle w:val="IntenseReference"/>
          <w:color w:val="000000" w:themeColor="text1"/>
          <w:sz w:val="24"/>
          <w:szCs w:val="24"/>
        </w:rPr>
      </w:pPr>
    </w:p>
    <w:p w14:paraId="35B19FE2" w14:textId="77777777" w:rsidR="00092852" w:rsidRPr="005A5C14" w:rsidRDefault="00092852" w:rsidP="00092852">
      <w:pPr>
        <w:rPr>
          <w:rStyle w:val="IntenseReference"/>
          <w:color w:val="000000" w:themeColor="text1"/>
          <w:sz w:val="24"/>
          <w:szCs w:val="24"/>
        </w:rPr>
      </w:pPr>
      <w:r w:rsidRPr="005A5C14">
        <w:rPr>
          <w:rStyle w:val="IntenseReference"/>
          <w:color w:val="000000" w:themeColor="text1"/>
          <w:sz w:val="24"/>
          <w:szCs w:val="24"/>
        </w:rPr>
        <w:t>At this stage, the goal is to deploy the software to the production environment so users can start using the product. However, many organizations choose to move the product through different deployment environments such as a testing or staging environment.</w:t>
      </w:r>
    </w:p>
    <w:p w14:paraId="7A4F6F79" w14:textId="77777777" w:rsidR="00092852" w:rsidRPr="005A5C14" w:rsidRDefault="00092852" w:rsidP="00092852">
      <w:pPr>
        <w:rPr>
          <w:rStyle w:val="IntenseReference"/>
          <w:color w:val="000000" w:themeColor="text1"/>
          <w:sz w:val="24"/>
          <w:szCs w:val="24"/>
        </w:rPr>
      </w:pPr>
    </w:p>
    <w:p w14:paraId="54747502" w14:textId="4EF9E696" w:rsidR="00092852" w:rsidRDefault="00092852" w:rsidP="00092852">
      <w:pPr>
        <w:rPr>
          <w:rStyle w:val="IntenseReference"/>
          <w:color w:val="000000" w:themeColor="text1"/>
          <w:sz w:val="24"/>
          <w:szCs w:val="24"/>
        </w:rPr>
      </w:pPr>
      <w:r w:rsidRPr="005A5C14">
        <w:rPr>
          <w:rStyle w:val="IntenseReference"/>
          <w:color w:val="000000" w:themeColor="text1"/>
          <w:sz w:val="24"/>
          <w:szCs w:val="24"/>
        </w:rPr>
        <w:t>This allows any stakeholders to safely play with the product before releasing it to the market. Besides, this allows any final mistakes to be caught before releasing the product.</w:t>
      </w:r>
    </w:p>
    <w:p w14:paraId="640FDB23" w14:textId="4F56B4F7" w:rsidR="00092919" w:rsidRDefault="00092919" w:rsidP="00092852">
      <w:pPr>
        <w:rPr>
          <w:rStyle w:val="IntenseReference"/>
          <w:color w:val="000000" w:themeColor="text1"/>
          <w:sz w:val="24"/>
          <w:szCs w:val="24"/>
        </w:rPr>
      </w:pPr>
    </w:p>
    <w:p w14:paraId="3C33516C" w14:textId="6F98E3F8" w:rsidR="00092919" w:rsidRDefault="00092919" w:rsidP="00092919">
      <w:pPr>
        <w:jc w:val="center"/>
        <w:rPr>
          <w:rStyle w:val="markedcontent"/>
          <w:rFonts w:cstheme="minorHAnsi"/>
          <w:b/>
          <w:bCs/>
          <w:color w:val="4472C4" w:themeColor="accent1"/>
          <w:sz w:val="32"/>
          <w:szCs w:val="32"/>
        </w:rPr>
      </w:pPr>
      <w:r w:rsidRPr="00F9518F">
        <w:rPr>
          <w:rStyle w:val="IntenseReference"/>
          <w:sz w:val="32"/>
          <w:szCs w:val="32"/>
        </w:rPr>
        <w:t xml:space="preserve">Q.3 </w:t>
      </w:r>
      <w:r w:rsidRPr="00092919">
        <w:rPr>
          <w:rStyle w:val="markedcontent"/>
          <w:rFonts w:cstheme="minorHAnsi"/>
          <w:b/>
          <w:bCs/>
          <w:color w:val="4472C4" w:themeColor="accent1"/>
          <w:sz w:val="32"/>
          <w:szCs w:val="32"/>
        </w:rPr>
        <w:t>What is DFD? Create a DFD diagram on Flipkart</w:t>
      </w:r>
    </w:p>
    <w:p w14:paraId="576EA710" w14:textId="4B0C0853" w:rsidR="00092919" w:rsidRDefault="00092919" w:rsidP="00092919">
      <w:pPr>
        <w:jc w:val="center"/>
        <w:rPr>
          <w:rStyle w:val="markedcontent"/>
          <w:rFonts w:cstheme="minorHAnsi"/>
          <w:b/>
          <w:bCs/>
          <w:color w:val="4472C4" w:themeColor="accent1"/>
          <w:sz w:val="32"/>
          <w:szCs w:val="32"/>
        </w:rPr>
      </w:pPr>
    </w:p>
    <w:p w14:paraId="27A82721" w14:textId="07693A0F" w:rsidR="00092919" w:rsidRDefault="00092919" w:rsidP="00092919">
      <w:pPr>
        <w:rPr>
          <w:rStyle w:val="markedcontent"/>
          <w:rFonts w:cstheme="minorHAnsi"/>
          <w:b/>
          <w:bCs/>
          <w:color w:val="4472C4" w:themeColor="accent1"/>
          <w:sz w:val="28"/>
          <w:szCs w:val="28"/>
        </w:rPr>
      </w:pPr>
      <w:proofErr w:type="gramStart"/>
      <w:r w:rsidRPr="00092919">
        <w:rPr>
          <w:rStyle w:val="markedcontent"/>
          <w:rFonts w:cstheme="minorHAnsi"/>
          <w:b/>
          <w:bCs/>
          <w:color w:val="4472C4" w:themeColor="accent1"/>
          <w:sz w:val="28"/>
          <w:szCs w:val="28"/>
        </w:rPr>
        <w:t>DFD :</w:t>
      </w:r>
      <w:proofErr w:type="gramEnd"/>
    </w:p>
    <w:p w14:paraId="6AE50B97" w14:textId="6B215340" w:rsidR="00092919" w:rsidRDefault="00092919" w:rsidP="00092919">
      <w:pPr>
        <w:rPr>
          <w:sz w:val="24"/>
          <w:szCs w:val="24"/>
        </w:rPr>
      </w:pPr>
      <w:r>
        <w:rPr>
          <w:rStyle w:val="markedcontent"/>
          <w:rFonts w:cstheme="minorHAnsi"/>
          <w:b/>
          <w:bCs/>
          <w:color w:val="4472C4" w:themeColor="accent1"/>
          <w:sz w:val="28"/>
          <w:szCs w:val="28"/>
        </w:rPr>
        <w:tab/>
      </w:r>
      <w:r w:rsidRPr="00092919">
        <w:rPr>
          <w:rStyle w:val="Strong"/>
          <w:sz w:val="24"/>
          <w:szCs w:val="24"/>
        </w:rPr>
        <w:t>DFD</w:t>
      </w:r>
      <w:r w:rsidRPr="00092919">
        <w:rPr>
          <w:sz w:val="24"/>
          <w:szCs w:val="24"/>
        </w:rPr>
        <w:t xml:space="preserve"> is the abbreviation for</w:t>
      </w:r>
      <w:r w:rsidRPr="00092919">
        <w:rPr>
          <w:b/>
          <w:bCs/>
          <w:sz w:val="24"/>
          <w:szCs w:val="24"/>
        </w:rPr>
        <w:t xml:space="preserve"> </w:t>
      </w:r>
      <w:r w:rsidRPr="00092919">
        <w:rPr>
          <w:rStyle w:val="Strong"/>
          <w:b w:val="0"/>
          <w:bCs w:val="0"/>
          <w:sz w:val="24"/>
          <w:szCs w:val="24"/>
        </w:rPr>
        <w:t>Data Flow Diagram</w:t>
      </w:r>
      <w:r w:rsidRPr="00092919">
        <w:rPr>
          <w:b/>
          <w:bCs/>
          <w:sz w:val="24"/>
          <w:szCs w:val="24"/>
        </w:rPr>
        <w:t>.</w:t>
      </w:r>
      <w:r w:rsidRPr="00092919">
        <w:rPr>
          <w:sz w:val="24"/>
          <w:szCs w:val="24"/>
        </w:rPr>
        <w:t xml:space="preserve"> The flow of data of a system or a process is represented by DFD. It also gives insight into the inputs and outputs of each entity and the process itself.</w:t>
      </w:r>
    </w:p>
    <w:p w14:paraId="7883BAA1" w14:textId="709BA068" w:rsidR="00765C12" w:rsidRDefault="00765C12" w:rsidP="00092919">
      <w:pPr>
        <w:rPr>
          <w:sz w:val="24"/>
          <w:szCs w:val="24"/>
        </w:rPr>
      </w:pPr>
    </w:p>
    <w:p w14:paraId="1D65A19B" w14:textId="68203357" w:rsidR="00765C12" w:rsidRPr="00092919" w:rsidRDefault="00765C12" w:rsidP="00765C12">
      <w:pPr>
        <w:jc w:val="center"/>
        <w:rPr>
          <w:rStyle w:val="markedcontent"/>
          <w:rFonts w:cstheme="minorHAnsi"/>
          <w:b/>
          <w:bCs/>
          <w:color w:val="4472C4" w:themeColor="accent1"/>
          <w:sz w:val="24"/>
          <w:szCs w:val="24"/>
        </w:rPr>
      </w:pPr>
      <w:r>
        <w:rPr>
          <w:noProof/>
        </w:rPr>
        <w:drawing>
          <wp:inline distT="0" distB="0" distL="0" distR="0" wp14:anchorId="365E74C9" wp14:editId="42375654">
            <wp:extent cx="4705350" cy="38374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950" t="22700" r="25857" b="5936"/>
                    <a:stretch/>
                  </pic:blipFill>
                  <pic:spPr bwMode="auto">
                    <a:xfrm>
                      <a:off x="0" y="0"/>
                      <a:ext cx="4722361" cy="3851318"/>
                    </a:xfrm>
                    <a:prstGeom prst="rect">
                      <a:avLst/>
                    </a:prstGeom>
                    <a:ln>
                      <a:noFill/>
                    </a:ln>
                    <a:extLst>
                      <a:ext uri="{53640926-AAD7-44D8-BBD7-CCE9431645EC}">
                        <a14:shadowObscured xmlns:a14="http://schemas.microsoft.com/office/drawing/2010/main"/>
                      </a:ext>
                    </a:extLst>
                  </pic:spPr>
                </pic:pic>
              </a:graphicData>
            </a:graphic>
          </wp:inline>
        </w:drawing>
      </w:r>
    </w:p>
    <w:p w14:paraId="1AD7A014" w14:textId="070FB4DF" w:rsidR="00092919" w:rsidRDefault="00092919" w:rsidP="00092919">
      <w:pPr>
        <w:rPr>
          <w:rStyle w:val="markedcontent"/>
          <w:rFonts w:cstheme="minorHAnsi"/>
          <w:b/>
          <w:bCs/>
          <w:color w:val="4472C4" w:themeColor="accent1"/>
          <w:sz w:val="32"/>
          <w:szCs w:val="32"/>
        </w:rPr>
      </w:pPr>
      <w:r>
        <w:rPr>
          <w:rStyle w:val="markedcontent"/>
          <w:rFonts w:cstheme="minorHAnsi"/>
          <w:b/>
          <w:bCs/>
          <w:color w:val="4472C4" w:themeColor="accent1"/>
          <w:sz w:val="32"/>
          <w:szCs w:val="32"/>
        </w:rPr>
        <w:lastRenderedPageBreak/>
        <w:tab/>
      </w:r>
    </w:p>
    <w:p w14:paraId="009A827E" w14:textId="1C38AC31" w:rsidR="00092919" w:rsidRDefault="00092919" w:rsidP="00092919">
      <w:pPr>
        <w:jc w:val="center"/>
        <w:rPr>
          <w:rStyle w:val="markedcontent"/>
          <w:rFonts w:cstheme="minorHAnsi"/>
          <w:b/>
          <w:bCs/>
          <w:color w:val="4472C4" w:themeColor="accent1"/>
          <w:sz w:val="32"/>
          <w:szCs w:val="32"/>
        </w:rPr>
      </w:pPr>
      <w:r w:rsidRPr="00092919">
        <w:rPr>
          <w:rStyle w:val="markedcontent"/>
          <w:rFonts w:cstheme="minorHAnsi"/>
          <w:b/>
          <w:bCs/>
          <w:color w:val="4472C4" w:themeColor="accent1"/>
          <w:sz w:val="32"/>
          <w:szCs w:val="32"/>
        </w:rPr>
        <w:t xml:space="preserve">Q.4 </w:t>
      </w:r>
      <w:r w:rsidRPr="00092919">
        <w:rPr>
          <w:rStyle w:val="markedcontent"/>
          <w:rFonts w:cstheme="minorHAnsi"/>
          <w:b/>
          <w:bCs/>
          <w:color w:val="4472C4" w:themeColor="accent1"/>
          <w:sz w:val="32"/>
          <w:szCs w:val="32"/>
        </w:rPr>
        <w:t xml:space="preserve">What is Flow chart? Create a flowchart to make addition of two </w:t>
      </w:r>
      <w:proofErr w:type="gramStart"/>
      <w:r w:rsidRPr="00092919">
        <w:rPr>
          <w:rStyle w:val="markedcontent"/>
          <w:rFonts w:cstheme="minorHAnsi"/>
          <w:b/>
          <w:bCs/>
          <w:color w:val="4472C4" w:themeColor="accent1"/>
          <w:sz w:val="32"/>
          <w:szCs w:val="32"/>
        </w:rPr>
        <w:t>numbers</w:t>
      </w:r>
      <w:r>
        <w:rPr>
          <w:rStyle w:val="markedcontent"/>
          <w:rFonts w:cstheme="minorHAnsi"/>
          <w:b/>
          <w:bCs/>
          <w:color w:val="4472C4" w:themeColor="accent1"/>
          <w:sz w:val="32"/>
          <w:szCs w:val="32"/>
        </w:rPr>
        <w:t xml:space="preserve"> ?</w:t>
      </w:r>
      <w:proofErr w:type="gramEnd"/>
    </w:p>
    <w:p w14:paraId="45328999" w14:textId="26672A35" w:rsidR="00696617" w:rsidRPr="00696617" w:rsidRDefault="00696617" w:rsidP="00696617">
      <w:pPr>
        <w:rPr>
          <w:rStyle w:val="markedcontent"/>
          <w:rFonts w:cstheme="minorHAnsi"/>
          <w:b/>
          <w:bCs/>
          <w:color w:val="4472C4" w:themeColor="accent1"/>
          <w:sz w:val="28"/>
          <w:szCs w:val="28"/>
        </w:rPr>
      </w:pPr>
      <w:r w:rsidRPr="00696617">
        <w:rPr>
          <w:rStyle w:val="markedcontent"/>
          <w:rFonts w:cstheme="minorHAnsi"/>
          <w:b/>
          <w:bCs/>
          <w:color w:val="4472C4" w:themeColor="accent1"/>
          <w:sz w:val="28"/>
          <w:szCs w:val="28"/>
        </w:rPr>
        <w:t xml:space="preserve">Flow </w:t>
      </w:r>
      <w:proofErr w:type="gramStart"/>
      <w:r w:rsidRPr="00696617">
        <w:rPr>
          <w:rStyle w:val="markedcontent"/>
          <w:rFonts w:cstheme="minorHAnsi"/>
          <w:b/>
          <w:bCs/>
          <w:color w:val="4472C4" w:themeColor="accent1"/>
          <w:sz w:val="28"/>
          <w:szCs w:val="28"/>
        </w:rPr>
        <w:t>Chart :</w:t>
      </w:r>
      <w:proofErr w:type="gramEnd"/>
    </w:p>
    <w:p w14:paraId="48037A43" w14:textId="0E9F41AC" w:rsidR="00765C12" w:rsidRDefault="00696617" w:rsidP="00696617">
      <w:pPr>
        <w:ind w:firstLine="720"/>
        <w:rPr>
          <w:sz w:val="24"/>
          <w:szCs w:val="24"/>
        </w:rPr>
      </w:pPr>
      <w:r w:rsidRPr="00696617">
        <w:rPr>
          <w:sz w:val="24"/>
          <w:szCs w:val="24"/>
        </w:rPr>
        <w:t>A flowchart is a diagram that depicts a process, system or computer algorithm. They are widely used in multiple fields to document, study, plan, improve and communicate often complex processes in clear, easy-to-understand diagrams. Flowcharts, sometimes spelled as flow charts, use rectangles, ovals, diamonds and potentially numerous other shapes to define the type of step, along with connecting arrows to define flow and sequence.</w:t>
      </w:r>
    </w:p>
    <w:p w14:paraId="0EA70D99" w14:textId="32943B34" w:rsidR="00750ED7" w:rsidRPr="00696617" w:rsidRDefault="00750ED7" w:rsidP="00750ED7">
      <w:pPr>
        <w:ind w:firstLine="720"/>
        <w:jc w:val="center"/>
        <w:rPr>
          <w:rStyle w:val="IntenseReference"/>
          <w:rFonts w:cstheme="minorHAnsi"/>
          <w:b w:val="0"/>
          <w:bCs w:val="0"/>
          <w:sz w:val="24"/>
          <w:szCs w:val="24"/>
        </w:rPr>
      </w:pPr>
      <w:r>
        <w:rPr>
          <w:noProof/>
        </w:rPr>
        <w:drawing>
          <wp:inline distT="0" distB="0" distL="0" distR="0" wp14:anchorId="4F3FB268" wp14:editId="5CC156D5">
            <wp:extent cx="2538109" cy="4724400"/>
            <wp:effectExtent l="0" t="0" r="0" b="0"/>
            <wp:docPr id="3" name="Picture 3" descr="How to draw a flowchart to find the average of two number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raw a flowchart to find the average of two numbers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772" cy="4727496"/>
                    </a:xfrm>
                    <a:prstGeom prst="rect">
                      <a:avLst/>
                    </a:prstGeom>
                    <a:noFill/>
                    <a:ln>
                      <a:noFill/>
                    </a:ln>
                  </pic:spPr>
                </pic:pic>
              </a:graphicData>
            </a:graphic>
          </wp:inline>
        </w:drawing>
      </w:r>
    </w:p>
    <w:p w14:paraId="4C694D1C" w14:textId="7EBFFBCB" w:rsidR="00092919" w:rsidRDefault="00092919" w:rsidP="00092852">
      <w:pPr>
        <w:rPr>
          <w:rStyle w:val="IntenseReference"/>
          <w:color w:val="000000" w:themeColor="text1"/>
          <w:sz w:val="24"/>
          <w:szCs w:val="24"/>
        </w:rPr>
      </w:pPr>
    </w:p>
    <w:p w14:paraId="262B85AC" w14:textId="6EB3D2C0" w:rsidR="00092919" w:rsidRDefault="00092919" w:rsidP="00092852">
      <w:pPr>
        <w:rPr>
          <w:rStyle w:val="IntenseReference"/>
          <w:color w:val="000000" w:themeColor="text1"/>
          <w:sz w:val="24"/>
          <w:szCs w:val="24"/>
        </w:rPr>
      </w:pPr>
    </w:p>
    <w:p w14:paraId="03A90398" w14:textId="77777777" w:rsidR="00092919" w:rsidRPr="005A5C14" w:rsidRDefault="00092919" w:rsidP="00092852">
      <w:pPr>
        <w:rPr>
          <w:rStyle w:val="IntenseReference"/>
          <w:color w:val="000000" w:themeColor="text1"/>
          <w:sz w:val="24"/>
          <w:szCs w:val="24"/>
        </w:rPr>
      </w:pPr>
    </w:p>
    <w:p w14:paraId="79F3F47B" w14:textId="14A88EA4" w:rsidR="00092852" w:rsidRDefault="00080AD4" w:rsidP="00080AD4">
      <w:pPr>
        <w:jc w:val="center"/>
        <w:rPr>
          <w:rStyle w:val="markedcontent"/>
          <w:rFonts w:cstheme="minorHAnsi"/>
          <w:b/>
          <w:bCs/>
          <w:color w:val="4472C4" w:themeColor="accent1"/>
          <w:sz w:val="32"/>
          <w:szCs w:val="32"/>
        </w:rPr>
      </w:pPr>
      <w:r w:rsidRPr="00080AD4">
        <w:rPr>
          <w:rStyle w:val="markedcontent"/>
          <w:rFonts w:cstheme="minorHAnsi"/>
          <w:b/>
          <w:bCs/>
          <w:color w:val="4472C4" w:themeColor="accent1"/>
          <w:sz w:val="32"/>
          <w:szCs w:val="32"/>
        </w:rPr>
        <w:lastRenderedPageBreak/>
        <w:t xml:space="preserve">Q.5 </w:t>
      </w:r>
      <w:r w:rsidRPr="00080AD4">
        <w:rPr>
          <w:rStyle w:val="markedcontent"/>
          <w:rFonts w:cstheme="minorHAnsi"/>
          <w:b/>
          <w:bCs/>
          <w:color w:val="4472C4" w:themeColor="accent1"/>
          <w:sz w:val="32"/>
          <w:szCs w:val="32"/>
        </w:rPr>
        <w:t xml:space="preserve">What is Use case Diagram? Create a use-case on bill payment on </w:t>
      </w:r>
      <w:proofErr w:type="spellStart"/>
      <w:r w:rsidRPr="00080AD4">
        <w:rPr>
          <w:rStyle w:val="markedcontent"/>
          <w:rFonts w:cstheme="minorHAnsi"/>
          <w:b/>
          <w:bCs/>
          <w:color w:val="4472C4" w:themeColor="accent1"/>
          <w:sz w:val="32"/>
          <w:szCs w:val="32"/>
        </w:rPr>
        <w:t>paytm</w:t>
      </w:r>
      <w:proofErr w:type="spellEnd"/>
      <w:r w:rsidRPr="00080AD4">
        <w:rPr>
          <w:rStyle w:val="markedcontent"/>
          <w:rFonts w:cstheme="minorHAnsi"/>
          <w:b/>
          <w:bCs/>
          <w:color w:val="4472C4" w:themeColor="accent1"/>
          <w:sz w:val="32"/>
          <w:szCs w:val="32"/>
        </w:rPr>
        <w:t>.</w:t>
      </w:r>
    </w:p>
    <w:p w14:paraId="2174EE24" w14:textId="309A6CBB" w:rsidR="00080AD4" w:rsidRDefault="00080AD4" w:rsidP="00080AD4">
      <w:pPr>
        <w:rPr>
          <w:rStyle w:val="markedcontent"/>
          <w:rFonts w:cstheme="minorHAnsi"/>
          <w:b/>
          <w:bCs/>
          <w:color w:val="4472C4" w:themeColor="accent1"/>
          <w:sz w:val="28"/>
          <w:szCs w:val="28"/>
        </w:rPr>
      </w:pPr>
      <w:r w:rsidRPr="00080AD4">
        <w:rPr>
          <w:rStyle w:val="markedcontent"/>
          <w:rFonts w:cstheme="minorHAnsi"/>
          <w:b/>
          <w:bCs/>
          <w:color w:val="4472C4" w:themeColor="accent1"/>
          <w:sz w:val="28"/>
          <w:szCs w:val="28"/>
        </w:rPr>
        <w:t xml:space="preserve">Use Case </w:t>
      </w:r>
      <w:proofErr w:type="gramStart"/>
      <w:r w:rsidRPr="00080AD4">
        <w:rPr>
          <w:rStyle w:val="markedcontent"/>
          <w:rFonts w:cstheme="minorHAnsi"/>
          <w:b/>
          <w:bCs/>
          <w:color w:val="4472C4" w:themeColor="accent1"/>
          <w:sz w:val="28"/>
          <w:szCs w:val="28"/>
        </w:rPr>
        <w:t>Diagram :</w:t>
      </w:r>
      <w:proofErr w:type="gramEnd"/>
    </w:p>
    <w:p w14:paraId="2F49FD5A" w14:textId="40A0E985" w:rsidR="00080AD4" w:rsidRDefault="00080AD4" w:rsidP="00080AD4">
      <w:pPr>
        <w:rPr>
          <w:sz w:val="24"/>
          <w:szCs w:val="24"/>
        </w:rPr>
      </w:pPr>
      <w:r>
        <w:rPr>
          <w:rStyle w:val="markedcontent"/>
          <w:rFonts w:cstheme="minorHAnsi"/>
          <w:b/>
          <w:bCs/>
          <w:color w:val="4472C4" w:themeColor="accent1"/>
          <w:sz w:val="28"/>
          <w:szCs w:val="28"/>
        </w:rPr>
        <w:tab/>
      </w:r>
      <w:r w:rsidRPr="00080AD4">
        <w:rPr>
          <w:sz w:val="24"/>
          <w:szCs w:val="24"/>
        </w:rPr>
        <w:t>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14:paraId="782B5C4B" w14:textId="3280A64D" w:rsidR="00080AD4" w:rsidRDefault="00080AD4" w:rsidP="00080AD4">
      <w:pPr>
        <w:rPr>
          <w:sz w:val="24"/>
          <w:szCs w:val="24"/>
        </w:rPr>
      </w:pPr>
    </w:p>
    <w:p w14:paraId="4479413E" w14:textId="095D84B9" w:rsidR="00080AD4" w:rsidRPr="00080AD4" w:rsidRDefault="00080AD4" w:rsidP="00080AD4">
      <w:pPr>
        <w:rPr>
          <w:rStyle w:val="IntenseReference"/>
          <w:rFonts w:cstheme="minorHAnsi"/>
          <w:b w:val="0"/>
          <w:bCs w:val="0"/>
          <w:sz w:val="32"/>
          <w:szCs w:val="32"/>
        </w:rPr>
      </w:pPr>
      <w:r>
        <w:rPr>
          <w:rStyle w:val="markedcontent"/>
          <w:rFonts w:cstheme="minorHAnsi"/>
          <w:b/>
          <w:bCs/>
          <w:color w:val="4472C4" w:themeColor="accent1"/>
          <w:sz w:val="32"/>
          <w:szCs w:val="32"/>
        </w:rPr>
        <w:tab/>
      </w:r>
      <w:r w:rsidR="00D813B3">
        <w:rPr>
          <w:rFonts w:cstheme="minorHAnsi"/>
          <w:smallCaps/>
          <w:noProof/>
          <w:color w:val="4472C4" w:themeColor="accent1"/>
          <w:spacing w:val="5"/>
          <w:sz w:val="32"/>
          <w:szCs w:val="32"/>
        </w:rPr>
        <w:drawing>
          <wp:inline distT="0" distB="0" distL="0" distR="0" wp14:anchorId="63B958D0" wp14:editId="3DFA50D3">
            <wp:extent cx="5943600" cy="439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4398645"/>
                    </a:xfrm>
                    <a:prstGeom prst="rect">
                      <a:avLst/>
                    </a:prstGeom>
                  </pic:spPr>
                </pic:pic>
              </a:graphicData>
            </a:graphic>
          </wp:inline>
        </w:drawing>
      </w:r>
    </w:p>
    <w:sectPr w:rsidR="00080AD4" w:rsidRPr="00080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19C"/>
    <w:multiLevelType w:val="hybridMultilevel"/>
    <w:tmpl w:val="B2B69E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A321A"/>
    <w:multiLevelType w:val="hybridMultilevel"/>
    <w:tmpl w:val="AE4407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9611C"/>
    <w:multiLevelType w:val="hybridMultilevel"/>
    <w:tmpl w:val="5F68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7223727">
    <w:abstractNumId w:val="2"/>
  </w:num>
  <w:num w:numId="2" w16cid:durableId="1918323049">
    <w:abstractNumId w:val="0"/>
  </w:num>
  <w:num w:numId="3" w16cid:durableId="998119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E5F"/>
    <w:rsid w:val="000153C1"/>
    <w:rsid w:val="0002587E"/>
    <w:rsid w:val="00074557"/>
    <w:rsid w:val="00080AD4"/>
    <w:rsid w:val="00092852"/>
    <w:rsid w:val="00092919"/>
    <w:rsid w:val="000B120E"/>
    <w:rsid w:val="000F67B9"/>
    <w:rsid w:val="0018081C"/>
    <w:rsid w:val="00246BC1"/>
    <w:rsid w:val="00247238"/>
    <w:rsid w:val="002C0B9A"/>
    <w:rsid w:val="002D71B6"/>
    <w:rsid w:val="002E41A8"/>
    <w:rsid w:val="00364327"/>
    <w:rsid w:val="00435888"/>
    <w:rsid w:val="00436B15"/>
    <w:rsid w:val="00441F97"/>
    <w:rsid w:val="004A2DFD"/>
    <w:rsid w:val="004E2BF4"/>
    <w:rsid w:val="004F5055"/>
    <w:rsid w:val="005049F2"/>
    <w:rsid w:val="005A5C14"/>
    <w:rsid w:val="00696617"/>
    <w:rsid w:val="007030C0"/>
    <w:rsid w:val="007208B8"/>
    <w:rsid w:val="00750ED7"/>
    <w:rsid w:val="00753D39"/>
    <w:rsid w:val="00765C12"/>
    <w:rsid w:val="007A29F8"/>
    <w:rsid w:val="00860E6A"/>
    <w:rsid w:val="008E6A83"/>
    <w:rsid w:val="009A733C"/>
    <w:rsid w:val="009D6B50"/>
    <w:rsid w:val="00A12ACC"/>
    <w:rsid w:val="00A32F72"/>
    <w:rsid w:val="00AA3161"/>
    <w:rsid w:val="00AB0BCE"/>
    <w:rsid w:val="00B051DE"/>
    <w:rsid w:val="00B24240"/>
    <w:rsid w:val="00BD503C"/>
    <w:rsid w:val="00BE7E5F"/>
    <w:rsid w:val="00CB78D8"/>
    <w:rsid w:val="00CE76D6"/>
    <w:rsid w:val="00D1633C"/>
    <w:rsid w:val="00D4293D"/>
    <w:rsid w:val="00D6240B"/>
    <w:rsid w:val="00D813B3"/>
    <w:rsid w:val="00DB6485"/>
    <w:rsid w:val="00E06A61"/>
    <w:rsid w:val="00E2513E"/>
    <w:rsid w:val="00E352D4"/>
    <w:rsid w:val="00E67C62"/>
    <w:rsid w:val="00EF181B"/>
    <w:rsid w:val="00F640A9"/>
    <w:rsid w:val="00F829E2"/>
    <w:rsid w:val="00F82AE9"/>
    <w:rsid w:val="00F94219"/>
    <w:rsid w:val="00F9518F"/>
    <w:rsid w:val="00FB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57D3"/>
  <w15:chartTrackingRefBased/>
  <w15:docId w15:val="{1A0814C9-8E79-2A4A-9BB7-71A36BD6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19"/>
  </w:style>
  <w:style w:type="paragraph" w:styleId="Heading1">
    <w:name w:val="heading 1"/>
    <w:basedOn w:val="Normal"/>
    <w:next w:val="Normal"/>
    <w:link w:val="Heading1Char"/>
    <w:uiPriority w:val="9"/>
    <w:qFormat/>
    <w:rsid w:val="00D42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E5F"/>
    <w:pPr>
      <w:ind w:left="720"/>
      <w:contextualSpacing/>
    </w:pPr>
  </w:style>
  <w:style w:type="character" w:customStyle="1" w:styleId="Heading1Char">
    <w:name w:val="Heading 1 Char"/>
    <w:basedOn w:val="DefaultParagraphFont"/>
    <w:link w:val="Heading1"/>
    <w:uiPriority w:val="9"/>
    <w:rsid w:val="00D4293D"/>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F505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5055"/>
    <w:rPr>
      <w:i/>
      <w:iCs/>
      <w:color w:val="4472C4" w:themeColor="accent1"/>
    </w:rPr>
  </w:style>
  <w:style w:type="character" w:styleId="BookTitle">
    <w:name w:val="Book Title"/>
    <w:basedOn w:val="DefaultParagraphFont"/>
    <w:uiPriority w:val="33"/>
    <w:qFormat/>
    <w:rsid w:val="004F5055"/>
    <w:rPr>
      <w:b/>
      <w:bCs/>
      <w:i/>
      <w:iCs/>
      <w:spacing w:val="5"/>
    </w:rPr>
  </w:style>
  <w:style w:type="paragraph" w:styleId="Title">
    <w:name w:val="Title"/>
    <w:basedOn w:val="Normal"/>
    <w:next w:val="Normal"/>
    <w:link w:val="TitleChar"/>
    <w:uiPriority w:val="10"/>
    <w:qFormat/>
    <w:rsid w:val="004F50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055"/>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4F5055"/>
    <w:rPr>
      <w:b/>
      <w:bCs/>
      <w:smallCaps/>
      <w:color w:val="4472C4" w:themeColor="accent1"/>
      <w:spacing w:val="5"/>
    </w:rPr>
  </w:style>
  <w:style w:type="character" w:customStyle="1" w:styleId="markedcontent">
    <w:name w:val="markedcontent"/>
    <w:basedOn w:val="DefaultParagraphFont"/>
    <w:rsid w:val="00092919"/>
  </w:style>
  <w:style w:type="character" w:styleId="Strong">
    <w:name w:val="Strong"/>
    <w:basedOn w:val="DefaultParagraphFont"/>
    <w:uiPriority w:val="22"/>
    <w:qFormat/>
    <w:rsid w:val="00092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F25A8-CF8F-487E-8EA5-62679A131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padmani</dc:creator>
  <cp:keywords/>
  <dc:description/>
  <cp:lastModifiedBy>Tops</cp:lastModifiedBy>
  <cp:revision>18</cp:revision>
  <dcterms:created xsi:type="dcterms:W3CDTF">2023-02-08T10:07:00Z</dcterms:created>
  <dcterms:modified xsi:type="dcterms:W3CDTF">2023-03-02T11:55:00Z</dcterms:modified>
</cp:coreProperties>
</file>