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4C69" w14:textId="77777777" w:rsidR="003D5FBD" w:rsidRDefault="003D5FBD" w:rsidP="003D5FBD">
      <w:pPr>
        <w:jc w:val="center"/>
        <w:rPr>
          <w:rFonts w:cstheme="minorHAnsi"/>
          <w:b/>
          <w:bCs/>
          <w:color w:val="4472C4" w:themeColor="accent1"/>
          <w:sz w:val="36"/>
          <w:szCs w:val="36"/>
        </w:rPr>
      </w:pPr>
      <w:r w:rsidRPr="003D5FBD">
        <w:rPr>
          <w:rFonts w:cstheme="minorHAnsi"/>
          <w:b/>
          <w:bCs/>
          <w:color w:val="4472C4" w:themeColor="accent1"/>
          <w:sz w:val="36"/>
          <w:szCs w:val="36"/>
        </w:rPr>
        <w:t>Q.</w:t>
      </w:r>
      <w:r w:rsidR="00123014">
        <w:rPr>
          <w:rFonts w:cstheme="minorHAnsi"/>
          <w:b/>
          <w:bCs/>
          <w:color w:val="4472C4" w:themeColor="accent1"/>
          <w:sz w:val="36"/>
          <w:szCs w:val="36"/>
        </w:rPr>
        <w:t>2</w:t>
      </w:r>
      <w:r w:rsidRPr="003D5FBD">
        <w:rPr>
          <w:rFonts w:cstheme="minorHAnsi"/>
          <w:b/>
          <w:bCs/>
          <w:color w:val="4472C4" w:themeColor="accent1"/>
          <w:sz w:val="36"/>
          <w:szCs w:val="36"/>
        </w:rPr>
        <w:t xml:space="preserve"> What is OOP? List OOP concepts?</w:t>
      </w:r>
    </w:p>
    <w:p w14:paraId="54E51E80" w14:textId="77777777" w:rsidR="003D5FBD" w:rsidRPr="003D5FBD" w:rsidRDefault="003D5FBD" w:rsidP="003D5FBD">
      <w:pPr>
        <w:pStyle w:val="ListParagraph"/>
        <w:numPr>
          <w:ilvl w:val="0"/>
          <w:numId w:val="3"/>
        </w:numPr>
        <w:rPr>
          <w:rFonts w:cstheme="minorHAnsi"/>
          <w:b/>
          <w:bCs/>
          <w:color w:val="4472C4" w:themeColor="accent1"/>
          <w:sz w:val="36"/>
          <w:szCs w:val="36"/>
        </w:rPr>
      </w:pPr>
      <w:r w:rsidRPr="003D5FBD">
        <w:rPr>
          <w:rFonts w:cstheme="minorHAnsi"/>
          <w:b/>
          <w:bCs/>
          <w:color w:val="4472C4" w:themeColor="accent1"/>
          <w:sz w:val="32"/>
          <w:szCs w:val="32"/>
        </w:rPr>
        <w:t xml:space="preserve">What is </w:t>
      </w:r>
      <w:proofErr w:type="gramStart"/>
      <w:r w:rsidRPr="003D5FBD">
        <w:rPr>
          <w:rFonts w:cstheme="minorHAnsi"/>
          <w:b/>
          <w:bCs/>
          <w:color w:val="4472C4" w:themeColor="accent1"/>
          <w:sz w:val="32"/>
          <w:szCs w:val="32"/>
        </w:rPr>
        <w:t>OOP :</w:t>
      </w:r>
      <w:proofErr w:type="gramEnd"/>
    </w:p>
    <w:p w14:paraId="74D003D7" w14:textId="77777777" w:rsidR="003D5FBD" w:rsidRPr="003D5FBD" w:rsidRDefault="003D5FBD" w:rsidP="003D5FBD">
      <w:pPr>
        <w:pStyle w:val="ListParagraph"/>
        <w:numPr>
          <w:ilvl w:val="0"/>
          <w:numId w:val="4"/>
        </w:numPr>
        <w:rPr>
          <w:rFonts w:cstheme="minorHAnsi"/>
          <w:b/>
          <w:bCs/>
          <w:color w:val="4472C4" w:themeColor="accent1"/>
          <w:sz w:val="28"/>
          <w:szCs w:val="28"/>
        </w:rPr>
      </w:pPr>
      <w:r w:rsidRPr="003D5FBD">
        <w:rPr>
          <w:rFonts w:cstheme="minorHAnsi"/>
          <w:color w:val="202124"/>
          <w:sz w:val="28"/>
          <w:szCs w:val="28"/>
          <w:shd w:val="clear" w:color="auto" w:fill="FFFFFF"/>
        </w:rPr>
        <w:t>OOP stands for </w:t>
      </w:r>
      <w:r w:rsidRPr="003D5FBD">
        <w:rPr>
          <w:rFonts w:cstheme="minorHAnsi"/>
          <w:color w:val="040C28"/>
          <w:sz w:val="28"/>
          <w:szCs w:val="28"/>
        </w:rPr>
        <w:t>Object-Oriented Programming</w:t>
      </w:r>
      <w:r w:rsidRPr="003D5FBD">
        <w:rPr>
          <w:rFonts w:cstheme="minorHAnsi"/>
          <w:color w:val="202124"/>
          <w:sz w:val="28"/>
          <w:szCs w:val="28"/>
          <w:shd w:val="clear" w:color="auto" w:fill="FFFFFF"/>
        </w:rPr>
        <w:t>.</w:t>
      </w:r>
    </w:p>
    <w:p w14:paraId="6B304C29" w14:textId="77777777" w:rsidR="003D5FBD" w:rsidRDefault="003D5FBD" w:rsidP="003D5FBD">
      <w:pPr>
        <w:pStyle w:val="NormalWeb"/>
        <w:shd w:val="clear" w:color="auto" w:fill="FFFFFF"/>
        <w:spacing w:before="288" w:beforeAutospacing="0" w:after="288" w:afterAutospacing="0"/>
        <w:ind w:firstLine="720"/>
        <w:rPr>
          <w:rFonts w:asciiTheme="minorHAnsi" w:hAnsiTheme="minorHAnsi" w:cstheme="minorHAnsi"/>
          <w:color w:val="000000"/>
          <w:sz w:val="28"/>
          <w:szCs w:val="28"/>
        </w:rPr>
      </w:pPr>
      <w:r w:rsidRPr="003D5FBD">
        <w:rPr>
          <w:rFonts w:asciiTheme="minorHAnsi" w:hAnsiTheme="minorHAnsi" w:cstheme="minorHAnsi"/>
          <w:color w:val="000000"/>
          <w:sz w:val="28"/>
          <w:szCs w:val="28"/>
        </w:rPr>
        <w:t>Procedural programming is about writing procedures or functions that perform operations on the data, while object-oriented programming is about creating objects that contain both data and functions.</w:t>
      </w:r>
    </w:p>
    <w:p w14:paraId="36E6A0E1" w14:textId="77777777" w:rsidR="00D563DA" w:rsidRDefault="00D563DA" w:rsidP="003D5FBD">
      <w:pPr>
        <w:pStyle w:val="NormalWeb"/>
        <w:shd w:val="clear" w:color="auto" w:fill="FFFFFF"/>
        <w:spacing w:before="288" w:beforeAutospacing="0" w:after="288" w:afterAutospacing="0"/>
        <w:ind w:firstLine="720"/>
        <w:rPr>
          <w:rFonts w:asciiTheme="minorHAnsi" w:hAnsiTheme="minorHAnsi" w:cstheme="minorHAnsi"/>
          <w:color w:val="000000"/>
          <w:sz w:val="28"/>
          <w:szCs w:val="28"/>
        </w:rPr>
      </w:pPr>
    </w:p>
    <w:p w14:paraId="48B6A570" w14:textId="77777777" w:rsidR="00D563DA" w:rsidRPr="00D563DA" w:rsidRDefault="00D563DA" w:rsidP="00D563DA">
      <w:pPr>
        <w:pStyle w:val="NormalWeb"/>
        <w:numPr>
          <w:ilvl w:val="0"/>
          <w:numId w:val="3"/>
        </w:numPr>
        <w:shd w:val="clear" w:color="auto" w:fill="FFFFFF"/>
        <w:spacing w:before="288" w:beforeAutospacing="0" w:after="288" w:afterAutospacing="0"/>
        <w:rPr>
          <w:rFonts w:asciiTheme="minorHAnsi" w:hAnsiTheme="minorHAnsi" w:cstheme="minorHAnsi"/>
          <w:color w:val="000000"/>
          <w:sz w:val="32"/>
          <w:szCs w:val="32"/>
        </w:rPr>
      </w:pPr>
      <w:r w:rsidRPr="00D563DA">
        <w:rPr>
          <w:rFonts w:asciiTheme="minorHAnsi" w:hAnsiTheme="minorHAnsi" w:cstheme="minorHAnsi"/>
          <w:b/>
          <w:bCs/>
          <w:color w:val="4472C4" w:themeColor="accent1"/>
          <w:sz w:val="32"/>
          <w:szCs w:val="32"/>
        </w:rPr>
        <w:t xml:space="preserve">List OOP </w:t>
      </w:r>
      <w:proofErr w:type="gramStart"/>
      <w:r>
        <w:rPr>
          <w:rFonts w:asciiTheme="minorHAnsi" w:hAnsiTheme="minorHAnsi" w:cstheme="minorHAnsi"/>
          <w:b/>
          <w:bCs/>
          <w:color w:val="4472C4" w:themeColor="accent1"/>
          <w:sz w:val="32"/>
          <w:szCs w:val="32"/>
        </w:rPr>
        <w:t>C</w:t>
      </w:r>
      <w:r w:rsidRPr="00D563DA">
        <w:rPr>
          <w:rFonts w:asciiTheme="minorHAnsi" w:hAnsiTheme="minorHAnsi" w:cstheme="minorHAnsi"/>
          <w:b/>
          <w:bCs/>
          <w:color w:val="4472C4" w:themeColor="accent1"/>
          <w:sz w:val="32"/>
          <w:szCs w:val="32"/>
        </w:rPr>
        <w:t>oncepts</w:t>
      </w:r>
      <w:r>
        <w:rPr>
          <w:rFonts w:asciiTheme="minorHAnsi" w:hAnsiTheme="minorHAnsi" w:cstheme="minorHAnsi"/>
          <w:b/>
          <w:bCs/>
          <w:color w:val="4472C4" w:themeColor="accent1"/>
          <w:sz w:val="32"/>
          <w:szCs w:val="32"/>
        </w:rPr>
        <w:t xml:space="preserve"> :</w:t>
      </w:r>
      <w:proofErr w:type="gramEnd"/>
    </w:p>
    <w:p w14:paraId="21F5A164" w14:textId="77777777" w:rsidR="003D5FBD" w:rsidRPr="00D563DA" w:rsidRDefault="00D563DA" w:rsidP="00D563DA">
      <w:pPr>
        <w:pStyle w:val="NormalWeb"/>
        <w:numPr>
          <w:ilvl w:val="0"/>
          <w:numId w:val="5"/>
        </w:numPr>
        <w:shd w:val="clear" w:color="auto" w:fill="FFFFFF"/>
        <w:spacing w:before="288" w:beforeAutospacing="0" w:after="288" w:afterAutospacing="0"/>
        <w:rPr>
          <w:rFonts w:asciiTheme="minorHAnsi" w:hAnsiTheme="minorHAnsi" w:cstheme="minorHAnsi"/>
          <w:color w:val="000000" w:themeColor="text1"/>
          <w:sz w:val="28"/>
          <w:szCs w:val="28"/>
        </w:rPr>
      </w:pPr>
      <w:r w:rsidRPr="00D563DA">
        <w:rPr>
          <w:rFonts w:asciiTheme="minorHAnsi" w:hAnsiTheme="minorHAnsi" w:cstheme="minorHAnsi"/>
          <w:color w:val="000000" w:themeColor="text1"/>
          <w:sz w:val="28"/>
          <w:szCs w:val="28"/>
        </w:rPr>
        <w:t>Class</w:t>
      </w:r>
    </w:p>
    <w:p w14:paraId="673D3BCA" w14:textId="77777777" w:rsidR="00D563DA" w:rsidRPr="00D563DA" w:rsidRDefault="00D563DA" w:rsidP="00D563DA">
      <w:pPr>
        <w:pStyle w:val="NormalWeb"/>
        <w:numPr>
          <w:ilvl w:val="0"/>
          <w:numId w:val="5"/>
        </w:numPr>
        <w:shd w:val="clear" w:color="auto" w:fill="FFFFFF"/>
        <w:spacing w:before="288" w:beforeAutospacing="0" w:after="288" w:afterAutospacing="0"/>
        <w:rPr>
          <w:rFonts w:asciiTheme="minorHAnsi" w:hAnsiTheme="minorHAnsi" w:cstheme="minorHAnsi"/>
          <w:color w:val="000000" w:themeColor="text1"/>
          <w:sz w:val="28"/>
          <w:szCs w:val="28"/>
        </w:rPr>
      </w:pPr>
      <w:r w:rsidRPr="00D563DA">
        <w:rPr>
          <w:rFonts w:asciiTheme="minorHAnsi" w:hAnsiTheme="minorHAnsi" w:cstheme="minorHAnsi"/>
          <w:color w:val="000000" w:themeColor="text1"/>
          <w:sz w:val="28"/>
          <w:szCs w:val="28"/>
        </w:rPr>
        <w:t>Object</w:t>
      </w:r>
    </w:p>
    <w:p w14:paraId="332B92A5" w14:textId="77777777" w:rsidR="00D563DA" w:rsidRPr="00D563DA" w:rsidRDefault="00D563DA" w:rsidP="00D563DA">
      <w:pPr>
        <w:pStyle w:val="NormalWeb"/>
        <w:numPr>
          <w:ilvl w:val="0"/>
          <w:numId w:val="5"/>
        </w:numPr>
        <w:shd w:val="clear" w:color="auto" w:fill="FFFFFF"/>
        <w:spacing w:before="288" w:beforeAutospacing="0" w:after="288" w:afterAutospacing="0"/>
        <w:rPr>
          <w:rFonts w:asciiTheme="minorHAnsi" w:hAnsiTheme="minorHAnsi" w:cstheme="minorHAnsi"/>
          <w:color w:val="000000" w:themeColor="text1"/>
          <w:sz w:val="28"/>
          <w:szCs w:val="28"/>
        </w:rPr>
      </w:pPr>
      <w:r w:rsidRPr="00D563DA">
        <w:rPr>
          <w:rFonts w:asciiTheme="minorHAnsi" w:hAnsiTheme="minorHAnsi" w:cstheme="minorHAnsi"/>
          <w:color w:val="000000" w:themeColor="text1"/>
          <w:sz w:val="28"/>
          <w:szCs w:val="28"/>
        </w:rPr>
        <w:t>Inheritance</w:t>
      </w:r>
    </w:p>
    <w:p w14:paraId="29A58AC0" w14:textId="77777777" w:rsidR="00D563DA" w:rsidRPr="00D563DA" w:rsidRDefault="00D563DA" w:rsidP="00D563DA">
      <w:pPr>
        <w:pStyle w:val="NormalWeb"/>
        <w:numPr>
          <w:ilvl w:val="0"/>
          <w:numId w:val="5"/>
        </w:numPr>
        <w:shd w:val="clear" w:color="auto" w:fill="FFFFFF"/>
        <w:spacing w:before="288" w:beforeAutospacing="0" w:after="288" w:afterAutospacing="0"/>
        <w:rPr>
          <w:rFonts w:asciiTheme="minorHAnsi" w:hAnsiTheme="minorHAnsi" w:cstheme="minorHAnsi"/>
          <w:color w:val="000000" w:themeColor="text1"/>
          <w:sz w:val="28"/>
          <w:szCs w:val="28"/>
        </w:rPr>
      </w:pPr>
      <w:r w:rsidRPr="00D563DA">
        <w:rPr>
          <w:rFonts w:asciiTheme="minorHAnsi" w:hAnsiTheme="minorHAnsi" w:cstheme="minorHAnsi"/>
          <w:color w:val="000000" w:themeColor="text1"/>
          <w:sz w:val="28"/>
          <w:szCs w:val="28"/>
        </w:rPr>
        <w:t>Encapsulation</w:t>
      </w:r>
    </w:p>
    <w:p w14:paraId="4EC8B42D" w14:textId="77777777" w:rsidR="00D563DA" w:rsidRPr="00D563DA" w:rsidRDefault="00D563DA" w:rsidP="00D563DA">
      <w:pPr>
        <w:pStyle w:val="NormalWeb"/>
        <w:numPr>
          <w:ilvl w:val="0"/>
          <w:numId w:val="5"/>
        </w:numPr>
        <w:shd w:val="clear" w:color="auto" w:fill="FFFFFF"/>
        <w:spacing w:before="288" w:beforeAutospacing="0" w:after="288" w:afterAutospacing="0"/>
        <w:rPr>
          <w:rFonts w:asciiTheme="minorHAnsi" w:hAnsiTheme="minorHAnsi" w:cstheme="minorHAnsi"/>
          <w:color w:val="000000" w:themeColor="text1"/>
          <w:sz w:val="28"/>
          <w:szCs w:val="28"/>
        </w:rPr>
      </w:pPr>
      <w:r w:rsidRPr="00D563DA">
        <w:rPr>
          <w:rFonts w:asciiTheme="minorHAnsi" w:hAnsiTheme="minorHAnsi" w:cstheme="minorHAnsi"/>
          <w:color w:val="000000" w:themeColor="text1"/>
          <w:sz w:val="28"/>
          <w:szCs w:val="28"/>
        </w:rPr>
        <w:t>Abstraction</w:t>
      </w:r>
    </w:p>
    <w:p w14:paraId="04B506AE" w14:textId="77777777" w:rsidR="00D563DA" w:rsidRPr="00D563DA" w:rsidRDefault="00D563DA" w:rsidP="00D563DA">
      <w:pPr>
        <w:pStyle w:val="NormalWeb"/>
        <w:numPr>
          <w:ilvl w:val="0"/>
          <w:numId w:val="5"/>
        </w:numPr>
        <w:shd w:val="clear" w:color="auto" w:fill="FFFFFF"/>
        <w:spacing w:before="288" w:beforeAutospacing="0" w:after="288" w:afterAutospacing="0"/>
        <w:rPr>
          <w:rFonts w:asciiTheme="minorHAnsi" w:hAnsiTheme="minorHAnsi" w:cstheme="minorHAnsi"/>
          <w:color w:val="000000" w:themeColor="text1"/>
          <w:sz w:val="28"/>
          <w:szCs w:val="28"/>
        </w:rPr>
      </w:pPr>
      <w:r w:rsidRPr="00D563DA">
        <w:rPr>
          <w:rFonts w:asciiTheme="minorHAnsi" w:hAnsiTheme="minorHAnsi" w:cstheme="minorHAnsi"/>
          <w:color w:val="000000" w:themeColor="text1"/>
          <w:sz w:val="28"/>
          <w:szCs w:val="28"/>
          <w:shd w:val="clear" w:color="auto" w:fill="FFFFFF"/>
        </w:rPr>
        <w:t>Polymorphism</w:t>
      </w:r>
    </w:p>
    <w:p w14:paraId="2FCDFD01" w14:textId="77777777" w:rsidR="00D563DA" w:rsidRDefault="00D563DA" w:rsidP="00D563DA">
      <w:pPr>
        <w:pStyle w:val="NormalWeb"/>
        <w:shd w:val="clear" w:color="auto" w:fill="FFFFFF"/>
        <w:spacing w:before="288" w:beforeAutospacing="0" w:after="288" w:afterAutospacing="0"/>
        <w:rPr>
          <w:rFonts w:asciiTheme="minorHAnsi" w:hAnsiTheme="minorHAnsi" w:cstheme="minorHAnsi"/>
          <w:color w:val="000000" w:themeColor="text1"/>
          <w:sz w:val="28"/>
          <w:szCs w:val="28"/>
          <w:shd w:val="clear" w:color="auto" w:fill="FFFFFF"/>
        </w:rPr>
      </w:pPr>
    </w:p>
    <w:p w14:paraId="0C6FE742" w14:textId="77777777" w:rsidR="00D563DA" w:rsidRPr="00BE2D21" w:rsidRDefault="00D563DA" w:rsidP="00D563DA">
      <w:pPr>
        <w:pStyle w:val="NormalWeb"/>
        <w:numPr>
          <w:ilvl w:val="0"/>
          <w:numId w:val="3"/>
        </w:numPr>
        <w:shd w:val="clear" w:color="auto" w:fill="FFFFFF"/>
        <w:spacing w:before="288" w:beforeAutospacing="0" w:after="288" w:afterAutospacing="0"/>
        <w:rPr>
          <w:rFonts w:asciiTheme="minorHAnsi" w:hAnsiTheme="minorHAnsi" w:cstheme="minorHAnsi"/>
          <w:color w:val="000000" w:themeColor="text1"/>
          <w:sz w:val="32"/>
          <w:szCs w:val="32"/>
          <w:shd w:val="clear" w:color="auto" w:fill="FFFFFF"/>
        </w:rPr>
      </w:pPr>
      <w:proofErr w:type="gramStart"/>
      <w:r w:rsidRPr="00BE2D21">
        <w:rPr>
          <w:rFonts w:asciiTheme="minorHAnsi" w:hAnsiTheme="minorHAnsi" w:cstheme="minorHAnsi"/>
          <w:color w:val="000000" w:themeColor="text1"/>
          <w:sz w:val="32"/>
          <w:szCs w:val="32"/>
          <w:shd w:val="clear" w:color="auto" w:fill="FFFFFF"/>
        </w:rPr>
        <w:t>Class :</w:t>
      </w:r>
      <w:proofErr w:type="gramEnd"/>
    </w:p>
    <w:p w14:paraId="3C0784ED" w14:textId="77777777" w:rsidR="00BE2D21" w:rsidRDefault="00D563DA" w:rsidP="00BE2D21">
      <w:pPr>
        <w:pStyle w:val="NormalWeb"/>
        <w:shd w:val="clear" w:color="auto" w:fill="FFFFFF"/>
        <w:spacing w:before="288" w:beforeAutospacing="0" w:after="288" w:afterAutospacing="0"/>
        <w:ind w:left="720" w:firstLine="720"/>
        <w:rPr>
          <w:rFonts w:ascii="Verdana" w:hAnsi="Verdana"/>
          <w:color w:val="000000"/>
          <w:sz w:val="23"/>
          <w:szCs w:val="23"/>
          <w:shd w:val="clear" w:color="auto" w:fill="FFFFFF"/>
        </w:rPr>
      </w:pPr>
      <w:r>
        <w:rPr>
          <w:rFonts w:asciiTheme="minorHAnsi" w:hAnsiTheme="minorHAnsi" w:cstheme="minorHAnsi"/>
          <w:color w:val="000000" w:themeColor="text1"/>
          <w:sz w:val="28"/>
          <w:szCs w:val="28"/>
          <w:shd w:val="clear" w:color="auto" w:fill="FFFFFF"/>
        </w:rPr>
        <w:t xml:space="preserve">Class is a collection of a data member and a member function. </w:t>
      </w:r>
      <w:r w:rsidR="00BE2D21">
        <w:rPr>
          <w:rFonts w:ascii="Verdana" w:hAnsi="Verdana"/>
          <w:color w:val="000000"/>
          <w:sz w:val="23"/>
          <w:szCs w:val="23"/>
          <w:shd w:val="clear" w:color="auto" w:fill="FFFFFF"/>
        </w:rPr>
        <w:t>A class is a user-defined data type that we can use in our program, and it works as an object constructor, or a "blueprint" for creating objects.</w:t>
      </w:r>
    </w:p>
    <w:p w14:paraId="0783498C" w14:textId="77777777" w:rsidR="00D70C1F" w:rsidRPr="00D70C1F" w:rsidRDefault="00D70C1F" w:rsidP="00D70C1F">
      <w:pPr>
        <w:pStyle w:val="NormalWeb"/>
        <w:numPr>
          <w:ilvl w:val="0"/>
          <w:numId w:val="3"/>
        </w:numPr>
        <w:shd w:val="clear" w:color="auto" w:fill="FFFFFF"/>
        <w:spacing w:before="288" w:beforeAutospacing="0" w:after="288" w:afterAutospacing="0"/>
        <w:rPr>
          <w:rFonts w:asciiTheme="minorHAnsi" w:hAnsiTheme="minorHAnsi" w:cstheme="minorHAnsi"/>
          <w:color w:val="000000" w:themeColor="text1"/>
          <w:sz w:val="32"/>
          <w:szCs w:val="32"/>
          <w:shd w:val="clear" w:color="auto" w:fill="FFFFFF"/>
        </w:rPr>
      </w:pPr>
      <w:proofErr w:type="gramStart"/>
      <w:r w:rsidRPr="00D70C1F">
        <w:rPr>
          <w:rFonts w:asciiTheme="minorHAnsi" w:hAnsiTheme="minorHAnsi" w:cstheme="minorHAnsi"/>
          <w:color w:val="000000"/>
          <w:sz w:val="32"/>
          <w:szCs w:val="32"/>
          <w:shd w:val="clear" w:color="auto" w:fill="FFFFFF"/>
        </w:rPr>
        <w:t>Object :</w:t>
      </w:r>
      <w:proofErr w:type="gramEnd"/>
    </w:p>
    <w:p w14:paraId="52A94458" w14:textId="77777777" w:rsidR="00D70C1F" w:rsidRDefault="00D70C1F" w:rsidP="00D70C1F">
      <w:pPr>
        <w:pStyle w:val="NormalWeb"/>
        <w:shd w:val="clear" w:color="auto" w:fill="FFFFFF"/>
        <w:ind w:left="720" w:firstLine="720"/>
        <w:jc w:val="both"/>
        <w:rPr>
          <w:rFonts w:ascii="Segoe UI" w:hAnsi="Segoe UI" w:cs="Segoe UI"/>
          <w:color w:val="000000" w:themeColor="text1"/>
          <w:shd w:val="clear" w:color="auto" w:fill="FFFFFF"/>
        </w:rPr>
      </w:pPr>
      <w:r w:rsidRPr="00D70C1F">
        <w:rPr>
          <w:rFonts w:ascii="Segoe UI" w:hAnsi="Segoe UI" w:cs="Segoe UI"/>
          <w:color w:val="000000" w:themeColor="text1"/>
        </w:rPr>
        <w:t xml:space="preserve">In C++, Object is a real world entity, for example, chair, car, pen, mobile, laptop etc. In other words, object is an entity that has state and behaviour. Here, state means data and behaviour means functionality. </w:t>
      </w:r>
      <w:r w:rsidRPr="00D70C1F">
        <w:rPr>
          <w:rFonts w:ascii="Segoe UI" w:hAnsi="Segoe UI" w:cs="Segoe UI"/>
          <w:color w:val="000000" w:themeColor="text1"/>
          <w:shd w:val="clear" w:color="auto" w:fill="FFFFFF"/>
        </w:rPr>
        <w:t>Object is an instance of a class. All the members of the class can be accessed through object.</w:t>
      </w:r>
      <w:r>
        <w:rPr>
          <w:rFonts w:ascii="Segoe UI" w:hAnsi="Segoe UI" w:cs="Segoe UI"/>
          <w:color w:val="000000" w:themeColor="text1"/>
          <w:shd w:val="clear" w:color="auto" w:fill="FFFFFF"/>
        </w:rPr>
        <w:br/>
      </w:r>
      <w:r>
        <w:rPr>
          <w:rFonts w:ascii="Segoe UI" w:hAnsi="Segoe UI" w:cs="Segoe UI"/>
          <w:color w:val="000000" w:themeColor="text1"/>
          <w:shd w:val="clear" w:color="auto" w:fill="FFFFFF"/>
        </w:rPr>
        <w:br/>
      </w:r>
    </w:p>
    <w:p w14:paraId="42AFBE8F" w14:textId="77777777" w:rsidR="00D70C1F" w:rsidRDefault="00D70C1F" w:rsidP="00D70C1F">
      <w:pPr>
        <w:pStyle w:val="NormalWeb"/>
        <w:numPr>
          <w:ilvl w:val="0"/>
          <w:numId w:val="3"/>
        </w:numPr>
        <w:shd w:val="clear" w:color="auto" w:fill="FFFFFF"/>
        <w:jc w:val="both"/>
        <w:rPr>
          <w:rFonts w:asciiTheme="minorHAnsi" w:hAnsiTheme="minorHAnsi" w:cstheme="minorHAnsi"/>
          <w:color w:val="000000" w:themeColor="text1"/>
          <w:sz w:val="32"/>
          <w:szCs w:val="32"/>
        </w:rPr>
      </w:pPr>
      <w:proofErr w:type="gramStart"/>
      <w:r w:rsidRPr="00D70C1F">
        <w:rPr>
          <w:rFonts w:asciiTheme="minorHAnsi" w:hAnsiTheme="minorHAnsi" w:cstheme="minorHAnsi"/>
          <w:color w:val="000000" w:themeColor="text1"/>
          <w:sz w:val="32"/>
          <w:szCs w:val="32"/>
        </w:rPr>
        <w:lastRenderedPageBreak/>
        <w:t>Inheritance</w:t>
      </w:r>
      <w:r>
        <w:rPr>
          <w:rFonts w:asciiTheme="minorHAnsi" w:hAnsiTheme="minorHAnsi" w:cstheme="minorHAnsi"/>
          <w:color w:val="000000" w:themeColor="text1"/>
          <w:sz w:val="32"/>
          <w:szCs w:val="32"/>
        </w:rPr>
        <w:t xml:space="preserve"> :</w:t>
      </w:r>
      <w:proofErr w:type="gramEnd"/>
    </w:p>
    <w:p w14:paraId="6B2E3E93" w14:textId="77777777" w:rsidR="00D70C1F" w:rsidRDefault="00235A5C" w:rsidP="00D70C1F">
      <w:pPr>
        <w:pStyle w:val="NormalWeb"/>
        <w:shd w:val="clear" w:color="auto" w:fill="FFFFFF"/>
        <w:ind w:left="720" w:firstLine="720"/>
        <w:jc w:val="both"/>
        <w:rPr>
          <w:rFonts w:asciiTheme="minorHAnsi" w:hAnsiTheme="minorHAnsi" w:cstheme="minorHAnsi"/>
          <w:color w:val="000000" w:themeColor="text1"/>
          <w:spacing w:val="2"/>
          <w:sz w:val="28"/>
          <w:szCs w:val="28"/>
          <w:shd w:val="clear" w:color="auto" w:fill="FFFFFF"/>
        </w:rPr>
      </w:pPr>
      <w:r w:rsidRPr="00235A5C">
        <w:rPr>
          <w:rFonts w:asciiTheme="minorHAnsi" w:hAnsiTheme="minorHAnsi" w:cstheme="minorHAnsi"/>
          <w:color w:val="000000" w:themeColor="text1"/>
          <w:spacing w:val="2"/>
          <w:sz w:val="28"/>
          <w:szCs w:val="28"/>
          <w:shd w:val="clear" w:color="auto" w:fill="FFFFFF"/>
        </w:rPr>
        <w:t>The capability of a </w:t>
      </w:r>
      <w:hyperlink r:id="rId5" w:history="1">
        <w:r w:rsidRPr="00235A5C">
          <w:rPr>
            <w:rStyle w:val="Hyperlink"/>
            <w:rFonts w:asciiTheme="minorHAnsi" w:hAnsiTheme="minorHAnsi" w:cstheme="minorHAnsi"/>
            <w:color w:val="000000" w:themeColor="text1"/>
            <w:spacing w:val="2"/>
            <w:sz w:val="28"/>
            <w:szCs w:val="28"/>
            <w:u w:val="none"/>
            <w:bdr w:val="none" w:sz="0" w:space="0" w:color="auto" w:frame="1"/>
            <w:shd w:val="clear" w:color="auto" w:fill="FFFFFF"/>
          </w:rPr>
          <w:t>class </w:t>
        </w:r>
      </w:hyperlink>
      <w:r w:rsidRPr="00235A5C">
        <w:rPr>
          <w:rFonts w:asciiTheme="minorHAnsi" w:hAnsiTheme="minorHAnsi" w:cstheme="minorHAnsi"/>
          <w:color w:val="000000" w:themeColor="text1"/>
          <w:spacing w:val="2"/>
          <w:sz w:val="28"/>
          <w:szCs w:val="28"/>
          <w:shd w:val="clear" w:color="auto" w:fill="FFFFFF"/>
        </w:rPr>
        <w:t>to derive properties and characteristics from another class is called </w:t>
      </w:r>
      <w:r w:rsidRPr="00235A5C">
        <w:rPr>
          <w:rStyle w:val="Strong"/>
          <w:rFonts w:asciiTheme="minorHAnsi" w:hAnsiTheme="minorHAnsi" w:cstheme="minorHAnsi"/>
          <w:b w:val="0"/>
          <w:bCs w:val="0"/>
          <w:color w:val="000000" w:themeColor="text1"/>
          <w:spacing w:val="2"/>
          <w:sz w:val="28"/>
          <w:szCs w:val="28"/>
          <w:bdr w:val="none" w:sz="0" w:space="0" w:color="auto" w:frame="1"/>
          <w:shd w:val="clear" w:color="auto" w:fill="FFFFFF"/>
        </w:rPr>
        <w:t>Inheritance</w:t>
      </w:r>
      <w:r w:rsidRPr="00235A5C">
        <w:rPr>
          <w:rFonts w:asciiTheme="minorHAnsi" w:hAnsiTheme="minorHAnsi" w:cstheme="minorHAnsi"/>
          <w:b/>
          <w:bCs/>
          <w:color w:val="000000" w:themeColor="text1"/>
          <w:spacing w:val="2"/>
          <w:sz w:val="28"/>
          <w:szCs w:val="28"/>
          <w:shd w:val="clear" w:color="auto" w:fill="FFFFFF"/>
        </w:rPr>
        <w:t>.</w:t>
      </w:r>
      <w:r w:rsidRPr="00235A5C">
        <w:rPr>
          <w:rFonts w:asciiTheme="minorHAnsi" w:hAnsiTheme="minorHAnsi" w:cstheme="minorHAnsi"/>
          <w:color w:val="000000" w:themeColor="text1"/>
          <w:spacing w:val="2"/>
          <w:sz w:val="28"/>
          <w:szCs w:val="28"/>
          <w:shd w:val="clear" w:color="auto" w:fill="FFFFFF"/>
        </w:rPr>
        <w:t xml:space="preserve"> Inheritance is one of the most important features of Object-Oriented Programming. </w:t>
      </w:r>
    </w:p>
    <w:p w14:paraId="68238A4E" w14:textId="77777777" w:rsidR="00235A5C" w:rsidRDefault="00235A5C" w:rsidP="00235A5C">
      <w:pPr>
        <w:pStyle w:val="NormalWeb"/>
        <w:numPr>
          <w:ilvl w:val="0"/>
          <w:numId w:val="3"/>
        </w:numPr>
        <w:shd w:val="clear" w:color="auto" w:fill="FFFFFF"/>
        <w:spacing w:before="288" w:beforeAutospacing="0" w:after="288" w:afterAutospacing="0"/>
        <w:rPr>
          <w:rFonts w:asciiTheme="minorHAnsi" w:hAnsiTheme="minorHAnsi" w:cstheme="minorHAnsi"/>
          <w:color w:val="000000" w:themeColor="text1"/>
          <w:sz w:val="32"/>
          <w:szCs w:val="32"/>
        </w:rPr>
      </w:pPr>
      <w:proofErr w:type="gramStart"/>
      <w:r w:rsidRPr="00235A5C">
        <w:rPr>
          <w:rFonts w:asciiTheme="minorHAnsi" w:hAnsiTheme="minorHAnsi" w:cstheme="minorHAnsi"/>
          <w:color w:val="000000" w:themeColor="text1"/>
          <w:sz w:val="32"/>
          <w:szCs w:val="32"/>
        </w:rPr>
        <w:t>Encapsulation</w:t>
      </w:r>
      <w:r>
        <w:rPr>
          <w:rFonts w:asciiTheme="minorHAnsi" w:hAnsiTheme="minorHAnsi" w:cstheme="minorHAnsi"/>
          <w:color w:val="000000" w:themeColor="text1"/>
          <w:sz w:val="32"/>
          <w:szCs w:val="32"/>
        </w:rPr>
        <w:t xml:space="preserve"> :</w:t>
      </w:r>
      <w:proofErr w:type="gramEnd"/>
    </w:p>
    <w:p w14:paraId="367DCABF" w14:textId="77777777" w:rsidR="00235A5C" w:rsidRDefault="00235A5C" w:rsidP="00235A5C">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28"/>
          <w:szCs w:val="28"/>
          <w:shd w:val="clear" w:color="auto" w:fill="FFFFFF"/>
        </w:rPr>
      </w:pPr>
      <w:r w:rsidRPr="00235A5C">
        <w:rPr>
          <w:rFonts w:asciiTheme="minorHAnsi" w:hAnsiTheme="minorHAnsi" w:cstheme="minorHAnsi"/>
          <w:color w:val="000000" w:themeColor="text1"/>
          <w:sz w:val="28"/>
          <w:szCs w:val="28"/>
          <w:shd w:val="clear" w:color="auto" w:fill="FFFFFF"/>
        </w:rPr>
        <w:t>The meaning of Encapsulation, is </w:t>
      </w:r>
      <w:r w:rsidRPr="00235A5C">
        <w:rPr>
          <w:rFonts w:asciiTheme="minorHAnsi" w:hAnsiTheme="minorHAnsi" w:cstheme="minorHAnsi"/>
          <w:color w:val="000000" w:themeColor="text1"/>
          <w:sz w:val="28"/>
          <w:szCs w:val="28"/>
        </w:rPr>
        <w:t>to make sure that "sensitive" data is hidden from users</w:t>
      </w:r>
      <w:r w:rsidRPr="00235A5C">
        <w:rPr>
          <w:rFonts w:asciiTheme="minorHAnsi" w:hAnsiTheme="minorHAnsi" w:cstheme="minorHAnsi"/>
          <w:color w:val="000000" w:themeColor="text1"/>
          <w:sz w:val="28"/>
          <w:szCs w:val="28"/>
          <w:shd w:val="clear" w:color="auto" w:fill="FFFFFF"/>
        </w:rPr>
        <w:t>. To achieve this, you must declare class variables/attributes as private (cannot be accessed from outside the class). If you want others to read or modify the value of a private member, you can provide public get and set methods.</w:t>
      </w:r>
    </w:p>
    <w:p w14:paraId="12D7D742" w14:textId="77777777" w:rsidR="007014CE" w:rsidRDefault="007014CE" w:rsidP="007014CE">
      <w:pPr>
        <w:pStyle w:val="NormalWeb"/>
        <w:numPr>
          <w:ilvl w:val="0"/>
          <w:numId w:val="3"/>
        </w:numPr>
        <w:shd w:val="clear" w:color="auto" w:fill="FFFFFF"/>
        <w:spacing w:before="288" w:beforeAutospacing="0" w:after="288" w:afterAutospacing="0"/>
        <w:rPr>
          <w:rFonts w:asciiTheme="minorHAnsi" w:hAnsiTheme="minorHAnsi" w:cstheme="minorHAnsi"/>
          <w:color w:val="000000" w:themeColor="text1"/>
          <w:sz w:val="32"/>
          <w:szCs w:val="32"/>
        </w:rPr>
      </w:pPr>
      <w:proofErr w:type="gramStart"/>
      <w:r w:rsidRPr="007014CE">
        <w:rPr>
          <w:rFonts w:asciiTheme="minorHAnsi" w:hAnsiTheme="minorHAnsi" w:cstheme="minorHAnsi"/>
          <w:color w:val="000000" w:themeColor="text1"/>
          <w:sz w:val="32"/>
          <w:szCs w:val="32"/>
        </w:rPr>
        <w:t>Abstraction</w:t>
      </w:r>
      <w:r>
        <w:rPr>
          <w:rFonts w:asciiTheme="minorHAnsi" w:hAnsiTheme="minorHAnsi" w:cstheme="minorHAnsi"/>
          <w:color w:val="000000" w:themeColor="text1"/>
          <w:sz w:val="32"/>
          <w:szCs w:val="32"/>
        </w:rPr>
        <w:t xml:space="preserve"> :</w:t>
      </w:r>
      <w:proofErr w:type="gramEnd"/>
    </w:p>
    <w:p w14:paraId="7D69B898" w14:textId="77777777" w:rsidR="007014CE" w:rsidRDefault="007014CE" w:rsidP="007014CE">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28"/>
          <w:szCs w:val="28"/>
          <w:shd w:val="clear" w:color="auto" w:fill="FFFFFF"/>
        </w:rPr>
      </w:pPr>
      <w:r w:rsidRPr="007014CE">
        <w:rPr>
          <w:rFonts w:asciiTheme="minorHAnsi" w:hAnsiTheme="minorHAnsi" w:cstheme="minorHAnsi"/>
          <w:color w:val="000000" w:themeColor="text1"/>
          <w:sz w:val="28"/>
          <w:szCs w:val="28"/>
          <w:shd w:val="clear" w:color="auto" w:fill="FFFFFF"/>
        </w:rPr>
        <w:t>Abstraction is </w:t>
      </w:r>
      <w:r w:rsidRPr="007014CE">
        <w:rPr>
          <w:rFonts w:asciiTheme="minorHAnsi" w:hAnsiTheme="minorHAnsi" w:cstheme="minorHAnsi"/>
          <w:color w:val="000000" w:themeColor="text1"/>
          <w:sz w:val="28"/>
          <w:szCs w:val="28"/>
        </w:rPr>
        <w:t>the process of only showing the necessary details to the user and hiding the other details in the background</w:t>
      </w:r>
      <w:r w:rsidRPr="007014CE">
        <w:rPr>
          <w:rFonts w:asciiTheme="minorHAnsi" w:hAnsiTheme="minorHAnsi" w:cstheme="minorHAnsi"/>
          <w:color w:val="000000" w:themeColor="text1"/>
          <w:sz w:val="28"/>
          <w:szCs w:val="28"/>
          <w:shd w:val="clear" w:color="auto" w:fill="FFFFFF"/>
        </w:rPr>
        <w:t>.</w:t>
      </w:r>
    </w:p>
    <w:p w14:paraId="5BDB9335" w14:textId="77777777" w:rsidR="009F3552" w:rsidRPr="009F3552" w:rsidRDefault="009F3552" w:rsidP="009F3552">
      <w:pPr>
        <w:pStyle w:val="NormalWeb"/>
        <w:numPr>
          <w:ilvl w:val="0"/>
          <w:numId w:val="3"/>
        </w:numPr>
        <w:shd w:val="clear" w:color="auto" w:fill="FFFFFF"/>
        <w:spacing w:before="288" w:beforeAutospacing="0" w:after="288" w:afterAutospacing="0"/>
        <w:rPr>
          <w:rFonts w:asciiTheme="minorHAnsi" w:hAnsiTheme="minorHAnsi" w:cstheme="minorHAnsi"/>
          <w:color w:val="000000" w:themeColor="text1"/>
          <w:sz w:val="28"/>
          <w:szCs w:val="28"/>
        </w:rPr>
      </w:pPr>
      <w:proofErr w:type="gramStart"/>
      <w:r w:rsidRPr="009F3552">
        <w:rPr>
          <w:rFonts w:asciiTheme="minorHAnsi" w:hAnsiTheme="minorHAnsi" w:cstheme="minorHAnsi"/>
          <w:color w:val="000000" w:themeColor="text1"/>
          <w:sz w:val="32"/>
          <w:szCs w:val="32"/>
          <w:shd w:val="clear" w:color="auto" w:fill="FFFFFF"/>
        </w:rPr>
        <w:t>Polymorphism</w:t>
      </w:r>
      <w:r>
        <w:rPr>
          <w:rFonts w:asciiTheme="minorHAnsi" w:hAnsiTheme="minorHAnsi" w:cstheme="minorHAnsi"/>
          <w:color w:val="000000" w:themeColor="text1"/>
          <w:sz w:val="32"/>
          <w:szCs w:val="32"/>
          <w:shd w:val="clear" w:color="auto" w:fill="FFFFFF"/>
        </w:rPr>
        <w:t xml:space="preserve"> :</w:t>
      </w:r>
      <w:proofErr w:type="gramEnd"/>
    </w:p>
    <w:p w14:paraId="11AB38FD" w14:textId="77777777" w:rsidR="009F3552" w:rsidRDefault="009F3552" w:rsidP="009F3552">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28"/>
          <w:szCs w:val="28"/>
        </w:rPr>
      </w:pPr>
      <w:r w:rsidRPr="009F3552">
        <w:rPr>
          <w:rFonts w:asciiTheme="minorHAnsi" w:hAnsiTheme="minorHAnsi" w:cstheme="minorHAnsi"/>
          <w:color w:val="000000" w:themeColor="text1"/>
          <w:sz w:val="28"/>
          <w:szCs w:val="28"/>
        </w:rPr>
        <w:t>Polymorphism means "many forms", and it occurs when we have many classes that are related to each other by inheritance.</w:t>
      </w:r>
    </w:p>
    <w:p w14:paraId="70B6087D" w14:textId="77777777" w:rsidR="00783EAA" w:rsidRDefault="00783EAA" w:rsidP="009F3552">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28"/>
          <w:szCs w:val="28"/>
        </w:rPr>
      </w:pPr>
    </w:p>
    <w:p w14:paraId="1270A7A9" w14:textId="77777777" w:rsidR="00783EAA" w:rsidRDefault="00783EAA" w:rsidP="009F3552">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28"/>
          <w:szCs w:val="28"/>
        </w:rPr>
      </w:pPr>
    </w:p>
    <w:p w14:paraId="06DCC8CD" w14:textId="77777777" w:rsidR="00783EAA" w:rsidRDefault="00783EAA" w:rsidP="00783EAA">
      <w:pPr>
        <w:pStyle w:val="NormalWeb"/>
        <w:shd w:val="clear" w:color="auto" w:fill="FFFFFF"/>
        <w:spacing w:before="288" w:beforeAutospacing="0" w:after="288" w:afterAutospacing="0"/>
        <w:rPr>
          <w:rFonts w:asciiTheme="minorHAnsi" w:hAnsiTheme="minorHAnsi" w:cstheme="minorHAnsi"/>
          <w:color w:val="000000" w:themeColor="text1"/>
          <w:sz w:val="28"/>
          <w:szCs w:val="28"/>
        </w:rPr>
      </w:pPr>
    </w:p>
    <w:p w14:paraId="5F10221C" w14:textId="77777777" w:rsidR="00783EAA" w:rsidRDefault="00783EAA" w:rsidP="00783EAA">
      <w:pPr>
        <w:pStyle w:val="NormalWeb"/>
        <w:shd w:val="clear" w:color="auto" w:fill="FFFFFF"/>
        <w:spacing w:before="288" w:beforeAutospacing="0" w:after="288" w:afterAutospacing="0"/>
        <w:jc w:val="center"/>
        <w:rPr>
          <w:rFonts w:asciiTheme="minorHAnsi" w:hAnsiTheme="minorHAnsi" w:cstheme="minorHAnsi"/>
          <w:b/>
          <w:bCs/>
          <w:color w:val="4472C4" w:themeColor="accent1"/>
          <w:sz w:val="36"/>
          <w:szCs w:val="36"/>
        </w:rPr>
      </w:pPr>
      <w:r w:rsidRPr="00783EAA">
        <w:rPr>
          <w:rFonts w:asciiTheme="minorHAnsi" w:hAnsiTheme="minorHAnsi" w:cstheme="minorHAnsi"/>
          <w:b/>
          <w:bCs/>
          <w:color w:val="4472C4" w:themeColor="accent1"/>
          <w:sz w:val="36"/>
          <w:szCs w:val="36"/>
        </w:rPr>
        <w:t>Q.3 What is the difference between OOP and POP?</w:t>
      </w:r>
    </w:p>
    <w:p w14:paraId="08F96A83" w14:textId="249688F7" w:rsidR="00783EAA" w:rsidRDefault="00CA18D7" w:rsidP="00CA18D7">
      <w:pPr>
        <w:pStyle w:val="NormalWeb"/>
        <w:numPr>
          <w:ilvl w:val="0"/>
          <w:numId w:val="10"/>
        </w:numPr>
        <w:shd w:val="clear" w:color="auto" w:fill="FFFFFF"/>
        <w:spacing w:before="288" w:beforeAutospacing="0" w:after="288" w:afterAutospacing="0"/>
        <w:rPr>
          <w:rFonts w:asciiTheme="minorHAnsi" w:hAnsiTheme="minorHAnsi" w:cstheme="minorHAnsi"/>
          <w:b/>
          <w:bCs/>
          <w:color w:val="4472C4" w:themeColor="accent1"/>
          <w:sz w:val="32"/>
          <w:szCs w:val="32"/>
        </w:rPr>
      </w:pPr>
      <w:proofErr w:type="gramStart"/>
      <w:r w:rsidRPr="00CA18D7">
        <w:rPr>
          <w:rFonts w:asciiTheme="minorHAnsi" w:hAnsiTheme="minorHAnsi" w:cstheme="minorHAnsi"/>
          <w:b/>
          <w:bCs/>
          <w:color w:val="4472C4" w:themeColor="accent1"/>
          <w:sz w:val="32"/>
          <w:szCs w:val="32"/>
        </w:rPr>
        <w:t>OOP :</w:t>
      </w:r>
      <w:proofErr w:type="gramEnd"/>
    </w:p>
    <w:p w14:paraId="5D13500F" w14:textId="77777777" w:rsidR="00431293" w:rsidRPr="00431293" w:rsidRDefault="00431293" w:rsidP="00431293">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431293">
        <w:rPr>
          <w:rFonts w:eastAsia="Times New Roman" w:cstheme="minorHAnsi"/>
          <w:color w:val="000000" w:themeColor="text1"/>
          <w:sz w:val="28"/>
          <w:szCs w:val="28"/>
          <w:lang w:eastAsia="en-IN"/>
        </w:rPr>
        <w:t>OO</w:t>
      </w:r>
      <w:r w:rsidRPr="00431293">
        <w:rPr>
          <w:rFonts w:eastAsia="Times New Roman" w:cstheme="minorHAnsi"/>
          <w:sz w:val="28"/>
          <w:szCs w:val="28"/>
          <w:lang w:eastAsia="en-IN"/>
        </w:rPr>
        <w:t>P treats data as a critical element in the program development and does not allow it to flow freely around the system.</w:t>
      </w:r>
    </w:p>
    <w:p w14:paraId="48F3283D" w14:textId="77777777" w:rsidR="00431293" w:rsidRPr="00431293" w:rsidRDefault="00431293" w:rsidP="00820053">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431293">
        <w:rPr>
          <w:rFonts w:eastAsia="Times New Roman" w:cstheme="minorHAnsi"/>
          <w:sz w:val="28"/>
          <w:szCs w:val="28"/>
          <w:lang w:eastAsia="en-IN"/>
        </w:rPr>
        <w:t>In OOP, the major emphasis is on data rather than procedure (function).</w:t>
      </w:r>
    </w:p>
    <w:p w14:paraId="335B8F5E" w14:textId="77777777" w:rsidR="00431293" w:rsidRPr="00431293" w:rsidRDefault="00431293" w:rsidP="00431293">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431293">
        <w:rPr>
          <w:rFonts w:eastAsia="Times New Roman" w:cstheme="minorHAnsi"/>
          <w:sz w:val="28"/>
          <w:szCs w:val="28"/>
          <w:lang w:eastAsia="en-IN"/>
        </w:rPr>
        <w:t>It ties data more closely to the function that operate on it, and protects it from accidental modification from outside function.</w:t>
      </w:r>
    </w:p>
    <w:p w14:paraId="5A97CF81" w14:textId="77777777" w:rsidR="00431293" w:rsidRPr="00431293" w:rsidRDefault="00431293" w:rsidP="00431293">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431293">
        <w:rPr>
          <w:rFonts w:eastAsia="Times New Roman" w:cstheme="minorHAnsi"/>
          <w:sz w:val="28"/>
          <w:szCs w:val="28"/>
          <w:lang w:eastAsia="en-IN"/>
        </w:rPr>
        <w:lastRenderedPageBreak/>
        <w:t>OOP allows decomposition of a problem into a number of entities called objects and then builds data and function around these objects.</w:t>
      </w:r>
    </w:p>
    <w:p w14:paraId="0D007736" w14:textId="77777777" w:rsidR="00431293" w:rsidRPr="00431293" w:rsidRDefault="00431293" w:rsidP="00431293">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431293">
        <w:rPr>
          <w:rFonts w:eastAsia="Times New Roman" w:cstheme="minorHAnsi"/>
          <w:sz w:val="28"/>
          <w:szCs w:val="28"/>
          <w:lang w:eastAsia="en-IN"/>
        </w:rPr>
        <w:t>The data of an object can be accessed only by the function associated with that object. However, function of one object can access the function of other objects.</w:t>
      </w:r>
    </w:p>
    <w:p w14:paraId="66D54FBC" w14:textId="77777777" w:rsidR="00431293" w:rsidRDefault="00431293" w:rsidP="00431293">
      <w:pPr>
        <w:pStyle w:val="ListParagraph"/>
        <w:numPr>
          <w:ilvl w:val="0"/>
          <w:numId w:val="12"/>
        </w:numPr>
        <w:spacing w:before="100" w:beforeAutospacing="1" w:after="100" w:afterAutospacing="1" w:line="240" w:lineRule="auto"/>
        <w:rPr>
          <w:rFonts w:eastAsia="Times New Roman" w:cstheme="minorHAnsi"/>
          <w:sz w:val="28"/>
          <w:szCs w:val="28"/>
          <w:lang w:eastAsia="en-IN"/>
        </w:rPr>
      </w:pPr>
      <w:r w:rsidRPr="00431293">
        <w:rPr>
          <w:rFonts w:eastAsia="Times New Roman" w:cstheme="minorHAnsi"/>
          <w:sz w:val="28"/>
          <w:szCs w:val="28"/>
          <w:lang w:eastAsia="en-IN"/>
        </w:rPr>
        <w:t xml:space="preserve">C++, Java, Dot Net, Python etc are the example of </w:t>
      </w:r>
      <w:proofErr w:type="gramStart"/>
      <w:r w:rsidRPr="00431293">
        <w:rPr>
          <w:rFonts w:eastAsia="Times New Roman" w:cstheme="minorHAnsi"/>
          <w:sz w:val="28"/>
          <w:szCs w:val="28"/>
          <w:lang w:eastAsia="en-IN"/>
        </w:rPr>
        <w:t>Object oriented</w:t>
      </w:r>
      <w:proofErr w:type="gramEnd"/>
      <w:r w:rsidRPr="00431293">
        <w:rPr>
          <w:rFonts w:eastAsia="Times New Roman" w:cstheme="minorHAnsi"/>
          <w:sz w:val="28"/>
          <w:szCs w:val="28"/>
          <w:lang w:eastAsia="en-IN"/>
        </w:rPr>
        <w:t xml:space="preserve"> programming (OOP) language.</w:t>
      </w:r>
    </w:p>
    <w:p w14:paraId="4B6F9845" w14:textId="74171600" w:rsidR="00431293" w:rsidRDefault="00431293" w:rsidP="00431293">
      <w:pPr>
        <w:pStyle w:val="NormalWeb"/>
        <w:shd w:val="clear" w:color="auto" w:fill="FFFFFF"/>
        <w:spacing w:before="288" w:beforeAutospacing="0" w:after="288" w:afterAutospacing="0"/>
        <w:rPr>
          <w:rFonts w:asciiTheme="minorHAnsi" w:hAnsiTheme="minorHAnsi" w:cstheme="minorHAnsi"/>
          <w:b/>
          <w:bCs/>
          <w:color w:val="4472C4" w:themeColor="accent1"/>
          <w:sz w:val="32"/>
          <w:szCs w:val="32"/>
        </w:rPr>
      </w:pPr>
    </w:p>
    <w:p w14:paraId="7911E3D4" w14:textId="11D1F5F0" w:rsidR="00431293" w:rsidRDefault="00431293" w:rsidP="00431293">
      <w:pPr>
        <w:pStyle w:val="NormalWeb"/>
        <w:numPr>
          <w:ilvl w:val="0"/>
          <w:numId w:val="10"/>
        </w:numPr>
        <w:shd w:val="clear" w:color="auto" w:fill="FFFFFF"/>
        <w:spacing w:before="288" w:beforeAutospacing="0" w:after="288" w:afterAutospacing="0"/>
        <w:rPr>
          <w:rFonts w:asciiTheme="minorHAnsi" w:hAnsiTheme="minorHAnsi" w:cstheme="minorHAnsi"/>
          <w:b/>
          <w:bCs/>
          <w:color w:val="4472C4" w:themeColor="accent1"/>
          <w:sz w:val="32"/>
          <w:szCs w:val="32"/>
        </w:rPr>
      </w:pPr>
      <w:proofErr w:type="gramStart"/>
      <w:r>
        <w:rPr>
          <w:rFonts w:asciiTheme="minorHAnsi" w:hAnsiTheme="minorHAnsi" w:cstheme="minorHAnsi"/>
          <w:b/>
          <w:bCs/>
          <w:color w:val="4472C4" w:themeColor="accent1"/>
          <w:sz w:val="32"/>
          <w:szCs w:val="32"/>
        </w:rPr>
        <w:t>P</w:t>
      </w:r>
      <w:r w:rsidRPr="00CA18D7">
        <w:rPr>
          <w:rFonts w:asciiTheme="minorHAnsi" w:hAnsiTheme="minorHAnsi" w:cstheme="minorHAnsi"/>
          <w:b/>
          <w:bCs/>
          <w:color w:val="4472C4" w:themeColor="accent1"/>
          <w:sz w:val="32"/>
          <w:szCs w:val="32"/>
        </w:rPr>
        <w:t>OP :</w:t>
      </w:r>
      <w:proofErr w:type="gramEnd"/>
    </w:p>
    <w:p w14:paraId="1ECCC4B3" w14:textId="6EE14A85"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 xml:space="preserve">In the </w:t>
      </w:r>
      <w:proofErr w:type="gramStart"/>
      <w:r w:rsidRPr="00431293">
        <w:rPr>
          <w:rFonts w:eastAsia="Times New Roman" w:cstheme="minorHAnsi"/>
          <w:sz w:val="28"/>
          <w:szCs w:val="28"/>
          <w:lang w:eastAsia="en-IN"/>
        </w:rPr>
        <w:t>procedure oriented</w:t>
      </w:r>
      <w:proofErr w:type="gramEnd"/>
      <w:r w:rsidRPr="00431293">
        <w:rPr>
          <w:rFonts w:eastAsia="Times New Roman" w:cstheme="minorHAnsi"/>
          <w:sz w:val="28"/>
          <w:szCs w:val="28"/>
          <w:lang w:eastAsia="en-IN"/>
        </w:rPr>
        <w:t xml:space="preserve"> approach, large programs are divided into smaller programs known as functions.</w:t>
      </w:r>
    </w:p>
    <w:p w14:paraId="30A2C538" w14:textId="011AD503"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In POP, a program is written as a sequence of procedures or function.</w:t>
      </w:r>
    </w:p>
    <w:p w14:paraId="6F74C60A" w14:textId="7D6A768E"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In POP, each procedure (function) contains a series of instructions for performing a specific task.</w:t>
      </w:r>
    </w:p>
    <w:p w14:paraId="6DDE5F85" w14:textId="785314B4"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During the program execution each procedure (function) can be called by the other procedures.</w:t>
      </w:r>
    </w:p>
    <w:p w14:paraId="0703751E" w14:textId="264E3128"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To call a procedure (function), we have to write function name only.</w:t>
      </w:r>
    </w:p>
    <w:p w14:paraId="2AB0C6DB" w14:textId="20C09770"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While we concentrate onto the development of functions, we give very little attention to the data that are being used by various functions.</w:t>
      </w:r>
    </w:p>
    <w:p w14:paraId="5AC999EC" w14:textId="177E573E"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In POP, the major emphasis is on procedure (function) and not on the data. </w:t>
      </w:r>
    </w:p>
    <w:p w14:paraId="1647C1CC" w14:textId="77777777"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eastAsia="Times New Roman" w:cstheme="minorHAnsi"/>
          <w:sz w:val="28"/>
          <w:szCs w:val="28"/>
          <w:lang w:eastAsia="en-IN"/>
        </w:rPr>
        <w:t>In a multi-function program, many important data items are placed as global so that they may be accessed by all the functions. Each function may have its own local data.</w:t>
      </w:r>
    </w:p>
    <w:p w14:paraId="34B40433" w14:textId="146C355C" w:rsidR="00431293" w:rsidRPr="00431293" w:rsidRDefault="00431293" w:rsidP="00431293">
      <w:pPr>
        <w:pStyle w:val="ListParagraph"/>
        <w:numPr>
          <w:ilvl w:val="0"/>
          <w:numId w:val="13"/>
        </w:numPr>
        <w:spacing w:after="0" w:line="240" w:lineRule="auto"/>
        <w:rPr>
          <w:rFonts w:eastAsia="Times New Roman" w:cstheme="minorHAnsi"/>
          <w:sz w:val="28"/>
          <w:szCs w:val="28"/>
          <w:lang w:eastAsia="en-IN"/>
        </w:rPr>
      </w:pPr>
      <w:r w:rsidRPr="00431293">
        <w:rPr>
          <w:rFonts w:cstheme="minorHAnsi"/>
          <w:sz w:val="28"/>
          <w:szCs w:val="28"/>
        </w:rPr>
        <w:t>Global data are more vulnerable to an accidental change by a function. In a large program it is very difficult to identify what data is used by which function.</w:t>
      </w:r>
    </w:p>
    <w:p w14:paraId="05B3ADAC" w14:textId="77777777" w:rsidR="00CA18D7" w:rsidRPr="00CA18D7" w:rsidRDefault="00CA18D7" w:rsidP="00CA18D7">
      <w:pPr>
        <w:pStyle w:val="NormalWeb"/>
        <w:shd w:val="clear" w:color="auto" w:fill="FFFFFF"/>
        <w:spacing w:before="288" w:beforeAutospacing="0" w:after="288" w:afterAutospacing="0"/>
        <w:ind w:left="720" w:firstLine="720"/>
        <w:rPr>
          <w:rFonts w:asciiTheme="minorHAnsi" w:hAnsiTheme="minorHAnsi" w:cstheme="minorHAnsi"/>
          <w:b/>
          <w:bCs/>
          <w:color w:val="4472C4" w:themeColor="accent1"/>
          <w:sz w:val="32"/>
          <w:szCs w:val="32"/>
        </w:rPr>
      </w:pPr>
    </w:p>
    <w:p w14:paraId="591A5DD3" w14:textId="77777777" w:rsidR="00783EAA" w:rsidRPr="009F3552" w:rsidRDefault="00783EAA" w:rsidP="009F3552">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28"/>
          <w:szCs w:val="28"/>
        </w:rPr>
      </w:pPr>
    </w:p>
    <w:p w14:paraId="638E4649" w14:textId="77777777" w:rsidR="009F3552" w:rsidRPr="009F3552" w:rsidRDefault="009F3552" w:rsidP="009F3552">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28"/>
          <w:szCs w:val="28"/>
        </w:rPr>
      </w:pPr>
    </w:p>
    <w:p w14:paraId="0AC7502F" w14:textId="77777777" w:rsidR="00D70C1F" w:rsidRPr="00D70C1F" w:rsidRDefault="00D70C1F" w:rsidP="00D70C1F">
      <w:pPr>
        <w:pStyle w:val="NormalWeb"/>
        <w:shd w:val="clear" w:color="auto" w:fill="FFFFFF"/>
        <w:spacing w:before="288" w:beforeAutospacing="0" w:after="288" w:afterAutospacing="0"/>
        <w:ind w:left="720" w:firstLine="720"/>
        <w:rPr>
          <w:rFonts w:asciiTheme="minorHAnsi" w:hAnsiTheme="minorHAnsi" w:cstheme="minorHAnsi"/>
          <w:color w:val="000000" w:themeColor="text1"/>
          <w:sz w:val="32"/>
          <w:szCs w:val="32"/>
          <w:shd w:val="clear" w:color="auto" w:fill="FFFFFF"/>
        </w:rPr>
      </w:pPr>
    </w:p>
    <w:p w14:paraId="1B5BD8AB" w14:textId="77777777" w:rsidR="00D563DA" w:rsidRDefault="00D563DA" w:rsidP="00D563DA">
      <w:pPr>
        <w:pStyle w:val="NormalWeb"/>
        <w:shd w:val="clear" w:color="auto" w:fill="FFFFFF"/>
        <w:spacing w:before="288" w:beforeAutospacing="0" w:after="288" w:afterAutospacing="0"/>
        <w:ind w:left="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shd w:val="clear" w:color="auto" w:fill="FFFFFF"/>
        </w:rPr>
        <w:tab/>
      </w:r>
    </w:p>
    <w:sectPr w:rsidR="00D56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0.9pt;height:10.9pt" o:bullet="t">
        <v:imagedata r:id="rId1" o:title="msoF4A7"/>
      </v:shape>
    </w:pict>
  </w:numPicBullet>
  <w:abstractNum w:abstractNumId="0" w15:restartNumberingAfterBreak="0">
    <w:nsid w:val="1A806618"/>
    <w:multiLevelType w:val="hybridMultilevel"/>
    <w:tmpl w:val="E01AEBF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46465E"/>
    <w:multiLevelType w:val="hybridMultilevel"/>
    <w:tmpl w:val="75B624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5E27DA"/>
    <w:multiLevelType w:val="hybridMultilevel"/>
    <w:tmpl w:val="0E9480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28D0087"/>
    <w:multiLevelType w:val="hybridMultilevel"/>
    <w:tmpl w:val="CAC478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202536"/>
    <w:multiLevelType w:val="hybridMultilevel"/>
    <w:tmpl w:val="93549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885AC9"/>
    <w:multiLevelType w:val="hybridMultilevel"/>
    <w:tmpl w:val="0E94803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E0753ED"/>
    <w:multiLevelType w:val="multilevel"/>
    <w:tmpl w:val="DB0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64C63"/>
    <w:multiLevelType w:val="hybridMultilevel"/>
    <w:tmpl w:val="3782BDE4"/>
    <w:lvl w:ilvl="0" w:tplc="40090001">
      <w:start w:val="1"/>
      <w:numFmt w:val="bullet"/>
      <w:lvlText w:val=""/>
      <w:lvlJc w:val="left"/>
      <w:pPr>
        <w:ind w:left="720" w:hanging="360"/>
      </w:pPr>
      <w:rPr>
        <w:rFonts w:ascii="Symbol" w:hAnsi="Symbol" w:hint="default"/>
        <w:color w:val="4472C4" w:themeColor="accent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9C05FB9"/>
    <w:multiLevelType w:val="hybridMultilevel"/>
    <w:tmpl w:val="23C6B7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EA0B7D"/>
    <w:multiLevelType w:val="hybridMultilevel"/>
    <w:tmpl w:val="FE7A3C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440317E"/>
    <w:multiLevelType w:val="hybridMultilevel"/>
    <w:tmpl w:val="C5F4D664"/>
    <w:lvl w:ilvl="0" w:tplc="398C0504">
      <w:start w:val="1"/>
      <w:numFmt w:val="bullet"/>
      <w:lvlText w:val=""/>
      <w:lvlJc w:val="left"/>
      <w:pPr>
        <w:ind w:left="720" w:hanging="360"/>
      </w:pPr>
      <w:rPr>
        <w:rFonts w:ascii="Wingdings" w:hAnsi="Wingdings" w:hint="default"/>
        <w:color w:val="4472C4" w:themeColor="accen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2B41AA"/>
    <w:multiLevelType w:val="hybridMultilevel"/>
    <w:tmpl w:val="0E94803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78F519E4"/>
    <w:multiLevelType w:val="hybridMultilevel"/>
    <w:tmpl w:val="0E94803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885410566">
    <w:abstractNumId w:val="3"/>
  </w:num>
  <w:num w:numId="2" w16cid:durableId="155195103">
    <w:abstractNumId w:val="0"/>
  </w:num>
  <w:num w:numId="3" w16cid:durableId="394158017">
    <w:abstractNumId w:val="7"/>
  </w:num>
  <w:num w:numId="4" w16cid:durableId="145821121">
    <w:abstractNumId w:val="9"/>
  </w:num>
  <w:num w:numId="5" w16cid:durableId="654651002">
    <w:abstractNumId w:val="2"/>
  </w:num>
  <w:num w:numId="6" w16cid:durableId="1153255272">
    <w:abstractNumId w:val="8"/>
  </w:num>
  <w:num w:numId="7" w16cid:durableId="1564875594">
    <w:abstractNumId w:val="11"/>
  </w:num>
  <w:num w:numId="8" w16cid:durableId="124278411">
    <w:abstractNumId w:val="12"/>
  </w:num>
  <w:num w:numId="9" w16cid:durableId="551385409">
    <w:abstractNumId w:val="5"/>
  </w:num>
  <w:num w:numId="10" w16cid:durableId="1088189850">
    <w:abstractNumId w:val="10"/>
  </w:num>
  <w:num w:numId="11" w16cid:durableId="1441416359">
    <w:abstractNumId w:val="6"/>
  </w:num>
  <w:num w:numId="12" w16cid:durableId="376126825">
    <w:abstractNumId w:val="1"/>
  </w:num>
  <w:num w:numId="13" w16cid:durableId="1028025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BD"/>
    <w:rsid w:val="0003378F"/>
    <w:rsid w:val="00123014"/>
    <w:rsid w:val="00235A5C"/>
    <w:rsid w:val="00281C9D"/>
    <w:rsid w:val="002D2DBF"/>
    <w:rsid w:val="003D5FBD"/>
    <w:rsid w:val="00431293"/>
    <w:rsid w:val="007014CE"/>
    <w:rsid w:val="00783EAA"/>
    <w:rsid w:val="00820053"/>
    <w:rsid w:val="00824683"/>
    <w:rsid w:val="009F3552"/>
    <w:rsid w:val="00BE2D21"/>
    <w:rsid w:val="00CA18D7"/>
    <w:rsid w:val="00D563DA"/>
    <w:rsid w:val="00D70C1F"/>
    <w:rsid w:val="00FD6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B7BB"/>
  <w15:chartTrackingRefBased/>
  <w15:docId w15:val="{80E06841-96E3-4E71-B6D6-4D0939CF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BD"/>
    <w:pPr>
      <w:ind w:left="720"/>
      <w:contextualSpacing/>
    </w:pPr>
  </w:style>
  <w:style w:type="paragraph" w:styleId="NormalWeb">
    <w:name w:val="Normal (Web)"/>
    <w:basedOn w:val="Normal"/>
    <w:uiPriority w:val="99"/>
    <w:unhideWhenUsed/>
    <w:rsid w:val="003D5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5A5C"/>
    <w:rPr>
      <w:color w:val="0000FF"/>
      <w:u w:val="single"/>
    </w:rPr>
  </w:style>
  <w:style w:type="character" w:styleId="Strong">
    <w:name w:val="Strong"/>
    <w:basedOn w:val="DefaultParagraphFont"/>
    <w:uiPriority w:val="22"/>
    <w:qFormat/>
    <w:rsid w:val="00235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3110">
      <w:bodyDiv w:val="1"/>
      <w:marLeft w:val="0"/>
      <w:marRight w:val="0"/>
      <w:marTop w:val="0"/>
      <w:marBottom w:val="0"/>
      <w:divBdr>
        <w:top w:val="none" w:sz="0" w:space="0" w:color="auto"/>
        <w:left w:val="none" w:sz="0" w:space="0" w:color="auto"/>
        <w:bottom w:val="none" w:sz="0" w:space="0" w:color="auto"/>
        <w:right w:val="none" w:sz="0" w:space="0" w:color="auto"/>
      </w:divBdr>
    </w:div>
    <w:div w:id="469129628">
      <w:bodyDiv w:val="1"/>
      <w:marLeft w:val="0"/>
      <w:marRight w:val="0"/>
      <w:marTop w:val="0"/>
      <w:marBottom w:val="0"/>
      <w:divBdr>
        <w:top w:val="none" w:sz="0" w:space="0" w:color="auto"/>
        <w:left w:val="none" w:sz="0" w:space="0" w:color="auto"/>
        <w:bottom w:val="none" w:sz="0" w:space="0" w:color="auto"/>
        <w:right w:val="none" w:sz="0" w:space="0" w:color="auto"/>
      </w:divBdr>
    </w:div>
    <w:div w:id="506407839">
      <w:bodyDiv w:val="1"/>
      <w:marLeft w:val="0"/>
      <w:marRight w:val="0"/>
      <w:marTop w:val="0"/>
      <w:marBottom w:val="0"/>
      <w:divBdr>
        <w:top w:val="none" w:sz="0" w:space="0" w:color="auto"/>
        <w:left w:val="none" w:sz="0" w:space="0" w:color="auto"/>
        <w:bottom w:val="none" w:sz="0" w:space="0" w:color="auto"/>
        <w:right w:val="none" w:sz="0" w:space="0" w:color="auto"/>
      </w:divBdr>
    </w:div>
    <w:div w:id="1140414322">
      <w:bodyDiv w:val="1"/>
      <w:marLeft w:val="0"/>
      <w:marRight w:val="0"/>
      <w:marTop w:val="0"/>
      <w:marBottom w:val="0"/>
      <w:divBdr>
        <w:top w:val="none" w:sz="0" w:space="0" w:color="auto"/>
        <w:left w:val="none" w:sz="0" w:space="0" w:color="auto"/>
        <w:bottom w:val="none" w:sz="0" w:space="0" w:color="auto"/>
        <w:right w:val="none" w:sz="0" w:space="0" w:color="auto"/>
      </w:divBdr>
    </w:div>
    <w:div w:id="1188758297">
      <w:bodyDiv w:val="1"/>
      <w:marLeft w:val="0"/>
      <w:marRight w:val="0"/>
      <w:marTop w:val="0"/>
      <w:marBottom w:val="0"/>
      <w:divBdr>
        <w:top w:val="none" w:sz="0" w:space="0" w:color="auto"/>
        <w:left w:val="none" w:sz="0" w:space="0" w:color="auto"/>
        <w:bottom w:val="none" w:sz="0" w:space="0" w:color="auto"/>
        <w:right w:val="none" w:sz="0" w:space="0" w:color="auto"/>
      </w:divBdr>
    </w:div>
    <w:div w:id="134185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classes-and-object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16</cp:revision>
  <dcterms:created xsi:type="dcterms:W3CDTF">2023-03-14T10:13:00Z</dcterms:created>
  <dcterms:modified xsi:type="dcterms:W3CDTF">2023-03-14T10:25:00Z</dcterms:modified>
</cp:coreProperties>
</file>