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8EDA9" w14:textId="637413C2" w:rsidR="00716393" w:rsidRDefault="00CC5E49">
      <w:pPr>
        <w:rPr>
          <w:lang w:val="en-US"/>
        </w:rPr>
      </w:pPr>
      <w:r>
        <w:rPr>
          <w:lang w:val="en-US"/>
        </w:rPr>
        <w:t>Ex No: 1 Hub Processing</w:t>
      </w:r>
    </w:p>
    <w:p w14:paraId="294BC7AA" w14:textId="7A92E615" w:rsidR="00CC5E49" w:rsidRDefault="00A57FC3">
      <w:pPr>
        <w:rPr>
          <w:lang w:val="en-US"/>
        </w:rPr>
      </w:pPr>
      <w:r w:rsidRPr="00A57FC3">
        <w:rPr>
          <w:lang w:val="en-US"/>
        </w:rPr>
        <w:drawing>
          <wp:inline distT="0" distB="0" distL="0" distR="0" wp14:anchorId="7091B5A0" wp14:editId="46335A69">
            <wp:extent cx="4993341" cy="2620038"/>
            <wp:effectExtent l="0" t="0" r="0" b="8890"/>
            <wp:docPr id="74158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88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6923" cy="26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03F1" w14:textId="4241E5AE" w:rsidR="00CC5E49" w:rsidRDefault="00CC5E49">
      <w:pPr>
        <w:rPr>
          <w:lang w:val="en-US"/>
        </w:rPr>
      </w:pPr>
      <w:r>
        <w:rPr>
          <w:lang w:val="en-US"/>
        </w:rPr>
        <w:t>Ex. No: 2</w:t>
      </w:r>
      <w:r w:rsidR="00A57FC3">
        <w:rPr>
          <w:lang w:val="en-US"/>
        </w:rPr>
        <w:t xml:space="preserve"> Star Topology</w:t>
      </w:r>
    </w:p>
    <w:p w14:paraId="6D08AE23" w14:textId="6295D6B3" w:rsidR="00A57FC3" w:rsidRDefault="00A57FC3">
      <w:pPr>
        <w:rPr>
          <w:lang w:val="en-US"/>
        </w:rPr>
      </w:pPr>
      <w:r w:rsidRPr="00A57FC3">
        <w:rPr>
          <w:lang w:val="en-US"/>
        </w:rPr>
        <w:drawing>
          <wp:inline distT="0" distB="0" distL="0" distR="0" wp14:anchorId="295A6CF7" wp14:editId="56024798">
            <wp:extent cx="4957482" cy="2518763"/>
            <wp:effectExtent l="0" t="0" r="0" b="0"/>
            <wp:docPr id="199838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83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704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5698" w14:textId="49750163" w:rsidR="00CC5E49" w:rsidRDefault="00CC5E49">
      <w:pPr>
        <w:rPr>
          <w:lang w:val="en-US"/>
        </w:rPr>
      </w:pPr>
      <w:r>
        <w:rPr>
          <w:lang w:val="en-US"/>
        </w:rPr>
        <w:t>Ex. No:</w:t>
      </w:r>
      <w:r>
        <w:rPr>
          <w:lang w:val="en-US"/>
        </w:rPr>
        <w:t>3</w:t>
      </w:r>
      <w:r w:rsidR="00A57FC3">
        <w:rPr>
          <w:lang w:val="en-US"/>
        </w:rPr>
        <w:t xml:space="preserve"> Bus Topology</w:t>
      </w:r>
    </w:p>
    <w:p w14:paraId="5F223D3F" w14:textId="27C61C0E" w:rsidR="00A57FC3" w:rsidRDefault="00A57FC3">
      <w:pPr>
        <w:rPr>
          <w:lang w:val="en-US"/>
        </w:rPr>
      </w:pPr>
      <w:r w:rsidRPr="00A57FC3">
        <w:rPr>
          <w:lang w:val="en-US"/>
        </w:rPr>
        <w:drawing>
          <wp:inline distT="0" distB="0" distL="0" distR="0" wp14:anchorId="762F12A2" wp14:editId="57A3CE1E">
            <wp:extent cx="4993005" cy="3053080"/>
            <wp:effectExtent l="0" t="0" r="0" b="0"/>
            <wp:docPr id="3690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74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6668" cy="30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6E64" w14:textId="2699E962" w:rsidR="00CC5E49" w:rsidRDefault="00CC5E49">
      <w:pPr>
        <w:rPr>
          <w:lang w:val="en-US"/>
        </w:rPr>
      </w:pPr>
      <w:r>
        <w:rPr>
          <w:lang w:val="en-US"/>
        </w:rPr>
        <w:lastRenderedPageBreak/>
        <w:t>Ex. No:</w:t>
      </w:r>
      <w:r>
        <w:rPr>
          <w:lang w:val="en-US"/>
        </w:rPr>
        <w:t>4</w:t>
      </w:r>
      <w:r w:rsidR="00331AC0">
        <w:rPr>
          <w:lang w:val="en-US"/>
        </w:rPr>
        <w:t xml:space="preserve"> Ring Topology</w:t>
      </w:r>
    </w:p>
    <w:p w14:paraId="676E827F" w14:textId="5BD42496" w:rsidR="00A57FC3" w:rsidRDefault="00331AC0">
      <w:pPr>
        <w:rPr>
          <w:lang w:val="en-US"/>
        </w:rPr>
      </w:pPr>
      <w:r w:rsidRPr="00331AC0">
        <w:rPr>
          <w:lang w:val="en-US"/>
        </w:rPr>
        <w:drawing>
          <wp:inline distT="0" distB="0" distL="0" distR="0" wp14:anchorId="748C7750" wp14:editId="3FA31824">
            <wp:extent cx="4616450" cy="2671482"/>
            <wp:effectExtent l="0" t="0" r="0" b="0"/>
            <wp:docPr id="126268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82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430" cy="26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A231" w14:textId="3A81516B" w:rsidR="00CC5E49" w:rsidRDefault="00CC5E49">
      <w:pPr>
        <w:rPr>
          <w:lang w:val="en-US"/>
        </w:rPr>
      </w:pPr>
      <w:r>
        <w:rPr>
          <w:lang w:val="en-US"/>
        </w:rPr>
        <w:t>Ex. No:</w:t>
      </w:r>
      <w:r>
        <w:rPr>
          <w:lang w:val="en-US"/>
        </w:rPr>
        <w:t>5</w:t>
      </w:r>
      <w:r w:rsidR="00420226">
        <w:rPr>
          <w:lang w:val="en-US"/>
        </w:rPr>
        <w:t xml:space="preserve"> Mesh Topology</w:t>
      </w:r>
    </w:p>
    <w:p w14:paraId="15EF4623" w14:textId="6A9B42B4" w:rsidR="00420226" w:rsidRDefault="00420226">
      <w:pPr>
        <w:rPr>
          <w:lang w:val="en-US"/>
        </w:rPr>
      </w:pPr>
      <w:r w:rsidRPr="00420226">
        <w:rPr>
          <w:lang w:val="en-US"/>
        </w:rPr>
        <w:drawing>
          <wp:inline distT="0" distB="0" distL="0" distR="0" wp14:anchorId="615AEA13" wp14:editId="21F4AAB4">
            <wp:extent cx="4765737" cy="2510117"/>
            <wp:effectExtent l="0" t="0" r="0" b="5080"/>
            <wp:docPr id="91929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98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578" cy="25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D28A" w14:textId="4DC6C560" w:rsidR="00CC5E49" w:rsidRDefault="00CC5E49">
      <w:pPr>
        <w:rPr>
          <w:lang w:val="en-US"/>
        </w:rPr>
      </w:pPr>
      <w:r>
        <w:rPr>
          <w:lang w:val="en-US"/>
        </w:rPr>
        <w:t>Ex. No:</w:t>
      </w:r>
      <w:r>
        <w:rPr>
          <w:lang w:val="en-US"/>
        </w:rPr>
        <w:t>6</w:t>
      </w:r>
      <w:r w:rsidR="00257C0D">
        <w:rPr>
          <w:lang w:val="en-US"/>
        </w:rPr>
        <w:t xml:space="preserve"> Hybrid Topology</w:t>
      </w:r>
    </w:p>
    <w:p w14:paraId="4923866A" w14:textId="23A0D97B" w:rsidR="00257C0D" w:rsidRDefault="00257C0D">
      <w:pPr>
        <w:rPr>
          <w:lang w:val="en-US"/>
        </w:rPr>
      </w:pPr>
      <w:r w:rsidRPr="00257C0D">
        <w:rPr>
          <w:lang w:val="en-US"/>
        </w:rPr>
        <w:drawing>
          <wp:inline distT="0" distB="0" distL="0" distR="0" wp14:anchorId="6CC41235" wp14:editId="4F2A8B29">
            <wp:extent cx="5024718" cy="2742880"/>
            <wp:effectExtent l="0" t="0" r="5080" b="635"/>
            <wp:docPr id="149263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31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255" cy="27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9BCB" w14:textId="77777777" w:rsidR="00E86347" w:rsidRDefault="00E86347">
      <w:pPr>
        <w:rPr>
          <w:lang w:val="en-US"/>
        </w:rPr>
      </w:pPr>
    </w:p>
    <w:p w14:paraId="376D7209" w14:textId="2E2971AC" w:rsidR="00CC5E49" w:rsidRDefault="00CC5E49">
      <w:pPr>
        <w:rPr>
          <w:lang w:val="en-US"/>
        </w:rPr>
      </w:pPr>
      <w:r>
        <w:rPr>
          <w:lang w:val="en-US"/>
        </w:rPr>
        <w:lastRenderedPageBreak/>
        <w:t>Ex. No:</w:t>
      </w:r>
      <w:r>
        <w:rPr>
          <w:lang w:val="en-US"/>
        </w:rPr>
        <w:t>7</w:t>
      </w:r>
      <w:r w:rsidR="00085322">
        <w:rPr>
          <w:lang w:val="en-US"/>
        </w:rPr>
        <w:t xml:space="preserve"> Tree Topology</w:t>
      </w:r>
    </w:p>
    <w:p w14:paraId="23878EBE" w14:textId="5D0DCAD0" w:rsidR="00085322" w:rsidRDefault="00085322">
      <w:pPr>
        <w:rPr>
          <w:lang w:val="en-US"/>
        </w:rPr>
      </w:pPr>
      <w:r w:rsidRPr="00085322">
        <w:rPr>
          <w:lang w:val="en-US"/>
        </w:rPr>
        <w:drawing>
          <wp:inline distT="0" distB="0" distL="0" distR="0" wp14:anchorId="752A781C" wp14:editId="50C8098D">
            <wp:extent cx="4993005" cy="2698376"/>
            <wp:effectExtent l="0" t="0" r="0" b="6985"/>
            <wp:docPr id="172183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31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664" cy="27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C3D2" w14:textId="6403F7FC" w:rsidR="00CC5E49" w:rsidRDefault="00CC5E49">
      <w:pPr>
        <w:rPr>
          <w:lang w:val="en-US"/>
        </w:rPr>
      </w:pPr>
      <w:r>
        <w:rPr>
          <w:lang w:val="en-US"/>
        </w:rPr>
        <w:t>Ex. No:</w:t>
      </w:r>
      <w:r>
        <w:rPr>
          <w:lang w:val="en-US"/>
        </w:rPr>
        <w:t>8</w:t>
      </w:r>
      <w:r w:rsidR="001B6877">
        <w:rPr>
          <w:lang w:val="en-US"/>
        </w:rPr>
        <w:t xml:space="preserve"> ARP</w:t>
      </w:r>
    </w:p>
    <w:p w14:paraId="42AE214D" w14:textId="5804699B" w:rsidR="001B6877" w:rsidRDefault="001B6877">
      <w:pPr>
        <w:rPr>
          <w:lang w:val="en-US"/>
        </w:rPr>
      </w:pPr>
      <w:r w:rsidRPr="001B6877">
        <w:rPr>
          <w:lang w:val="en-US"/>
        </w:rPr>
        <w:drawing>
          <wp:inline distT="0" distB="0" distL="0" distR="0" wp14:anchorId="3C5434F4" wp14:editId="6B63B7E3">
            <wp:extent cx="4900850" cy="2563906"/>
            <wp:effectExtent l="0" t="0" r="0" b="8255"/>
            <wp:docPr id="60035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52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58" cy="25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263" w14:textId="42E393CB" w:rsidR="00CC5E49" w:rsidRDefault="00CC5E49">
      <w:pPr>
        <w:rPr>
          <w:lang w:val="en-US"/>
        </w:rPr>
      </w:pPr>
      <w:r>
        <w:rPr>
          <w:lang w:val="en-US"/>
        </w:rPr>
        <w:t>Ex. No:</w:t>
      </w:r>
      <w:r>
        <w:rPr>
          <w:lang w:val="en-US"/>
        </w:rPr>
        <w:t>9</w:t>
      </w:r>
      <w:r w:rsidR="00273F5A">
        <w:rPr>
          <w:lang w:val="en-US"/>
        </w:rPr>
        <w:t xml:space="preserve"> </w:t>
      </w:r>
      <w:proofErr w:type="spellStart"/>
      <w:r w:rsidR="00273F5A" w:rsidRPr="00273F5A">
        <w:t>csma_cd_csma_ca</w:t>
      </w:r>
      <w:proofErr w:type="spellEnd"/>
    </w:p>
    <w:p w14:paraId="76D86D13" w14:textId="42940354" w:rsidR="00273F5A" w:rsidRDefault="00273F5A">
      <w:pPr>
        <w:rPr>
          <w:lang w:val="en-US"/>
        </w:rPr>
      </w:pPr>
      <w:r w:rsidRPr="00273F5A">
        <w:rPr>
          <w:lang w:val="en-US"/>
        </w:rPr>
        <w:drawing>
          <wp:inline distT="0" distB="0" distL="0" distR="0" wp14:anchorId="43507FA3" wp14:editId="3876A4D6">
            <wp:extent cx="4843953" cy="2532530"/>
            <wp:effectExtent l="0" t="0" r="0" b="1270"/>
            <wp:docPr id="147688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797" cy="25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E014" w14:textId="77777777" w:rsidR="002254F3" w:rsidRDefault="002254F3">
      <w:pPr>
        <w:rPr>
          <w:lang w:val="en-US"/>
        </w:rPr>
      </w:pPr>
    </w:p>
    <w:p w14:paraId="19289F77" w14:textId="3A9E7218" w:rsidR="00CC5E49" w:rsidRDefault="00CC5E49">
      <w:r>
        <w:rPr>
          <w:lang w:val="en-US"/>
        </w:rPr>
        <w:lastRenderedPageBreak/>
        <w:t>Ex. No:</w:t>
      </w:r>
      <w:r>
        <w:rPr>
          <w:lang w:val="en-US"/>
        </w:rPr>
        <w:t>10</w:t>
      </w:r>
      <w:r w:rsidR="00273F5A">
        <w:rPr>
          <w:lang w:val="en-US"/>
        </w:rPr>
        <w:t xml:space="preserve"> </w:t>
      </w:r>
      <w:r w:rsidR="00273F5A" w:rsidRPr="00273F5A">
        <w:t>LAB_NETWORK</w:t>
      </w:r>
    </w:p>
    <w:p w14:paraId="1E588E75" w14:textId="49DCF8A6" w:rsidR="00273F5A" w:rsidRPr="00CC5E49" w:rsidRDefault="00273F5A">
      <w:pPr>
        <w:rPr>
          <w:lang w:val="en-US"/>
        </w:rPr>
      </w:pPr>
      <w:r w:rsidRPr="00273F5A">
        <w:rPr>
          <w:lang w:val="en-US"/>
        </w:rPr>
        <w:drawing>
          <wp:inline distT="0" distB="0" distL="0" distR="0" wp14:anchorId="3D3BD3DE" wp14:editId="6DAE62DA">
            <wp:extent cx="4706471" cy="3023235"/>
            <wp:effectExtent l="0" t="0" r="0" b="5715"/>
            <wp:docPr id="2448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734" cy="30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F5A" w:rsidRPr="00CC5E49" w:rsidSect="00E86347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E49"/>
    <w:rsid w:val="00085322"/>
    <w:rsid w:val="001B6877"/>
    <w:rsid w:val="002254F3"/>
    <w:rsid w:val="00257C0D"/>
    <w:rsid w:val="00273F5A"/>
    <w:rsid w:val="00331AC0"/>
    <w:rsid w:val="00420226"/>
    <w:rsid w:val="00716393"/>
    <w:rsid w:val="009F6BC9"/>
    <w:rsid w:val="00A57FC3"/>
    <w:rsid w:val="00AD44E5"/>
    <w:rsid w:val="00BB6F92"/>
    <w:rsid w:val="00CC5E49"/>
    <w:rsid w:val="00E708D6"/>
    <w:rsid w:val="00E8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F6BD"/>
  <w15:chartTrackingRefBased/>
  <w15:docId w15:val="{00D0946A-3774-4127-9934-B02037F8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5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5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E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E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E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E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E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kalaiyarasi Alagumani</dc:creator>
  <cp:keywords/>
  <dc:description/>
  <cp:lastModifiedBy>kalaiyarasi Alagumani</cp:lastModifiedBy>
  <cp:revision>10</cp:revision>
  <dcterms:created xsi:type="dcterms:W3CDTF">2025-03-01T08:28:00Z</dcterms:created>
  <dcterms:modified xsi:type="dcterms:W3CDTF">2025-03-01T08:40:00Z</dcterms:modified>
</cp:coreProperties>
</file>