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776F8" w14:textId="77777777" w:rsidR="00BA6A2C" w:rsidRDefault="00BA6A2C"/>
    <w:p w14:paraId="4AABD9FD"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3004"/>
        <w:gridCol w:w="6788"/>
      </w:tblGrid>
      <w:tr w:rsidR="002409C8" w14:paraId="1D55BEB5" w14:textId="77777777" w:rsidTr="00914321">
        <w:trPr>
          <w:trHeight w:val="1287"/>
          <w:tblHeader/>
        </w:trPr>
        <w:tc>
          <w:tcPr>
            <w:tcW w:w="3060" w:type="dxa"/>
            <w:vAlign w:val="center"/>
          </w:tcPr>
          <w:p w14:paraId="3DD6AD34" w14:textId="286C2943" w:rsidR="002409C8" w:rsidRDefault="002409C8" w:rsidP="00BA6A2C">
            <w:r>
              <w:t>&lt;Company Logo&gt;</w:t>
            </w:r>
          </w:p>
        </w:tc>
        <w:tc>
          <w:tcPr>
            <w:tcW w:w="6948" w:type="dxa"/>
            <w:vAlign w:val="center"/>
          </w:tcPr>
          <w:p w14:paraId="04E10D3C" w14:textId="77777777" w:rsidR="002409C8" w:rsidRPr="00D241F1" w:rsidRDefault="002409C8" w:rsidP="000E735B">
            <w:pPr>
              <w:pStyle w:val="ProgramName"/>
              <w:spacing w:before="0"/>
            </w:pPr>
            <w:r>
              <w:t>&lt;Company Name&gt;</w:t>
            </w:r>
          </w:p>
          <w:p w14:paraId="226F27C7" w14:textId="72964345" w:rsidR="002409C8" w:rsidRDefault="002409C8" w:rsidP="00AE7A54">
            <w:pPr>
              <w:pStyle w:val="Classification"/>
            </w:pPr>
            <w:r>
              <w:t xml:space="preserve">&lt;Company </w:t>
            </w:r>
            <w:r w:rsidR="00AE7A54">
              <w:t>slogan</w:t>
            </w:r>
            <w:r>
              <w:t>&gt;</w:t>
            </w:r>
          </w:p>
        </w:tc>
      </w:tr>
    </w:tbl>
    <w:p w14:paraId="7D81EF2E" w14:textId="04093A42" w:rsidR="00A9289C" w:rsidRPr="00A51BF1" w:rsidRDefault="00A9289C" w:rsidP="008945A5">
      <w:pPr>
        <w:pStyle w:val="ProjectName"/>
        <w:pBdr>
          <w:bottom w:val="single" w:sz="4" w:space="0" w:color="auto"/>
        </w:pBdr>
        <w:spacing w:before="3000" w:beforeAutospacing="0"/>
        <w:jc w:val="right"/>
        <w:rPr>
          <w:color w:val="0070C0"/>
        </w:rPr>
      </w:pPr>
      <w:r w:rsidRPr="00A51BF1">
        <w:rPr>
          <w:color w:val="0070C0"/>
        </w:rPr>
        <w:t>&lt;Project Name&gt;</w:t>
      </w:r>
    </w:p>
    <w:p w14:paraId="7CC1B836" w14:textId="0DF1BEE3" w:rsidR="00D7789C" w:rsidRPr="00ED4293" w:rsidRDefault="00A41921" w:rsidP="008945A5">
      <w:pPr>
        <w:pStyle w:val="DocTitle"/>
        <w:pBdr>
          <w:bottom w:val="single" w:sz="4" w:space="0" w:color="auto"/>
        </w:pBdr>
        <w:spacing w:before="100" w:beforeAutospacing="1"/>
        <w:ind w:left="0"/>
        <w:rPr>
          <w:rFonts w:ascii="Arial Narrow" w:hAnsi="Arial Narrow"/>
        </w:rPr>
      </w:pPr>
      <w:r>
        <w:rPr>
          <w:rFonts w:ascii="Arial Narrow" w:hAnsi="Arial Narrow"/>
        </w:rPr>
        <w:t>Performance Testing Risk Assessment Document</w:t>
      </w:r>
    </w:p>
    <w:p w14:paraId="2EC4DD3D" w14:textId="35DF52CB" w:rsidR="00D7789C" w:rsidRDefault="00E0197E" w:rsidP="00150991">
      <w:pPr>
        <w:pStyle w:val="Version"/>
        <w:spacing w:before="240" w:after="120"/>
      </w:pPr>
      <w:r>
        <w:t xml:space="preserve">Version </w:t>
      </w:r>
      <w:r w:rsidR="008C5EED">
        <w:t>X.X</w:t>
      </w:r>
    </w:p>
    <w:p w14:paraId="51683D1C" w14:textId="77777777" w:rsidR="00D7789C" w:rsidRDefault="00150991" w:rsidP="00150991">
      <w:pPr>
        <w:pStyle w:val="PubDate"/>
        <w:spacing w:before="0" w:after="0"/>
      </w:pPr>
      <w:r>
        <w:t>MM/DD/YYYY</w:t>
      </w:r>
    </w:p>
    <w:p w14:paraId="26FD2DBF" w14:textId="77777777" w:rsidR="00D14917" w:rsidRPr="00D14917" w:rsidRDefault="00D14917" w:rsidP="008C5EED">
      <w:pPr>
        <w:spacing w:before="33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59D0B24E" w14:textId="537813A1" w:rsidR="00D14917" w:rsidRPr="00D14917" w:rsidRDefault="00D14917" w:rsidP="004E0D82">
      <w:pPr>
        <w:rPr>
          <w:rFonts w:ascii="Arial Narrow" w:hAnsi="Arial Narrow"/>
        </w:rPr>
      </w:pPr>
      <w:r w:rsidRPr="00D14917">
        <w:rPr>
          <w:rFonts w:ascii="Arial Narrow" w:hAnsi="Arial Narrow"/>
          <w:b/>
        </w:rPr>
        <w:t>Cont</w:t>
      </w:r>
      <w:r w:rsidR="008C5EED">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365543D6" w14:textId="77777777" w:rsidR="004F47E3" w:rsidRPr="00D14917" w:rsidRDefault="004F47E3" w:rsidP="004E0D82">
      <w:pPr>
        <w:rPr>
          <w:rFonts w:ascii="Arial Narrow" w:hAnsi="Arial Narrow"/>
        </w:rPr>
        <w:sectPr w:rsidR="004F47E3" w:rsidRPr="00D14917" w:rsidSect="00870699">
          <w:headerReference w:type="default" r:id="rId12"/>
          <w:footerReference w:type="default" r:id="rId13"/>
          <w:pgSz w:w="12240" w:h="15840" w:code="1"/>
          <w:pgMar w:top="1440" w:right="1440" w:bottom="1440" w:left="1440" w:header="504" w:footer="504" w:gutter="0"/>
          <w:pgNumType w:fmt="lowerRoman" w:start="1"/>
          <w:cols w:space="720"/>
          <w:titlePg/>
        </w:sectPr>
      </w:pPr>
    </w:p>
    <w:p w14:paraId="087B9FD2" w14:textId="7EAC7DA5" w:rsidR="00326D90" w:rsidRDefault="00CA439F" w:rsidP="00E60936">
      <w:pPr>
        <w:pStyle w:val="BackMatterHeading"/>
      </w:pPr>
      <w:bookmarkStart w:id="0" w:name="_Toc380963473"/>
      <w:bookmarkStart w:id="1" w:name="_Toc278187082"/>
      <w:bookmarkStart w:id="2" w:name="_Toc278189218"/>
      <w:bookmarkStart w:id="3" w:name="_Toc4513082"/>
      <w:r>
        <w:lastRenderedPageBreak/>
        <w:t xml:space="preserve">Performance </w:t>
      </w:r>
      <w:r w:rsidR="00326D90">
        <w:t>Test</w:t>
      </w:r>
      <w:r w:rsidR="00DD2FBE">
        <w:t>ing Risk Assessment</w:t>
      </w:r>
      <w:r w:rsidR="00326D90">
        <w:t xml:space="preserve"> Sign-off</w:t>
      </w:r>
      <w:bookmarkEnd w:id="0"/>
      <w:bookmarkEnd w:id="3"/>
    </w:p>
    <w:p w14:paraId="72782670" w14:textId="3386FD96" w:rsidR="005824F4" w:rsidRDefault="005824F4" w:rsidP="005824F4">
      <w:r>
        <w:t>&lt;List out the name of import stakeholders responsible to sign-off the document&gt;</w:t>
      </w:r>
    </w:p>
    <w:p w14:paraId="2ED28F33" w14:textId="42F05286" w:rsidR="00BC28E0" w:rsidRPr="005824F4" w:rsidRDefault="00BC28E0" w:rsidP="00BC28E0">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Sign-off Detail</w:t>
      </w:r>
    </w:p>
    <w:tbl>
      <w:tblPr>
        <w:tblW w:w="8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795"/>
        <w:gridCol w:w="2340"/>
        <w:gridCol w:w="2335"/>
        <w:gridCol w:w="2340"/>
      </w:tblGrid>
      <w:tr w:rsidR="00CA439F" w14:paraId="3058050B" w14:textId="151D0BBE" w:rsidTr="00CA439F">
        <w:trPr>
          <w:tblHeader/>
          <w:jc w:val="center"/>
        </w:trPr>
        <w:tc>
          <w:tcPr>
            <w:tcW w:w="1795" w:type="dxa"/>
            <w:shd w:val="clear" w:color="auto" w:fill="BFBFBF"/>
          </w:tcPr>
          <w:p w14:paraId="3998A044" w14:textId="77777777" w:rsidR="00CA439F" w:rsidRDefault="00CA439F" w:rsidP="00E60936">
            <w:pPr>
              <w:pStyle w:val="TableColumnHeading"/>
            </w:pPr>
            <w:r>
              <w:t>Name</w:t>
            </w:r>
          </w:p>
        </w:tc>
        <w:tc>
          <w:tcPr>
            <w:tcW w:w="2340" w:type="dxa"/>
            <w:shd w:val="clear" w:color="auto" w:fill="BFBFBF"/>
          </w:tcPr>
          <w:p w14:paraId="2F492BE4" w14:textId="6ADB7806" w:rsidR="00CA439F" w:rsidRDefault="00CA439F" w:rsidP="00E60936">
            <w:pPr>
              <w:pStyle w:val="TableColumnHeading"/>
            </w:pPr>
            <w:r>
              <w:t>Role / Designation</w:t>
            </w:r>
          </w:p>
        </w:tc>
        <w:tc>
          <w:tcPr>
            <w:tcW w:w="2335" w:type="dxa"/>
            <w:shd w:val="clear" w:color="auto" w:fill="BFBFBF"/>
          </w:tcPr>
          <w:p w14:paraId="2525A5D8" w14:textId="78B9D4CA" w:rsidR="00CA439F" w:rsidRDefault="00CA439F" w:rsidP="00E60936">
            <w:pPr>
              <w:pStyle w:val="TableColumnHeading"/>
            </w:pPr>
            <w:r>
              <w:t>Signoff Date</w:t>
            </w:r>
          </w:p>
        </w:tc>
        <w:tc>
          <w:tcPr>
            <w:tcW w:w="2340" w:type="dxa"/>
            <w:shd w:val="clear" w:color="auto" w:fill="BFBFBF"/>
          </w:tcPr>
          <w:p w14:paraId="165823A2" w14:textId="0C253A4E" w:rsidR="00CA439F" w:rsidRDefault="00CA439F" w:rsidP="00E60936">
            <w:pPr>
              <w:pStyle w:val="TableColumnHeading"/>
            </w:pPr>
            <w:r>
              <w:t>Signature</w:t>
            </w:r>
          </w:p>
        </w:tc>
      </w:tr>
      <w:tr w:rsidR="00CA439F" w14:paraId="4235A29A" w14:textId="4E5BCCC0" w:rsidTr="00CA439F">
        <w:trPr>
          <w:jc w:val="center"/>
        </w:trPr>
        <w:tc>
          <w:tcPr>
            <w:tcW w:w="1795" w:type="dxa"/>
          </w:tcPr>
          <w:p w14:paraId="3BC64BF7" w14:textId="77777777" w:rsidR="00CA439F" w:rsidRDefault="00CA439F" w:rsidP="00E60936">
            <w:pPr>
              <w:pStyle w:val="TableText1"/>
            </w:pPr>
            <w:r>
              <w:t>Name</w:t>
            </w:r>
          </w:p>
        </w:tc>
        <w:tc>
          <w:tcPr>
            <w:tcW w:w="2340" w:type="dxa"/>
          </w:tcPr>
          <w:p w14:paraId="415D1BD2" w14:textId="77777777" w:rsidR="00CA439F" w:rsidRPr="00966D88" w:rsidRDefault="00CA439F" w:rsidP="00E60936">
            <w:pPr>
              <w:pStyle w:val="TableText1"/>
            </w:pPr>
            <w:r>
              <w:t>Project Manager</w:t>
            </w:r>
          </w:p>
        </w:tc>
        <w:tc>
          <w:tcPr>
            <w:tcW w:w="2335" w:type="dxa"/>
          </w:tcPr>
          <w:p w14:paraId="2C012001" w14:textId="1F7776D3" w:rsidR="00CA439F" w:rsidRPr="00966D88" w:rsidRDefault="00CA439F" w:rsidP="00E60936">
            <w:pPr>
              <w:pStyle w:val="TableText1"/>
            </w:pPr>
          </w:p>
        </w:tc>
        <w:tc>
          <w:tcPr>
            <w:tcW w:w="2340" w:type="dxa"/>
          </w:tcPr>
          <w:p w14:paraId="32CAC5DB" w14:textId="77777777" w:rsidR="00CA439F" w:rsidRPr="00966D88" w:rsidRDefault="00CA439F" w:rsidP="00E60936">
            <w:pPr>
              <w:pStyle w:val="TableText1"/>
            </w:pPr>
          </w:p>
        </w:tc>
      </w:tr>
      <w:tr w:rsidR="00CA439F" w14:paraId="162BF0F6" w14:textId="28152FD0" w:rsidTr="00CA439F">
        <w:trPr>
          <w:jc w:val="center"/>
        </w:trPr>
        <w:tc>
          <w:tcPr>
            <w:tcW w:w="1795" w:type="dxa"/>
          </w:tcPr>
          <w:p w14:paraId="1EABB86D" w14:textId="77777777" w:rsidR="00CA439F" w:rsidRDefault="00CA439F" w:rsidP="00E60936">
            <w:pPr>
              <w:pStyle w:val="TableText1"/>
            </w:pPr>
            <w:r>
              <w:t>Name</w:t>
            </w:r>
          </w:p>
        </w:tc>
        <w:tc>
          <w:tcPr>
            <w:tcW w:w="2340" w:type="dxa"/>
          </w:tcPr>
          <w:p w14:paraId="3CCEF634" w14:textId="6D02C353" w:rsidR="00CA439F" w:rsidRPr="00966D88" w:rsidRDefault="00CA439F" w:rsidP="00E60936">
            <w:pPr>
              <w:pStyle w:val="TableText1"/>
            </w:pPr>
            <w:r>
              <w:t>Business Analyst</w:t>
            </w:r>
          </w:p>
        </w:tc>
        <w:tc>
          <w:tcPr>
            <w:tcW w:w="2335" w:type="dxa"/>
          </w:tcPr>
          <w:p w14:paraId="6AC8031A" w14:textId="45163107" w:rsidR="00CA439F" w:rsidRPr="00966D88" w:rsidRDefault="00CA439F" w:rsidP="00E60936">
            <w:pPr>
              <w:pStyle w:val="TableText1"/>
            </w:pPr>
          </w:p>
        </w:tc>
        <w:tc>
          <w:tcPr>
            <w:tcW w:w="2340" w:type="dxa"/>
          </w:tcPr>
          <w:p w14:paraId="4FD7FC74" w14:textId="77777777" w:rsidR="00CA439F" w:rsidRPr="00966D88" w:rsidRDefault="00CA439F" w:rsidP="00E60936">
            <w:pPr>
              <w:pStyle w:val="TableText1"/>
            </w:pPr>
          </w:p>
        </w:tc>
      </w:tr>
      <w:tr w:rsidR="00CA439F" w14:paraId="5DED6EDC" w14:textId="2BFCC954" w:rsidTr="00CA439F">
        <w:trPr>
          <w:jc w:val="center"/>
        </w:trPr>
        <w:tc>
          <w:tcPr>
            <w:tcW w:w="1795" w:type="dxa"/>
          </w:tcPr>
          <w:p w14:paraId="2EC7D23A" w14:textId="77777777" w:rsidR="00CA439F" w:rsidRDefault="00CA439F" w:rsidP="00E60936">
            <w:pPr>
              <w:pStyle w:val="TableText1"/>
            </w:pPr>
            <w:r>
              <w:t>Name</w:t>
            </w:r>
          </w:p>
        </w:tc>
        <w:tc>
          <w:tcPr>
            <w:tcW w:w="2340" w:type="dxa"/>
          </w:tcPr>
          <w:p w14:paraId="42D8D223" w14:textId="62DC8F1F" w:rsidR="00CA439F" w:rsidRPr="00966D88" w:rsidRDefault="00CA439F" w:rsidP="00E60936">
            <w:pPr>
              <w:pStyle w:val="TableText1"/>
            </w:pPr>
            <w:r>
              <w:t>Application Architect</w:t>
            </w:r>
          </w:p>
        </w:tc>
        <w:tc>
          <w:tcPr>
            <w:tcW w:w="2335" w:type="dxa"/>
          </w:tcPr>
          <w:p w14:paraId="1302651B" w14:textId="7F63B21B" w:rsidR="00CA439F" w:rsidRPr="00966D88" w:rsidRDefault="00CA439F" w:rsidP="00E60936">
            <w:pPr>
              <w:pStyle w:val="TableText1"/>
            </w:pPr>
          </w:p>
        </w:tc>
        <w:tc>
          <w:tcPr>
            <w:tcW w:w="2340" w:type="dxa"/>
          </w:tcPr>
          <w:p w14:paraId="1BC47788" w14:textId="77777777" w:rsidR="00CA439F" w:rsidRPr="00966D88" w:rsidRDefault="00CA439F" w:rsidP="00E60936">
            <w:pPr>
              <w:pStyle w:val="TableText1"/>
            </w:pPr>
          </w:p>
        </w:tc>
      </w:tr>
      <w:tr w:rsidR="00CA439F" w14:paraId="5F101D06" w14:textId="5B2A51FB" w:rsidTr="00CA439F">
        <w:trPr>
          <w:jc w:val="center"/>
        </w:trPr>
        <w:tc>
          <w:tcPr>
            <w:tcW w:w="1795" w:type="dxa"/>
          </w:tcPr>
          <w:p w14:paraId="78C2D4A5" w14:textId="77777777" w:rsidR="00CA439F" w:rsidRDefault="00CA439F" w:rsidP="00E60936">
            <w:pPr>
              <w:pStyle w:val="TableText1"/>
            </w:pPr>
            <w:r>
              <w:t>Name</w:t>
            </w:r>
          </w:p>
        </w:tc>
        <w:tc>
          <w:tcPr>
            <w:tcW w:w="2340" w:type="dxa"/>
          </w:tcPr>
          <w:p w14:paraId="6564BF44" w14:textId="54069D14" w:rsidR="00CA439F" w:rsidRPr="00966D88" w:rsidRDefault="00CA439F" w:rsidP="00E60936">
            <w:pPr>
              <w:pStyle w:val="TableText1"/>
            </w:pPr>
            <w:r>
              <w:t>Lead Developer</w:t>
            </w:r>
          </w:p>
        </w:tc>
        <w:tc>
          <w:tcPr>
            <w:tcW w:w="2335" w:type="dxa"/>
          </w:tcPr>
          <w:p w14:paraId="650A8152" w14:textId="2EB4AA79" w:rsidR="00CA439F" w:rsidRPr="00966D88" w:rsidRDefault="00CA439F" w:rsidP="00E60936">
            <w:pPr>
              <w:pStyle w:val="TableText1"/>
            </w:pPr>
          </w:p>
        </w:tc>
        <w:tc>
          <w:tcPr>
            <w:tcW w:w="2340" w:type="dxa"/>
          </w:tcPr>
          <w:p w14:paraId="0197DF28" w14:textId="77777777" w:rsidR="00CA439F" w:rsidRPr="00966D88" w:rsidRDefault="00CA439F" w:rsidP="00E60936">
            <w:pPr>
              <w:pStyle w:val="TableText1"/>
            </w:pPr>
          </w:p>
        </w:tc>
      </w:tr>
      <w:tr w:rsidR="00CA439F" w14:paraId="796471FC" w14:textId="3A58B442" w:rsidTr="00CA439F">
        <w:trPr>
          <w:jc w:val="center"/>
        </w:trPr>
        <w:tc>
          <w:tcPr>
            <w:tcW w:w="1795" w:type="dxa"/>
          </w:tcPr>
          <w:p w14:paraId="08366126" w14:textId="77777777" w:rsidR="00CA439F" w:rsidRDefault="00CA439F" w:rsidP="00E60936">
            <w:pPr>
              <w:pStyle w:val="TableText1"/>
            </w:pPr>
            <w:r>
              <w:t>Name</w:t>
            </w:r>
          </w:p>
        </w:tc>
        <w:tc>
          <w:tcPr>
            <w:tcW w:w="2340" w:type="dxa"/>
          </w:tcPr>
          <w:p w14:paraId="2939ACD9" w14:textId="221A5E46" w:rsidR="00CA439F" w:rsidRPr="00966D88" w:rsidRDefault="00CA439F" w:rsidP="00CA439F">
            <w:pPr>
              <w:pStyle w:val="TableText1"/>
            </w:pPr>
            <w:r>
              <w:t>Test Data Manager</w:t>
            </w:r>
          </w:p>
        </w:tc>
        <w:tc>
          <w:tcPr>
            <w:tcW w:w="2335" w:type="dxa"/>
          </w:tcPr>
          <w:p w14:paraId="24A8C398" w14:textId="63FCB6C0" w:rsidR="00CA439F" w:rsidRPr="00966D88" w:rsidRDefault="00CA439F" w:rsidP="00E60936">
            <w:pPr>
              <w:pStyle w:val="TableText1"/>
            </w:pPr>
          </w:p>
        </w:tc>
        <w:tc>
          <w:tcPr>
            <w:tcW w:w="2340" w:type="dxa"/>
          </w:tcPr>
          <w:p w14:paraId="780820B1" w14:textId="77777777" w:rsidR="00CA439F" w:rsidRPr="00966D88" w:rsidRDefault="00CA439F" w:rsidP="00E60936">
            <w:pPr>
              <w:pStyle w:val="TableText1"/>
            </w:pPr>
          </w:p>
        </w:tc>
      </w:tr>
      <w:tr w:rsidR="00CA439F" w14:paraId="6E6AA0F2" w14:textId="6ADB0E00" w:rsidTr="00CA439F">
        <w:trPr>
          <w:jc w:val="center"/>
        </w:trPr>
        <w:tc>
          <w:tcPr>
            <w:tcW w:w="1795" w:type="dxa"/>
          </w:tcPr>
          <w:p w14:paraId="1D75D399" w14:textId="77777777" w:rsidR="00CA439F" w:rsidRDefault="00CA439F" w:rsidP="00E60936">
            <w:pPr>
              <w:pStyle w:val="TableText1"/>
            </w:pPr>
            <w:r>
              <w:t>Name</w:t>
            </w:r>
          </w:p>
        </w:tc>
        <w:tc>
          <w:tcPr>
            <w:tcW w:w="2340" w:type="dxa"/>
          </w:tcPr>
          <w:p w14:paraId="4C436295" w14:textId="4433EE75" w:rsidR="00CA439F" w:rsidRDefault="00CA439F" w:rsidP="00E60936">
            <w:pPr>
              <w:pStyle w:val="TableText1"/>
            </w:pPr>
            <w:r>
              <w:t>Performance Test Manager</w:t>
            </w:r>
          </w:p>
        </w:tc>
        <w:tc>
          <w:tcPr>
            <w:tcW w:w="2335" w:type="dxa"/>
          </w:tcPr>
          <w:p w14:paraId="5029CB57" w14:textId="70FBD8EF" w:rsidR="00CA439F" w:rsidRDefault="00CA439F" w:rsidP="00E60936">
            <w:pPr>
              <w:pStyle w:val="TableText1"/>
            </w:pPr>
          </w:p>
        </w:tc>
        <w:tc>
          <w:tcPr>
            <w:tcW w:w="2340" w:type="dxa"/>
          </w:tcPr>
          <w:p w14:paraId="70B4FED2" w14:textId="77777777" w:rsidR="00CA439F" w:rsidRDefault="00CA439F" w:rsidP="00E60936">
            <w:pPr>
              <w:pStyle w:val="TableText1"/>
            </w:pPr>
          </w:p>
        </w:tc>
      </w:tr>
      <w:tr w:rsidR="00CA439F" w14:paraId="3BFACC2C" w14:textId="6AA0C2FC" w:rsidTr="00CA439F">
        <w:trPr>
          <w:jc w:val="center"/>
        </w:trPr>
        <w:tc>
          <w:tcPr>
            <w:tcW w:w="1795" w:type="dxa"/>
          </w:tcPr>
          <w:p w14:paraId="0BAD43AD" w14:textId="77777777" w:rsidR="00CA439F" w:rsidRDefault="00CA439F" w:rsidP="00E60936">
            <w:pPr>
              <w:pStyle w:val="TableText1"/>
            </w:pPr>
            <w:r>
              <w:t>Name</w:t>
            </w:r>
          </w:p>
        </w:tc>
        <w:tc>
          <w:tcPr>
            <w:tcW w:w="2340" w:type="dxa"/>
          </w:tcPr>
          <w:p w14:paraId="1109FCB9" w14:textId="6C0926B3" w:rsidR="00CA439F" w:rsidRDefault="00CA439F" w:rsidP="00E60936">
            <w:pPr>
              <w:pStyle w:val="TableText1"/>
            </w:pPr>
            <w:r>
              <w:t>Performance Test Environment Manager</w:t>
            </w:r>
          </w:p>
        </w:tc>
        <w:tc>
          <w:tcPr>
            <w:tcW w:w="2335" w:type="dxa"/>
          </w:tcPr>
          <w:p w14:paraId="4730F383" w14:textId="08BE4C54" w:rsidR="00CA439F" w:rsidRDefault="00CA439F" w:rsidP="00E60936">
            <w:pPr>
              <w:pStyle w:val="TableText1"/>
            </w:pPr>
          </w:p>
        </w:tc>
        <w:tc>
          <w:tcPr>
            <w:tcW w:w="2340" w:type="dxa"/>
          </w:tcPr>
          <w:p w14:paraId="346531C3" w14:textId="77777777" w:rsidR="00CA439F" w:rsidRDefault="00CA439F" w:rsidP="00E60936">
            <w:pPr>
              <w:pStyle w:val="TableText1"/>
            </w:pPr>
          </w:p>
        </w:tc>
      </w:tr>
    </w:tbl>
    <w:p w14:paraId="6A1FEBEE" w14:textId="77777777" w:rsidR="00326D90" w:rsidRDefault="00326D90" w:rsidP="00326D90">
      <w:pPr>
        <w:spacing w:before="360" w:after="240"/>
        <w:rPr>
          <w:szCs w:val="24"/>
        </w:rPr>
      </w:pPr>
    </w:p>
    <w:p w14:paraId="65AB09A9" w14:textId="77777777" w:rsidR="00326D90" w:rsidRDefault="00326D90" w:rsidP="00326D90">
      <w:pPr>
        <w:spacing w:before="360" w:after="240"/>
        <w:rPr>
          <w:szCs w:val="24"/>
        </w:rPr>
      </w:pPr>
    </w:p>
    <w:p w14:paraId="6D9E906D" w14:textId="77777777" w:rsidR="00326D90" w:rsidRDefault="00326D90" w:rsidP="00326D90">
      <w:pPr>
        <w:spacing w:before="360" w:after="240"/>
        <w:rPr>
          <w:szCs w:val="24"/>
        </w:rPr>
      </w:pPr>
    </w:p>
    <w:p w14:paraId="7717A559" w14:textId="77777777" w:rsidR="00326D90" w:rsidRDefault="00326D90" w:rsidP="00E60936">
      <w:pPr>
        <w:pStyle w:val="BackMatterHeading"/>
      </w:pPr>
      <w:bookmarkStart w:id="4" w:name="_Toc395081362"/>
      <w:bookmarkStart w:id="5" w:name="_Toc395092000"/>
      <w:bookmarkStart w:id="6" w:name="_Toc395093009"/>
      <w:bookmarkStart w:id="7" w:name="_Toc395095146"/>
      <w:bookmarkStart w:id="8" w:name="_Toc395107345"/>
      <w:bookmarkStart w:id="9" w:name="_Toc395163185"/>
      <w:bookmarkStart w:id="10" w:name="_Toc395165903"/>
      <w:bookmarkStart w:id="11" w:name="_Toc395166938"/>
      <w:bookmarkStart w:id="12" w:name="_Toc395168739"/>
      <w:bookmarkStart w:id="13" w:name="RecordOfChanges"/>
      <w:bookmarkStart w:id="14" w:name="_Toc4513083"/>
      <w:r>
        <w:lastRenderedPageBreak/>
        <w:t>Record of Changes</w:t>
      </w:r>
      <w:bookmarkEnd w:id="4"/>
      <w:bookmarkEnd w:id="5"/>
      <w:bookmarkEnd w:id="6"/>
      <w:bookmarkEnd w:id="7"/>
      <w:bookmarkEnd w:id="8"/>
      <w:bookmarkEnd w:id="9"/>
      <w:bookmarkEnd w:id="10"/>
      <w:bookmarkEnd w:id="11"/>
      <w:bookmarkEnd w:id="12"/>
      <w:bookmarkEnd w:id="14"/>
    </w:p>
    <w:bookmarkEnd w:id="13"/>
    <w:p w14:paraId="612F3BFE" w14:textId="40635CC1" w:rsidR="00326D90" w:rsidRPr="00DD2FBE" w:rsidRDefault="005824F4" w:rsidP="00326D90">
      <w:pPr>
        <w:rPr>
          <w:iCs/>
          <w:szCs w:val="22"/>
        </w:rPr>
      </w:pPr>
      <w:r w:rsidRPr="00DD2FBE">
        <w:rPr>
          <w:iCs/>
          <w:szCs w:val="22"/>
        </w:rPr>
        <w:t>&lt;</w:t>
      </w:r>
      <w:r w:rsidR="00326D90" w:rsidRPr="00DD2FBE">
        <w:rPr>
          <w:iCs/>
          <w:szCs w:val="22"/>
        </w:rPr>
        <w:t xml:space="preserve"> Provide information on how the development and distribution of the </w:t>
      </w:r>
      <w:r w:rsidR="003944F6" w:rsidRPr="00DD2FBE">
        <w:rPr>
          <w:iCs/>
          <w:szCs w:val="22"/>
        </w:rPr>
        <w:t>performance test</w:t>
      </w:r>
      <w:r w:rsidR="00DD2FBE">
        <w:rPr>
          <w:iCs/>
          <w:szCs w:val="22"/>
        </w:rPr>
        <w:t>ing risk assessment</w:t>
      </w:r>
      <w:r w:rsidR="003944F6" w:rsidRPr="00DD2FBE">
        <w:rPr>
          <w:iCs/>
          <w:szCs w:val="22"/>
        </w:rPr>
        <w:t xml:space="preserve"> </w:t>
      </w:r>
      <w:r w:rsidR="003944F6" w:rsidRPr="00DD2FBE">
        <w:rPr>
          <w:iCs/>
          <w:noProof/>
          <w:szCs w:val="22"/>
        </w:rPr>
        <w:t>w</w:t>
      </w:r>
      <w:r w:rsidR="001D1E8D" w:rsidRPr="00DD2FBE">
        <w:rPr>
          <w:iCs/>
          <w:noProof/>
          <w:szCs w:val="22"/>
        </w:rPr>
        <w:t>ere</w:t>
      </w:r>
      <w:r w:rsidR="003944F6" w:rsidRPr="00DD2FBE">
        <w:rPr>
          <w:iCs/>
          <w:szCs w:val="22"/>
        </w:rPr>
        <w:t xml:space="preserve"> carried out and </w:t>
      </w:r>
      <w:r w:rsidR="00326D90" w:rsidRPr="00DD2FBE">
        <w:rPr>
          <w:iCs/>
          <w:szCs w:val="22"/>
        </w:rPr>
        <w:t>tracked</w:t>
      </w:r>
      <w:r w:rsidR="003944F6" w:rsidRPr="00DD2FBE">
        <w:rPr>
          <w:iCs/>
          <w:szCs w:val="22"/>
        </w:rPr>
        <w:t xml:space="preserve"> with dates</w:t>
      </w:r>
      <w:r w:rsidR="00326D90" w:rsidRPr="00DD2FBE">
        <w:rPr>
          <w:iCs/>
          <w:szCs w:val="22"/>
        </w:rPr>
        <w:t>. Use the table below to provide the version number, the date of the version, the author/owner of the version, and a brief description of the reason for creating the revised version.</w:t>
      </w:r>
      <w:r w:rsidRPr="00DD2FBE">
        <w:rPr>
          <w:iCs/>
          <w:szCs w:val="22"/>
        </w:rPr>
        <w:t>&gt;</w:t>
      </w:r>
    </w:p>
    <w:p w14:paraId="6C1D786E" w14:textId="35B2E10E" w:rsidR="00326D90" w:rsidRDefault="00326D90" w:rsidP="00326D90">
      <w:pPr>
        <w:pStyle w:val="Caption"/>
        <w:keepNext/>
      </w:pPr>
      <w:bookmarkStart w:id="15" w:name="_Toc391640582"/>
      <w:bookmarkStart w:id="16" w:name="_Toc395092485"/>
      <w:bookmarkStart w:id="17" w:name="_Toc395104116"/>
      <w:bookmarkStart w:id="18" w:name="_Toc395104372"/>
      <w:bookmarkStart w:id="19" w:name="_Toc395107353"/>
      <w:bookmarkStart w:id="20" w:name="_Toc395163195"/>
      <w:bookmarkStart w:id="21" w:name="_Toc395165913"/>
      <w:bookmarkStart w:id="22" w:name="_Toc395166952"/>
      <w:bookmarkStart w:id="23" w:name="_Toc395168754"/>
      <w:bookmarkStart w:id="24" w:name="_Toc420668187"/>
      <w:r>
        <w:t>Table</w:t>
      </w:r>
      <w:r w:rsidR="00BC28E0">
        <w:rPr>
          <w:noProof/>
        </w:rPr>
        <w:t xml:space="preserve"> 2</w:t>
      </w:r>
      <w:r>
        <w:t>: Record of Changes</w:t>
      </w:r>
      <w:bookmarkEnd w:id="15"/>
      <w:bookmarkEnd w:id="16"/>
      <w:bookmarkEnd w:id="17"/>
      <w:bookmarkEnd w:id="18"/>
      <w:bookmarkEnd w:id="19"/>
      <w:bookmarkEnd w:id="20"/>
      <w:bookmarkEnd w:id="21"/>
      <w:bookmarkEnd w:id="22"/>
      <w:bookmarkEnd w:id="23"/>
      <w:bookmarkEnd w:id="24"/>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230"/>
        <w:gridCol w:w="1350"/>
        <w:gridCol w:w="2070"/>
        <w:gridCol w:w="4568"/>
      </w:tblGrid>
      <w:tr w:rsidR="00326D90" w:rsidRPr="000E5004" w14:paraId="75323BEF" w14:textId="77777777" w:rsidTr="005824F4">
        <w:trPr>
          <w:cantSplit/>
          <w:tblHeader/>
        </w:trPr>
        <w:tc>
          <w:tcPr>
            <w:tcW w:w="667" w:type="pct"/>
            <w:tcBorders>
              <w:top w:val="single" w:sz="4" w:space="0" w:color="000000"/>
              <w:left w:val="single" w:sz="4" w:space="0" w:color="000000"/>
              <w:bottom w:val="single" w:sz="4" w:space="0" w:color="auto"/>
              <w:right w:val="single" w:sz="4" w:space="0" w:color="FFFFFF"/>
            </w:tcBorders>
            <w:shd w:val="clear" w:color="auto" w:fill="BFBFBF"/>
            <w:vAlign w:val="center"/>
          </w:tcPr>
          <w:p w14:paraId="41A20926" w14:textId="77777777" w:rsidR="00326D90" w:rsidRPr="00956C5C" w:rsidRDefault="00326D90" w:rsidP="00E60936">
            <w:pPr>
              <w:pStyle w:val="TableColumnHeading"/>
            </w:pPr>
            <w:r w:rsidRPr="00956C5C">
              <w:t>Version</w:t>
            </w:r>
          </w:p>
          <w:p w14:paraId="0045D3F2" w14:textId="77777777" w:rsidR="00326D90" w:rsidRPr="00956C5C" w:rsidRDefault="00326D90" w:rsidP="00E60936">
            <w:pPr>
              <w:pStyle w:val="TableColumnHeading"/>
            </w:pPr>
            <w:r w:rsidRPr="00956C5C">
              <w:t>Number</w:t>
            </w:r>
          </w:p>
        </w:tc>
        <w:tc>
          <w:tcPr>
            <w:tcW w:w="732" w:type="pct"/>
            <w:tcBorders>
              <w:top w:val="single" w:sz="4" w:space="0" w:color="000000"/>
              <w:left w:val="single" w:sz="4" w:space="0" w:color="FFFFFF"/>
              <w:bottom w:val="single" w:sz="4" w:space="0" w:color="auto"/>
              <w:right w:val="single" w:sz="4" w:space="0" w:color="FFFFFF"/>
            </w:tcBorders>
            <w:shd w:val="clear" w:color="auto" w:fill="BFBFBF"/>
            <w:vAlign w:val="center"/>
          </w:tcPr>
          <w:p w14:paraId="11E095ED" w14:textId="77777777" w:rsidR="00326D90" w:rsidRPr="00956C5C" w:rsidRDefault="00326D90" w:rsidP="00E60936">
            <w:pPr>
              <w:pStyle w:val="TableColumnHeading"/>
            </w:pPr>
            <w:r w:rsidRPr="00956C5C">
              <w:t>Date</w:t>
            </w:r>
          </w:p>
        </w:tc>
        <w:tc>
          <w:tcPr>
            <w:tcW w:w="1123" w:type="pct"/>
            <w:tcBorders>
              <w:top w:val="single" w:sz="4" w:space="0" w:color="000000"/>
              <w:left w:val="single" w:sz="4" w:space="0" w:color="FFFFFF"/>
              <w:bottom w:val="single" w:sz="4" w:space="0" w:color="auto"/>
              <w:right w:val="single" w:sz="4" w:space="0" w:color="FFFFFF"/>
            </w:tcBorders>
            <w:shd w:val="clear" w:color="auto" w:fill="BFBFBF"/>
            <w:vAlign w:val="center"/>
          </w:tcPr>
          <w:p w14:paraId="6FE4629D" w14:textId="77777777" w:rsidR="00326D90" w:rsidRPr="00A3688F" w:rsidRDefault="00326D90" w:rsidP="00E60936">
            <w:pPr>
              <w:pStyle w:val="TableColumnHeading"/>
            </w:pPr>
            <w:r>
              <w:t>Author</w:t>
            </w:r>
            <w:r w:rsidRPr="00956C5C">
              <w:t>/</w:t>
            </w:r>
            <w:r w:rsidRPr="00A3688F">
              <w:t>Owner</w:t>
            </w:r>
          </w:p>
        </w:tc>
        <w:tc>
          <w:tcPr>
            <w:tcW w:w="2478" w:type="pct"/>
            <w:tcBorders>
              <w:top w:val="single" w:sz="4" w:space="0" w:color="000000"/>
              <w:left w:val="single" w:sz="4" w:space="0" w:color="FFFFFF"/>
              <w:bottom w:val="single" w:sz="4" w:space="0" w:color="auto"/>
              <w:right w:val="nil"/>
            </w:tcBorders>
            <w:shd w:val="clear" w:color="auto" w:fill="BFBFBF"/>
            <w:vAlign w:val="center"/>
          </w:tcPr>
          <w:p w14:paraId="27A80E1D" w14:textId="77777777" w:rsidR="00326D90" w:rsidRPr="00956C5C" w:rsidRDefault="00326D90" w:rsidP="00E60936">
            <w:pPr>
              <w:pStyle w:val="TableColumnHeading"/>
            </w:pPr>
            <w:r w:rsidRPr="00956C5C">
              <w:t>Description of Change</w:t>
            </w:r>
          </w:p>
        </w:tc>
      </w:tr>
      <w:tr w:rsidR="00326D90" w14:paraId="6900137C" w14:textId="77777777" w:rsidTr="005824F4">
        <w:trPr>
          <w:cantSplit/>
        </w:trPr>
        <w:tc>
          <w:tcPr>
            <w:tcW w:w="667" w:type="pct"/>
            <w:tcBorders>
              <w:top w:val="single" w:sz="4" w:space="0" w:color="auto"/>
              <w:left w:val="single" w:sz="4" w:space="0" w:color="000000"/>
              <w:bottom w:val="single" w:sz="4" w:space="0" w:color="000000"/>
              <w:right w:val="single" w:sz="4" w:space="0" w:color="000000"/>
            </w:tcBorders>
            <w:shd w:val="clear" w:color="000080" w:fill="FFFFFF"/>
          </w:tcPr>
          <w:p w14:paraId="23323204" w14:textId="646FDC10" w:rsidR="00326D90" w:rsidRPr="000E5004" w:rsidRDefault="005824F4" w:rsidP="00E60936">
            <w:pPr>
              <w:pStyle w:val="TableText"/>
              <w:jc w:val="center"/>
            </w:pPr>
            <w:r>
              <w:t>Draft</w:t>
            </w:r>
          </w:p>
        </w:tc>
        <w:tc>
          <w:tcPr>
            <w:tcW w:w="732" w:type="pct"/>
            <w:tcBorders>
              <w:top w:val="single" w:sz="4" w:space="0" w:color="auto"/>
              <w:left w:val="single" w:sz="4" w:space="0" w:color="000000"/>
              <w:bottom w:val="single" w:sz="4" w:space="0" w:color="000000"/>
              <w:right w:val="single" w:sz="4" w:space="0" w:color="000000"/>
            </w:tcBorders>
            <w:shd w:val="clear" w:color="000080" w:fill="FFFFFF"/>
          </w:tcPr>
          <w:p w14:paraId="57B59666" w14:textId="04F393BB" w:rsidR="00326D90" w:rsidRPr="000E5004" w:rsidRDefault="005824F4" w:rsidP="00DD2FBE">
            <w:pPr>
              <w:pStyle w:val="TableText"/>
            </w:pPr>
            <w:r>
              <w:t>01/0</w:t>
            </w:r>
            <w:r w:rsidR="00DD2FBE">
              <w:t>7</w:t>
            </w:r>
            <w:r>
              <w:t>/201</w:t>
            </w:r>
            <w:r w:rsidR="00DD2FBE">
              <w:t>8</w:t>
            </w:r>
          </w:p>
        </w:tc>
        <w:tc>
          <w:tcPr>
            <w:tcW w:w="1123" w:type="pct"/>
            <w:tcBorders>
              <w:top w:val="single" w:sz="4" w:space="0" w:color="auto"/>
              <w:left w:val="single" w:sz="4" w:space="0" w:color="000000"/>
              <w:bottom w:val="single" w:sz="4" w:space="0" w:color="000000"/>
              <w:right w:val="single" w:sz="4" w:space="0" w:color="000000"/>
            </w:tcBorders>
            <w:shd w:val="clear" w:color="000080" w:fill="FFFFFF"/>
          </w:tcPr>
          <w:p w14:paraId="6C57A3D0" w14:textId="3FF65209" w:rsidR="00326D90" w:rsidRPr="000E5004" w:rsidRDefault="005824F4" w:rsidP="00E60936">
            <w:pPr>
              <w:pStyle w:val="TableText"/>
            </w:pPr>
            <w:r>
              <w:t>PerfMatrix</w:t>
            </w:r>
          </w:p>
        </w:tc>
        <w:tc>
          <w:tcPr>
            <w:tcW w:w="2478" w:type="pct"/>
            <w:tcBorders>
              <w:top w:val="single" w:sz="4" w:space="0" w:color="auto"/>
              <w:left w:val="single" w:sz="4" w:space="0" w:color="000000"/>
              <w:bottom w:val="single" w:sz="4" w:space="0" w:color="000000"/>
              <w:right w:val="single" w:sz="4" w:space="0" w:color="000000"/>
            </w:tcBorders>
            <w:shd w:val="clear" w:color="000080" w:fill="FFFFFF"/>
          </w:tcPr>
          <w:p w14:paraId="79345DD1" w14:textId="622D8317" w:rsidR="00326D90" w:rsidRPr="000E5004" w:rsidRDefault="005824F4" w:rsidP="00E60936">
            <w:pPr>
              <w:pStyle w:val="TableText"/>
            </w:pPr>
            <w:r>
              <w:t>Draft version with available details</w:t>
            </w:r>
          </w:p>
        </w:tc>
      </w:tr>
      <w:tr w:rsidR="00326D90" w14:paraId="25B17D9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42F85FED" w14:textId="070AE406" w:rsidR="00326D90" w:rsidRPr="000E5004" w:rsidRDefault="005824F4" w:rsidP="00E60936">
            <w:pPr>
              <w:pStyle w:val="TableText"/>
              <w:jc w:val="center"/>
            </w:pPr>
            <w:r>
              <w:t>0.1</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4D84E5CE" w14:textId="3A458504" w:rsidR="00326D90" w:rsidRPr="000E5004" w:rsidRDefault="005824F4" w:rsidP="00DD2FBE">
            <w:pPr>
              <w:pStyle w:val="TableText"/>
            </w:pPr>
            <w:r>
              <w:t>15/0</w:t>
            </w:r>
            <w:r w:rsidR="00DD2FBE">
              <w:t>7</w:t>
            </w:r>
            <w:r>
              <w:t>/201</w:t>
            </w:r>
            <w:r w:rsidR="00DD2FBE">
              <w:t>8</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7E710073" w14:textId="207165EE" w:rsidR="00326D90" w:rsidRPr="000E5004" w:rsidRDefault="005824F4" w:rsidP="00E60936">
            <w:pPr>
              <w:pStyle w:val="TableText"/>
            </w:pPr>
            <w:r>
              <w:t>PerfMatrix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502B3C34" w14:textId="397E74B5" w:rsidR="00326D90" w:rsidRPr="000E5004" w:rsidRDefault="005824F4" w:rsidP="00DD2FBE">
            <w:pPr>
              <w:pStyle w:val="TableText"/>
            </w:pPr>
            <w:r>
              <w:t xml:space="preserve">Added </w:t>
            </w:r>
            <w:r w:rsidR="00DD2FBE">
              <w:t>Middleware component</w:t>
            </w:r>
          </w:p>
        </w:tc>
      </w:tr>
      <w:tr w:rsidR="00326D90" w14:paraId="50399A08"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52CF15D" w14:textId="39CA2994" w:rsidR="00326D90" w:rsidRPr="000E5004" w:rsidRDefault="005824F4" w:rsidP="00E60936">
            <w:pPr>
              <w:pStyle w:val="TableText"/>
              <w:jc w:val="center"/>
            </w:pPr>
            <w:r>
              <w:t>0.2</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483443E4" w14:textId="34EB1B75" w:rsidR="00326D90" w:rsidRPr="000E5004" w:rsidRDefault="005824F4" w:rsidP="00DD2FBE">
            <w:pPr>
              <w:pStyle w:val="TableText"/>
            </w:pPr>
            <w:r>
              <w:t>30/0</w:t>
            </w:r>
            <w:r w:rsidR="00DD2FBE">
              <w:t>7</w:t>
            </w:r>
            <w:r>
              <w:t>/201</w:t>
            </w:r>
            <w:r w:rsidR="00DD2FBE">
              <w:t>8</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181D6A22" w14:textId="38F133BC" w:rsidR="00326D90" w:rsidRPr="000E5004" w:rsidRDefault="005824F4" w:rsidP="00E60936">
            <w:pPr>
              <w:pStyle w:val="TableText"/>
            </w:pPr>
            <w:r>
              <w:t>PerfMatrix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3B7D47D5" w14:textId="07D385EE" w:rsidR="00326D90" w:rsidRPr="000E5004" w:rsidRDefault="00DD2FBE" w:rsidP="00E60936">
            <w:pPr>
              <w:pStyle w:val="TableText"/>
            </w:pPr>
            <w:r>
              <w:t>De-scoped ABC database</w:t>
            </w:r>
          </w:p>
        </w:tc>
      </w:tr>
      <w:tr w:rsidR="00326D90" w14:paraId="32F6B577"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4CD71513" w14:textId="4B9C98D0" w:rsidR="00326D90" w:rsidRPr="000E5004" w:rsidRDefault="005824F4" w:rsidP="00E60936">
            <w:pPr>
              <w:pStyle w:val="TableText"/>
              <w:jc w:val="center"/>
            </w:pPr>
            <w:r>
              <w:t>xx</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2505084" w14:textId="3300D0FB" w:rsidR="00326D90" w:rsidRPr="000E5004" w:rsidRDefault="005824F4" w:rsidP="00E60936">
            <w:pPr>
              <w:pStyle w:val="TableText"/>
            </w:pPr>
            <w:r>
              <w:t>xx/xx/xxxx</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0E2DD742" w14:textId="415E0D64" w:rsidR="00326D90" w:rsidRPr="000E5004" w:rsidRDefault="005824F4" w:rsidP="00E60936">
            <w:pPr>
              <w:pStyle w:val="TableText"/>
            </w:pPr>
            <w:r>
              <w:t>xxxxxx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0FA7C9D5" w14:textId="2008E53C" w:rsidR="00326D90" w:rsidRPr="000E5004" w:rsidRDefault="005824F4" w:rsidP="00E60936">
            <w:pPr>
              <w:pStyle w:val="TableText"/>
            </w:pPr>
            <w:r>
              <w:t>xxxx xxxx xxxx xxx</w:t>
            </w:r>
          </w:p>
        </w:tc>
      </w:tr>
      <w:tr w:rsidR="00326D90" w14:paraId="1BBFE5C4"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D9C5BD7"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327C1721"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D902687"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E22E534" w14:textId="77777777" w:rsidR="00326D90" w:rsidRPr="004B5BBD" w:rsidRDefault="00326D90" w:rsidP="00E60936">
            <w:pPr>
              <w:pStyle w:val="TableText"/>
            </w:pPr>
          </w:p>
        </w:tc>
      </w:tr>
      <w:tr w:rsidR="00326D90" w14:paraId="3B20EC79"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BDE5D02"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0CA2D02D"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D18F589"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21906289" w14:textId="77777777" w:rsidR="00326D90" w:rsidRPr="004B5BBD" w:rsidRDefault="00326D90" w:rsidP="00E60936">
            <w:pPr>
              <w:pStyle w:val="TableText"/>
            </w:pPr>
          </w:p>
        </w:tc>
      </w:tr>
      <w:tr w:rsidR="00326D90" w14:paraId="41491337"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791CBB77"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5E50B871"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9C0BCC3"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52166C64" w14:textId="77777777" w:rsidR="00326D90" w:rsidRPr="004B5BBD" w:rsidRDefault="00326D90" w:rsidP="00E60936">
            <w:pPr>
              <w:pStyle w:val="TableText"/>
            </w:pPr>
          </w:p>
        </w:tc>
      </w:tr>
      <w:tr w:rsidR="00326D90" w14:paraId="3130C33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B730B7C"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78C5A1A"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E699147"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12F7381F" w14:textId="77777777" w:rsidR="00326D90" w:rsidRPr="004B5BBD" w:rsidRDefault="00326D90" w:rsidP="00E60936">
            <w:pPr>
              <w:pStyle w:val="TableText"/>
            </w:pPr>
          </w:p>
        </w:tc>
      </w:tr>
      <w:tr w:rsidR="00326D90" w14:paraId="215AEDD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6BF1464"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5B7E0543"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0C9CB961"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3807023" w14:textId="77777777" w:rsidR="00326D90" w:rsidRPr="004B5BBD" w:rsidRDefault="00326D90" w:rsidP="00E60936">
            <w:pPr>
              <w:pStyle w:val="TableText"/>
            </w:pPr>
          </w:p>
        </w:tc>
      </w:tr>
      <w:tr w:rsidR="00326D90" w14:paraId="25C5C71D"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86440EE"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91BB7C9"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3766853E"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31272AA" w14:textId="77777777" w:rsidR="00326D90" w:rsidRPr="004B5BBD" w:rsidRDefault="00326D90" w:rsidP="00E60936">
            <w:pPr>
              <w:pStyle w:val="TableText"/>
            </w:pPr>
          </w:p>
        </w:tc>
      </w:tr>
      <w:tr w:rsidR="00326D90" w14:paraId="3BA3B781"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F7477FB"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222BA6DC"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7FAD151E"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2E101FE1" w14:textId="77777777" w:rsidR="00326D90" w:rsidRPr="004B5BBD" w:rsidRDefault="00326D90" w:rsidP="00E60936">
            <w:pPr>
              <w:pStyle w:val="TableText"/>
            </w:pPr>
          </w:p>
        </w:tc>
      </w:tr>
      <w:tr w:rsidR="00326D90" w14:paraId="39BF0A52"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12C3B59E"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91B3B7F"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24C673D2"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6C55FC5A" w14:textId="77777777" w:rsidR="00326D90" w:rsidRPr="004B5BBD" w:rsidRDefault="00326D90" w:rsidP="00E60936">
            <w:pPr>
              <w:pStyle w:val="TableText"/>
            </w:pPr>
          </w:p>
        </w:tc>
      </w:tr>
    </w:tbl>
    <w:p w14:paraId="70FBCEEB" w14:textId="77777777" w:rsidR="00326D90" w:rsidRPr="0026122C" w:rsidRDefault="00326D90" w:rsidP="00326D90"/>
    <w:p w14:paraId="7A85E393" w14:textId="77777777" w:rsidR="00326D90" w:rsidRDefault="00326D90">
      <w:pPr>
        <w:pStyle w:val="FrontMatterHeader"/>
      </w:pPr>
    </w:p>
    <w:p w14:paraId="0B545489" w14:textId="77777777" w:rsidR="00E60936" w:rsidRDefault="00E60936" w:rsidP="00E60936"/>
    <w:p w14:paraId="3D3BBBCD" w14:textId="77777777" w:rsidR="00E60936" w:rsidRDefault="00E60936" w:rsidP="00E60936"/>
    <w:p w14:paraId="37A06B82" w14:textId="77777777" w:rsidR="00E60936" w:rsidRDefault="00E60936" w:rsidP="00E60936"/>
    <w:p w14:paraId="2049315F" w14:textId="77777777" w:rsidR="00E60936" w:rsidRDefault="00E60936" w:rsidP="00E60936"/>
    <w:p w14:paraId="32F7C681" w14:textId="77777777" w:rsidR="00E60936" w:rsidRDefault="00E60936" w:rsidP="00E60936"/>
    <w:p w14:paraId="66871728" w14:textId="77777777" w:rsidR="00E60936" w:rsidRPr="00E60936" w:rsidRDefault="00E60936" w:rsidP="00E60936"/>
    <w:p w14:paraId="001838FF" w14:textId="77777777" w:rsidR="008F03D1" w:rsidRPr="000E5004" w:rsidRDefault="008F03D1" w:rsidP="00E60936">
      <w:pPr>
        <w:pStyle w:val="BackMatterHeading"/>
      </w:pPr>
      <w:bookmarkStart w:id="25" w:name="_Toc4513084"/>
      <w:r w:rsidRPr="000E5004">
        <w:lastRenderedPageBreak/>
        <w:t>Table of Contents</w:t>
      </w:r>
      <w:bookmarkEnd w:id="1"/>
      <w:bookmarkEnd w:id="2"/>
      <w:bookmarkEnd w:id="25"/>
    </w:p>
    <w:p w14:paraId="6C7D455F" w14:textId="77777777" w:rsidR="007D22E6" w:rsidRDefault="002D449A">
      <w:pPr>
        <w:pStyle w:val="TOC1"/>
        <w:rPr>
          <w:rFonts w:asciiTheme="minorHAnsi" w:eastAsiaTheme="minorEastAsia" w:hAnsiTheme="minorHAnsi" w:cstheme="minorBidi"/>
          <w:b w:val="0"/>
          <w:sz w:val="22"/>
          <w:szCs w:val="22"/>
          <w:lang w:val="en-GB" w:eastAsia="en-GB"/>
        </w:rPr>
      </w:pPr>
      <w:r>
        <w:rPr>
          <w:b w:val="0"/>
          <w:sz w:val="26"/>
        </w:rPr>
        <w:fldChar w:fldCharType="begin"/>
      </w:r>
      <w:r w:rsidR="001714ED">
        <w:rPr>
          <w:b w:val="0"/>
          <w:sz w:val="26"/>
        </w:rPr>
        <w:instrText xml:space="preserve"> TOC \o "2-3" \</w:instrText>
      </w:r>
      <w:r w:rsidR="008E64DE">
        <w:rPr>
          <w:b w:val="0"/>
          <w:sz w:val="26"/>
        </w:rPr>
        <w:instrText>H</w:instrText>
      </w:r>
      <w:r w:rsidR="001714ED">
        <w:rPr>
          <w:b w:val="0"/>
          <w:sz w:val="26"/>
        </w:rPr>
        <w:instrText xml:space="preserve"> \z \t "Heading 1,1,AppHeading 1,1,AppHeading 2,2,AppHeading 3,3,Back Matter Heading,1,ESHeading 1,1" </w:instrText>
      </w:r>
      <w:r>
        <w:rPr>
          <w:b w:val="0"/>
          <w:sz w:val="26"/>
        </w:rPr>
        <w:fldChar w:fldCharType="separate"/>
      </w:r>
      <w:hyperlink w:anchor="_Toc4513082" w:history="1">
        <w:r w:rsidR="007D22E6" w:rsidRPr="004B07F7">
          <w:rPr>
            <w:rStyle w:val="Hyperlink"/>
          </w:rPr>
          <w:t>Performance Testing Risk Assessment Sign-off</w:t>
        </w:r>
        <w:r w:rsidR="007D22E6">
          <w:rPr>
            <w:webHidden/>
          </w:rPr>
          <w:tab/>
        </w:r>
        <w:r w:rsidR="007D22E6">
          <w:rPr>
            <w:webHidden/>
          </w:rPr>
          <w:fldChar w:fldCharType="begin"/>
        </w:r>
        <w:r w:rsidR="007D22E6">
          <w:rPr>
            <w:webHidden/>
          </w:rPr>
          <w:instrText xml:space="preserve"> PAGEREF _Toc4513082 \h </w:instrText>
        </w:r>
        <w:r w:rsidR="007D22E6">
          <w:rPr>
            <w:webHidden/>
          </w:rPr>
        </w:r>
        <w:r w:rsidR="007D22E6">
          <w:rPr>
            <w:webHidden/>
          </w:rPr>
          <w:fldChar w:fldCharType="separate"/>
        </w:r>
        <w:r w:rsidR="007D22E6">
          <w:rPr>
            <w:webHidden/>
          </w:rPr>
          <w:t>ii</w:t>
        </w:r>
        <w:r w:rsidR="007D22E6">
          <w:rPr>
            <w:webHidden/>
          </w:rPr>
          <w:fldChar w:fldCharType="end"/>
        </w:r>
      </w:hyperlink>
    </w:p>
    <w:p w14:paraId="1CDB4ACB" w14:textId="77777777" w:rsidR="007D22E6" w:rsidRDefault="007D22E6">
      <w:pPr>
        <w:pStyle w:val="TOC1"/>
        <w:rPr>
          <w:rFonts w:asciiTheme="minorHAnsi" w:eastAsiaTheme="minorEastAsia" w:hAnsiTheme="minorHAnsi" w:cstheme="minorBidi"/>
          <w:b w:val="0"/>
          <w:sz w:val="22"/>
          <w:szCs w:val="22"/>
          <w:lang w:val="en-GB" w:eastAsia="en-GB"/>
        </w:rPr>
      </w:pPr>
      <w:hyperlink w:anchor="_Toc4513083" w:history="1">
        <w:r w:rsidRPr="004B07F7">
          <w:rPr>
            <w:rStyle w:val="Hyperlink"/>
          </w:rPr>
          <w:t>Record of Changes</w:t>
        </w:r>
        <w:r>
          <w:rPr>
            <w:webHidden/>
          </w:rPr>
          <w:tab/>
        </w:r>
        <w:r>
          <w:rPr>
            <w:webHidden/>
          </w:rPr>
          <w:fldChar w:fldCharType="begin"/>
        </w:r>
        <w:r>
          <w:rPr>
            <w:webHidden/>
          </w:rPr>
          <w:instrText xml:space="preserve"> PAGEREF _Toc4513083 \h </w:instrText>
        </w:r>
        <w:r>
          <w:rPr>
            <w:webHidden/>
          </w:rPr>
        </w:r>
        <w:r>
          <w:rPr>
            <w:webHidden/>
          </w:rPr>
          <w:fldChar w:fldCharType="separate"/>
        </w:r>
        <w:r>
          <w:rPr>
            <w:webHidden/>
          </w:rPr>
          <w:t>iii</w:t>
        </w:r>
        <w:r>
          <w:rPr>
            <w:webHidden/>
          </w:rPr>
          <w:fldChar w:fldCharType="end"/>
        </w:r>
      </w:hyperlink>
    </w:p>
    <w:p w14:paraId="23D11C33" w14:textId="77777777" w:rsidR="007D22E6" w:rsidRDefault="007D22E6">
      <w:pPr>
        <w:pStyle w:val="TOC1"/>
        <w:rPr>
          <w:rFonts w:asciiTheme="minorHAnsi" w:eastAsiaTheme="minorEastAsia" w:hAnsiTheme="minorHAnsi" w:cstheme="minorBidi"/>
          <w:b w:val="0"/>
          <w:sz w:val="22"/>
          <w:szCs w:val="22"/>
          <w:lang w:val="en-GB" w:eastAsia="en-GB"/>
        </w:rPr>
      </w:pPr>
      <w:hyperlink w:anchor="_Toc4513084" w:history="1">
        <w:r w:rsidRPr="004B07F7">
          <w:rPr>
            <w:rStyle w:val="Hyperlink"/>
          </w:rPr>
          <w:t>Table of Contents</w:t>
        </w:r>
        <w:r>
          <w:rPr>
            <w:webHidden/>
          </w:rPr>
          <w:tab/>
        </w:r>
        <w:r>
          <w:rPr>
            <w:webHidden/>
          </w:rPr>
          <w:fldChar w:fldCharType="begin"/>
        </w:r>
        <w:r>
          <w:rPr>
            <w:webHidden/>
          </w:rPr>
          <w:instrText xml:space="preserve"> PAGEREF _Toc4513084 \h </w:instrText>
        </w:r>
        <w:r>
          <w:rPr>
            <w:webHidden/>
          </w:rPr>
        </w:r>
        <w:r>
          <w:rPr>
            <w:webHidden/>
          </w:rPr>
          <w:fldChar w:fldCharType="separate"/>
        </w:r>
        <w:r>
          <w:rPr>
            <w:webHidden/>
          </w:rPr>
          <w:t>iv</w:t>
        </w:r>
        <w:r>
          <w:rPr>
            <w:webHidden/>
          </w:rPr>
          <w:fldChar w:fldCharType="end"/>
        </w:r>
      </w:hyperlink>
    </w:p>
    <w:p w14:paraId="28338AD3" w14:textId="77777777" w:rsidR="007D22E6" w:rsidRDefault="007D22E6">
      <w:pPr>
        <w:pStyle w:val="TOC1"/>
        <w:rPr>
          <w:rFonts w:asciiTheme="minorHAnsi" w:eastAsiaTheme="minorEastAsia" w:hAnsiTheme="minorHAnsi" w:cstheme="minorBidi"/>
          <w:b w:val="0"/>
          <w:sz w:val="22"/>
          <w:szCs w:val="22"/>
          <w:lang w:val="en-GB" w:eastAsia="en-GB"/>
        </w:rPr>
      </w:pPr>
      <w:hyperlink w:anchor="_Toc4513085" w:history="1">
        <w:r w:rsidRPr="004B07F7">
          <w:rPr>
            <w:rStyle w:val="Hyperlink"/>
            <w:rFonts w:cs="Arial"/>
          </w:rPr>
          <w:t>1.</w:t>
        </w:r>
        <w:r>
          <w:rPr>
            <w:rFonts w:asciiTheme="minorHAnsi" w:eastAsiaTheme="minorEastAsia" w:hAnsiTheme="minorHAnsi" w:cstheme="minorBidi"/>
            <w:b w:val="0"/>
            <w:sz w:val="22"/>
            <w:szCs w:val="22"/>
            <w:lang w:val="en-GB" w:eastAsia="en-GB"/>
          </w:rPr>
          <w:tab/>
        </w:r>
        <w:r w:rsidRPr="004B07F7">
          <w:rPr>
            <w:rStyle w:val="Hyperlink"/>
          </w:rPr>
          <w:t>Executive Summary</w:t>
        </w:r>
        <w:r>
          <w:rPr>
            <w:webHidden/>
          </w:rPr>
          <w:tab/>
        </w:r>
        <w:r>
          <w:rPr>
            <w:webHidden/>
          </w:rPr>
          <w:fldChar w:fldCharType="begin"/>
        </w:r>
        <w:r>
          <w:rPr>
            <w:webHidden/>
          </w:rPr>
          <w:instrText xml:space="preserve"> PAGEREF _Toc4513085 \h </w:instrText>
        </w:r>
        <w:r>
          <w:rPr>
            <w:webHidden/>
          </w:rPr>
        </w:r>
        <w:r>
          <w:rPr>
            <w:webHidden/>
          </w:rPr>
          <w:fldChar w:fldCharType="separate"/>
        </w:r>
        <w:r>
          <w:rPr>
            <w:webHidden/>
          </w:rPr>
          <w:t>1</w:t>
        </w:r>
        <w:r>
          <w:rPr>
            <w:webHidden/>
          </w:rPr>
          <w:fldChar w:fldCharType="end"/>
        </w:r>
      </w:hyperlink>
    </w:p>
    <w:p w14:paraId="5C618044" w14:textId="77777777" w:rsidR="007D22E6" w:rsidRDefault="007D22E6">
      <w:pPr>
        <w:pStyle w:val="TOC2"/>
        <w:rPr>
          <w:rFonts w:asciiTheme="minorHAnsi" w:eastAsiaTheme="minorEastAsia" w:hAnsiTheme="minorHAnsi" w:cstheme="minorBidi"/>
          <w:sz w:val="22"/>
          <w:szCs w:val="22"/>
          <w:lang w:val="en-GB" w:eastAsia="en-GB"/>
        </w:rPr>
      </w:pPr>
      <w:hyperlink w:anchor="_Toc4513086" w:history="1">
        <w:r w:rsidRPr="004B07F7">
          <w:rPr>
            <w:rStyle w:val="Hyperlink"/>
            <w:rFonts w:cs="Arial"/>
          </w:rPr>
          <w:t>1.1</w:t>
        </w:r>
        <w:r>
          <w:rPr>
            <w:rFonts w:asciiTheme="minorHAnsi" w:eastAsiaTheme="minorEastAsia" w:hAnsiTheme="minorHAnsi" w:cstheme="minorBidi"/>
            <w:sz w:val="22"/>
            <w:szCs w:val="22"/>
            <w:lang w:val="en-GB" w:eastAsia="en-GB"/>
          </w:rPr>
          <w:tab/>
        </w:r>
        <w:r w:rsidRPr="004B07F7">
          <w:rPr>
            <w:rStyle w:val="Hyperlink"/>
          </w:rPr>
          <w:t>Overview: Project Background and Scope</w:t>
        </w:r>
        <w:r>
          <w:rPr>
            <w:webHidden/>
          </w:rPr>
          <w:tab/>
        </w:r>
        <w:r>
          <w:rPr>
            <w:webHidden/>
          </w:rPr>
          <w:fldChar w:fldCharType="begin"/>
        </w:r>
        <w:r>
          <w:rPr>
            <w:webHidden/>
          </w:rPr>
          <w:instrText xml:space="preserve"> PAGEREF _Toc4513086 \h </w:instrText>
        </w:r>
        <w:r>
          <w:rPr>
            <w:webHidden/>
          </w:rPr>
        </w:r>
        <w:r>
          <w:rPr>
            <w:webHidden/>
          </w:rPr>
          <w:fldChar w:fldCharType="separate"/>
        </w:r>
        <w:r>
          <w:rPr>
            <w:webHidden/>
          </w:rPr>
          <w:t>1</w:t>
        </w:r>
        <w:r>
          <w:rPr>
            <w:webHidden/>
          </w:rPr>
          <w:fldChar w:fldCharType="end"/>
        </w:r>
      </w:hyperlink>
    </w:p>
    <w:p w14:paraId="238292B6" w14:textId="77777777" w:rsidR="007D22E6" w:rsidRDefault="007D22E6">
      <w:pPr>
        <w:pStyle w:val="TOC1"/>
        <w:rPr>
          <w:rFonts w:asciiTheme="minorHAnsi" w:eastAsiaTheme="minorEastAsia" w:hAnsiTheme="minorHAnsi" w:cstheme="minorBidi"/>
          <w:b w:val="0"/>
          <w:sz w:val="22"/>
          <w:szCs w:val="22"/>
          <w:lang w:val="en-GB" w:eastAsia="en-GB"/>
        </w:rPr>
      </w:pPr>
      <w:hyperlink w:anchor="_Toc4513087" w:history="1">
        <w:r w:rsidRPr="004B07F7">
          <w:rPr>
            <w:rStyle w:val="Hyperlink"/>
            <w:rFonts w:cs="Arial"/>
          </w:rPr>
          <w:t>2.</w:t>
        </w:r>
        <w:r>
          <w:rPr>
            <w:rFonts w:asciiTheme="minorHAnsi" w:eastAsiaTheme="minorEastAsia" w:hAnsiTheme="minorHAnsi" w:cstheme="minorBidi"/>
            <w:b w:val="0"/>
            <w:sz w:val="22"/>
            <w:szCs w:val="22"/>
            <w:lang w:val="en-GB" w:eastAsia="en-GB"/>
          </w:rPr>
          <w:tab/>
        </w:r>
        <w:r w:rsidRPr="004B07F7">
          <w:rPr>
            <w:rStyle w:val="Hyperlink"/>
          </w:rPr>
          <w:t>Application Architecture</w:t>
        </w:r>
        <w:r>
          <w:rPr>
            <w:webHidden/>
          </w:rPr>
          <w:tab/>
        </w:r>
        <w:r>
          <w:rPr>
            <w:webHidden/>
          </w:rPr>
          <w:fldChar w:fldCharType="begin"/>
        </w:r>
        <w:r>
          <w:rPr>
            <w:webHidden/>
          </w:rPr>
          <w:instrText xml:space="preserve"> PAGEREF _Toc4513087 \h </w:instrText>
        </w:r>
        <w:r>
          <w:rPr>
            <w:webHidden/>
          </w:rPr>
        </w:r>
        <w:r>
          <w:rPr>
            <w:webHidden/>
          </w:rPr>
          <w:fldChar w:fldCharType="separate"/>
        </w:r>
        <w:r>
          <w:rPr>
            <w:webHidden/>
          </w:rPr>
          <w:t>2</w:t>
        </w:r>
        <w:r>
          <w:rPr>
            <w:webHidden/>
          </w:rPr>
          <w:fldChar w:fldCharType="end"/>
        </w:r>
      </w:hyperlink>
    </w:p>
    <w:p w14:paraId="63431A12" w14:textId="77777777" w:rsidR="007D22E6" w:rsidRDefault="007D22E6">
      <w:pPr>
        <w:pStyle w:val="TOC2"/>
        <w:rPr>
          <w:rFonts w:asciiTheme="minorHAnsi" w:eastAsiaTheme="minorEastAsia" w:hAnsiTheme="minorHAnsi" w:cstheme="minorBidi"/>
          <w:sz w:val="22"/>
          <w:szCs w:val="22"/>
          <w:lang w:val="en-GB" w:eastAsia="en-GB"/>
        </w:rPr>
      </w:pPr>
      <w:hyperlink w:anchor="_Toc4513088" w:history="1">
        <w:r w:rsidRPr="004B07F7">
          <w:rPr>
            <w:rStyle w:val="Hyperlink"/>
            <w:rFonts w:cs="Arial"/>
          </w:rPr>
          <w:t>2.1</w:t>
        </w:r>
        <w:r>
          <w:rPr>
            <w:rFonts w:asciiTheme="minorHAnsi" w:eastAsiaTheme="minorEastAsia" w:hAnsiTheme="minorHAnsi" w:cstheme="minorBidi"/>
            <w:sz w:val="22"/>
            <w:szCs w:val="22"/>
            <w:lang w:val="en-GB" w:eastAsia="en-GB"/>
          </w:rPr>
          <w:tab/>
        </w:r>
        <w:r w:rsidRPr="004B07F7">
          <w:rPr>
            <w:rStyle w:val="Hyperlink"/>
          </w:rPr>
          <w:t>Overview: System Architecture</w:t>
        </w:r>
        <w:r>
          <w:rPr>
            <w:webHidden/>
          </w:rPr>
          <w:tab/>
        </w:r>
        <w:r>
          <w:rPr>
            <w:webHidden/>
          </w:rPr>
          <w:fldChar w:fldCharType="begin"/>
        </w:r>
        <w:r>
          <w:rPr>
            <w:webHidden/>
          </w:rPr>
          <w:instrText xml:space="preserve"> PAGEREF _Toc4513088 \h </w:instrText>
        </w:r>
        <w:r>
          <w:rPr>
            <w:webHidden/>
          </w:rPr>
        </w:r>
        <w:r>
          <w:rPr>
            <w:webHidden/>
          </w:rPr>
          <w:fldChar w:fldCharType="separate"/>
        </w:r>
        <w:r>
          <w:rPr>
            <w:webHidden/>
          </w:rPr>
          <w:t>2</w:t>
        </w:r>
        <w:r>
          <w:rPr>
            <w:webHidden/>
          </w:rPr>
          <w:fldChar w:fldCharType="end"/>
        </w:r>
      </w:hyperlink>
    </w:p>
    <w:p w14:paraId="204C0918" w14:textId="77777777" w:rsidR="007D22E6" w:rsidRDefault="007D22E6">
      <w:pPr>
        <w:pStyle w:val="TOC2"/>
        <w:rPr>
          <w:rFonts w:asciiTheme="minorHAnsi" w:eastAsiaTheme="minorEastAsia" w:hAnsiTheme="minorHAnsi" w:cstheme="minorBidi"/>
          <w:sz w:val="22"/>
          <w:szCs w:val="22"/>
          <w:lang w:val="en-GB" w:eastAsia="en-GB"/>
        </w:rPr>
      </w:pPr>
      <w:hyperlink w:anchor="_Toc4513089" w:history="1">
        <w:r w:rsidRPr="004B07F7">
          <w:rPr>
            <w:rStyle w:val="Hyperlink"/>
            <w:rFonts w:cs="Arial"/>
          </w:rPr>
          <w:t>2.2</w:t>
        </w:r>
        <w:r>
          <w:rPr>
            <w:rFonts w:asciiTheme="minorHAnsi" w:eastAsiaTheme="minorEastAsia" w:hAnsiTheme="minorHAnsi" w:cstheme="minorBidi"/>
            <w:sz w:val="22"/>
            <w:szCs w:val="22"/>
            <w:lang w:val="en-GB" w:eastAsia="en-GB"/>
          </w:rPr>
          <w:tab/>
        </w:r>
        <w:r w:rsidRPr="004B07F7">
          <w:rPr>
            <w:rStyle w:val="Hyperlink"/>
          </w:rPr>
          <w:t>Architecture Diagram</w:t>
        </w:r>
        <w:r>
          <w:rPr>
            <w:webHidden/>
          </w:rPr>
          <w:tab/>
        </w:r>
        <w:r>
          <w:rPr>
            <w:webHidden/>
          </w:rPr>
          <w:fldChar w:fldCharType="begin"/>
        </w:r>
        <w:r>
          <w:rPr>
            <w:webHidden/>
          </w:rPr>
          <w:instrText xml:space="preserve"> PAGEREF _Toc4513089 \h </w:instrText>
        </w:r>
        <w:r>
          <w:rPr>
            <w:webHidden/>
          </w:rPr>
        </w:r>
        <w:r>
          <w:rPr>
            <w:webHidden/>
          </w:rPr>
          <w:fldChar w:fldCharType="separate"/>
        </w:r>
        <w:r>
          <w:rPr>
            <w:webHidden/>
          </w:rPr>
          <w:t>2</w:t>
        </w:r>
        <w:r>
          <w:rPr>
            <w:webHidden/>
          </w:rPr>
          <w:fldChar w:fldCharType="end"/>
        </w:r>
      </w:hyperlink>
    </w:p>
    <w:p w14:paraId="2005AE6B" w14:textId="77777777" w:rsidR="007D22E6" w:rsidRDefault="007D22E6">
      <w:pPr>
        <w:pStyle w:val="TOC2"/>
        <w:rPr>
          <w:rFonts w:asciiTheme="minorHAnsi" w:eastAsiaTheme="minorEastAsia" w:hAnsiTheme="minorHAnsi" w:cstheme="minorBidi"/>
          <w:sz w:val="22"/>
          <w:szCs w:val="22"/>
          <w:lang w:val="en-GB" w:eastAsia="en-GB"/>
        </w:rPr>
      </w:pPr>
      <w:hyperlink w:anchor="_Toc4513090" w:history="1">
        <w:r w:rsidRPr="004B07F7">
          <w:rPr>
            <w:rStyle w:val="Hyperlink"/>
            <w:rFonts w:cs="Arial"/>
          </w:rPr>
          <w:t>2.3</w:t>
        </w:r>
        <w:r>
          <w:rPr>
            <w:rFonts w:asciiTheme="minorHAnsi" w:eastAsiaTheme="minorEastAsia" w:hAnsiTheme="minorHAnsi" w:cstheme="minorBidi"/>
            <w:sz w:val="22"/>
            <w:szCs w:val="22"/>
            <w:lang w:val="en-GB" w:eastAsia="en-GB"/>
          </w:rPr>
          <w:tab/>
        </w:r>
        <w:r w:rsidRPr="004B07F7">
          <w:rPr>
            <w:rStyle w:val="Hyperlink"/>
          </w:rPr>
          <w:t>Detailed information on each component</w:t>
        </w:r>
        <w:r>
          <w:rPr>
            <w:webHidden/>
          </w:rPr>
          <w:tab/>
        </w:r>
        <w:r>
          <w:rPr>
            <w:webHidden/>
          </w:rPr>
          <w:fldChar w:fldCharType="begin"/>
        </w:r>
        <w:r>
          <w:rPr>
            <w:webHidden/>
          </w:rPr>
          <w:instrText xml:space="preserve"> PAGEREF _Toc4513090 \h </w:instrText>
        </w:r>
        <w:r>
          <w:rPr>
            <w:webHidden/>
          </w:rPr>
        </w:r>
        <w:r>
          <w:rPr>
            <w:webHidden/>
          </w:rPr>
          <w:fldChar w:fldCharType="separate"/>
        </w:r>
        <w:r>
          <w:rPr>
            <w:webHidden/>
          </w:rPr>
          <w:t>2</w:t>
        </w:r>
        <w:r>
          <w:rPr>
            <w:webHidden/>
          </w:rPr>
          <w:fldChar w:fldCharType="end"/>
        </w:r>
      </w:hyperlink>
    </w:p>
    <w:p w14:paraId="15010A67" w14:textId="77777777" w:rsidR="007D22E6" w:rsidRDefault="007D22E6">
      <w:pPr>
        <w:pStyle w:val="TOC1"/>
        <w:rPr>
          <w:rFonts w:asciiTheme="minorHAnsi" w:eastAsiaTheme="minorEastAsia" w:hAnsiTheme="minorHAnsi" w:cstheme="minorBidi"/>
          <w:b w:val="0"/>
          <w:sz w:val="22"/>
          <w:szCs w:val="22"/>
          <w:lang w:val="en-GB" w:eastAsia="en-GB"/>
        </w:rPr>
      </w:pPr>
      <w:hyperlink w:anchor="_Toc4513091" w:history="1">
        <w:r w:rsidRPr="004B07F7">
          <w:rPr>
            <w:rStyle w:val="Hyperlink"/>
            <w:rFonts w:cs="Arial"/>
          </w:rPr>
          <w:t>3.</w:t>
        </w:r>
        <w:r>
          <w:rPr>
            <w:rFonts w:asciiTheme="minorHAnsi" w:eastAsiaTheme="minorEastAsia" w:hAnsiTheme="minorHAnsi" w:cstheme="minorBidi"/>
            <w:b w:val="0"/>
            <w:sz w:val="22"/>
            <w:szCs w:val="22"/>
            <w:lang w:val="en-GB" w:eastAsia="en-GB"/>
          </w:rPr>
          <w:tab/>
        </w:r>
        <w:r w:rsidRPr="004B07F7">
          <w:rPr>
            <w:rStyle w:val="Hyperlink"/>
          </w:rPr>
          <w:t>Performance Test Scope</w:t>
        </w:r>
        <w:r>
          <w:rPr>
            <w:webHidden/>
          </w:rPr>
          <w:tab/>
        </w:r>
        <w:r>
          <w:rPr>
            <w:webHidden/>
          </w:rPr>
          <w:fldChar w:fldCharType="begin"/>
        </w:r>
        <w:r>
          <w:rPr>
            <w:webHidden/>
          </w:rPr>
          <w:instrText xml:space="preserve"> PAGEREF _Toc4513091 \h </w:instrText>
        </w:r>
        <w:r>
          <w:rPr>
            <w:webHidden/>
          </w:rPr>
        </w:r>
        <w:r>
          <w:rPr>
            <w:webHidden/>
          </w:rPr>
          <w:fldChar w:fldCharType="separate"/>
        </w:r>
        <w:r>
          <w:rPr>
            <w:webHidden/>
          </w:rPr>
          <w:t>3</w:t>
        </w:r>
        <w:r>
          <w:rPr>
            <w:webHidden/>
          </w:rPr>
          <w:fldChar w:fldCharType="end"/>
        </w:r>
      </w:hyperlink>
    </w:p>
    <w:p w14:paraId="63F8C87D" w14:textId="77777777" w:rsidR="007D22E6" w:rsidRDefault="007D22E6">
      <w:pPr>
        <w:pStyle w:val="TOC2"/>
        <w:rPr>
          <w:rFonts w:asciiTheme="minorHAnsi" w:eastAsiaTheme="minorEastAsia" w:hAnsiTheme="minorHAnsi" w:cstheme="minorBidi"/>
          <w:sz w:val="22"/>
          <w:szCs w:val="22"/>
          <w:lang w:val="en-GB" w:eastAsia="en-GB"/>
        </w:rPr>
      </w:pPr>
      <w:hyperlink w:anchor="_Toc4513092" w:history="1">
        <w:r w:rsidRPr="004B07F7">
          <w:rPr>
            <w:rStyle w:val="Hyperlink"/>
            <w:rFonts w:cs="Arial"/>
          </w:rPr>
          <w:t>3.1</w:t>
        </w:r>
        <w:r>
          <w:rPr>
            <w:rFonts w:asciiTheme="minorHAnsi" w:eastAsiaTheme="minorEastAsia" w:hAnsiTheme="minorHAnsi" w:cstheme="minorBidi"/>
            <w:sz w:val="22"/>
            <w:szCs w:val="22"/>
            <w:lang w:val="en-GB" w:eastAsia="en-GB"/>
          </w:rPr>
          <w:tab/>
        </w:r>
        <w:r w:rsidRPr="004B07F7">
          <w:rPr>
            <w:rStyle w:val="Hyperlink"/>
          </w:rPr>
          <w:t>In-scope Component Summary</w:t>
        </w:r>
        <w:r>
          <w:rPr>
            <w:webHidden/>
          </w:rPr>
          <w:tab/>
        </w:r>
        <w:r>
          <w:rPr>
            <w:webHidden/>
          </w:rPr>
          <w:fldChar w:fldCharType="begin"/>
        </w:r>
        <w:r>
          <w:rPr>
            <w:webHidden/>
          </w:rPr>
          <w:instrText xml:space="preserve"> PAGEREF _Toc4513092 \h </w:instrText>
        </w:r>
        <w:r>
          <w:rPr>
            <w:webHidden/>
          </w:rPr>
        </w:r>
        <w:r>
          <w:rPr>
            <w:webHidden/>
          </w:rPr>
          <w:fldChar w:fldCharType="separate"/>
        </w:r>
        <w:r>
          <w:rPr>
            <w:webHidden/>
          </w:rPr>
          <w:t>3</w:t>
        </w:r>
        <w:r>
          <w:rPr>
            <w:webHidden/>
          </w:rPr>
          <w:fldChar w:fldCharType="end"/>
        </w:r>
      </w:hyperlink>
    </w:p>
    <w:p w14:paraId="5A3050A8" w14:textId="77777777" w:rsidR="007D22E6" w:rsidRDefault="007D22E6">
      <w:pPr>
        <w:pStyle w:val="TOC2"/>
        <w:rPr>
          <w:rFonts w:asciiTheme="minorHAnsi" w:eastAsiaTheme="minorEastAsia" w:hAnsiTheme="minorHAnsi" w:cstheme="minorBidi"/>
          <w:sz w:val="22"/>
          <w:szCs w:val="22"/>
          <w:lang w:val="en-GB" w:eastAsia="en-GB"/>
        </w:rPr>
      </w:pPr>
      <w:hyperlink w:anchor="_Toc4513093" w:history="1">
        <w:r w:rsidRPr="004B07F7">
          <w:rPr>
            <w:rStyle w:val="Hyperlink"/>
            <w:rFonts w:cs="Arial"/>
          </w:rPr>
          <w:t>3.2</w:t>
        </w:r>
        <w:r>
          <w:rPr>
            <w:rFonts w:asciiTheme="minorHAnsi" w:eastAsiaTheme="minorEastAsia" w:hAnsiTheme="minorHAnsi" w:cstheme="minorBidi"/>
            <w:sz w:val="22"/>
            <w:szCs w:val="22"/>
            <w:lang w:val="en-GB" w:eastAsia="en-GB"/>
          </w:rPr>
          <w:tab/>
        </w:r>
        <w:r w:rsidRPr="004B07F7">
          <w:rPr>
            <w:rStyle w:val="Hyperlink"/>
          </w:rPr>
          <w:t>De-scoped Component Summary</w:t>
        </w:r>
        <w:r>
          <w:rPr>
            <w:webHidden/>
          </w:rPr>
          <w:tab/>
        </w:r>
        <w:r>
          <w:rPr>
            <w:webHidden/>
          </w:rPr>
          <w:fldChar w:fldCharType="begin"/>
        </w:r>
        <w:r>
          <w:rPr>
            <w:webHidden/>
          </w:rPr>
          <w:instrText xml:space="preserve"> PAGEREF _Toc4513093 \h </w:instrText>
        </w:r>
        <w:r>
          <w:rPr>
            <w:webHidden/>
          </w:rPr>
        </w:r>
        <w:r>
          <w:rPr>
            <w:webHidden/>
          </w:rPr>
          <w:fldChar w:fldCharType="separate"/>
        </w:r>
        <w:r>
          <w:rPr>
            <w:webHidden/>
          </w:rPr>
          <w:t>3</w:t>
        </w:r>
        <w:r>
          <w:rPr>
            <w:webHidden/>
          </w:rPr>
          <w:fldChar w:fldCharType="end"/>
        </w:r>
      </w:hyperlink>
    </w:p>
    <w:p w14:paraId="0A93106E" w14:textId="77777777" w:rsidR="007D22E6" w:rsidRDefault="007D22E6">
      <w:pPr>
        <w:pStyle w:val="TOC1"/>
        <w:rPr>
          <w:rFonts w:asciiTheme="minorHAnsi" w:eastAsiaTheme="minorEastAsia" w:hAnsiTheme="minorHAnsi" w:cstheme="minorBidi"/>
          <w:b w:val="0"/>
          <w:sz w:val="22"/>
          <w:szCs w:val="22"/>
          <w:lang w:val="en-GB" w:eastAsia="en-GB"/>
        </w:rPr>
      </w:pPr>
      <w:hyperlink w:anchor="_Toc4513094" w:history="1">
        <w:r w:rsidRPr="004B07F7">
          <w:rPr>
            <w:rStyle w:val="Hyperlink"/>
            <w:rFonts w:cs="Arial"/>
          </w:rPr>
          <w:t>4.</w:t>
        </w:r>
        <w:r>
          <w:rPr>
            <w:rFonts w:asciiTheme="minorHAnsi" w:eastAsiaTheme="minorEastAsia" w:hAnsiTheme="minorHAnsi" w:cstheme="minorBidi"/>
            <w:b w:val="0"/>
            <w:sz w:val="22"/>
            <w:szCs w:val="22"/>
            <w:lang w:val="en-GB" w:eastAsia="en-GB"/>
          </w:rPr>
          <w:tab/>
        </w:r>
        <w:r w:rsidRPr="004B07F7">
          <w:rPr>
            <w:rStyle w:val="Hyperlink"/>
          </w:rPr>
          <w:t>Risk Assessment</w:t>
        </w:r>
        <w:r>
          <w:rPr>
            <w:webHidden/>
          </w:rPr>
          <w:tab/>
        </w:r>
        <w:r>
          <w:rPr>
            <w:webHidden/>
          </w:rPr>
          <w:fldChar w:fldCharType="begin"/>
        </w:r>
        <w:r>
          <w:rPr>
            <w:webHidden/>
          </w:rPr>
          <w:instrText xml:space="preserve"> PAGEREF _Toc4513094 \h </w:instrText>
        </w:r>
        <w:r>
          <w:rPr>
            <w:webHidden/>
          </w:rPr>
        </w:r>
        <w:r>
          <w:rPr>
            <w:webHidden/>
          </w:rPr>
          <w:fldChar w:fldCharType="separate"/>
        </w:r>
        <w:r>
          <w:rPr>
            <w:webHidden/>
          </w:rPr>
          <w:t>1</w:t>
        </w:r>
        <w:r>
          <w:rPr>
            <w:webHidden/>
          </w:rPr>
          <w:fldChar w:fldCharType="end"/>
        </w:r>
      </w:hyperlink>
    </w:p>
    <w:p w14:paraId="46EA05CE" w14:textId="77777777" w:rsidR="007D22E6" w:rsidRDefault="007D22E6">
      <w:pPr>
        <w:pStyle w:val="TOC1"/>
        <w:rPr>
          <w:rFonts w:asciiTheme="minorHAnsi" w:eastAsiaTheme="minorEastAsia" w:hAnsiTheme="minorHAnsi" w:cstheme="minorBidi"/>
          <w:b w:val="0"/>
          <w:sz w:val="22"/>
          <w:szCs w:val="22"/>
          <w:lang w:val="en-GB" w:eastAsia="en-GB"/>
        </w:rPr>
      </w:pPr>
      <w:hyperlink w:anchor="_Toc4513095" w:history="1">
        <w:r w:rsidRPr="004B07F7">
          <w:rPr>
            <w:rStyle w:val="Hyperlink"/>
            <w:rFonts w:cs="Arial"/>
          </w:rPr>
          <w:t>5.</w:t>
        </w:r>
        <w:r>
          <w:rPr>
            <w:rFonts w:asciiTheme="minorHAnsi" w:eastAsiaTheme="minorEastAsia" w:hAnsiTheme="minorHAnsi" w:cstheme="minorBidi"/>
            <w:b w:val="0"/>
            <w:sz w:val="22"/>
            <w:szCs w:val="22"/>
            <w:lang w:val="en-GB" w:eastAsia="en-GB"/>
          </w:rPr>
          <w:tab/>
        </w:r>
        <w:r w:rsidRPr="004B07F7">
          <w:rPr>
            <w:rStyle w:val="Hyperlink"/>
          </w:rPr>
          <w:t>Assumptions</w:t>
        </w:r>
        <w:r>
          <w:rPr>
            <w:webHidden/>
          </w:rPr>
          <w:tab/>
        </w:r>
        <w:r>
          <w:rPr>
            <w:webHidden/>
          </w:rPr>
          <w:fldChar w:fldCharType="begin"/>
        </w:r>
        <w:r>
          <w:rPr>
            <w:webHidden/>
          </w:rPr>
          <w:instrText xml:space="preserve"> PAGEREF _Toc4513095 \h </w:instrText>
        </w:r>
        <w:r>
          <w:rPr>
            <w:webHidden/>
          </w:rPr>
        </w:r>
        <w:r>
          <w:rPr>
            <w:webHidden/>
          </w:rPr>
          <w:fldChar w:fldCharType="separate"/>
        </w:r>
        <w:r>
          <w:rPr>
            <w:webHidden/>
          </w:rPr>
          <w:t>1</w:t>
        </w:r>
        <w:r>
          <w:rPr>
            <w:webHidden/>
          </w:rPr>
          <w:fldChar w:fldCharType="end"/>
        </w:r>
      </w:hyperlink>
    </w:p>
    <w:p w14:paraId="1AED925F" w14:textId="77777777" w:rsidR="007D22E6" w:rsidRDefault="007D22E6">
      <w:pPr>
        <w:pStyle w:val="TOC1"/>
        <w:rPr>
          <w:rFonts w:asciiTheme="minorHAnsi" w:eastAsiaTheme="minorEastAsia" w:hAnsiTheme="minorHAnsi" w:cstheme="minorBidi"/>
          <w:b w:val="0"/>
          <w:sz w:val="22"/>
          <w:szCs w:val="22"/>
          <w:lang w:val="en-GB" w:eastAsia="en-GB"/>
        </w:rPr>
      </w:pPr>
      <w:hyperlink w:anchor="_Toc4513096" w:history="1">
        <w:r w:rsidRPr="004B07F7">
          <w:rPr>
            <w:rStyle w:val="Hyperlink"/>
            <w:rFonts w:cs="Arial"/>
          </w:rPr>
          <w:t>6.</w:t>
        </w:r>
        <w:r>
          <w:rPr>
            <w:rFonts w:asciiTheme="minorHAnsi" w:eastAsiaTheme="minorEastAsia" w:hAnsiTheme="minorHAnsi" w:cstheme="minorBidi"/>
            <w:b w:val="0"/>
            <w:sz w:val="22"/>
            <w:szCs w:val="22"/>
            <w:lang w:val="en-GB" w:eastAsia="en-GB"/>
          </w:rPr>
          <w:tab/>
        </w:r>
        <w:r w:rsidRPr="004B07F7">
          <w:rPr>
            <w:rStyle w:val="Hyperlink"/>
          </w:rPr>
          <w:t>Project Timelines</w:t>
        </w:r>
        <w:r>
          <w:rPr>
            <w:webHidden/>
          </w:rPr>
          <w:tab/>
        </w:r>
        <w:r>
          <w:rPr>
            <w:webHidden/>
          </w:rPr>
          <w:fldChar w:fldCharType="begin"/>
        </w:r>
        <w:r>
          <w:rPr>
            <w:webHidden/>
          </w:rPr>
          <w:instrText xml:space="preserve"> PAGEREF _Toc4513096 \h </w:instrText>
        </w:r>
        <w:r>
          <w:rPr>
            <w:webHidden/>
          </w:rPr>
        </w:r>
        <w:r>
          <w:rPr>
            <w:webHidden/>
          </w:rPr>
          <w:fldChar w:fldCharType="separate"/>
        </w:r>
        <w:r>
          <w:rPr>
            <w:webHidden/>
          </w:rPr>
          <w:t>2</w:t>
        </w:r>
        <w:r>
          <w:rPr>
            <w:webHidden/>
          </w:rPr>
          <w:fldChar w:fldCharType="end"/>
        </w:r>
      </w:hyperlink>
    </w:p>
    <w:p w14:paraId="2714F485" w14:textId="77777777" w:rsidR="007D22E6" w:rsidRDefault="007D22E6">
      <w:pPr>
        <w:pStyle w:val="TOC3"/>
        <w:rPr>
          <w:rFonts w:asciiTheme="minorHAnsi" w:eastAsiaTheme="minorEastAsia" w:hAnsiTheme="minorHAnsi" w:cstheme="minorBidi"/>
          <w:noProof/>
          <w:sz w:val="22"/>
          <w:szCs w:val="22"/>
          <w:lang w:val="en-GB" w:eastAsia="en-GB"/>
        </w:rPr>
      </w:pPr>
      <w:hyperlink w:anchor="_Toc4513097" w:history="1">
        <w:r w:rsidRPr="004B07F7">
          <w:rPr>
            <w:rStyle w:val="Hyperlink"/>
            <w:rFonts w:cs="Arial"/>
            <w:noProof/>
          </w:rPr>
          <w:t>6.1.1</w:t>
        </w:r>
        <w:r>
          <w:rPr>
            <w:rFonts w:asciiTheme="minorHAnsi" w:eastAsiaTheme="minorEastAsia" w:hAnsiTheme="minorHAnsi" w:cstheme="minorBidi"/>
            <w:noProof/>
            <w:sz w:val="22"/>
            <w:szCs w:val="22"/>
            <w:lang w:val="en-GB" w:eastAsia="en-GB"/>
          </w:rPr>
          <w:tab/>
        </w:r>
        <w:r w:rsidRPr="004B07F7">
          <w:rPr>
            <w:rStyle w:val="Hyperlink"/>
            <w:noProof/>
          </w:rPr>
          <w:t>Test Organization</w:t>
        </w:r>
        <w:r>
          <w:rPr>
            <w:noProof/>
            <w:webHidden/>
          </w:rPr>
          <w:tab/>
        </w:r>
        <w:r>
          <w:rPr>
            <w:noProof/>
            <w:webHidden/>
          </w:rPr>
          <w:fldChar w:fldCharType="begin"/>
        </w:r>
        <w:r>
          <w:rPr>
            <w:noProof/>
            <w:webHidden/>
          </w:rPr>
          <w:instrText xml:space="preserve"> PAGEREF _Toc4513097 \h </w:instrText>
        </w:r>
        <w:r>
          <w:rPr>
            <w:noProof/>
            <w:webHidden/>
          </w:rPr>
        </w:r>
        <w:r>
          <w:rPr>
            <w:noProof/>
            <w:webHidden/>
          </w:rPr>
          <w:fldChar w:fldCharType="separate"/>
        </w:r>
        <w:r>
          <w:rPr>
            <w:noProof/>
            <w:webHidden/>
          </w:rPr>
          <w:t>2</w:t>
        </w:r>
        <w:r>
          <w:rPr>
            <w:noProof/>
            <w:webHidden/>
          </w:rPr>
          <w:fldChar w:fldCharType="end"/>
        </w:r>
      </w:hyperlink>
    </w:p>
    <w:p w14:paraId="69F55A05" w14:textId="77777777" w:rsidR="007D22E6" w:rsidRDefault="007D22E6">
      <w:pPr>
        <w:pStyle w:val="TOC1"/>
        <w:tabs>
          <w:tab w:val="left" w:pos="1980"/>
        </w:tabs>
        <w:rPr>
          <w:rFonts w:asciiTheme="minorHAnsi" w:eastAsiaTheme="minorEastAsia" w:hAnsiTheme="minorHAnsi" w:cstheme="minorBidi"/>
          <w:b w:val="0"/>
          <w:sz w:val="22"/>
          <w:szCs w:val="22"/>
          <w:lang w:val="en-GB" w:eastAsia="en-GB"/>
        </w:rPr>
      </w:pPr>
      <w:hyperlink w:anchor="_Toc4513098" w:history="1">
        <w:r w:rsidRPr="004B07F7">
          <w:rPr>
            <w:rStyle w:val="Hyperlink"/>
          </w:rPr>
          <w:t>Appendix A:</w:t>
        </w:r>
        <w:r>
          <w:rPr>
            <w:rFonts w:asciiTheme="minorHAnsi" w:eastAsiaTheme="minorEastAsia" w:hAnsiTheme="minorHAnsi" w:cstheme="minorBidi"/>
            <w:b w:val="0"/>
            <w:sz w:val="22"/>
            <w:szCs w:val="22"/>
            <w:lang w:val="en-GB" w:eastAsia="en-GB"/>
          </w:rPr>
          <w:tab/>
        </w:r>
        <w:r w:rsidRPr="004B07F7">
          <w:rPr>
            <w:rStyle w:val="Hyperlink"/>
          </w:rPr>
          <w:t>Acronyms</w:t>
        </w:r>
        <w:r>
          <w:rPr>
            <w:webHidden/>
          </w:rPr>
          <w:tab/>
        </w:r>
        <w:r>
          <w:rPr>
            <w:webHidden/>
          </w:rPr>
          <w:fldChar w:fldCharType="begin"/>
        </w:r>
        <w:r>
          <w:rPr>
            <w:webHidden/>
          </w:rPr>
          <w:instrText xml:space="preserve"> PAGEREF _Toc4513098 \h </w:instrText>
        </w:r>
        <w:r>
          <w:rPr>
            <w:webHidden/>
          </w:rPr>
        </w:r>
        <w:r>
          <w:rPr>
            <w:webHidden/>
          </w:rPr>
          <w:fldChar w:fldCharType="separate"/>
        </w:r>
        <w:r>
          <w:rPr>
            <w:webHidden/>
          </w:rPr>
          <w:t>4</w:t>
        </w:r>
        <w:r>
          <w:rPr>
            <w:webHidden/>
          </w:rPr>
          <w:fldChar w:fldCharType="end"/>
        </w:r>
      </w:hyperlink>
    </w:p>
    <w:p w14:paraId="048B6B81" w14:textId="77777777" w:rsidR="007D22E6" w:rsidRDefault="007D22E6">
      <w:pPr>
        <w:pStyle w:val="TOC1"/>
        <w:tabs>
          <w:tab w:val="left" w:pos="1980"/>
        </w:tabs>
        <w:rPr>
          <w:rFonts w:asciiTheme="minorHAnsi" w:eastAsiaTheme="minorEastAsia" w:hAnsiTheme="minorHAnsi" w:cstheme="minorBidi"/>
          <w:b w:val="0"/>
          <w:sz w:val="22"/>
          <w:szCs w:val="22"/>
          <w:lang w:val="en-GB" w:eastAsia="en-GB"/>
        </w:rPr>
      </w:pPr>
      <w:hyperlink w:anchor="_Toc4513099" w:history="1">
        <w:r w:rsidRPr="004B07F7">
          <w:rPr>
            <w:rStyle w:val="Hyperlink"/>
          </w:rPr>
          <w:t>Appendix B:</w:t>
        </w:r>
        <w:r>
          <w:rPr>
            <w:rFonts w:asciiTheme="minorHAnsi" w:eastAsiaTheme="minorEastAsia" w:hAnsiTheme="minorHAnsi" w:cstheme="minorBidi"/>
            <w:b w:val="0"/>
            <w:sz w:val="22"/>
            <w:szCs w:val="22"/>
            <w:lang w:val="en-GB" w:eastAsia="en-GB"/>
          </w:rPr>
          <w:tab/>
        </w:r>
        <w:r w:rsidRPr="004B07F7">
          <w:rPr>
            <w:rStyle w:val="Hyperlink"/>
          </w:rPr>
          <w:t>Glossary</w:t>
        </w:r>
        <w:r>
          <w:rPr>
            <w:webHidden/>
          </w:rPr>
          <w:tab/>
        </w:r>
        <w:r>
          <w:rPr>
            <w:webHidden/>
          </w:rPr>
          <w:fldChar w:fldCharType="begin"/>
        </w:r>
        <w:r>
          <w:rPr>
            <w:webHidden/>
          </w:rPr>
          <w:instrText xml:space="preserve"> PAGEREF _Toc4513099 \h </w:instrText>
        </w:r>
        <w:r>
          <w:rPr>
            <w:webHidden/>
          </w:rPr>
        </w:r>
        <w:r>
          <w:rPr>
            <w:webHidden/>
          </w:rPr>
          <w:fldChar w:fldCharType="separate"/>
        </w:r>
        <w:r>
          <w:rPr>
            <w:webHidden/>
          </w:rPr>
          <w:t>5</w:t>
        </w:r>
        <w:r>
          <w:rPr>
            <w:webHidden/>
          </w:rPr>
          <w:fldChar w:fldCharType="end"/>
        </w:r>
      </w:hyperlink>
    </w:p>
    <w:p w14:paraId="73A7E6BD" w14:textId="77777777" w:rsidR="007D22E6" w:rsidRDefault="007D22E6">
      <w:pPr>
        <w:pStyle w:val="TOC1"/>
        <w:tabs>
          <w:tab w:val="left" w:pos="1980"/>
        </w:tabs>
        <w:rPr>
          <w:rFonts w:asciiTheme="minorHAnsi" w:eastAsiaTheme="minorEastAsia" w:hAnsiTheme="minorHAnsi" w:cstheme="minorBidi"/>
          <w:b w:val="0"/>
          <w:sz w:val="22"/>
          <w:szCs w:val="22"/>
          <w:lang w:val="en-GB" w:eastAsia="en-GB"/>
        </w:rPr>
      </w:pPr>
      <w:hyperlink w:anchor="_Toc4513100" w:history="1">
        <w:r w:rsidRPr="004B07F7">
          <w:rPr>
            <w:rStyle w:val="Hyperlink"/>
          </w:rPr>
          <w:t>Appendix C:</w:t>
        </w:r>
        <w:r>
          <w:rPr>
            <w:rFonts w:asciiTheme="minorHAnsi" w:eastAsiaTheme="minorEastAsia" w:hAnsiTheme="minorHAnsi" w:cstheme="minorBidi"/>
            <w:b w:val="0"/>
            <w:sz w:val="22"/>
            <w:szCs w:val="22"/>
            <w:lang w:val="en-GB" w:eastAsia="en-GB"/>
          </w:rPr>
          <w:tab/>
        </w:r>
        <w:r w:rsidRPr="004B07F7">
          <w:rPr>
            <w:rStyle w:val="Hyperlink"/>
          </w:rPr>
          <w:t>Referenced Documents</w:t>
        </w:r>
        <w:r>
          <w:rPr>
            <w:webHidden/>
          </w:rPr>
          <w:tab/>
        </w:r>
        <w:r>
          <w:rPr>
            <w:webHidden/>
          </w:rPr>
          <w:fldChar w:fldCharType="begin"/>
        </w:r>
        <w:r>
          <w:rPr>
            <w:webHidden/>
          </w:rPr>
          <w:instrText xml:space="preserve"> PAGEREF _Toc4513100 \h </w:instrText>
        </w:r>
        <w:r>
          <w:rPr>
            <w:webHidden/>
          </w:rPr>
        </w:r>
        <w:r>
          <w:rPr>
            <w:webHidden/>
          </w:rPr>
          <w:fldChar w:fldCharType="separate"/>
        </w:r>
        <w:r>
          <w:rPr>
            <w:webHidden/>
          </w:rPr>
          <w:t>6</w:t>
        </w:r>
        <w:r>
          <w:rPr>
            <w:webHidden/>
          </w:rPr>
          <w:fldChar w:fldCharType="end"/>
        </w:r>
      </w:hyperlink>
    </w:p>
    <w:p w14:paraId="1A0A4F5C" w14:textId="77777777" w:rsidR="008E64DE" w:rsidRPr="008E64DE" w:rsidRDefault="002D449A">
      <w:pPr>
        <w:rPr>
          <w:b/>
          <w:noProof/>
          <w:sz w:val="26"/>
        </w:rPr>
      </w:pPr>
      <w:r>
        <w:rPr>
          <w:b/>
          <w:noProof/>
          <w:sz w:val="26"/>
        </w:rPr>
        <w:fldChar w:fldCharType="end"/>
      </w:r>
    </w:p>
    <w:p w14:paraId="1C168982" w14:textId="6092B026" w:rsidR="004120B5" w:rsidRDefault="004120B5" w:rsidP="005112C8">
      <w:pPr>
        <w:pStyle w:val="FrontMatterHeader"/>
        <w:rPr>
          <w:rFonts w:cs="Arial"/>
          <w:szCs w:val="22"/>
        </w:rPr>
      </w:pPr>
      <w:bookmarkStart w:id="26" w:name="_Toc497634056"/>
      <w:bookmarkStart w:id="27" w:name="_Toc498235584"/>
      <w:bookmarkStart w:id="28" w:name="_Toc498325024"/>
      <w:bookmarkStart w:id="29" w:name="_Toc499106663"/>
      <w:bookmarkStart w:id="30" w:name="_Toc278187080"/>
      <w:bookmarkStart w:id="31" w:name="_Toc278189216"/>
    </w:p>
    <w:p w14:paraId="394DDEA0" w14:textId="77777777" w:rsidR="004120B5" w:rsidRPr="004120B5" w:rsidRDefault="004120B5" w:rsidP="004120B5"/>
    <w:p w14:paraId="09BD43A0" w14:textId="45D95DC1" w:rsidR="004120B5" w:rsidRPr="004120B5" w:rsidRDefault="004120B5" w:rsidP="004120B5">
      <w:pPr>
        <w:tabs>
          <w:tab w:val="left" w:pos="6300"/>
        </w:tabs>
      </w:pPr>
      <w:r>
        <w:tab/>
      </w:r>
    </w:p>
    <w:p w14:paraId="767C9857" w14:textId="3CD80234" w:rsidR="005112C8" w:rsidRPr="004120B5" w:rsidRDefault="004120B5" w:rsidP="004120B5">
      <w:pPr>
        <w:tabs>
          <w:tab w:val="left" w:pos="6300"/>
        </w:tabs>
        <w:sectPr w:rsidR="005112C8" w:rsidRPr="004120B5" w:rsidSect="006F1044">
          <w:footerReference w:type="default" r:id="rId14"/>
          <w:headerReference w:type="first" r:id="rId15"/>
          <w:footerReference w:type="first" r:id="rId16"/>
          <w:pgSz w:w="12240" w:h="15840" w:code="1"/>
          <w:pgMar w:top="1440" w:right="1440" w:bottom="1440" w:left="1440" w:header="504" w:footer="504" w:gutter="0"/>
          <w:pgNumType w:fmt="lowerRoman"/>
          <w:cols w:space="720"/>
          <w:docGrid w:linePitch="299"/>
        </w:sectPr>
      </w:pPr>
      <w:r>
        <w:tab/>
      </w:r>
    </w:p>
    <w:p w14:paraId="27A60922" w14:textId="79C60EEA" w:rsidR="00721854" w:rsidRDefault="001D2DF4" w:rsidP="00CC683C">
      <w:pPr>
        <w:pStyle w:val="Heading1"/>
      </w:pPr>
      <w:bookmarkStart w:id="32" w:name="_Toc497871702"/>
      <w:bookmarkStart w:id="33" w:name="_Toc497872046"/>
      <w:bookmarkStart w:id="34" w:name="_Toc497872814"/>
      <w:bookmarkStart w:id="35" w:name="_Toc497872969"/>
      <w:bookmarkStart w:id="36" w:name="_Toc497873017"/>
      <w:bookmarkStart w:id="37" w:name="_Toc4513085"/>
      <w:bookmarkEnd w:id="26"/>
      <w:bookmarkEnd w:id="27"/>
      <w:bookmarkEnd w:id="28"/>
      <w:bookmarkEnd w:id="29"/>
      <w:bookmarkEnd w:id="30"/>
      <w:bookmarkEnd w:id="31"/>
      <w:r>
        <w:lastRenderedPageBreak/>
        <w:t>Executive Summary</w:t>
      </w:r>
      <w:bookmarkEnd w:id="37"/>
    </w:p>
    <w:p w14:paraId="2F47CAE7" w14:textId="698252C6" w:rsidR="002409C8" w:rsidRPr="000624D1" w:rsidRDefault="002409C8" w:rsidP="002409C8">
      <w:pPr>
        <w:spacing w:after="240"/>
        <w:rPr>
          <w:sz w:val="24"/>
          <w:szCs w:val="24"/>
        </w:rPr>
      </w:pPr>
      <w:r>
        <w:rPr>
          <w:sz w:val="24"/>
          <w:szCs w:val="24"/>
        </w:rPr>
        <w:t>&lt;Please write here</w:t>
      </w:r>
      <w:r w:rsidR="00AE7A54">
        <w:rPr>
          <w:sz w:val="24"/>
          <w:szCs w:val="24"/>
        </w:rPr>
        <w:t>, a summary and the purpose of the performance testing</w:t>
      </w:r>
      <w:r>
        <w:rPr>
          <w:sz w:val="24"/>
          <w:szCs w:val="24"/>
        </w:rPr>
        <w:t>&gt;</w:t>
      </w:r>
    </w:p>
    <w:p w14:paraId="18B80E91" w14:textId="1BFC044F" w:rsidR="00E77960" w:rsidRPr="00E77960" w:rsidRDefault="00E77960" w:rsidP="002A634A">
      <w:pPr>
        <w:pStyle w:val="Heading2"/>
      </w:pPr>
      <w:bookmarkStart w:id="38" w:name="_Toc4513086"/>
      <w:r w:rsidRPr="00E77960">
        <w:t>Overview: Project Background and Scope</w:t>
      </w:r>
      <w:bookmarkEnd w:id="38"/>
    </w:p>
    <w:p w14:paraId="703FD449" w14:textId="3F5D272C" w:rsidR="002409C8" w:rsidRPr="000624D1" w:rsidRDefault="002409C8" w:rsidP="002409C8">
      <w:pPr>
        <w:spacing w:after="240"/>
        <w:rPr>
          <w:sz w:val="24"/>
          <w:szCs w:val="24"/>
        </w:rPr>
      </w:pPr>
      <w:r>
        <w:rPr>
          <w:sz w:val="24"/>
          <w:szCs w:val="24"/>
        </w:rPr>
        <w:t>&lt;Please write here</w:t>
      </w:r>
      <w:r w:rsidR="00AE7A54">
        <w:rPr>
          <w:sz w:val="24"/>
          <w:szCs w:val="24"/>
        </w:rPr>
        <w:t xml:space="preserve"> about the project, application, the purpose of </w:t>
      </w:r>
      <w:r w:rsidR="00BD7857">
        <w:rPr>
          <w:sz w:val="24"/>
          <w:szCs w:val="24"/>
        </w:rPr>
        <w:t xml:space="preserve">the </w:t>
      </w:r>
      <w:r w:rsidR="00AE7A54" w:rsidRPr="00BD7857">
        <w:rPr>
          <w:noProof/>
          <w:sz w:val="24"/>
          <w:szCs w:val="24"/>
        </w:rPr>
        <w:t>application</w:t>
      </w:r>
      <w:r w:rsidR="00AE7A54">
        <w:rPr>
          <w:sz w:val="24"/>
          <w:szCs w:val="24"/>
        </w:rPr>
        <w:t>, impacted users, benefits etc.</w:t>
      </w:r>
      <w:r>
        <w:rPr>
          <w:sz w:val="24"/>
          <w:szCs w:val="24"/>
        </w:rPr>
        <w:t>&gt;</w:t>
      </w:r>
    </w:p>
    <w:p w14:paraId="02D0767A" w14:textId="7EAFBA6C" w:rsidR="00B61AA8" w:rsidRDefault="00B61AA8" w:rsidP="00884E00">
      <w:pPr>
        <w:pStyle w:val="Heading1"/>
      </w:pPr>
      <w:bookmarkStart w:id="39" w:name="_Toc4513087"/>
      <w:r>
        <w:lastRenderedPageBreak/>
        <w:t>Application Architecture</w:t>
      </w:r>
      <w:bookmarkEnd w:id="39"/>
    </w:p>
    <w:p w14:paraId="5C3850C3" w14:textId="0B238C66" w:rsidR="00B61AA8" w:rsidRPr="000624D1" w:rsidRDefault="00B61AA8" w:rsidP="00B61AA8">
      <w:pPr>
        <w:spacing w:after="240"/>
        <w:rPr>
          <w:sz w:val="24"/>
          <w:szCs w:val="24"/>
        </w:rPr>
      </w:pPr>
      <w:r>
        <w:rPr>
          <w:sz w:val="24"/>
          <w:szCs w:val="24"/>
        </w:rPr>
        <w:t>&lt;Please write here</w:t>
      </w:r>
      <w:r w:rsidR="003A35D1">
        <w:rPr>
          <w:sz w:val="24"/>
          <w:szCs w:val="24"/>
        </w:rPr>
        <w:t xml:space="preserve"> the summary of the architecture, technology used, impacted components etc.</w:t>
      </w:r>
      <w:r>
        <w:rPr>
          <w:sz w:val="24"/>
          <w:szCs w:val="24"/>
        </w:rPr>
        <w:t>&gt;</w:t>
      </w:r>
    </w:p>
    <w:p w14:paraId="777F3BA0" w14:textId="5CA9616D" w:rsidR="00B61AA8" w:rsidRDefault="00B61AA8" w:rsidP="002A634A">
      <w:pPr>
        <w:pStyle w:val="Heading2"/>
      </w:pPr>
      <w:bookmarkStart w:id="40" w:name="_Toc4513088"/>
      <w:r w:rsidRPr="00E77960">
        <w:t xml:space="preserve">Overview: </w:t>
      </w:r>
      <w:r>
        <w:t>System Archi</w:t>
      </w:r>
      <w:r w:rsidR="004B4050">
        <w:t>tec</w:t>
      </w:r>
      <w:r>
        <w:t>ture</w:t>
      </w:r>
      <w:bookmarkEnd w:id="40"/>
    </w:p>
    <w:p w14:paraId="4F798ABB" w14:textId="4FBBB117" w:rsidR="00B61AA8" w:rsidRPr="000624D1" w:rsidRDefault="00B61AA8" w:rsidP="00B61AA8">
      <w:pPr>
        <w:spacing w:after="240"/>
        <w:rPr>
          <w:sz w:val="24"/>
          <w:szCs w:val="24"/>
        </w:rPr>
      </w:pPr>
      <w:r>
        <w:rPr>
          <w:sz w:val="24"/>
          <w:szCs w:val="24"/>
        </w:rPr>
        <w:t>&lt;Please write here</w:t>
      </w:r>
      <w:r w:rsidR="003A35D1">
        <w:rPr>
          <w:sz w:val="24"/>
          <w:szCs w:val="24"/>
        </w:rPr>
        <w:t xml:space="preserve"> the detailed description of the application/system</w:t>
      </w:r>
      <w:r w:rsidR="004B4050">
        <w:rPr>
          <w:sz w:val="24"/>
          <w:szCs w:val="24"/>
        </w:rPr>
        <w:t>&gt;</w:t>
      </w:r>
    </w:p>
    <w:p w14:paraId="574C2DD3" w14:textId="690B8310" w:rsidR="004B4050" w:rsidRDefault="004B4050" w:rsidP="002A634A">
      <w:pPr>
        <w:pStyle w:val="Heading2"/>
      </w:pPr>
      <w:bookmarkStart w:id="41" w:name="_Toc4513089"/>
      <w:r>
        <w:t>Architecture Diagram</w:t>
      </w:r>
      <w:bookmarkEnd w:id="41"/>
    </w:p>
    <w:p w14:paraId="0EE05715" w14:textId="2993FAB7" w:rsidR="00B61AA8" w:rsidRPr="00B61AA8" w:rsidRDefault="004B4050" w:rsidP="00B61AA8">
      <w:r>
        <w:rPr>
          <w:sz w:val="24"/>
          <w:szCs w:val="24"/>
        </w:rPr>
        <w:t>&lt;Add architectural diagram of the application in this section&gt;</w:t>
      </w:r>
    </w:p>
    <w:p w14:paraId="29E95408" w14:textId="04BE6F74" w:rsidR="00B61AA8" w:rsidRPr="00B61AA8" w:rsidRDefault="00B61AA8" w:rsidP="002A634A">
      <w:pPr>
        <w:pStyle w:val="Heading2"/>
      </w:pPr>
      <w:bookmarkStart w:id="42" w:name="_Toc4513090"/>
      <w:r>
        <w:t xml:space="preserve">Detailed information </w:t>
      </w:r>
      <w:r w:rsidRPr="00381367">
        <w:rPr>
          <w:noProof/>
        </w:rPr>
        <w:t>o</w:t>
      </w:r>
      <w:r w:rsidR="00381367">
        <w:rPr>
          <w:noProof/>
        </w:rPr>
        <w:t>n</w:t>
      </w:r>
      <w:r>
        <w:t xml:space="preserve"> each </w:t>
      </w:r>
      <w:r w:rsidRPr="00381367">
        <w:rPr>
          <w:noProof/>
        </w:rPr>
        <w:t>component</w:t>
      </w:r>
      <w:bookmarkEnd w:id="42"/>
      <w:r>
        <w:t xml:space="preserve"> </w:t>
      </w:r>
      <w:r>
        <w:tab/>
      </w:r>
    </w:p>
    <w:p w14:paraId="671F73D1" w14:textId="62927A54" w:rsidR="00B61AA8" w:rsidRPr="000624D1" w:rsidRDefault="003A35D1" w:rsidP="00B61AA8">
      <w:pPr>
        <w:spacing w:after="240"/>
        <w:rPr>
          <w:sz w:val="24"/>
          <w:szCs w:val="24"/>
        </w:rPr>
      </w:pPr>
      <w:r>
        <w:rPr>
          <w:sz w:val="24"/>
          <w:szCs w:val="24"/>
        </w:rPr>
        <w:t xml:space="preserve">&lt;Please write here about each </w:t>
      </w:r>
      <w:r w:rsidRPr="00381367">
        <w:rPr>
          <w:noProof/>
          <w:sz w:val="24"/>
          <w:szCs w:val="24"/>
        </w:rPr>
        <w:t>component</w:t>
      </w:r>
      <w:r w:rsidR="00381367">
        <w:rPr>
          <w:sz w:val="24"/>
          <w:szCs w:val="24"/>
        </w:rPr>
        <w:t xml:space="preserve"> which is</w:t>
      </w:r>
      <w:r>
        <w:rPr>
          <w:sz w:val="24"/>
          <w:szCs w:val="24"/>
        </w:rPr>
        <w:t xml:space="preserve"> in the system and may impact due to the changes (not for </w:t>
      </w:r>
      <w:r w:rsidR="00381367">
        <w:rPr>
          <w:sz w:val="24"/>
          <w:szCs w:val="24"/>
        </w:rPr>
        <w:t xml:space="preserve">a </w:t>
      </w:r>
      <w:r w:rsidRPr="00381367">
        <w:rPr>
          <w:noProof/>
          <w:sz w:val="24"/>
          <w:szCs w:val="24"/>
        </w:rPr>
        <w:t>new</w:t>
      </w:r>
      <w:r>
        <w:rPr>
          <w:sz w:val="24"/>
          <w:szCs w:val="24"/>
        </w:rPr>
        <w:t xml:space="preserve"> application). </w:t>
      </w:r>
      <w:r w:rsidRPr="00BD7857">
        <w:rPr>
          <w:noProof/>
          <w:sz w:val="24"/>
          <w:szCs w:val="24"/>
        </w:rPr>
        <w:t>Also</w:t>
      </w:r>
      <w:r w:rsidR="00392833">
        <w:rPr>
          <w:noProof/>
          <w:sz w:val="24"/>
          <w:szCs w:val="24"/>
        </w:rPr>
        <w:t>,</w:t>
      </w:r>
      <w:r>
        <w:rPr>
          <w:sz w:val="24"/>
          <w:szCs w:val="24"/>
        </w:rPr>
        <w:t xml:space="preserve"> write how each component will </w:t>
      </w:r>
      <w:r w:rsidRPr="00CB6894">
        <w:rPr>
          <w:noProof/>
          <w:sz w:val="24"/>
          <w:szCs w:val="24"/>
        </w:rPr>
        <w:t>inter</w:t>
      </w:r>
      <w:r w:rsidR="00CB6894">
        <w:rPr>
          <w:noProof/>
          <w:sz w:val="24"/>
          <w:szCs w:val="24"/>
        </w:rPr>
        <w:t>a</w:t>
      </w:r>
      <w:r w:rsidRPr="00CB6894">
        <w:rPr>
          <w:noProof/>
          <w:sz w:val="24"/>
          <w:szCs w:val="24"/>
        </w:rPr>
        <w:t>ct</w:t>
      </w:r>
      <w:r>
        <w:rPr>
          <w:sz w:val="24"/>
          <w:szCs w:val="24"/>
        </w:rPr>
        <w:t xml:space="preserve"> with others, what would be the input and what would be the output? </w:t>
      </w:r>
      <w:r w:rsidR="00D24FC5">
        <w:rPr>
          <w:sz w:val="24"/>
          <w:szCs w:val="24"/>
        </w:rPr>
        <w:t>e</w:t>
      </w:r>
      <w:r w:rsidR="00392833">
        <w:rPr>
          <w:sz w:val="24"/>
          <w:szCs w:val="24"/>
        </w:rPr>
        <w:t>tc</w:t>
      </w:r>
      <w:r>
        <w:rPr>
          <w:sz w:val="24"/>
          <w:szCs w:val="24"/>
        </w:rPr>
        <w:t>.</w:t>
      </w:r>
      <w:r w:rsidR="00B61AA8">
        <w:rPr>
          <w:sz w:val="24"/>
          <w:szCs w:val="24"/>
        </w:rPr>
        <w:t>&gt;</w:t>
      </w:r>
    </w:p>
    <w:p w14:paraId="24188879" w14:textId="77777777" w:rsidR="00B61AA8" w:rsidRPr="00B61AA8" w:rsidRDefault="00B61AA8" w:rsidP="00B61AA8">
      <w:pPr>
        <w:jc w:val="center"/>
      </w:pPr>
    </w:p>
    <w:p w14:paraId="7CB61D01" w14:textId="09D1CD14" w:rsidR="000411B7" w:rsidRDefault="000411B7" w:rsidP="00884E00">
      <w:pPr>
        <w:pStyle w:val="Heading1"/>
      </w:pPr>
      <w:bookmarkStart w:id="43" w:name="_Toc4513091"/>
      <w:r w:rsidRPr="00884E00">
        <w:lastRenderedPageBreak/>
        <w:t xml:space="preserve">Performance </w:t>
      </w:r>
      <w:r>
        <w:t xml:space="preserve">Test </w:t>
      </w:r>
      <w:r w:rsidR="004D2750">
        <w:t>Scope</w:t>
      </w:r>
      <w:bookmarkEnd w:id="43"/>
    </w:p>
    <w:p w14:paraId="3A0A4CF2" w14:textId="77777777" w:rsidR="00E2492C" w:rsidRDefault="00E2492C" w:rsidP="00E2492C">
      <w:pPr>
        <w:pStyle w:val="Heading2"/>
      </w:pPr>
      <w:bookmarkStart w:id="44" w:name="_Toc4513092"/>
      <w:r>
        <w:t>In-scope Component Summary</w:t>
      </w:r>
      <w:bookmarkEnd w:id="44"/>
    </w:p>
    <w:p w14:paraId="3836A36D" w14:textId="120DF457" w:rsidR="00E2492C" w:rsidRDefault="00E2492C" w:rsidP="00E2492C">
      <w:pPr>
        <w:spacing w:after="240"/>
        <w:rPr>
          <w:sz w:val="24"/>
          <w:szCs w:val="24"/>
        </w:rPr>
      </w:pPr>
      <w:r>
        <w:rPr>
          <w:sz w:val="24"/>
          <w:szCs w:val="24"/>
        </w:rPr>
        <w:t>&lt;</w:t>
      </w:r>
      <w:r w:rsidR="001971BC">
        <w:rPr>
          <w:sz w:val="24"/>
          <w:szCs w:val="24"/>
        </w:rPr>
        <w:t xml:space="preserve">List out the components which are in the performance testing scope. In case components do not have </w:t>
      </w:r>
      <w:r w:rsidR="008836E9">
        <w:rPr>
          <w:sz w:val="24"/>
          <w:szCs w:val="24"/>
        </w:rPr>
        <w:t xml:space="preserve">a </w:t>
      </w:r>
      <w:r w:rsidR="001971BC" w:rsidRPr="008836E9">
        <w:rPr>
          <w:noProof/>
          <w:sz w:val="24"/>
          <w:szCs w:val="24"/>
        </w:rPr>
        <w:t>specific</w:t>
      </w:r>
      <w:r w:rsidR="001971BC">
        <w:rPr>
          <w:sz w:val="24"/>
          <w:szCs w:val="24"/>
        </w:rPr>
        <w:t xml:space="preserve"> name then </w:t>
      </w:r>
      <w:r w:rsidR="00D64764">
        <w:rPr>
          <w:sz w:val="24"/>
          <w:szCs w:val="24"/>
        </w:rPr>
        <w:t>use</w:t>
      </w:r>
      <w:r w:rsidR="008836E9">
        <w:rPr>
          <w:sz w:val="24"/>
          <w:szCs w:val="24"/>
        </w:rPr>
        <w:t xml:space="preserve"> the</w:t>
      </w:r>
      <w:r w:rsidR="00D64764">
        <w:rPr>
          <w:sz w:val="24"/>
          <w:szCs w:val="24"/>
        </w:rPr>
        <w:t xml:space="preserve"> </w:t>
      </w:r>
      <w:r w:rsidR="00D64764" w:rsidRPr="00D24FC5">
        <w:rPr>
          <w:noProof/>
          <w:sz w:val="24"/>
          <w:szCs w:val="24"/>
        </w:rPr>
        <w:t>component</w:t>
      </w:r>
      <w:r w:rsidR="00232B68" w:rsidRPr="00232B68">
        <w:rPr>
          <w:noProof/>
          <w:sz w:val="24"/>
          <w:szCs w:val="24"/>
        </w:rPr>
        <w:t>’s</w:t>
      </w:r>
      <w:r w:rsidR="00D64764">
        <w:rPr>
          <w:sz w:val="24"/>
          <w:szCs w:val="24"/>
        </w:rPr>
        <w:t xml:space="preserve"> category like </w:t>
      </w:r>
      <w:r w:rsidR="00D64764" w:rsidRPr="00D24FC5">
        <w:rPr>
          <w:noProof/>
          <w:sz w:val="24"/>
          <w:szCs w:val="24"/>
        </w:rPr>
        <w:t>web</w:t>
      </w:r>
      <w:r w:rsidR="00232B68" w:rsidRPr="00232B68">
        <w:rPr>
          <w:noProof/>
          <w:sz w:val="24"/>
          <w:szCs w:val="24"/>
        </w:rPr>
        <w:t>-s</w:t>
      </w:r>
      <w:r w:rsidR="00D64764" w:rsidRPr="008836E9">
        <w:rPr>
          <w:noProof/>
          <w:sz w:val="24"/>
          <w:szCs w:val="24"/>
        </w:rPr>
        <w:t>erver</w:t>
      </w:r>
      <w:r w:rsidR="00D64764">
        <w:rPr>
          <w:sz w:val="24"/>
          <w:szCs w:val="24"/>
        </w:rPr>
        <w:t>, application server etc.</w:t>
      </w:r>
      <w:r w:rsidR="001971BC">
        <w:rPr>
          <w:sz w:val="24"/>
          <w:szCs w:val="24"/>
        </w:rPr>
        <w:t xml:space="preserve">&gt; </w:t>
      </w:r>
    </w:p>
    <w:p w14:paraId="4697B538" w14:textId="77DA80AB" w:rsidR="001971BC" w:rsidRDefault="00A63C64" w:rsidP="001971BC">
      <w:pPr>
        <w:pStyle w:val="ListParagraph"/>
        <w:numPr>
          <w:ilvl w:val="0"/>
          <w:numId w:val="44"/>
        </w:numPr>
        <w:spacing w:after="240"/>
        <w:rPr>
          <w:sz w:val="24"/>
          <w:szCs w:val="24"/>
        </w:rPr>
      </w:pPr>
      <w:r>
        <w:rPr>
          <w:sz w:val="24"/>
          <w:szCs w:val="24"/>
        </w:rPr>
        <w:t>InCore</w:t>
      </w:r>
    </w:p>
    <w:p w14:paraId="11475026" w14:textId="1B77A9F0" w:rsidR="00A63C64" w:rsidRDefault="00A63C64" w:rsidP="001971BC">
      <w:pPr>
        <w:pStyle w:val="ListParagraph"/>
        <w:numPr>
          <w:ilvl w:val="0"/>
          <w:numId w:val="44"/>
        </w:numPr>
        <w:spacing w:after="240"/>
        <w:rPr>
          <w:sz w:val="24"/>
          <w:szCs w:val="24"/>
        </w:rPr>
      </w:pPr>
      <w:r>
        <w:rPr>
          <w:sz w:val="24"/>
          <w:szCs w:val="24"/>
        </w:rPr>
        <w:t>FUC</w:t>
      </w:r>
    </w:p>
    <w:p w14:paraId="1487092C" w14:textId="37EABA59" w:rsidR="00A63C64" w:rsidRDefault="00A63C64" w:rsidP="001971BC">
      <w:pPr>
        <w:pStyle w:val="ListParagraph"/>
        <w:numPr>
          <w:ilvl w:val="0"/>
          <w:numId w:val="44"/>
        </w:numPr>
        <w:spacing w:after="240"/>
        <w:rPr>
          <w:sz w:val="24"/>
          <w:szCs w:val="24"/>
        </w:rPr>
      </w:pPr>
      <w:r>
        <w:rPr>
          <w:sz w:val="24"/>
          <w:szCs w:val="24"/>
        </w:rPr>
        <w:t>CDM</w:t>
      </w:r>
    </w:p>
    <w:p w14:paraId="58BF2491" w14:textId="4F6EC27E" w:rsidR="00A63C64" w:rsidRDefault="00A63C64" w:rsidP="001971BC">
      <w:pPr>
        <w:pStyle w:val="ListParagraph"/>
        <w:numPr>
          <w:ilvl w:val="0"/>
          <w:numId w:val="44"/>
        </w:numPr>
        <w:spacing w:after="240"/>
        <w:rPr>
          <w:sz w:val="24"/>
          <w:szCs w:val="24"/>
        </w:rPr>
      </w:pPr>
      <w:r>
        <w:rPr>
          <w:sz w:val="24"/>
          <w:szCs w:val="24"/>
        </w:rPr>
        <w:t>CIS</w:t>
      </w:r>
    </w:p>
    <w:p w14:paraId="42FBC2D8" w14:textId="6728366F" w:rsidR="00A63C64" w:rsidRPr="001971BC" w:rsidRDefault="00A63C64" w:rsidP="001971BC">
      <w:pPr>
        <w:pStyle w:val="ListParagraph"/>
        <w:numPr>
          <w:ilvl w:val="0"/>
          <w:numId w:val="44"/>
        </w:numPr>
        <w:spacing w:after="240"/>
        <w:rPr>
          <w:sz w:val="24"/>
          <w:szCs w:val="24"/>
        </w:rPr>
      </w:pPr>
      <w:r>
        <w:rPr>
          <w:sz w:val="24"/>
          <w:szCs w:val="24"/>
        </w:rPr>
        <w:t>CAT DB</w:t>
      </w:r>
    </w:p>
    <w:p w14:paraId="53A216A6" w14:textId="77777777" w:rsidR="00E2492C" w:rsidRDefault="00E2492C" w:rsidP="00E2492C">
      <w:pPr>
        <w:pStyle w:val="Heading2"/>
      </w:pPr>
      <w:bookmarkStart w:id="45" w:name="_Toc4513093"/>
      <w:r>
        <w:t>De-scoped Component Summary</w:t>
      </w:r>
      <w:bookmarkEnd w:id="45"/>
    </w:p>
    <w:p w14:paraId="42814838" w14:textId="62B063F6" w:rsidR="00A63C64" w:rsidRDefault="00A63C64" w:rsidP="00A63C64">
      <w:pPr>
        <w:spacing w:after="240"/>
        <w:rPr>
          <w:sz w:val="24"/>
          <w:szCs w:val="24"/>
        </w:rPr>
      </w:pPr>
      <w:r>
        <w:rPr>
          <w:sz w:val="24"/>
          <w:szCs w:val="24"/>
        </w:rPr>
        <w:t xml:space="preserve">&lt;List out the components which are in the performance testing scope. In case components do not have </w:t>
      </w:r>
      <w:r w:rsidR="008836E9">
        <w:rPr>
          <w:sz w:val="24"/>
          <w:szCs w:val="24"/>
        </w:rPr>
        <w:t xml:space="preserve">a </w:t>
      </w:r>
      <w:r w:rsidRPr="008836E9">
        <w:rPr>
          <w:noProof/>
          <w:sz w:val="24"/>
          <w:szCs w:val="24"/>
        </w:rPr>
        <w:t>specific</w:t>
      </w:r>
      <w:r>
        <w:rPr>
          <w:sz w:val="24"/>
          <w:szCs w:val="24"/>
        </w:rPr>
        <w:t xml:space="preserve"> name then use </w:t>
      </w:r>
      <w:r w:rsidR="008836E9" w:rsidRPr="00D24FC5">
        <w:rPr>
          <w:noProof/>
          <w:sz w:val="24"/>
          <w:szCs w:val="24"/>
        </w:rPr>
        <w:t xml:space="preserve">the </w:t>
      </w:r>
      <w:r w:rsidRPr="00D24FC5">
        <w:rPr>
          <w:noProof/>
          <w:sz w:val="24"/>
          <w:szCs w:val="24"/>
        </w:rPr>
        <w:t>component</w:t>
      </w:r>
      <w:r w:rsidR="00232B68" w:rsidRPr="00232B68">
        <w:rPr>
          <w:noProof/>
          <w:sz w:val="24"/>
          <w:szCs w:val="24"/>
        </w:rPr>
        <w:t>’s</w:t>
      </w:r>
      <w:r>
        <w:rPr>
          <w:sz w:val="24"/>
          <w:szCs w:val="24"/>
        </w:rPr>
        <w:t xml:space="preserve"> category like</w:t>
      </w:r>
      <w:r w:rsidR="00D24FC5">
        <w:rPr>
          <w:sz w:val="24"/>
          <w:szCs w:val="24"/>
        </w:rPr>
        <w:t xml:space="preserve"> </w:t>
      </w:r>
      <w:r w:rsidRPr="00D24FC5">
        <w:rPr>
          <w:noProof/>
          <w:sz w:val="24"/>
          <w:szCs w:val="24"/>
        </w:rPr>
        <w:t>web</w:t>
      </w:r>
      <w:r w:rsidR="00232B68" w:rsidRPr="00232B68">
        <w:rPr>
          <w:noProof/>
          <w:sz w:val="24"/>
          <w:szCs w:val="24"/>
        </w:rPr>
        <w:t>-</w:t>
      </w:r>
      <w:r w:rsidRPr="008836E9">
        <w:rPr>
          <w:noProof/>
          <w:sz w:val="24"/>
          <w:szCs w:val="24"/>
        </w:rPr>
        <w:t>server</w:t>
      </w:r>
      <w:r>
        <w:rPr>
          <w:sz w:val="24"/>
          <w:szCs w:val="24"/>
        </w:rPr>
        <w:t xml:space="preserve">, application server etc.&gt; </w:t>
      </w:r>
    </w:p>
    <w:p w14:paraId="74BC7457" w14:textId="17E9379A" w:rsidR="00A63C64" w:rsidRDefault="00A63C64" w:rsidP="00A63C64">
      <w:pPr>
        <w:pStyle w:val="ListParagraph"/>
        <w:numPr>
          <w:ilvl w:val="0"/>
          <w:numId w:val="44"/>
        </w:numPr>
        <w:spacing w:after="240"/>
        <w:rPr>
          <w:sz w:val="24"/>
          <w:szCs w:val="24"/>
        </w:rPr>
      </w:pPr>
      <w:r>
        <w:rPr>
          <w:sz w:val="24"/>
          <w:szCs w:val="24"/>
        </w:rPr>
        <w:t>OASIS</w:t>
      </w:r>
    </w:p>
    <w:p w14:paraId="7CC8324D" w14:textId="4877848E" w:rsidR="00A63C64" w:rsidRDefault="00A63C64" w:rsidP="00A63C64">
      <w:pPr>
        <w:pStyle w:val="ListParagraph"/>
        <w:numPr>
          <w:ilvl w:val="0"/>
          <w:numId w:val="44"/>
        </w:numPr>
        <w:spacing w:after="240"/>
        <w:rPr>
          <w:sz w:val="24"/>
          <w:szCs w:val="24"/>
        </w:rPr>
      </w:pPr>
      <w:r>
        <w:rPr>
          <w:sz w:val="24"/>
          <w:szCs w:val="24"/>
        </w:rPr>
        <w:t>ADO</w:t>
      </w:r>
    </w:p>
    <w:p w14:paraId="53A8EE92" w14:textId="26632062" w:rsidR="00A63C64" w:rsidRPr="001971BC" w:rsidRDefault="00A63C64" w:rsidP="00A63C64">
      <w:pPr>
        <w:pStyle w:val="ListParagraph"/>
        <w:numPr>
          <w:ilvl w:val="0"/>
          <w:numId w:val="44"/>
        </w:numPr>
        <w:spacing w:after="240"/>
        <w:rPr>
          <w:sz w:val="24"/>
          <w:szCs w:val="24"/>
        </w:rPr>
      </w:pPr>
      <w:r>
        <w:rPr>
          <w:sz w:val="24"/>
          <w:szCs w:val="24"/>
        </w:rPr>
        <w:t>MAT DB</w:t>
      </w:r>
    </w:p>
    <w:p w14:paraId="2D8C7713" w14:textId="77777777" w:rsidR="00A63C64" w:rsidRDefault="00A63C64" w:rsidP="00A63C64">
      <w:pPr>
        <w:pStyle w:val="Heading1"/>
        <w:sectPr w:rsidR="00A63C64" w:rsidSect="00E663B8">
          <w:headerReference w:type="default" r:id="rId17"/>
          <w:type w:val="continuous"/>
          <w:pgSz w:w="12240" w:h="15840" w:code="1"/>
          <w:pgMar w:top="1440" w:right="1440" w:bottom="1440" w:left="1440" w:header="504" w:footer="504" w:gutter="0"/>
          <w:pgNumType w:start="1"/>
          <w:cols w:space="720"/>
          <w:docGrid w:linePitch="360"/>
        </w:sectPr>
      </w:pPr>
    </w:p>
    <w:p w14:paraId="766A4B74" w14:textId="6FA1CEEE" w:rsidR="000411B7" w:rsidRDefault="00E2492C" w:rsidP="00A63C64">
      <w:pPr>
        <w:pStyle w:val="Heading1"/>
      </w:pPr>
      <w:bookmarkStart w:id="46" w:name="_Toc4513094"/>
      <w:r>
        <w:lastRenderedPageBreak/>
        <w:t>Risk Assessment</w:t>
      </w:r>
      <w:bookmarkEnd w:id="46"/>
    </w:p>
    <w:p w14:paraId="66DD9188" w14:textId="00836218" w:rsidR="000411B7" w:rsidRPr="000624D1" w:rsidRDefault="000411B7" w:rsidP="000411B7">
      <w:pPr>
        <w:spacing w:after="240"/>
        <w:rPr>
          <w:sz w:val="24"/>
          <w:szCs w:val="24"/>
        </w:rPr>
      </w:pPr>
      <w:r>
        <w:rPr>
          <w:sz w:val="24"/>
          <w:szCs w:val="24"/>
        </w:rPr>
        <w:t>&lt;</w:t>
      </w:r>
      <w:r w:rsidR="00A63C64">
        <w:rPr>
          <w:sz w:val="24"/>
          <w:szCs w:val="24"/>
        </w:rPr>
        <w:t>W</w:t>
      </w:r>
      <w:r>
        <w:rPr>
          <w:sz w:val="24"/>
          <w:szCs w:val="24"/>
        </w:rPr>
        <w:t>rite here the</w:t>
      </w:r>
      <w:r w:rsidR="00A63C64">
        <w:rPr>
          <w:sz w:val="24"/>
          <w:szCs w:val="24"/>
        </w:rPr>
        <w:t xml:space="preserve"> relative details of all the components which are included/impacted in this project. On the </w:t>
      </w:r>
      <w:r w:rsidR="008836E9">
        <w:rPr>
          <w:sz w:val="24"/>
          <w:szCs w:val="24"/>
        </w:rPr>
        <w:t xml:space="preserve">basis of available details, you </w:t>
      </w:r>
      <w:r w:rsidR="00A63C64">
        <w:rPr>
          <w:sz w:val="24"/>
          <w:szCs w:val="24"/>
        </w:rPr>
        <w:t>need to decide the scope of performance testing. Justification must be included in the table&gt;</w:t>
      </w:r>
    </w:p>
    <w:p w14:paraId="62300789" w14:textId="1C69B956" w:rsidR="000411B7" w:rsidRDefault="000411B7" w:rsidP="000411B7">
      <w:pPr>
        <w:pStyle w:val="Caption"/>
        <w:keepNext/>
      </w:pPr>
      <w:bookmarkStart w:id="47" w:name="_Toc420668168"/>
      <w:r>
        <w:t>Table</w:t>
      </w:r>
      <w:r w:rsidR="00560262">
        <w:rPr>
          <w:noProof/>
        </w:rPr>
        <w:t xml:space="preserve"> 3</w:t>
      </w:r>
      <w:r>
        <w:t xml:space="preserve">: </w:t>
      </w:r>
      <w:bookmarkEnd w:id="47"/>
      <w:r w:rsidR="00A63C64">
        <w:t>Risk Assessment Table</w:t>
      </w:r>
    </w:p>
    <w:tbl>
      <w:tblPr>
        <w:tblW w:w="5626"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82"/>
        <w:gridCol w:w="1341"/>
        <w:gridCol w:w="1067"/>
        <w:gridCol w:w="1381"/>
        <w:gridCol w:w="1317"/>
        <w:gridCol w:w="1256"/>
        <w:gridCol w:w="1151"/>
        <w:gridCol w:w="1224"/>
        <w:gridCol w:w="1585"/>
        <w:gridCol w:w="1527"/>
      </w:tblGrid>
      <w:tr w:rsidR="00680623" w:rsidRPr="00547FDD" w14:paraId="5136ECCB" w14:textId="77777777" w:rsidTr="00C40164">
        <w:trPr>
          <w:cantSplit/>
          <w:trHeight w:val="443"/>
          <w:tblHeader/>
        </w:trPr>
        <w:tc>
          <w:tcPr>
            <w:tcW w:w="494" w:type="pct"/>
            <w:vMerge w:val="restart"/>
            <w:shd w:val="clear" w:color="auto" w:fill="BFBFBF" w:themeFill="background1" w:themeFillShade="BF"/>
            <w:vAlign w:val="center"/>
          </w:tcPr>
          <w:p w14:paraId="679DECC2" w14:textId="674BD92C" w:rsidR="00E7503A" w:rsidRPr="004D2750" w:rsidRDefault="00E7503A" w:rsidP="00E7503A">
            <w:pPr>
              <w:rPr>
                <w:b/>
              </w:rPr>
            </w:pPr>
            <w:r>
              <w:rPr>
                <w:b/>
              </w:rPr>
              <w:t>Component Name</w:t>
            </w:r>
          </w:p>
        </w:tc>
        <w:tc>
          <w:tcPr>
            <w:tcW w:w="440" w:type="pct"/>
            <w:vMerge w:val="restart"/>
            <w:shd w:val="clear" w:color="auto" w:fill="BFBFBF" w:themeFill="background1" w:themeFillShade="BF"/>
            <w:vAlign w:val="center"/>
          </w:tcPr>
          <w:p w14:paraId="3090AE16" w14:textId="00964A8D" w:rsidR="00E7503A" w:rsidRPr="003E48DD" w:rsidRDefault="00E7503A" w:rsidP="00E7503A">
            <w:pPr>
              <w:pStyle w:val="TableColumnHeading"/>
            </w:pPr>
            <w:r>
              <w:t>Category</w:t>
            </w:r>
          </w:p>
        </w:tc>
        <w:tc>
          <w:tcPr>
            <w:tcW w:w="460" w:type="pct"/>
            <w:vMerge w:val="restart"/>
            <w:shd w:val="clear" w:color="auto" w:fill="BFBFBF" w:themeFill="background1" w:themeFillShade="BF"/>
            <w:vAlign w:val="center"/>
          </w:tcPr>
          <w:p w14:paraId="65903DD3" w14:textId="60456EA2" w:rsidR="00E7503A" w:rsidRDefault="00E7503A" w:rsidP="00E7503A">
            <w:pPr>
              <w:pStyle w:val="TableColumnHeading"/>
            </w:pPr>
            <w:r>
              <w:t>Type</w:t>
            </w:r>
          </w:p>
        </w:tc>
        <w:tc>
          <w:tcPr>
            <w:tcW w:w="366" w:type="pct"/>
            <w:vMerge w:val="restart"/>
            <w:shd w:val="clear" w:color="auto" w:fill="BFBFBF" w:themeFill="background1" w:themeFillShade="BF"/>
            <w:vAlign w:val="center"/>
          </w:tcPr>
          <w:p w14:paraId="246FF775" w14:textId="66AD45B3" w:rsidR="00E7503A" w:rsidRDefault="00E7503A" w:rsidP="00E7503A">
            <w:pPr>
              <w:pStyle w:val="TableColumnHeading"/>
            </w:pPr>
            <w:r>
              <w:t>Age</w:t>
            </w:r>
          </w:p>
        </w:tc>
        <w:tc>
          <w:tcPr>
            <w:tcW w:w="474" w:type="pct"/>
            <w:vMerge w:val="restart"/>
            <w:shd w:val="clear" w:color="auto" w:fill="BFBFBF" w:themeFill="background1" w:themeFillShade="BF"/>
            <w:vAlign w:val="center"/>
          </w:tcPr>
          <w:p w14:paraId="1B606920" w14:textId="3DB30662" w:rsidR="00E7503A" w:rsidRPr="003E48DD" w:rsidRDefault="00E7503A" w:rsidP="00E7503A">
            <w:pPr>
              <w:pStyle w:val="TableColumnHeading"/>
            </w:pPr>
            <w:r>
              <w:t>Availability</w:t>
            </w:r>
          </w:p>
        </w:tc>
        <w:tc>
          <w:tcPr>
            <w:tcW w:w="452" w:type="pct"/>
            <w:vMerge w:val="restart"/>
            <w:shd w:val="clear" w:color="auto" w:fill="BFBFBF" w:themeFill="background1" w:themeFillShade="BF"/>
            <w:vAlign w:val="center"/>
          </w:tcPr>
          <w:p w14:paraId="1FEE2FA0" w14:textId="58A8F25D" w:rsidR="00E7503A" w:rsidRPr="003E48DD" w:rsidRDefault="00E7503A" w:rsidP="00E7503A">
            <w:pPr>
              <w:pStyle w:val="TableColumnHeading"/>
            </w:pPr>
            <w:r>
              <w:t>Impact of downtime</w:t>
            </w:r>
          </w:p>
        </w:tc>
        <w:tc>
          <w:tcPr>
            <w:tcW w:w="431" w:type="pct"/>
            <w:vMerge w:val="restart"/>
            <w:shd w:val="clear" w:color="auto" w:fill="BFBFBF" w:themeFill="background1" w:themeFillShade="BF"/>
            <w:vAlign w:val="center"/>
          </w:tcPr>
          <w:p w14:paraId="3D6E5640" w14:textId="254AE736" w:rsidR="00E7503A" w:rsidRDefault="00E7503A" w:rsidP="00E7503A">
            <w:pPr>
              <w:pStyle w:val="TableColumnHeading"/>
            </w:pPr>
            <w:r>
              <w:t>Changes in Load / Volume</w:t>
            </w:r>
          </w:p>
        </w:tc>
        <w:tc>
          <w:tcPr>
            <w:tcW w:w="815" w:type="pct"/>
            <w:gridSpan w:val="2"/>
            <w:shd w:val="clear" w:color="auto" w:fill="BFBFBF" w:themeFill="background1" w:themeFillShade="BF"/>
            <w:vAlign w:val="center"/>
          </w:tcPr>
          <w:p w14:paraId="0D264D34" w14:textId="4CBE5922" w:rsidR="00E7503A" w:rsidRDefault="00E7503A" w:rsidP="00E7503A">
            <w:pPr>
              <w:pStyle w:val="TableColumnHeading"/>
            </w:pPr>
            <w:r>
              <w:t>Nature of change</w:t>
            </w:r>
          </w:p>
        </w:tc>
        <w:tc>
          <w:tcPr>
            <w:tcW w:w="544" w:type="pct"/>
            <w:vMerge w:val="restart"/>
            <w:shd w:val="clear" w:color="auto" w:fill="BFBFBF" w:themeFill="background1" w:themeFillShade="BF"/>
            <w:vAlign w:val="center"/>
          </w:tcPr>
          <w:p w14:paraId="450F5A1F" w14:textId="505CA4AC" w:rsidR="00E7503A" w:rsidRDefault="00E7503A" w:rsidP="00E7503A">
            <w:pPr>
              <w:pStyle w:val="TableColumnHeading"/>
            </w:pPr>
            <w:r>
              <w:t>Risk Assessment Outcome</w:t>
            </w:r>
          </w:p>
        </w:tc>
        <w:tc>
          <w:tcPr>
            <w:tcW w:w="524" w:type="pct"/>
            <w:vMerge w:val="restart"/>
            <w:shd w:val="clear" w:color="auto" w:fill="BFBFBF" w:themeFill="background1" w:themeFillShade="BF"/>
            <w:vAlign w:val="center"/>
          </w:tcPr>
          <w:p w14:paraId="18495B0E" w14:textId="27E6B2D6" w:rsidR="00E7503A" w:rsidRPr="003E48DD" w:rsidRDefault="00E7503A" w:rsidP="00E7503A">
            <w:pPr>
              <w:pStyle w:val="TableColumnHeading"/>
            </w:pPr>
            <w:r>
              <w:t>Justification</w:t>
            </w:r>
          </w:p>
        </w:tc>
      </w:tr>
      <w:tr w:rsidR="00680623" w:rsidRPr="00547FDD" w14:paraId="12E03C67" w14:textId="77777777" w:rsidTr="00C40164">
        <w:trPr>
          <w:cantSplit/>
          <w:trHeight w:val="442"/>
          <w:tblHeader/>
        </w:trPr>
        <w:tc>
          <w:tcPr>
            <w:tcW w:w="494" w:type="pct"/>
            <w:vMerge/>
            <w:shd w:val="clear" w:color="auto" w:fill="BFBFBF" w:themeFill="background1" w:themeFillShade="BF"/>
            <w:vAlign w:val="center"/>
          </w:tcPr>
          <w:p w14:paraId="2BBCFBAD" w14:textId="77777777" w:rsidR="00E7503A" w:rsidRDefault="00E7503A" w:rsidP="00E7503A">
            <w:pPr>
              <w:rPr>
                <w:b/>
              </w:rPr>
            </w:pPr>
          </w:p>
        </w:tc>
        <w:tc>
          <w:tcPr>
            <w:tcW w:w="440" w:type="pct"/>
            <w:vMerge/>
            <w:shd w:val="clear" w:color="auto" w:fill="BFBFBF" w:themeFill="background1" w:themeFillShade="BF"/>
            <w:vAlign w:val="center"/>
          </w:tcPr>
          <w:p w14:paraId="0C0FF34B" w14:textId="77777777" w:rsidR="00E7503A" w:rsidRDefault="00E7503A" w:rsidP="00E7503A">
            <w:pPr>
              <w:pStyle w:val="TableColumnHeading"/>
            </w:pPr>
          </w:p>
        </w:tc>
        <w:tc>
          <w:tcPr>
            <w:tcW w:w="460" w:type="pct"/>
            <w:vMerge/>
            <w:shd w:val="clear" w:color="auto" w:fill="BFBFBF" w:themeFill="background1" w:themeFillShade="BF"/>
            <w:vAlign w:val="center"/>
          </w:tcPr>
          <w:p w14:paraId="5AF536BF" w14:textId="77777777" w:rsidR="00E7503A" w:rsidRDefault="00E7503A" w:rsidP="00E7503A">
            <w:pPr>
              <w:pStyle w:val="TableColumnHeading"/>
            </w:pPr>
          </w:p>
        </w:tc>
        <w:tc>
          <w:tcPr>
            <w:tcW w:w="366" w:type="pct"/>
            <w:vMerge/>
            <w:shd w:val="clear" w:color="auto" w:fill="BFBFBF" w:themeFill="background1" w:themeFillShade="BF"/>
          </w:tcPr>
          <w:p w14:paraId="0258D429" w14:textId="77777777" w:rsidR="00E7503A" w:rsidRDefault="00E7503A" w:rsidP="00E7503A">
            <w:pPr>
              <w:pStyle w:val="TableColumnHeading"/>
            </w:pPr>
          </w:p>
        </w:tc>
        <w:tc>
          <w:tcPr>
            <w:tcW w:w="474" w:type="pct"/>
            <w:vMerge/>
            <w:shd w:val="clear" w:color="auto" w:fill="BFBFBF" w:themeFill="background1" w:themeFillShade="BF"/>
            <w:vAlign w:val="center"/>
          </w:tcPr>
          <w:p w14:paraId="60F4818C" w14:textId="77777777" w:rsidR="00E7503A" w:rsidRDefault="00E7503A" w:rsidP="00E7503A">
            <w:pPr>
              <w:pStyle w:val="TableColumnHeading"/>
            </w:pPr>
          </w:p>
        </w:tc>
        <w:tc>
          <w:tcPr>
            <w:tcW w:w="452" w:type="pct"/>
            <w:vMerge/>
            <w:shd w:val="clear" w:color="auto" w:fill="BFBFBF" w:themeFill="background1" w:themeFillShade="BF"/>
            <w:vAlign w:val="center"/>
          </w:tcPr>
          <w:p w14:paraId="1F1AC794" w14:textId="77777777" w:rsidR="00E7503A" w:rsidRDefault="00E7503A" w:rsidP="00E7503A">
            <w:pPr>
              <w:pStyle w:val="TableColumnHeading"/>
            </w:pPr>
          </w:p>
        </w:tc>
        <w:tc>
          <w:tcPr>
            <w:tcW w:w="431" w:type="pct"/>
            <w:vMerge/>
            <w:shd w:val="clear" w:color="auto" w:fill="BFBFBF" w:themeFill="background1" w:themeFillShade="BF"/>
            <w:vAlign w:val="center"/>
          </w:tcPr>
          <w:p w14:paraId="23D1C35F" w14:textId="77777777" w:rsidR="00E7503A" w:rsidRDefault="00E7503A" w:rsidP="00E7503A">
            <w:pPr>
              <w:pStyle w:val="TableColumnHeading"/>
            </w:pPr>
          </w:p>
        </w:tc>
        <w:tc>
          <w:tcPr>
            <w:tcW w:w="395" w:type="pct"/>
            <w:shd w:val="clear" w:color="auto" w:fill="BFBFBF" w:themeFill="background1" w:themeFillShade="BF"/>
          </w:tcPr>
          <w:p w14:paraId="61674BEF" w14:textId="4CEFBA7A" w:rsidR="00E7503A" w:rsidRDefault="00E7503A" w:rsidP="00E7503A">
            <w:pPr>
              <w:pStyle w:val="TableColumnHeading"/>
            </w:pPr>
            <w:r>
              <w:t>Software</w:t>
            </w:r>
          </w:p>
        </w:tc>
        <w:tc>
          <w:tcPr>
            <w:tcW w:w="420" w:type="pct"/>
            <w:shd w:val="clear" w:color="auto" w:fill="BFBFBF" w:themeFill="background1" w:themeFillShade="BF"/>
          </w:tcPr>
          <w:p w14:paraId="52D9017D" w14:textId="4C9EB193" w:rsidR="00E7503A" w:rsidRDefault="00E7503A" w:rsidP="00E7503A">
            <w:pPr>
              <w:pStyle w:val="TableColumnHeading"/>
            </w:pPr>
            <w:r>
              <w:t>Hardware</w:t>
            </w:r>
          </w:p>
        </w:tc>
        <w:tc>
          <w:tcPr>
            <w:tcW w:w="544" w:type="pct"/>
            <w:vMerge/>
            <w:shd w:val="clear" w:color="auto" w:fill="BFBFBF" w:themeFill="background1" w:themeFillShade="BF"/>
            <w:vAlign w:val="center"/>
          </w:tcPr>
          <w:p w14:paraId="6A1B074D" w14:textId="77777777" w:rsidR="00E7503A" w:rsidRDefault="00E7503A" w:rsidP="00E7503A">
            <w:pPr>
              <w:pStyle w:val="TableColumnHeading"/>
            </w:pPr>
          </w:p>
        </w:tc>
        <w:tc>
          <w:tcPr>
            <w:tcW w:w="524" w:type="pct"/>
            <w:vMerge/>
            <w:shd w:val="clear" w:color="auto" w:fill="BFBFBF" w:themeFill="background1" w:themeFillShade="BF"/>
            <w:vAlign w:val="center"/>
          </w:tcPr>
          <w:p w14:paraId="29F40E95" w14:textId="77777777" w:rsidR="00E7503A" w:rsidRDefault="00E7503A" w:rsidP="00E7503A">
            <w:pPr>
              <w:pStyle w:val="TableColumnHeading"/>
            </w:pPr>
          </w:p>
        </w:tc>
      </w:tr>
      <w:tr w:rsidR="00680623" w:rsidRPr="00615E16" w14:paraId="2E2315E0" w14:textId="77777777" w:rsidTr="00C40164">
        <w:trPr>
          <w:cantSplit/>
        </w:trPr>
        <w:tc>
          <w:tcPr>
            <w:tcW w:w="494" w:type="pct"/>
          </w:tcPr>
          <w:p w14:paraId="4327173D" w14:textId="429E3947" w:rsidR="00E7503A" w:rsidRPr="00615E16" w:rsidRDefault="00E7503A" w:rsidP="00E7503A">
            <w:r>
              <w:t>InCore</w:t>
            </w:r>
          </w:p>
        </w:tc>
        <w:tc>
          <w:tcPr>
            <w:tcW w:w="440" w:type="pct"/>
          </w:tcPr>
          <w:p w14:paraId="4DB363CA" w14:textId="3FA6DF47" w:rsidR="00E7503A" w:rsidRDefault="00E7503A" w:rsidP="00E7503A">
            <w:r>
              <w:t>Core</w:t>
            </w:r>
          </w:p>
        </w:tc>
        <w:tc>
          <w:tcPr>
            <w:tcW w:w="460" w:type="pct"/>
          </w:tcPr>
          <w:p w14:paraId="56B89E65" w14:textId="7FD07C82" w:rsidR="00E7503A" w:rsidRDefault="00E7503A" w:rsidP="00E7503A">
            <w:r>
              <w:t>Web-Server</w:t>
            </w:r>
          </w:p>
        </w:tc>
        <w:tc>
          <w:tcPr>
            <w:tcW w:w="366" w:type="pct"/>
          </w:tcPr>
          <w:p w14:paraId="523DDD1A" w14:textId="21F4E676" w:rsidR="00E7503A" w:rsidRDefault="00E7503A" w:rsidP="00E7503A">
            <w:r>
              <w:t>Existing</w:t>
            </w:r>
          </w:p>
        </w:tc>
        <w:tc>
          <w:tcPr>
            <w:tcW w:w="474" w:type="pct"/>
          </w:tcPr>
          <w:p w14:paraId="0CBF6825" w14:textId="56B15E90" w:rsidR="00E7503A" w:rsidRDefault="00E7503A" w:rsidP="00E7503A">
            <w:r>
              <w:t>24 X 7</w:t>
            </w:r>
          </w:p>
        </w:tc>
        <w:tc>
          <w:tcPr>
            <w:tcW w:w="452" w:type="pct"/>
          </w:tcPr>
          <w:p w14:paraId="68A07A29" w14:textId="6D85AC5A" w:rsidR="00E7503A" w:rsidRDefault="00E7503A" w:rsidP="00E7503A">
            <w:r>
              <w:t>High</w:t>
            </w:r>
          </w:p>
        </w:tc>
        <w:tc>
          <w:tcPr>
            <w:tcW w:w="431" w:type="pct"/>
          </w:tcPr>
          <w:p w14:paraId="70EA3DDE" w14:textId="4106D0FF" w:rsidR="00E7503A" w:rsidRDefault="00E7503A" w:rsidP="00680623">
            <w:r>
              <w:t xml:space="preserve">10% increase in existing </w:t>
            </w:r>
            <w:r w:rsidR="00680623">
              <w:t>load</w:t>
            </w:r>
          </w:p>
        </w:tc>
        <w:tc>
          <w:tcPr>
            <w:tcW w:w="395" w:type="pct"/>
          </w:tcPr>
          <w:p w14:paraId="3C2577F7" w14:textId="4140E050" w:rsidR="00E7503A" w:rsidRDefault="00E7503A" w:rsidP="00E7503A">
            <w:r>
              <w:t>Major</w:t>
            </w:r>
          </w:p>
        </w:tc>
        <w:tc>
          <w:tcPr>
            <w:tcW w:w="420" w:type="pct"/>
          </w:tcPr>
          <w:p w14:paraId="09B33CBF" w14:textId="06D7D665" w:rsidR="00E7503A" w:rsidRDefault="00E7503A" w:rsidP="00E7503A">
            <w:r>
              <w:t>No</w:t>
            </w:r>
          </w:p>
        </w:tc>
        <w:tc>
          <w:tcPr>
            <w:tcW w:w="544" w:type="pct"/>
          </w:tcPr>
          <w:p w14:paraId="3C02386C" w14:textId="116C7AE4" w:rsidR="00E7503A" w:rsidRDefault="00E7503A" w:rsidP="00E7503A">
            <w:r>
              <w:t>In-Scope</w:t>
            </w:r>
          </w:p>
        </w:tc>
        <w:tc>
          <w:tcPr>
            <w:tcW w:w="524" w:type="pct"/>
          </w:tcPr>
          <w:p w14:paraId="2EF5FE21" w14:textId="21489020" w:rsidR="00E7503A" w:rsidRPr="00615E16" w:rsidRDefault="00E7503A" w:rsidP="00E7503A">
            <w:r>
              <w:t>This is a core component with major functionality changes. Hence Performance Testing is required</w:t>
            </w:r>
          </w:p>
        </w:tc>
      </w:tr>
      <w:tr w:rsidR="00680623" w:rsidRPr="00615E16" w14:paraId="0C95434C" w14:textId="77777777" w:rsidTr="00C40164">
        <w:trPr>
          <w:cantSplit/>
        </w:trPr>
        <w:tc>
          <w:tcPr>
            <w:tcW w:w="494" w:type="pct"/>
          </w:tcPr>
          <w:p w14:paraId="130AFCB5" w14:textId="77CDCE46" w:rsidR="00E7503A" w:rsidRPr="00615E16" w:rsidRDefault="00E7503A" w:rsidP="00E7503A">
            <w:r>
              <w:t>FUC</w:t>
            </w:r>
          </w:p>
        </w:tc>
        <w:tc>
          <w:tcPr>
            <w:tcW w:w="440" w:type="pct"/>
          </w:tcPr>
          <w:p w14:paraId="278D666D" w14:textId="4B3A0C11" w:rsidR="00E7503A" w:rsidRDefault="00E7503A" w:rsidP="00E7503A">
            <w:r>
              <w:t>Supporting</w:t>
            </w:r>
          </w:p>
        </w:tc>
        <w:tc>
          <w:tcPr>
            <w:tcW w:w="460" w:type="pct"/>
          </w:tcPr>
          <w:p w14:paraId="63B21188" w14:textId="250EE166" w:rsidR="00E7503A" w:rsidRDefault="00E7503A" w:rsidP="00E7503A">
            <w:r>
              <w:t>Middleware</w:t>
            </w:r>
          </w:p>
        </w:tc>
        <w:tc>
          <w:tcPr>
            <w:tcW w:w="366" w:type="pct"/>
          </w:tcPr>
          <w:p w14:paraId="11A9A302" w14:textId="46E9C06C" w:rsidR="00E7503A" w:rsidRPr="00615E16" w:rsidRDefault="00E7503A" w:rsidP="00E7503A">
            <w:r>
              <w:t>New</w:t>
            </w:r>
          </w:p>
        </w:tc>
        <w:tc>
          <w:tcPr>
            <w:tcW w:w="474" w:type="pct"/>
          </w:tcPr>
          <w:p w14:paraId="130EF4C6" w14:textId="4C34EDE9" w:rsidR="00E7503A" w:rsidRDefault="00E7503A" w:rsidP="00E7503A">
            <w:r>
              <w:t>24 X 7</w:t>
            </w:r>
          </w:p>
        </w:tc>
        <w:tc>
          <w:tcPr>
            <w:tcW w:w="452" w:type="pct"/>
          </w:tcPr>
          <w:p w14:paraId="6DF992BC" w14:textId="2597E4AE" w:rsidR="00E7503A" w:rsidRDefault="00E7503A" w:rsidP="00E7503A">
            <w:r>
              <w:t>High</w:t>
            </w:r>
          </w:p>
        </w:tc>
        <w:tc>
          <w:tcPr>
            <w:tcW w:w="431" w:type="pct"/>
          </w:tcPr>
          <w:p w14:paraId="712FAB26" w14:textId="5F6D083E" w:rsidR="00E7503A" w:rsidRDefault="00AD22B2" w:rsidP="00E7503A">
            <w:r>
              <w:t>New</w:t>
            </w:r>
          </w:p>
        </w:tc>
        <w:tc>
          <w:tcPr>
            <w:tcW w:w="395" w:type="pct"/>
          </w:tcPr>
          <w:p w14:paraId="0F789D86" w14:textId="65546190" w:rsidR="00E7503A" w:rsidRDefault="00E7503A" w:rsidP="00E7503A">
            <w:r>
              <w:t>New</w:t>
            </w:r>
          </w:p>
        </w:tc>
        <w:tc>
          <w:tcPr>
            <w:tcW w:w="420" w:type="pct"/>
          </w:tcPr>
          <w:p w14:paraId="5009B9F7" w14:textId="7E81B4BC" w:rsidR="00E7503A" w:rsidRDefault="00E7503A" w:rsidP="00E7503A">
            <w:r>
              <w:t>New</w:t>
            </w:r>
          </w:p>
        </w:tc>
        <w:tc>
          <w:tcPr>
            <w:tcW w:w="544" w:type="pct"/>
          </w:tcPr>
          <w:p w14:paraId="4C333125" w14:textId="50FF827D" w:rsidR="00E7503A" w:rsidRDefault="00E7503A" w:rsidP="00E7503A">
            <w:r>
              <w:t>In-Scope</w:t>
            </w:r>
          </w:p>
        </w:tc>
        <w:tc>
          <w:tcPr>
            <w:tcW w:w="524" w:type="pct"/>
          </w:tcPr>
          <w:p w14:paraId="518F96B3" w14:textId="5E3C27D1" w:rsidR="00E7503A" w:rsidRPr="00615E16" w:rsidRDefault="00E7503A" w:rsidP="00E7503A">
            <w:r>
              <w:t>This is a new component added in the system. Hence PT is required</w:t>
            </w:r>
          </w:p>
        </w:tc>
      </w:tr>
      <w:tr w:rsidR="00680623" w:rsidRPr="00615E16" w14:paraId="420CE007" w14:textId="77777777" w:rsidTr="00C40164">
        <w:trPr>
          <w:cantSplit/>
        </w:trPr>
        <w:tc>
          <w:tcPr>
            <w:tcW w:w="494" w:type="pct"/>
          </w:tcPr>
          <w:p w14:paraId="55436E29" w14:textId="44D07855" w:rsidR="00E7503A" w:rsidRPr="00CF7CEB" w:rsidRDefault="00E7503A" w:rsidP="00E7503A">
            <w:r>
              <w:lastRenderedPageBreak/>
              <w:t>CDM</w:t>
            </w:r>
          </w:p>
        </w:tc>
        <w:tc>
          <w:tcPr>
            <w:tcW w:w="440" w:type="pct"/>
          </w:tcPr>
          <w:p w14:paraId="16E5F38A" w14:textId="0CA534F1" w:rsidR="00E7503A" w:rsidRDefault="00E7503A" w:rsidP="00E7503A">
            <w:r>
              <w:t>Supporting</w:t>
            </w:r>
          </w:p>
        </w:tc>
        <w:tc>
          <w:tcPr>
            <w:tcW w:w="460" w:type="pct"/>
          </w:tcPr>
          <w:p w14:paraId="51E52372" w14:textId="38ECAFC8" w:rsidR="00E7503A" w:rsidRDefault="00E7503A" w:rsidP="00E7503A">
            <w:r>
              <w:t>Middleware</w:t>
            </w:r>
          </w:p>
        </w:tc>
        <w:tc>
          <w:tcPr>
            <w:tcW w:w="366" w:type="pct"/>
          </w:tcPr>
          <w:p w14:paraId="17DC5A78" w14:textId="6B206844" w:rsidR="00E7503A" w:rsidRPr="00867BD3" w:rsidRDefault="00E7503A" w:rsidP="00E7503A">
            <w:pPr>
              <w:rPr>
                <w:szCs w:val="24"/>
              </w:rPr>
            </w:pPr>
            <w:r>
              <w:rPr>
                <w:szCs w:val="24"/>
              </w:rPr>
              <w:t>Existing</w:t>
            </w:r>
          </w:p>
        </w:tc>
        <w:tc>
          <w:tcPr>
            <w:tcW w:w="474" w:type="pct"/>
          </w:tcPr>
          <w:p w14:paraId="537BFBEC" w14:textId="02214E9F" w:rsidR="00E7503A" w:rsidRDefault="00E7503A" w:rsidP="00E7503A">
            <w:r>
              <w:t>24 X 7</w:t>
            </w:r>
          </w:p>
        </w:tc>
        <w:tc>
          <w:tcPr>
            <w:tcW w:w="452" w:type="pct"/>
          </w:tcPr>
          <w:p w14:paraId="1C242C37" w14:textId="52D1E674" w:rsidR="00E7503A" w:rsidRDefault="00E7503A" w:rsidP="00E7503A">
            <w:r>
              <w:t>Medium</w:t>
            </w:r>
          </w:p>
        </w:tc>
        <w:tc>
          <w:tcPr>
            <w:tcW w:w="431" w:type="pct"/>
          </w:tcPr>
          <w:p w14:paraId="5AB6B9A5" w14:textId="27A297D0" w:rsidR="00E7503A" w:rsidRDefault="00680623" w:rsidP="00E7503A">
            <w:r>
              <w:t>10% increase in existing volume</w:t>
            </w:r>
          </w:p>
        </w:tc>
        <w:tc>
          <w:tcPr>
            <w:tcW w:w="395" w:type="pct"/>
          </w:tcPr>
          <w:p w14:paraId="2875BB23" w14:textId="4CC5C8D7" w:rsidR="00E7503A" w:rsidRDefault="00E7503A" w:rsidP="00E7503A">
            <w:r>
              <w:t>Minor</w:t>
            </w:r>
          </w:p>
        </w:tc>
        <w:tc>
          <w:tcPr>
            <w:tcW w:w="420" w:type="pct"/>
          </w:tcPr>
          <w:p w14:paraId="7119C7A1" w14:textId="0A494254" w:rsidR="00E7503A" w:rsidRDefault="00E7503A" w:rsidP="00E7503A">
            <w:r>
              <w:t>No</w:t>
            </w:r>
          </w:p>
        </w:tc>
        <w:tc>
          <w:tcPr>
            <w:tcW w:w="544" w:type="pct"/>
          </w:tcPr>
          <w:p w14:paraId="59C6C9F7" w14:textId="37823708" w:rsidR="00E7503A" w:rsidRDefault="00E7503A" w:rsidP="00E7503A">
            <w:r>
              <w:t>In-Scope</w:t>
            </w:r>
          </w:p>
        </w:tc>
        <w:tc>
          <w:tcPr>
            <w:tcW w:w="524" w:type="pct"/>
          </w:tcPr>
          <w:p w14:paraId="75EDE23B" w14:textId="273C0B22" w:rsidR="00E7503A" w:rsidRPr="00867BD3" w:rsidRDefault="00E7503A" w:rsidP="00E7503A">
            <w:pPr>
              <w:rPr>
                <w:szCs w:val="24"/>
              </w:rPr>
            </w:pPr>
            <w:r>
              <w:rPr>
                <w:szCs w:val="24"/>
              </w:rPr>
              <w:t>Since the volume is high and there are changes in the functionality, so PT is required for this component.</w:t>
            </w:r>
          </w:p>
        </w:tc>
      </w:tr>
      <w:tr w:rsidR="00680623" w:rsidRPr="00615E16" w14:paraId="32286A31" w14:textId="77777777" w:rsidTr="00C40164">
        <w:trPr>
          <w:cantSplit/>
        </w:trPr>
        <w:tc>
          <w:tcPr>
            <w:tcW w:w="494" w:type="pct"/>
          </w:tcPr>
          <w:p w14:paraId="02FB4A48" w14:textId="0D2AE649" w:rsidR="00E7503A" w:rsidRPr="00CF7CEB" w:rsidRDefault="00E7503A" w:rsidP="00E7503A">
            <w:r>
              <w:t>CIS</w:t>
            </w:r>
          </w:p>
        </w:tc>
        <w:tc>
          <w:tcPr>
            <w:tcW w:w="440" w:type="pct"/>
          </w:tcPr>
          <w:p w14:paraId="7D5D688C" w14:textId="41D1306C" w:rsidR="00E7503A" w:rsidRDefault="00E7503A" w:rsidP="00E7503A">
            <w:r>
              <w:t>Core</w:t>
            </w:r>
          </w:p>
        </w:tc>
        <w:tc>
          <w:tcPr>
            <w:tcW w:w="460" w:type="pct"/>
          </w:tcPr>
          <w:p w14:paraId="7BA5B7FB" w14:textId="113B7807" w:rsidR="00E7503A" w:rsidRDefault="00E7503A" w:rsidP="00E7503A">
            <w:r>
              <w:t>Application Server</w:t>
            </w:r>
          </w:p>
        </w:tc>
        <w:tc>
          <w:tcPr>
            <w:tcW w:w="366" w:type="pct"/>
          </w:tcPr>
          <w:p w14:paraId="12986D3E" w14:textId="31786163" w:rsidR="00E7503A" w:rsidRPr="00867BD3" w:rsidRDefault="00E7503A" w:rsidP="00E7503A">
            <w:pPr>
              <w:rPr>
                <w:szCs w:val="24"/>
              </w:rPr>
            </w:pPr>
            <w:r>
              <w:rPr>
                <w:szCs w:val="24"/>
              </w:rPr>
              <w:t>Existing</w:t>
            </w:r>
          </w:p>
        </w:tc>
        <w:tc>
          <w:tcPr>
            <w:tcW w:w="474" w:type="pct"/>
          </w:tcPr>
          <w:p w14:paraId="7F3B32C4" w14:textId="0F620EF2" w:rsidR="00E7503A" w:rsidRDefault="00E7503A" w:rsidP="00E7503A">
            <w:r>
              <w:t>24 X 7</w:t>
            </w:r>
          </w:p>
        </w:tc>
        <w:tc>
          <w:tcPr>
            <w:tcW w:w="452" w:type="pct"/>
          </w:tcPr>
          <w:p w14:paraId="32D1E018" w14:textId="3FE4121C" w:rsidR="00E7503A" w:rsidRDefault="00E7503A" w:rsidP="00E7503A">
            <w:r>
              <w:t>Medium</w:t>
            </w:r>
          </w:p>
        </w:tc>
        <w:tc>
          <w:tcPr>
            <w:tcW w:w="431" w:type="pct"/>
          </w:tcPr>
          <w:p w14:paraId="33088E52" w14:textId="3DE950D6" w:rsidR="00E7503A" w:rsidRDefault="00680623" w:rsidP="00E7503A">
            <w:r>
              <w:rPr>
                <w:szCs w:val="24"/>
              </w:rPr>
              <w:t>N</w:t>
            </w:r>
            <w:r w:rsidR="00C40164">
              <w:rPr>
                <w:szCs w:val="24"/>
              </w:rPr>
              <w:t>o C</w:t>
            </w:r>
            <w:r>
              <w:rPr>
                <w:szCs w:val="24"/>
              </w:rPr>
              <w:t>hange</w:t>
            </w:r>
          </w:p>
        </w:tc>
        <w:tc>
          <w:tcPr>
            <w:tcW w:w="395" w:type="pct"/>
          </w:tcPr>
          <w:p w14:paraId="509094A0" w14:textId="2EFCCB1B" w:rsidR="00E7503A" w:rsidRDefault="00E7503A" w:rsidP="00E7503A">
            <w:r>
              <w:t>Major</w:t>
            </w:r>
          </w:p>
        </w:tc>
        <w:tc>
          <w:tcPr>
            <w:tcW w:w="420" w:type="pct"/>
          </w:tcPr>
          <w:p w14:paraId="458CB981" w14:textId="114F4AC9" w:rsidR="00E7503A" w:rsidRDefault="00E7503A" w:rsidP="00E7503A">
            <w:r>
              <w:t>Yes – Scale-up the memory</w:t>
            </w:r>
          </w:p>
        </w:tc>
        <w:tc>
          <w:tcPr>
            <w:tcW w:w="544" w:type="pct"/>
          </w:tcPr>
          <w:p w14:paraId="1BF97085" w14:textId="29F4C0B6" w:rsidR="00E7503A" w:rsidRDefault="00E7503A" w:rsidP="00E7503A">
            <w:r>
              <w:t>In-Scope</w:t>
            </w:r>
          </w:p>
        </w:tc>
        <w:tc>
          <w:tcPr>
            <w:tcW w:w="524" w:type="pct"/>
          </w:tcPr>
          <w:p w14:paraId="7A588D0F" w14:textId="3DF67BE3" w:rsidR="00E7503A" w:rsidRPr="00867BD3" w:rsidRDefault="00E7503A" w:rsidP="008836E9">
            <w:pPr>
              <w:rPr>
                <w:szCs w:val="24"/>
              </w:rPr>
            </w:pPr>
            <w:r>
              <w:rPr>
                <w:szCs w:val="24"/>
              </w:rPr>
              <w:t xml:space="preserve">This is a core component with </w:t>
            </w:r>
            <w:r w:rsidR="008836E9" w:rsidRPr="007D22E6">
              <w:rPr>
                <w:noProof/>
                <w:szCs w:val="24"/>
              </w:rPr>
              <w:t xml:space="preserve">major </w:t>
            </w:r>
            <w:r w:rsidRPr="007D22E6">
              <w:rPr>
                <w:noProof/>
                <w:szCs w:val="24"/>
              </w:rPr>
              <w:t>change</w:t>
            </w:r>
            <w:r w:rsidR="008836E9" w:rsidRPr="007D22E6">
              <w:rPr>
                <w:noProof/>
                <w:szCs w:val="24"/>
              </w:rPr>
              <w:t>s</w:t>
            </w:r>
            <w:r>
              <w:rPr>
                <w:szCs w:val="24"/>
              </w:rPr>
              <w:t xml:space="preserve"> in functionality as well as hardware. Hence PT is required.</w:t>
            </w:r>
          </w:p>
        </w:tc>
      </w:tr>
      <w:tr w:rsidR="00680623" w:rsidRPr="00615E16" w14:paraId="66198967" w14:textId="77777777" w:rsidTr="00C40164">
        <w:trPr>
          <w:cantSplit/>
        </w:trPr>
        <w:tc>
          <w:tcPr>
            <w:tcW w:w="494" w:type="pct"/>
          </w:tcPr>
          <w:p w14:paraId="537EA973" w14:textId="4583E487" w:rsidR="00E7503A" w:rsidRPr="00CF7CEB" w:rsidRDefault="00E7503A" w:rsidP="00E7503A">
            <w:r>
              <w:t>CAT DB</w:t>
            </w:r>
          </w:p>
        </w:tc>
        <w:tc>
          <w:tcPr>
            <w:tcW w:w="440" w:type="pct"/>
          </w:tcPr>
          <w:p w14:paraId="3D377DD7" w14:textId="6FE2EC53" w:rsidR="00E7503A" w:rsidRDefault="00E7503A" w:rsidP="00E7503A">
            <w:r>
              <w:t>Core</w:t>
            </w:r>
          </w:p>
        </w:tc>
        <w:tc>
          <w:tcPr>
            <w:tcW w:w="460" w:type="pct"/>
          </w:tcPr>
          <w:p w14:paraId="73A01B55" w14:textId="6F9131D2" w:rsidR="00E7503A" w:rsidRDefault="00E7503A" w:rsidP="00E7503A">
            <w:r>
              <w:t>Data Base</w:t>
            </w:r>
          </w:p>
        </w:tc>
        <w:tc>
          <w:tcPr>
            <w:tcW w:w="366" w:type="pct"/>
          </w:tcPr>
          <w:p w14:paraId="2AC7EDF7" w14:textId="3031474A" w:rsidR="00E7503A" w:rsidRPr="00867BD3" w:rsidRDefault="00E7503A" w:rsidP="00E7503A">
            <w:pPr>
              <w:rPr>
                <w:szCs w:val="24"/>
              </w:rPr>
            </w:pPr>
            <w:r>
              <w:rPr>
                <w:szCs w:val="24"/>
              </w:rPr>
              <w:t>Existing</w:t>
            </w:r>
          </w:p>
        </w:tc>
        <w:tc>
          <w:tcPr>
            <w:tcW w:w="474" w:type="pct"/>
          </w:tcPr>
          <w:p w14:paraId="2BB44475" w14:textId="3270F00D" w:rsidR="00E7503A" w:rsidRDefault="00E7503A" w:rsidP="00E7503A">
            <w:r>
              <w:t>24 X 7</w:t>
            </w:r>
          </w:p>
        </w:tc>
        <w:tc>
          <w:tcPr>
            <w:tcW w:w="452" w:type="pct"/>
          </w:tcPr>
          <w:p w14:paraId="57A406FA" w14:textId="31B5F5F8" w:rsidR="00E7503A" w:rsidRDefault="00E7503A" w:rsidP="00E7503A">
            <w:r>
              <w:t>Major</w:t>
            </w:r>
          </w:p>
        </w:tc>
        <w:tc>
          <w:tcPr>
            <w:tcW w:w="431" w:type="pct"/>
          </w:tcPr>
          <w:p w14:paraId="010F1DCC" w14:textId="28E205CE" w:rsidR="00E7503A" w:rsidRDefault="00680623" w:rsidP="00E7503A">
            <w:r>
              <w:t>200% increase in existing volume</w:t>
            </w:r>
          </w:p>
        </w:tc>
        <w:tc>
          <w:tcPr>
            <w:tcW w:w="395" w:type="pct"/>
          </w:tcPr>
          <w:p w14:paraId="5A9E258A" w14:textId="6A48AC83" w:rsidR="00E7503A" w:rsidRDefault="00E7503A" w:rsidP="00E7503A">
            <w:r>
              <w:t>No</w:t>
            </w:r>
          </w:p>
        </w:tc>
        <w:tc>
          <w:tcPr>
            <w:tcW w:w="420" w:type="pct"/>
          </w:tcPr>
          <w:p w14:paraId="41D8F7EB" w14:textId="1069C390" w:rsidR="00E7503A" w:rsidRDefault="00E7503A" w:rsidP="00E7503A">
            <w:r>
              <w:t>No</w:t>
            </w:r>
          </w:p>
        </w:tc>
        <w:tc>
          <w:tcPr>
            <w:tcW w:w="544" w:type="pct"/>
          </w:tcPr>
          <w:p w14:paraId="7FBC04A7" w14:textId="5F09868C" w:rsidR="00E7503A" w:rsidRDefault="00E7503A" w:rsidP="00E7503A">
            <w:r>
              <w:t>In-Scope</w:t>
            </w:r>
          </w:p>
        </w:tc>
        <w:tc>
          <w:tcPr>
            <w:tcW w:w="524" w:type="pct"/>
          </w:tcPr>
          <w:p w14:paraId="73A04239" w14:textId="0E74181C" w:rsidR="00E7503A" w:rsidRPr="00867BD3" w:rsidRDefault="00E7503A" w:rsidP="00680623">
            <w:pPr>
              <w:rPr>
                <w:szCs w:val="24"/>
              </w:rPr>
            </w:pPr>
            <w:r>
              <w:rPr>
                <w:szCs w:val="24"/>
              </w:rPr>
              <w:t xml:space="preserve">This is a core component with </w:t>
            </w:r>
            <w:r w:rsidR="008836E9">
              <w:rPr>
                <w:szCs w:val="24"/>
              </w:rPr>
              <w:t xml:space="preserve">a </w:t>
            </w:r>
            <w:r w:rsidR="00680623" w:rsidRPr="008836E9">
              <w:rPr>
                <w:noProof/>
                <w:szCs w:val="24"/>
              </w:rPr>
              <w:t>high</w:t>
            </w:r>
            <w:r w:rsidR="00680623">
              <w:rPr>
                <w:szCs w:val="24"/>
              </w:rPr>
              <w:t xml:space="preserve"> change in volume. Hence PT is required.</w:t>
            </w:r>
            <w:r>
              <w:rPr>
                <w:szCs w:val="24"/>
              </w:rPr>
              <w:t xml:space="preserve"> </w:t>
            </w:r>
          </w:p>
        </w:tc>
      </w:tr>
      <w:tr w:rsidR="00C40164" w:rsidRPr="00615E16" w14:paraId="478A9E43" w14:textId="77777777" w:rsidTr="00C40164">
        <w:trPr>
          <w:cantSplit/>
        </w:trPr>
        <w:tc>
          <w:tcPr>
            <w:tcW w:w="494" w:type="pct"/>
          </w:tcPr>
          <w:p w14:paraId="2BBE976E" w14:textId="2BE64EFA" w:rsidR="00C40164" w:rsidRDefault="00C40164" w:rsidP="00E7503A">
            <w:r>
              <w:lastRenderedPageBreak/>
              <w:t>OASIS</w:t>
            </w:r>
          </w:p>
        </w:tc>
        <w:tc>
          <w:tcPr>
            <w:tcW w:w="440" w:type="pct"/>
          </w:tcPr>
          <w:p w14:paraId="49C4154D" w14:textId="3D70901B" w:rsidR="00C40164" w:rsidRDefault="00C40164" w:rsidP="00E7503A">
            <w:r>
              <w:t>Supporting</w:t>
            </w:r>
          </w:p>
        </w:tc>
        <w:tc>
          <w:tcPr>
            <w:tcW w:w="460" w:type="pct"/>
          </w:tcPr>
          <w:p w14:paraId="0272099C" w14:textId="225539FF" w:rsidR="00C40164" w:rsidRDefault="00C40164" w:rsidP="00E7503A">
            <w:r>
              <w:t>Middleware</w:t>
            </w:r>
          </w:p>
        </w:tc>
        <w:tc>
          <w:tcPr>
            <w:tcW w:w="366" w:type="pct"/>
          </w:tcPr>
          <w:p w14:paraId="6BE768F5" w14:textId="52DD239A" w:rsidR="00C40164" w:rsidRDefault="00C40164" w:rsidP="00E7503A">
            <w:pPr>
              <w:rPr>
                <w:szCs w:val="24"/>
              </w:rPr>
            </w:pPr>
            <w:r>
              <w:rPr>
                <w:szCs w:val="24"/>
              </w:rPr>
              <w:t>Existing</w:t>
            </w:r>
          </w:p>
        </w:tc>
        <w:tc>
          <w:tcPr>
            <w:tcW w:w="474" w:type="pct"/>
          </w:tcPr>
          <w:p w14:paraId="27B25D31" w14:textId="08ABB0C7" w:rsidR="00C40164" w:rsidRDefault="00C40164" w:rsidP="00E7503A">
            <w:r>
              <w:t>Weekend</w:t>
            </w:r>
          </w:p>
        </w:tc>
        <w:tc>
          <w:tcPr>
            <w:tcW w:w="452" w:type="pct"/>
          </w:tcPr>
          <w:p w14:paraId="00ADF7A6" w14:textId="3DA97000" w:rsidR="00C40164" w:rsidRDefault="00C40164" w:rsidP="00E7503A">
            <w:r>
              <w:t>Minor</w:t>
            </w:r>
          </w:p>
        </w:tc>
        <w:tc>
          <w:tcPr>
            <w:tcW w:w="431" w:type="pct"/>
          </w:tcPr>
          <w:p w14:paraId="2D023C6D" w14:textId="283A8233" w:rsidR="00C40164" w:rsidRDefault="00C40164" w:rsidP="00E7503A">
            <w:r>
              <w:t>No Change</w:t>
            </w:r>
          </w:p>
        </w:tc>
        <w:tc>
          <w:tcPr>
            <w:tcW w:w="395" w:type="pct"/>
          </w:tcPr>
          <w:p w14:paraId="49D4E004" w14:textId="3ACEF01E" w:rsidR="00C40164" w:rsidRDefault="00C40164" w:rsidP="00E7503A">
            <w:r>
              <w:t>No</w:t>
            </w:r>
          </w:p>
        </w:tc>
        <w:tc>
          <w:tcPr>
            <w:tcW w:w="420" w:type="pct"/>
          </w:tcPr>
          <w:p w14:paraId="06A2C433" w14:textId="2FDE8897" w:rsidR="00C40164" w:rsidRDefault="00C40164" w:rsidP="00E7503A">
            <w:r>
              <w:t>No</w:t>
            </w:r>
          </w:p>
        </w:tc>
        <w:tc>
          <w:tcPr>
            <w:tcW w:w="544" w:type="pct"/>
          </w:tcPr>
          <w:p w14:paraId="2D4D7FF1" w14:textId="072ACC98" w:rsidR="00C40164" w:rsidRDefault="00C40164" w:rsidP="00E7503A">
            <w:r>
              <w:t>Out of Scope</w:t>
            </w:r>
          </w:p>
        </w:tc>
        <w:tc>
          <w:tcPr>
            <w:tcW w:w="524" w:type="pct"/>
          </w:tcPr>
          <w:p w14:paraId="113208DC" w14:textId="5EE44D42" w:rsidR="00C40164" w:rsidRDefault="00C40164" w:rsidP="00680623">
            <w:pPr>
              <w:rPr>
                <w:szCs w:val="24"/>
              </w:rPr>
            </w:pPr>
            <w:r>
              <w:rPr>
                <w:szCs w:val="24"/>
              </w:rPr>
              <w:t>Since no changes in the functionality and load, so OASIS is de-scoped from PT.</w:t>
            </w:r>
          </w:p>
        </w:tc>
      </w:tr>
      <w:tr w:rsidR="000821F8" w:rsidRPr="00615E16" w14:paraId="619859B2" w14:textId="77777777" w:rsidTr="00C40164">
        <w:trPr>
          <w:cantSplit/>
        </w:trPr>
        <w:tc>
          <w:tcPr>
            <w:tcW w:w="494" w:type="pct"/>
          </w:tcPr>
          <w:p w14:paraId="198422CB" w14:textId="2CB5D955" w:rsidR="000821F8" w:rsidRDefault="000821F8" w:rsidP="00E7503A">
            <w:r>
              <w:t>ADO</w:t>
            </w:r>
          </w:p>
        </w:tc>
        <w:tc>
          <w:tcPr>
            <w:tcW w:w="440" w:type="pct"/>
          </w:tcPr>
          <w:p w14:paraId="7D3783B5" w14:textId="575F5949" w:rsidR="000821F8" w:rsidRDefault="000821F8" w:rsidP="00E7503A">
            <w:r>
              <w:t>Supporting</w:t>
            </w:r>
          </w:p>
        </w:tc>
        <w:tc>
          <w:tcPr>
            <w:tcW w:w="460" w:type="pct"/>
          </w:tcPr>
          <w:p w14:paraId="55C4BF46" w14:textId="7FF12354" w:rsidR="000821F8" w:rsidRDefault="000821F8" w:rsidP="00E7503A">
            <w:r>
              <w:t>Middleware</w:t>
            </w:r>
          </w:p>
        </w:tc>
        <w:tc>
          <w:tcPr>
            <w:tcW w:w="366" w:type="pct"/>
          </w:tcPr>
          <w:p w14:paraId="77EAB878" w14:textId="2DE5F644" w:rsidR="000821F8" w:rsidRDefault="007C0526" w:rsidP="00E7503A">
            <w:pPr>
              <w:rPr>
                <w:szCs w:val="24"/>
              </w:rPr>
            </w:pPr>
            <w:r>
              <w:rPr>
                <w:szCs w:val="24"/>
              </w:rPr>
              <w:t>Existing</w:t>
            </w:r>
          </w:p>
        </w:tc>
        <w:tc>
          <w:tcPr>
            <w:tcW w:w="474" w:type="pct"/>
          </w:tcPr>
          <w:p w14:paraId="02B3BDD9" w14:textId="6A25640B" w:rsidR="000821F8" w:rsidRDefault="007C0526" w:rsidP="00E7503A">
            <w:r>
              <w:t>24 X 7</w:t>
            </w:r>
          </w:p>
        </w:tc>
        <w:tc>
          <w:tcPr>
            <w:tcW w:w="452" w:type="pct"/>
          </w:tcPr>
          <w:p w14:paraId="4486D0D3" w14:textId="377BF5EE" w:rsidR="000821F8" w:rsidRDefault="007C0526" w:rsidP="00E7503A">
            <w:r>
              <w:t>Minor</w:t>
            </w:r>
          </w:p>
        </w:tc>
        <w:tc>
          <w:tcPr>
            <w:tcW w:w="431" w:type="pct"/>
          </w:tcPr>
          <w:p w14:paraId="030601D4" w14:textId="29966F93" w:rsidR="000821F8" w:rsidRDefault="007C0526" w:rsidP="00E7503A">
            <w:r>
              <w:t>No Change</w:t>
            </w:r>
          </w:p>
        </w:tc>
        <w:tc>
          <w:tcPr>
            <w:tcW w:w="395" w:type="pct"/>
          </w:tcPr>
          <w:p w14:paraId="1880DDF6" w14:textId="0B431227" w:rsidR="000821F8" w:rsidRDefault="007C0526" w:rsidP="00E7503A">
            <w:r>
              <w:t>No</w:t>
            </w:r>
          </w:p>
        </w:tc>
        <w:tc>
          <w:tcPr>
            <w:tcW w:w="420" w:type="pct"/>
          </w:tcPr>
          <w:p w14:paraId="22CFE5D6" w14:textId="271C1B0A" w:rsidR="000821F8" w:rsidRDefault="007C0526" w:rsidP="00E7503A">
            <w:r>
              <w:t>No</w:t>
            </w:r>
          </w:p>
        </w:tc>
        <w:tc>
          <w:tcPr>
            <w:tcW w:w="544" w:type="pct"/>
          </w:tcPr>
          <w:p w14:paraId="1CB10774" w14:textId="29C5248E" w:rsidR="000821F8" w:rsidRDefault="007C0526" w:rsidP="00E7503A">
            <w:r>
              <w:t>Out of Scope</w:t>
            </w:r>
          </w:p>
        </w:tc>
        <w:tc>
          <w:tcPr>
            <w:tcW w:w="524" w:type="pct"/>
          </w:tcPr>
          <w:p w14:paraId="4E77B645" w14:textId="1C7558C7" w:rsidR="000821F8" w:rsidRDefault="007C0526" w:rsidP="007C0526">
            <w:pPr>
              <w:rPr>
                <w:szCs w:val="24"/>
              </w:rPr>
            </w:pPr>
            <w:r>
              <w:rPr>
                <w:szCs w:val="24"/>
              </w:rPr>
              <w:t>Since no changes in the functionality and load, so ADO is de-scoped from PT.</w:t>
            </w:r>
          </w:p>
        </w:tc>
      </w:tr>
      <w:tr w:rsidR="007C0526" w:rsidRPr="00615E16" w14:paraId="4264F26C" w14:textId="77777777" w:rsidTr="00C40164">
        <w:trPr>
          <w:cantSplit/>
        </w:trPr>
        <w:tc>
          <w:tcPr>
            <w:tcW w:w="494" w:type="pct"/>
          </w:tcPr>
          <w:p w14:paraId="023E37FC" w14:textId="35B4F027" w:rsidR="007C0526" w:rsidRDefault="007C0526" w:rsidP="00E7503A">
            <w:r>
              <w:t>MAT DB</w:t>
            </w:r>
          </w:p>
        </w:tc>
        <w:tc>
          <w:tcPr>
            <w:tcW w:w="440" w:type="pct"/>
          </w:tcPr>
          <w:p w14:paraId="27F6624A" w14:textId="796DD69D" w:rsidR="007C0526" w:rsidRDefault="007C0526" w:rsidP="00E7503A">
            <w:r>
              <w:t>Core</w:t>
            </w:r>
          </w:p>
        </w:tc>
        <w:tc>
          <w:tcPr>
            <w:tcW w:w="460" w:type="pct"/>
          </w:tcPr>
          <w:p w14:paraId="32257D03" w14:textId="05CF4C0F" w:rsidR="007C0526" w:rsidRDefault="007C0526" w:rsidP="00E7503A">
            <w:r>
              <w:t>Data Base</w:t>
            </w:r>
          </w:p>
        </w:tc>
        <w:tc>
          <w:tcPr>
            <w:tcW w:w="366" w:type="pct"/>
          </w:tcPr>
          <w:p w14:paraId="6339BB8C" w14:textId="7CA59B36" w:rsidR="007C0526" w:rsidRDefault="007C0526" w:rsidP="00E7503A">
            <w:pPr>
              <w:rPr>
                <w:szCs w:val="24"/>
              </w:rPr>
            </w:pPr>
            <w:r>
              <w:rPr>
                <w:szCs w:val="24"/>
              </w:rPr>
              <w:t>Existing</w:t>
            </w:r>
          </w:p>
        </w:tc>
        <w:tc>
          <w:tcPr>
            <w:tcW w:w="474" w:type="pct"/>
          </w:tcPr>
          <w:p w14:paraId="38DCD36F" w14:textId="7840568F" w:rsidR="007C0526" w:rsidRDefault="007C0526" w:rsidP="00E7503A">
            <w:r>
              <w:t>24 X 7</w:t>
            </w:r>
          </w:p>
        </w:tc>
        <w:tc>
          <w:tcPr>
            <w:tcW w:w="452" w:type="pct"/>
          </w:tcPr>
          <w:p w14:paraId="0AA8208B" w14:textId="27B9055B" w:rsidR="007C0526" w:rsidRDefault="007C0526" w:rsidP="00E7503A">
            <w:r>
              <w:t>Major</w:t>
            </w:r>
          </w:p>
        </w:tc>
        <w:tc>
          <w:tcPr>
            <w:tcW w:w="431" w:type="pct"/>
          </w:tcPr>
          <w:p w14:paraId="6EF53874" w14:textId="000F395F" w:rsidR="007C0526" w:rsidRDefault="007C0526" w:rsidP="00E7503A">
            <w:r>
              <w:t>No Change</w:t>
            </w:r>
          </w:p>
        </w:tc>
        <w:tc>
          <w:tcPr>
            <w:tcW w:w="395" w:type="pct"/>
          </w:tcPr>
          <w:p w14:paraId="5083B0AD" w14:textId="6318A5A9" w:rsidR="007C0526" w:rsidRDefault="007C0526" w:rsidP="00E7503A">
            <w:r>
              <w:t>No</w:t>
            </w:r>
          </w:p>
        </w:tc>
        <w:tc>
          <w:tcPr>
            <w:tcW w:w="420" w:type="pct"/>
          </w:tcPr>
          <w:p w14:paraId="671DC479" w14:textId="43982E6B" w:rsidR="007C0526" w:rsidRDefault="007C0526" w:rsidP="00E7503A">
            <w:r>
              <w:t>No</w:t>
            </w:r>
          </w:p>
        </w:tc>
        <w:tc>
          <w:tcPr>
            <w:tcW w:w="544" w:type="pct"/>
          </w:tcPr>
          <w:p w14:paraId="7C0737CF" w14:textId="4039A72C" w:rsidR="007C0526" w:rsidRDefault="007C0526" w:rsidP="00E7503A">
            <w:r>
              <w:t>Out of Scope</w:t>
            </w:r>
          </w:p>
        </w:tc>
        <w:tc>
          <w:tcPr>
            <w:tcW w:w="524" w:type="pct"/>
          </w:tcPr>
          <w:p w14:paraId="3BF508F2" w14:textId="7F6EE1E7" w:rsidR="007C0526" w:rsidRDefault="007C0526" w:rsidP="007C0526">
            <w:pPr>
              <w:rPr>
                <w:szCs w:val="24"/>
              </w:rPr>
            </w:pPr>
            <w:r>
              <w:rPr>
                <w:szCs w:val="24"/>
              </w:rPr>
              <w:t xml:space="preserve">Since no changes in the functionality and load, so this </w:t>
            </w:r>
            <w:r w:rsidRPr="008836E9">
              <w:rPr>
                <w:noProof/>
                <w:szCs w:val="24"/>
              </w:rPr>
              <w:t>compo</w:t>
            </w:r>
            <w:r w:rsidR="008836E9">
              <w:rPr>
                <w:noProof/>
                <w:szCs w:val="24"/>
              </w:rPr>
              <w:t>n</w:t>
            </w:r>
            <w:r w:rsidRPr="008836E9">
              <w:rPr>
                <w:noProof/>
                <w:szCs w:val="24"/>
              </w:rPr>
              <w:t>ent</w:t>
            </w:r>
            <w:r>
              <w:rPr>
                <w:szCs w:val="24"/>
              </w:rPr>
              <w:t xml:space="preserve"> is de-scoped from PT.</w:t>
            </w:r>
          </w:p>
        </w:tc>
      </w:tr>
    </w:tbl>
    <w:p w14:paraId="002965E3" w14:textId="4F366FC2" w:rsidR="000411B7" w:rsidRPr="000411B7" w:rsidRDefault="000411B7" w:rsidP="000411B7">
      <w:pPr>
        <w:tabs>
          <w:tab w:val="left" w:pos="1104"/>
        </w:tabs>
      </w:pPr>
    </w:p>
    <w:p w14:paraId="2F712088" w14:textId="77777777" w:rsidR="009E1131" w:rsidRDefault="009E1131" w:rsidP="00884E00">
      <w:pPr>
        <w:pStyle w:val="Heading1"/>
        <w:sectPr w:rsidR="009E1131" w:rsidSect="00A63C64">
          <w:pgSz w:w="15840" w:h="12240" w:orient="landscape" w:code="1"/>
          <w:pgMar w:top="1440" w:right="1440" w:bottom="1440" w:left="1440" w:header="504" w:footer="504" w:gutter="0"/>
          <w:pgNumType w:start="1"/>
          <w:cols w:space="720"/>
          <w:docGrid w:linePitch="360"/>
        </w:sectPr>
      </w:pPr>
    </w:p>
    <w:p w14:paraId="1B5F4074" w14:textId="2D236326" w:rsidR="005F4206" w:rsidRDefault="00005ADE" w:rsidP="00884E00">
      <w:pPr>
        <w:pStyle w:val="Heading1"/>
      </w:pPr>
      <w:bookmarkStart w:id="48" w:name="_Toc4513095"/>
      <w:r>
        <w:lastRenderedPageBreak/>
        <w:t>Assumptions</w:t>
      </w:r>
      <w:bookmarkEnd w:id="48"/>
    </w:p>
    <w:p w14:paraId="2407A09C" w14:textId="0F838F5E" w:rsidR="005361D4" w:rsidRPr="002E39C0" w:rsidRDefault="00EC12B7" w:rsidP="00AF7605">
      <w:pPr>
        <w:spacing w:after="240"/>
        <w:rPr>
          <w:szCs w:val="22"/>
        </w:rPr>
      </w:pPr>
      <w:r w:rsidRPr="002E39C0">
        <w:rPr>
          <w:szCs w:val="22"/>
        </w:rPr>
        <w:t>&lt;</w:t>
      </w:r>
      <w:r w:rsidR="005361D4" w:rsidRPr="002E39C0">
        <w:rPr>
          <w:szCs w:val="22"/>
        </w:rPr>
        <w:t xml:space="preserve">Assumptions should be documented concerning the available </w:t>
      </w:r>
      <w:r w:rsidR="001E2C4F">
        <w:rPr>
          <w:szCs w:val="22"/>
        </w:rPr>
        <w:t xml:space="preserve">information through which risk assessment has been conducted for this </w:t>
      </w:r>
      <w:r w:rsidR="005361D4" w:rsidRPr="002E39C0">
        <w:rPr>
          <w:szCs w:val="22"/>
        </w:rPr>
        <w:t>performance test</w:t>
      </w:r>
      <w:r w:rsidR="001E2C4F">
        <w:rPr>
          <w:szCs w:val="22"/>
        </w:rPr>
        <w:t xml:space="preserve"> cycle</w:t>
      </w:r>
      <w:r w:rsidR="005361D4" w:rsidRPr="002E39C0">
        <w:rPr>
          <w:szCs w:val="22"/>
        </w:rPr>
        <w:t>. Examples are shown below.</w:t>
      </w:r>
      <w:r w:rsidRPr="002E39C0">
        <w:rPr>
          <w:szCs w:val="22"/>
        </w:rPr>
        <w:t>&gt;</w:t>
      </w:r>
    </w:p>
    <w:p w14:paraId="457C92DC" w14:textId="1CFA4654" w:rsidR="00AE01B6" w:rsidRDefault="00AE01B6" w:rsidP="00AE01B6">
      <w:pPr>
        <w:pStyle w:val="Caption"/>
        <w:keepNext/>
      </w:pPr>
      <w:bookmarkStart w:id="49" w:name="_Toc420668170"/>
      <w:r>
        <w:t xml:space="preserve">Table </w:t>
      </w:r>
      <w:r w:rsidR="00C1702B">
        <w:rPr>
          <w:noProof/>
        </w:rPr>
        <w:t>4</w:t>
      </w:r>
      <w:r>
        <w:t>: Assumptions</w:t>
      </w:r>
      <w:bookmarkEnd w:id="49"/>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8370"/>
      </w:tblGrid>
      <w:tr w:rsidR="005361D4" w14:paraId="7438C7E6" w14:textId="77777777" w:rsidTr="001924AF">
        <w:trPr>
          <w:tblHeader/>
          <w:jc w:val="center"/>
        </w:trPr>
        <w:tc>
          <w:tcPr>
            <w:tcW w:w="990" w:type="dxa"/>
            <w:shd w:val="clear" w:color="auto" w:fill="BFBFBF"/>
          </w:tcPr>
          <w:p w14:paraId="2056040B" w14:textId="77777777" w:rsidR="005361D4" w:rsidRDefault="005361D4" w:rsidP="00AC352C">
            <w:pPr>
              <w:pStyle w:val="TableColumnHeading"/>
            </w:pPr>
            <w:r>
              <w:t>No.</w:t>
            </w:r>
          </w:p>
        </w:tc>
        <w:tc>
          <w:tcPr>
            <w:tcW w:w="8370" w:type="dxa"/>
            <w:shd w:val="clear" w:color="auto" w:fill="BFBFBF"/>
          </w:tcPr>
          <w:p w14:paraId="1EE5E2C1" w14:textId="77777777" w:rsidR="005361D4" w:rsidRDefault="005361D4" w:rsidP="00AC352C">
            <w:pPr>
              <w:pStyle w:val="TableColumnHeading"/>
            </w:pPr>
            <w:r>
              <w:t>Assumption</w:t>
            </w:r>
          </w:p>
        </w:tc>
      </w:tr>
      <w:tr w:rsidR="005361D4" w14:paraId="6DAE8A25" w14:textId="77777777" w:rsidTr="00A11BED">
        <w:trPr>
          <w:jc w:val="center"/>
        </w:trPr>
        <w:tc>
          <w:tcPr>
            <w:tcW w:w="990" w:type="dxa"/>
          </w:tcPr>
          <w:p w14:paraId="4159AED4" w14:textId="77777777" w:rsidR="005361D4" w:rsidRDefault="005361D4" w:rsidP="00AE01B6">
            <w:pPr>
              <w:pStyle w:val="TableText1"/>
              <w:jc w:val="center"/>
            </w:pPr>
            <w:r>
              <w:t>1</w:t>
            </w:r>
          </w:p>
        </w:tc>
        <w:tc>
          <w:tcPr>
            <w:tcW w:w="8370" w:type="dxa"/>
          </w:tcPr>
          <w:p w14:paraId="2894C0A0" w14:textId="04E2333F" w:rsidR="005361D4" w:rsidRDefault="00C1702B" w:rsidP="001D00E9">
            <w:pPr>
              <w:pStyle w:val="TableText1"/>
            </w:pPr>
            <w:r>
              <w:t xml:space="preserve">The latest version of AO (Architecture Overview) document has been referred for this risk assessment. It is assumed that all the impacted and non-impacted components are listed in the document. </w:t>
            </w:r>
          </w:p>
        </w:tc>
      </w:tr>
      <w:tr w:rsidR="005361D4" w14:paraId="36B9ECBC" w14:textId="77777777" w:rsidTr="00A11BED">
        <w:trPr>
          <w:jc w:val="center"/>
        </w:trPr>
        <w:tc>
          <w:tcPr>
            <w:tcW w:w="990" w:type="dxa"/>
          </w:tcPr>
          <w:p w14:paraId="5BF6AD58" w14:textId="77777777" w:rsidR="005361D4" w:rsidRDefault="005361D4" w:rsidP="00AE01B6">
            <w:pPr>
              <w:pStyle w:val="TableText1"/>
              <w:jc w:val="center"/>
            </w:pPr>
            <w:r>
              <w:t>2</w:t>
            </w:r>
          </w:p>
        </w:tc>
        <w:tc>
          <w:tcPr>
            <w:tcW w:w="8370" w:type="dxa"/>
          </w:tcPr>
          <w:p w14:paraId="2164E535" w14:textId="45C19313" w:rsidR="005361D4" w:rsidRDefault="00C1702B" w:rsidP="00C1702B">
            <w:pPr>
              <w:pStyle w:val="TableText1"/>
            </w:pPr>
            <w:r>
              <w:rPr>
                <w:noProof/>
              </w:rPr>
              <w:t>The latest detail of all the components is documented under Risk Assessment Table. These details are provided by respective project team like production support, business analyst etc.</w:t>
            </w:r>
          </w:p>
        </w:tc>
      </w:tr>
      <w:tr w:rsidR="001D00E9" w14:paraId="1F25B6B6" w14:textId="77777777" w:rsidTr="00A11BED">
        <w:trPr>
          <w:jc w:val="center"/>
        </w:trPr>
        <w:tc>
          <w:tcPr>
            <w:tcW w:w="990" w:type="dxa"/>
          </w:tcPr>
          <w:p w14:paraId="24AA8954" w14:textId="1DC1373C" w:rsidR="001D00E9" w:rsidRDefault="00C1702B" w:rsidP="00AE01B6">
            <w:pPr>
              <w:pStyle w:val="TableText1"/>
              <w:jc w:val="center"/>
            </w:pPr>
            <w:r>
              <w:t>3</w:t>
            </w:r>
          </w:p>
        </w:tc>
        <w:tc>
          <w:tcPr>
            <w:tcW w:w="8370" w:type="dxa"/>
          </w:tcPr>
          <w:p w14:paraId="3D632240" w14:textId="16872916" w:rsidR="001D00E9" w:rsidRDefault="00A84B6D" w:rsidP="001D00E9">
            <w:pPr>
              <w:pStyle w:val="TableText1"/>
            </w:pPr>
            <w:r>
              <w:t>xxxxxxxxxx</w:t>
            </w:r>
          </w:p>
        </w:tc>
      </w:tr>
    </w:tbl>
    <w:p w14:paraId="61891B4C" w14:textId="3D079569" w:rsidR="005361D4" w:rsidRDefault="00523A69" w:rsidP="003A41DE">
      <w:pPr>
        <w:pStyle w:val="Heading1"/>
      </w:pPr>
      <w:bookmarkStart w:id="50" w:name="_Toc270581138"/>
      <w:bookmarkStart w:id="51" w:name="_Toc270581140"/>
      <w:bookmarkStart w:id="52" w:name="_Toc270581144"/>
      <w:bookmarkStart w:id="53" w:name="_Toc4513096"/>
      <w:bookmarkEnd w:id="50"/>
      <w:bookmarkEnd w:id="51"/>
      <w:bookmarkEnd w:id="52"/>
      <w:r>
        <w:lastRenderedPageBreak/>
        <w:t>Project Timelines</w:t>
      </w:r>
      <w:bookmarkEnd w:id="53"/>
    </w:p>
    <w:p w14:paraId="6D66A356" w14:textId="77777777" w:rsidR="003D25C9" w:rsidRDefault="00523A69" w:rsidP="00AF7605">
      <w:pPr>
        <w:spacing w:after="240"/>
        <w:rPr>
          <w:szCs w:val="22"/>
        </w:rPr>
      </w:pPr>
      <w:r w:rsidRPr="00523A69">
        <w:rPr>
          <w:szCs w:val="22"/>
        </w:rPr>
        <w:t>&lt;</w:t>
      </w:r>
      <w:r>
        <w:rPr>
          <w:szCs w:val="22"/>
        </w:rPr>
        <w:t>At the initial stage thes</w:t>
      </w:r>
      <w:r w:rsidR="003D25C9">
        <w:rPr>
          <w:szCs w:val="22"/>
        </w:rPr>
        <w:t>e timelines could be tentative.&gt;</w:t>
      </w:r>
    </w:p>
    <w:p w14:paraId="63E916C9" w14:textId="120DB138" w:rsidR="005361D4" w:rsidRPr="00523A69" w:rsidRDefault="003D25C9" w:rsidP="00AF7605">
      <w:pPr>
        <w:spacing w:after="240"/>
        <w:rPr>
          <w:szCs w:val="22"/>
        </w:rPr>
      </w:pPr>
      <w:r>
        <w:rPr>
          <w:szCs w:val="22"/>
        </w:rPr>
        <w:t>&lt;</w:t>
      </w:r>
      <w:r w:rsidR="005361D4" w:rsidRPr="00523A69">
        <w:rPr>
          <w:szCs w:val="22"/>
        </w:rPr>
        <w:t>Key milestones are listed in the table below. Each of the milestones represents a group of tasks on which completion of Performance Testing is dependent. If any of the milestones are listed as “At Risk”, the milestones that follow it will most likely be delayed as well.</w:t>
      </w:r>
      <w:r w:rsidR="00523A69" w:rsidRPr="00523A69">
        <w:rPr>
          <w:szCs w:val="22"/>
        </w:rPr>
        <w:t>&gt;</w:t>
      </w:r>
    </w:p>
    <w:p w14:paraId="7E71F5FC" w14:textId="24867462" w:rsidR="000173B3" w:rsidRDefault="000173B3" w:rsidP="000173B3">
      <w:pPr>
        <w:pStyle w:val="Caption"/>
        <w:keepNext/>
      </w:pPr>
      <w:bookmarkStart w:id="54" w:name="_Toc420668173"/>
      <w:r>
        <w:t xml:space="preserve">Table </w:t>
      </w:r>
      <w:r w:rsidR="00560262">
        <w:t>22</w:t>
      </w:r>
      <w:r>
        <w:t>: Schedule of Milestones</w:t>
      </w:r>
      <w:bookmarkEnd w:id="54"/>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
        <w:gridCol w:w="1023"/>
        <w:gridCol w:w="1080"/>
        <w:gridCol w:w="3330"/>
        <w:gridCol w:w="1350"/>
        <w:gridCol w:w="2268"/>
      </w:tblGrid>
      <w:tr w:rsidR="005361D4" w:rsidRPr="009E21A3" w14:paraId="41CD07B2" w14:textId="77777777" w:rsidTr="001924AF">
        <w:trPr>
          <w:cantSplit/>
          <w:trHeight w:val="260"/>
          <w:tblHeader/>
          <w:jc w:val="center"/>
        </w:trPr>
        <w:tc>
          <w:tcPr>
            <w:tcW w:w="525" w:type="dxa"/>
            <w:tcBorders>
              <w:top w:val="single" w:sz="4" w:space="0" w:color="auto"/>
              <w:left w:val="single" w:sz="4" w:space="0" w:color="auto"/>
              <w:bottom w:val="single" w:sz="4" w:space="0" w:color="auto"/>
              <w:right w:val="single" w:sz="4" w:space="0" w:color="auto"/>
            </w:tcBorders>
            <w:shd w:val="clear" w:color="auto" w:fill="BFBFBF"/>
          </w:tcPr>
          <w:p w14:paraId="50C24F14" w14:textId="77777777" w:rsidR="005361D4" w:rsidRPr="009E21A3" w:rsidRDefault="005361D4" w:rsidP="00AC352C">
            <w:pPr>
              <w:pStyle w:val="TableColumnHeading"/>
            </w:pPr>
            <w:r>
              <w:t>ID</w:t>
            </w:r>
          </w:p>
        </w:tc>
        <w:tc>
          <w:tcPr>
            <w:tcW w:w="1023" w:type="dxa"/>
            <w:tcBorders>
              <w:top w:val="single" w:sz="4" w:space="0" w:color="auto"/>
              <w:left w:val="single" w:sz="4" w:space="0" w:color="auto"/>
              <w:bottom w:val="single" w:sz="4" w:space="0" w:color="auto"/>
              <w:right w:val="single" w:sz="4" w:space="0" w:color="auto"/>
            </w:tcBorders>
            <w:shd w:val="clear" w:color="auto" w:fill="BFBFBF"/>
          </w:tcPr>
          <w:p w14:paraId="49608DD4" w14:textId="77777777" w:rsidR="005361D4" w:rsidRPr="009E21A3" w:rsidRDefault="005361D4" w:rsidP="00AC352C">
            <w:pPr>
              <w:pStyle w:val="TableColumnHeading"/>
            </w:pPr>
            <w:r>
              <w:t>% Done</w:t>
            </w:r>
          </w:p>
        </w:tc>
        <w:tc>
          <w:tcPr>
            <w:tcW w:w="1080" w:type="dxa"/>
            <w:tcBorders>
              <w:top w:val="single" w:sz="4" w:space="0" w:color="auto"/>
              <w:left w:val="single" w:sz="4" w:space="0" w:color="auto"/>
              <w:bottom w:val="single" w:sz="4" w:space="0" w:color="auto"/>
              <w:right w:val="single" w:sz="4" w:space="0" w:color="auto"/>
            </w:tcBorders>
            <w:shd w:val="clear" w:color="auto" w:fill="BFBFBF"/>
          </w:tcPr>
          <w:p w14:paraId="182DE4E5" w14:textId="77777777" w:rsidR="005361D4" w:rsidRPr="009E21A3" w:rsidRDefault="005361D4" w:rsidP="00AC352C">
            <w:pPr>
              <w:pStyle w:val="TableColumnHeading"/>
            </w:pPr>
            <w:r>
              <w:t>At Risk</w:t>
            </w:r>
          </w:p>
        </w:tc>
        <w:tc>
          <w:tcPr>
            <w:tcW w:w="3330" w:type="dxa"/>
            <w:tcBorders>
              <w:top w:val="single" w:sz="4" w:space="0" w:color="auto"/>
              <w:left w:val="single" w:sz="4" w:space="0" w:color="auto"/>
              <w:bottom w:val="single" w:sz="4" w:space="0" w:color="auto"/>
              <w:right w:val="single" w:sz="4" w:space="0" w:color="auto"/>
            </w:tcBorders>
            <w:shd w:val="clear" w:color="auto" w:fill="BFBFBF"/>
          </w:tcPr>
          <w:p w14:paraId="33B2E7BB" w14:textId="77777777" w:rsidR="005361D4" w:rsidRPr="009E21A3" w:rsidRDefault="005361D4" w:rsidP="00AC352C">
            <w:pPr>
              <w:pStyle w:val="TableColumnHeading"/>
            </w:pPr>
            <w:r>
              <w:t>Task</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14:paraId="7170AFCC" w14:textId="77777777" w:rsidR="005361D4" w:rsidRPr="009E21A3" w:rsidRDefault="005361D4" w:rsidP="00AC352C">
            <w:pPr>
              <w:pStyle w:val="TableColumnHeading"/>
            </w:pPr>
            <w:r>
              <w:t>Due Date</w:t>
            </w:r>
          </w:p>
        </w:tc>
        <w:tc>
          <w:tcPr>
            <w:tcW w:w="2268" w:type="dxa"/>
            <w:tcBorders>
              <w:top w:val="single" w:sz="4" w:space="0" w:color="auto"/>
              <w:left w:val="single" w:sz="4" w:space="0" w:color="auto"/>
              <w:bottom w:val="single" w:sz="4" w:space="0" w:color="auto"/>
              <w:right w:val="single" w:sz="4" w:space="0" w:color="auto"/>
            </w:tcBorders>
            <w:shd w:val="clear" w:color="auto" w:fill="BFBFBF"/>
          </w:tcPr>
          <w:p w14:paraId="0B150E2A" w14:textId="77777777" w:rsidR="005361D4" w:rsidRPr="009E21A3" w:rsidRDefault="005361D4" w:rsidP="00AC352C">
            <w:pPr>
              <w:pStyle w:val="TableColumnHeading"/>
            </w:pPr>
            <w:r>
              <w:t>Interface</w:t>
            </w:r>
          </w:p>
        </w:tc>
      </w:tr>
      <w:tr w:rsidR="005361D4" w:rsidRPr="00087CE1" w14:paraId="06D9FFDE"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71AD1878" w14:textId="77777777" w:rsidR="005361D4" w:rsidRDefault="005361D4" w:rsidP="000173B3">
            <w:pPr>
              <w:pStyle w:val="TableText1"/>
              <w:jc w:val="center"/>
            </w:pPr>
            <w:r>
              <w:t>1</w:t>
            </w:r>
          </w:p>
        </w:tc>
        <w:tc>
          <w:tcPr>
            <w:tcW w:w="1023" w:type="dxa"/>
            <w:tcBorders>
              <w:top w:val="single" w:sz="4" w:space="0" w:color="auto"/>
              <w:left w:val="single" w:sz="4" w:space="0" w:color="auto"/>
              <w:bottom w:val="single" w:sz="4" w:space="0" w:color="auto"/>
              <w:right w:val="single" w:sz="4" w:space="0" w:color="auto"/>
            </w:tcBorders>
          </w:tcPr>
          <w:p w14:paraId="1890A783"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00770012"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704A5DD8" w14:textId="77777777" w:rsidR="005361D4" w:rsidRPr="009E21A3" w:rsidRDefault="005361D4" w:rsidP="00A11BED">
            <w:pPr>
              <w:pStyle w:val="TableText1"/>
            </w:pPr>
            <w:r>
              <w:t>Preliminary Project Plan submitted</w:t>
            </w:r>
          </w:p>
        </w:tc>
        <w:tc>
          <w:tcPr>
            <w:tcW w:w="1350" w:type="dxa"/>
            <w:tcBorders>
              <w:top w:val="single" w:sz="4" w:space="0" w:color="auto"/>
              <w:left w:val="single" w:sz="4" w:space="0" w:color="auto"/>
              <w:bottom w:val="single" w:sz="4" w:space="0" w:color="auto"/>
              <w:right w:val="single" w:sz="4" w:space="0" w:color="auto"/>
            </w:tcBorders>
          </w:tcPr>
          <w:p w14:paraId="6FFF2738" w14:textId="77777777" w:rsidR="005361D4" w:rsidRPr="00BD14C0" w:rsidRDefault="005361D4" w:rsidP="000173B3">
            <w:pPr>
              <w:pStyle w:val="TableText1"/>
              <w:jc w:val="center"/>
              <w:rPr>
                <w:rFonts w:cs="Arial"/>
              </w:rPr>
            </w:pPr>
            <w:r>
              <w:rPr>
                <w:rFonts w:cs="Arial"/>
              </w:rPr>
              <w:t>xx/xx/</w:t>
            </w:r>
            <w:r w:rsidRPr="007D22E6">
              <w:rPr>
                <w:rFonts w:cs="Arial"/>
                <w:noProof/>
              </w:rPr>
              <w:t>xxxx</w:t>
            </w:r>
          </w:p>
        </w:tc>
        <w:tc>
          <w:tcPr>
            <w:tcW w:w="2268" w:type="dxa"/>
            <w:tcBorders>
              <w:top w:val="single" w:sz="4" w:space="0" w:color="auto"/>
              <w:left w:val="single" w:sz="4" w:space="0" w:color="auto"/>
              <w:bottom w:val="single" w:sz="4" w:space="0" w:color="auto"/>
              <w:right w:val="single" w:sz="4" w:space="0" w:color="auto"/>
            </w:tcBorders>
          </w:tcPr>
          <w:p w14:paraId="2A908F66" w14:textId="77777777" w:rsidR="005361D4" w:rsidRPr="00087CE1" w:rsidRDefault="005361D4" w:rsidP="00A11BED">
            <w:pPr>
              <w:pStyle w:val="TableText1"/>
            </w:pPr>
            <w:r>
              <w:t>Project Management</w:t>
            </w:r>
          </w:p>
        </w:tc>
      </w:tr>
      <w:tr w:rsidR="005361D4" w:rsidRPr="00087CE1" w14:paraId="28B5EFAC"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7439A9E2" w14:textId="77777777" w:rsidR="005361D4" w:rsidRDefault="005361D4" w:rsidP="000173B3">
            <w:pPr>
              <w:pStyle w:val="TableText1"/>
              <w:jc w:val="center"/>
            </w:pPr>
            <w:r>
              <w:t>2</w:t>
            </w:r>
          </w:p>
        </w:tc>
        <w:tc>
          <w:tcPr>
            <w:tcW w:w="1023" w:type="dxa"/>
            <w:tcBorders>
              <w:top w:val="single" w:sz="4" w:space="0" w:color="auto"/>
              <w:left w:val="single" w:sz="4" w:space="0" w:color="auto"/>
              <w:bottom w:val="single" w:sz="4" w:space="0" w:color="auto"/>
              <w:right w:val="single" w:sz="4" w:space="0" w:color="auto"/>
            </w:tcBorders>
          </w:tcPr>
          <w:p w14:paraId="633732D1"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57A57589"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019ADB0C" w14:textId="77777777" w:rsidR="005361D4" w:rsidRPr="009E21A3" w:rsidRDefault="005361D4" w:rsidP="00A11BED">
            <w:pPr>
              <w:pStyle w:val="TableText1"/>
            </w:pPr>
            <w:r>
              <w:t>Final Project Plan submitted</w:t>
            </w:r>
          </w:p>
        </w:tc>
        <w:tc>
          <w:tcPr>
            <w:tcW w:w="1350" w:type="dxa"/>
            <w:tcBorders>
              <w:top w:val="single" w:sz="4" w:space="0" w:color="auto"/>
              <w:left w:val="single" w:sz="4" w:space="0" w:color="auto"/>
              <w:bottom w:val="single" w:sz="4" w:space="0" w:color="auto"/>
              <w:right w:val="single" w:sz="4" w:space="0" w:color="auto"/>
            </w:tcBorders>
          </w:tcPr>
          <w:p w14:paraId="2CD1F968" w14:textId="77777777" w:rsidR="005361D4" w:rsidRPr="00BD14C0" w:rsidRDefault="005361D4" w:rsidP="000173B3">
            <w:pPr>
              <w:jc w:val="center"/>
              <w:rPr>
                <w:rFonts w:cs="Arial"/>
                <w:sz w:val="20"/>
              </w:rPr>
            </w:pPr>
            <w:r>
              <w:rPr>
                <w:rFonts w:cs="Arial"/>
                <w:sz w:val="20"/>
              </w:rPr>
              <w:t>xx/xx/</w:t>
            </w:r>
            <w:r w:rsidRPr="007D22E6">
              <w:rPr>
                <w:rFonts w:cs="Arial"/>
                <w:noProof/>
                <w:sz w:val="20"/>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E59DE68" w14:textId="77777777" w:rsidR="005361D4" w:rsidRPr="00087CE1" w:rsidRDefault="005361D4" w:rsidP="00A11BED">
            <w:pPr>
              <w:pStyle w:val="TableText1"/>
            </w:pPr>
            <w:r>
              <w:t>Project Management</w:t>
            </w:r>
          </w:p>
        </w:tc>
      </w:tr>
      <w:tr w:rsidR="005361D4" w:rsidRPr="00087CE1" w14:paraId="68D8CE94"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66B857EF" w14:textId="77777777" w:rsidR="005361D4" w:rsidRDefault="005361D4" w:rsidP="000173B3">
            <w:pPr>
              <w:pStyle w:val="TableText1"/>
              <w:jc w:val="center"/>
            </w:pPr>
            <w:r>
              <w:t>3</w:t>
            </w:r>
          </w:p>
        </w:tc>
        <w:tc>
          <w:tcPr>
            <w:tcW w:w="1023" w:type="dxa"/>
            <w:tcBorders>
              <w:top w:val="single" w:sz="4" w:space="0" w:color="auto"/>
              <w:left w:val="single" w:sz="4" w:space="0" w:color="auto"/>
              <w:bottom w:val="single" w:sz="4" w:space="0" w:color="auto"/>
              <w:right w:val="single" w:sz="4" w:space="0" w:color="auto"/>
            </w:tcBorders>
          </w:tcPr>
          <w:p w14:paraId="49126818"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6230310A"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6DD6420B" w14:textId="77777777" w:rsidR="005361D4" w:rsidRPr="009E21A3" w:rsidRDefault="005361D4" w:rsidP="00A11BED">
            <w:pPr>
              <w:pStyle w:val="TableText1"/>
            </w:pPr>
            <w:r>
              <w:t>Performance Requirements and Production Load Model reviewed and verified</w:t>
            </w:r>
          </w:p>
        </w:tc>
        <w:tc>
          <w:tcPr>
            <w:tcW w:w="1350" w:type="dxa"/>
            <w:tcBorders>
              <w:top w:val="single" w:sz="4" w:space="0" w:color="auto"/>
              <w:left w:val="single" w:sz="4" w:space="0" w:color="auto"/>
              <w:bottom w:val="single" w:sz="4" w:space="0" w:color="auto"/>
              <w:right w:val="single" w:sz="4" w:space="0" w:color="auto"/>
            </w:tcBorders>
          </w:tcPr>
          <w:p w14:paraId="4FB09209" w14:textId="77777777" w:rsidR="005361D4" w:rsidRPr="00BD14C0" w:rsidRDefault="005361D4" w:rsidP="000173B3">
            <w:pPr>
              <w:jc w:val="center"/>
              <w:rPr>
                <w:rFonts w:cs="Arial"/>
                <w:sz w:val="20"/>
              </w:rPr>
            </w:pPr>
            <w:r>
              <w:rPr>
                <w:rFonts w:cs="Arial"/>
                <w:sz w:val="20"/>
              </w:rPr>
              <w:t>xx/xx/</w:t>
            </w:r>
            <w:r w:rsidRPr="007D22E6">
              <w:rPr>
                <w:rFonts w:cs="Arial"/>
                <w:noProof/>
                <w:sz w:val="20"/>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3DF4EA4" w14:textId="77777777" w:rsidR="005361D4" w:rsidRPr="00087CE1" w:rsidRDefault="005361D4" w:rsidP="00A11BED">
            <w:pPr>
              <w:pStyle w:val="TableText1"/>
            </w:pPr>
            <w:r>
              <w:t>Requirements Management and Performance Engineer</w:t>
            </w:r>
          </w:p>
        </w:tc>
      </w:tr>
      <w:tr w:rsidR="005361D4" w:rsidRPr="00087CE1" w14:paraId="60A8BF98"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6079FE46" w14:textId="77777777" w:rsidR="005361D4" w:rsidRDefault="005361D4" w:rsidP="000173B3">
            <w:pPr>
              <w:pStyle w:val="TableText1"/>
              <w:jc w:val="center"/>
            </w:pPr>
            <w:r>
              <w:t>4</w:t>
            </w:r>
          </w:p>
        </w:tc>
        <w:tc>
          <w:tcPr>
            <w:tcW w:w="1023" w:type="dxa"/>
            <w:tcBorders>
              <w:top w:val="single" w:sz="4" w:space="0" w:color="auto"/>
              <w:left w:val="single" w:sz="4" w:space="0" w:color="auto"/>
              <w:bottom w:val="single" w:sz="4" w:space="0" w:color="auto"/>
              <w:right w:val="single" w:sz="4" w:space="0" w:color="auto"/>
            </w:tcBorders>
          </w:tcPr>
          <w:p w14:paraId="431C9C98"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3BB052E7"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76694008" w14:textId="77777777" w:rsidR="005361D4" w:rsidRPr="009E21A3" w:rsidRDefault="005361D4" w:rsidP="00A11BED">
            <w:pPr>
              <w:pStyle w:val="TableText1"/>
            </w:pPr>
            <w:r>
              <w:t>Environment Planning</w:t>
            </w:r>
          </w:p>
        </w:tc>
        <w:tc>
          <w:tcPr>
            <w:tcW w:w="1350" w:type="dxa"/>
            <w:tcBorders>
              <w:top w:val="single" w:sz="4" w:space="0" w:color="auto"/>
              <w:left w:val="single" w:sz="4" w:space="0" w:color="auto"/>
              <w:bottom w:val="single" w:sz="4" w:space="0" w:color="auto"/>
              <w:right w:val="single" w:sz="4" w:space="0" w:color="auto"/>
            </w:tcBorders>
          </w:tcPr>
          <w:p w14:paraId="3ECA6420" w14:textId="77777777" w:rsidR="005361D4" w:rsidRPr="00BD14C0" w:rsidRDefault="005361D4" w:rsidP="000173B3">
            <w:pPr>
              <w:jc w:val="center"/>
              <w:rPr>
                <w:rFonts w:cs="Arial"/>
                <w:sz w:val="20"/>
              </w:rPr>
            </w:pPr>
            <w:r>
              <w:rPr>
                <w:rFonts w:cs="Arial"/>
                <w:sz w:val="20"/>
              </w:rPr>
              <w:t>xx/xx/</w:t>
            </w:r>
            <w:r w:rsidRPr="007D22E6">
              <w:rPr>
                <w:rFonts w:cs="Arial"/>
                <w:noProof/>
                <w:sz w:val="20"/>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56FE4C8" w14:textId="77777777" w:rsidR="005361D4" w:rsidRPr="00087CE1" w:rsidRDefault="005361D4" w:rsidP="00A11BED">
            <w:pPr>
              <w:pStyle w:val="TableText1"/>
            </w:pPr>
            <w:r>
              <w:t>Environment Team and Project Management</w:t>
            </w:r>
          </w:p>
        </w:tc>
      </w:tr>
      <w:tr w:rsidR="005361D4" w:rsidRPr="00087CE1" w14:paraId="232A5011"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44CB1C7C" w14:textId="77777777" w:rsidR="005361D4" w:rsidRDefault="005361D4" w:rsidP="000173B3">
            <w:pPr>
              <w:pStyle w:val="TableText1"/>
              <w:jc w:val="center"/>
            </w:pPr>
            <w:r>
              <w:t>5</w:t>
            </w:r>
          </w:p>
        </w:tc>
        <w:tc>
          <w:tcPr>
            <w:tcW w:w="1023" w:type="dxa"/>
            <w:tcBorders>
              <w:top w:val="single" w:sz="4" w:space="0" w:color="auto"/>
              <w:left w:val="single" w:sz="4" w:space="0" w:color="auto"/>
              <w:bottom w:val="single" w:sz="4" w:space="0" w:color="auto"/>
              <w:right w:val="single" w:sz="4" w:space="0" w:color="auto"/>
            </w:tcBorders>
          </w:tcPr>
          <w:p w14:paraId="3F109AF6"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7B15A801"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08DB2A00" w14:textId="77777777" w:rsidR="005361D4" w:rsidRPr="009E21A3" w:rsidRDefault="005361D4" w:rsidP="00A11BED">
            <w:pPr>
              <w:pStyle w:val="TableText1"/>
            </w:pPr>
            <w:r>
              <w:t>Test Plan</w:t>
            </w:r>
          </w:p>
        </w:tc>
        <w:tc>
          <w:tcPr>
            <w:tcW w:w="1350" w:type="dxa"/>
            <w:tcBorders>
              <w:top w:val="single" w:sz="4" w:space="0" w:color="auto"/>
              <w:left w:val="single" w:sz="4" w:space="0" w:color="auto"/>
              <w:bottom w:val="single" w:sz="4" w:space="0" w:color="auto"/>
              <w:right w:val="single" w:sz="4" w:space="0" w:color="auto"/>
            </w:tcBorders>
          </w:tcPr>
          <w:p w14:paraId="5AE6EA3C" w14:textId="77777777" w:rsidR="005361D4" w:rsidRPr="00BD14C0" w:rsidRDefault="005361D4" w:rsidP="000173B3">
            <w:pPr>
              <w:jc w:val="center"/>
              <w:rPr>
                <w:rFonts w:cs="Arial"/>
                <w:sz w:val="20"/>
              </w:rPr>
            </w:pPr>
            <w:r>
              <w:rPr>
                <w:rFonts w:cs="Arial"/>
                <w:sz w:val="20"/>
              </w:rPr>
              <w:t>xx/xx/xxxx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7B4EE64" w14:textId="77777777" w:rsidR="005361D4" w:rsidRPr="00087CE1" w:rsidRDefault="005361D4" w:rsidP="00A11BED">
            <w:pPr>
              <w:pStyle w:val="TableText1"/>
            </w:pPr>
            <w:r>
              <w:t>Performance Engineer</w:t>
            </w:r>
          </w:p>
        </w:tc>
      </w:tr>
      <w:tr w:rsidR="005361D4" w:rsidRPr="009E21A3" w14:paraId="0198D1F0"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294E5892" w14:textId="77777777" w:rsidR="005361D4" w:rsidRDefault="005361D4" w:rsidP="000173B3">
            <w:pPr>
              <w:pStyle w:val="TableText1"/>
              <w:jc w:val="center"/>
            </w:pPr>
            <w:r>
              <w:t>6</w:t>
            </w:r>
          </w:p>
        </w:tc>
        <w:tc>
          <w:tcPr>
            <w:tcW w:w="1023" w:type="dxa"/>
            <w:tcBorders>
              <w:top w:val="single" w:sz="4" w:space="0" w:color="auto"/>
              <w:left w:val="single" w:sz="4" w:space="0" w:color="auto"/>
              <w:bottom w:val="single" w:sz="4" w:space="0" w:color="auto"/>
              <w:right w:val="single" w:sz="4" w:space="0" w:color="auto"/>
            </w:tcBorders>
          </w:tcPr>
          <w:p w14:paraId="3DA89BF3"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08739AFD"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560D89FD" w14:textId="77777777" w:rsidR="005361D4" w:rsidRPr="009E21A3" w:rsidRDefault="005361D4" w:rsidP="00A11BED">
            <w:pPr>
              <w:pStyle w:val="TableText1"/>
            </w:pPr>
            <w:r>
              <w:t>Script Development and Data Planning</w:t>
            </w:r>
          </w:p>
        </w:tc>
        <w:tc>
          <w:tcPr>
            <w:tcW w:w="1350" w:type="dxa"/>
            <w:tcBorders>
              <w:top w:val="single" w:sz="4" w:space="0" w:color="auto"/>
              <w:left w:val="single" w:sz="4" w:space="0" w:color="auto"/>
              <w:bottom w:val="single" w:sz="4" w:space="0" w:color="auto"/>
              <w:right w:val="single" w:sz="4" w:space="0" w:color="auto"/>
            </w:tcBorders>
          </w:tcPr>
          <w:p w14:paraId="6073A3F2" w14:textId="77777777" w:rsidR="005361D4" w:rsidRPr="00BD14C0" w:rsidRDefault="005361D4" w:rsidP="000173B3">
            <w:pPr>
              <w:jc w:val="center"/>
              <w:rPr>
                <w:rFonts w:cs="Arial"/>
                <w:sz w:val="20"/>
              </w:rPr>
            </w:pPr>
            <w:r>
              <w:rPr>
                <w:rFonts w:cs="Arial"/>
                <w:sz w:val="20"/>
              </w:rPr>
              <w:t>xx/xx/</w:t>
            </w:r>
            <w:r w:rsidRPr="007D22E6">
              <w:rPr>
                <w:rFonts w:cs="Arial"/>
                <w:noProof/>
                <w:sz w:val="20"/>
              </w:rPr>
              <w:t>xxxx</w:t>
            </w:r>
          </w:p>
        </w:tc>
        <w:tc>
          <w:tcPr>
            <w:tcW w:w="2268" w:type="dxa"/>
            <w:tcBorders>
              <w:top w:val="single" w:sz="4" w:space="0" w:color="auto"/>
              <w:left w:val="single" w:sz="4" w:space="0" w:color="auto"/>
              <w:bottom w:val="single" w:sz="4" w:space="0" w:color="auto"/>
              <w:right w:val="single" w:sz="4" w:space="0" w:color="auto"/>
            </w:tcBorders>
          </w:tcPr>
          <w:p w14:paraId="4F65707A" w14:textId="77777777" w:rsidR="005361D4" w:rsidRPr="009E21A3" w:rsidRDefault="005361D4" w:rsidP="00A11BED">
            <w:pPr>
              <w:pStyle w:val="TableText1"/>
            </w:pPr>
            <w:r>
              <w:t>Performance Engineer and Vendor Project Team</w:t>
            </w:r>
          </w:p>
        </w:tc>
      </w:tr>
      <w:tr w:rsidR="005361D4" w:rsidRPr="009E21A3" w14:paraId="5EC5C274"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5EBAA0F4" w14:textId="77777777" w:rsidR="005361D4" w:rsidRDefault="005361D4" w:rsidP="000173B3">
            <w:pPr>
              <w:pStyle w:val="TableText1"/>
              <w:jc w:val="center"/>
            </w:pPr>
            <w:r>
              <w:t>7</w:t>
            </w:r>
          </w:p>
        </w:tc>
        <w:tc>
          <w:tcPr>
            <w:tcW w:w="1023" w:type="dxa"/>
            <w:tcBorders>
              <w:top w:val="single" w:sz="4" w:space="0" w:color="auto"/>
              <w:left w:val="single" w:sz="4" w:space="0" w:color="auto"/>
              <w:bottom w:val="single" w:sz="4" w:space="0" w:color="auto"/>
              <w:right w:val="single" w:sz="4" w:space="0" w:color="auto"/>
            </w:tcBorders>
          </w:tcPr>
          <w:p w14:paraId="38BD9665"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5C3F7941"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0A1BA748" w14:textId="77777777" w:rsidR="005361D4" w:rsidRPr="009E21A3" w:rsidRDefault="005361D4" w:rsidP="00A11BED">
            <w:pPr>
              <w:pStyle w:val="TableText1"/>
            </w:pPr>
            <w:r>
              <w:t>Environment Certification and Test Script Validation</w:t>
            </w:r>
          </w:p>
        </w:tc>
        <w:tc>
          <w:tcPr>
            <w:tcW w:w="1350" w:type="dxa"/>
            <w:tcBorders>
              <w:top w:val="single" w:sz="4" w:space="0" w:color="auto"/>
              <w:left w:val="single" w:sz="4" w:space="0" w:color="auto"/>
              <w:bottom w:val="single" w:sz="4" w:space="0" w:color="auto"/>
              <w:right w:val="single" w:sz="4" w:space="0" w:color="auto"/>
            </w:tcBorders>
          </w:tcPr>
          <w:p w14:paraId="61ED2183" w14:textId="77777777" w:rsidR="005361D4" w:rsidRPr="00BD14C0" w:rsidRDefault="005361D4" w:rsidP="000173B3">
            <w:pPr>
              <w:pStyle w:val="TableText1"/>
              <w:jc w:val="center"/>
              <w:rPr>
                <w:rFonts w:cs="Arial"/>
              </w:rPr>
            </w:pPr>
            <w:r>
              <w:rPr>
                <w:rFonts w:cs="Arial"/>
              </w:rPr>
              <w:t>xx/xx/</w:t>
            </w:r>
            <w:r w:rsidRPr="007D22E6">
              <w:rPr>
                <w:rFonts w:cs="Arial"/>
                <w:noProof/>
              </w:rPr>
              <w:t>xxxx</w:t>
            </w:r>
          </w:p>
        </w:tc>
        <w:tc>
          <w:tcPr>
            <w:tcW w:w="2268" w:type="dxa"/>
            <w:tcBorders>
              <w:top w:val="single" w:sz="4" w:space="0" w:color="auto"/>
              <w:left w:val="single" w:sz="4" w:space="0" w:color="auto"/>
              <w:bottom w:val="single" w:sz="4" w:space="0" w:color="auto"/>
              <w:right w:val="single" w:sz="4" w:space="0" w:color="auto"/>
            </w:tcBorders>
          </w:tcPr>
          <w:p w14:paraId="612B8CCF" w14:textId="77777777" w:rsidR="005361D4" w:rsidRPr="009E21A3" w:rsidRDefault="005361D4" w:rsidP="00A11BED">
            <w:pPr>
              <w:pStyle w:val="TableText1"/>
            </w:pPr>
            <w:r>
              <w:t>Project Management and Environment Team</w:t>
            </w:r>
          </w:p>
        </w:tc>
      </w:tr>
      <w:tr w:rsidR="005361D4" w:rsidRPr="009E21A3" w14:paraId="4AF35A8F" w14:textId="77777777" w:rsidTr="00A11BED">
        <w:trPr>
          <w:cantSplit/>
          <w:trHeight w:val="305"/>
          <w:jc w:val="center"/>
        </w:trPr>
        <w:tc>
          <w:tcPr>
            <w:tcW w:w="525" w:type="dxa"/>
            <w:tcBorders>
              <w:top w:val="single" w:sz="4" w:space="0" w:color="auto"/>
              <w:left w:val="single" w:sz="4" w:space="0" w:color="auto"/>
              <w:bottom w:val="single" w:sz="4" w:space="0" w:color="auto"/>
              <w:right w:val="single" w:sz="4" w:space="0" w:color="auto"/>
            </w:tcBorders>
          </w:tcPr>
          <w:p w14:paraId="63C1D380" w14:textId="77777777" w:rsidR="005361D4" w:rsidRDefault="005361D4" w:rsidP="000173B3">
            <w:pPr>
              <w:pStyle w:val="TableText1"/>
              <w:jc w:val="center"/>
            </w:pPr>
            <w:r>
              <w:t>8</w:t>
            </w:r>
          </w:p>
        </w:tc>
        <w:tc>
          <w:tcPr>
            <w:tcW w:w="1023" w:type="dxa"/>
            <w:tcBorders>
              <w:top w:val="single" w:sz="4" w:space="0" w:color="auto"/>
              <w:left w:val="single" w:sz="4" w:space="0" w:color="auto"/>
              <w:bottom w:val="single" w:sz="4" w:space="0" w:color="auto"/>
              <w:right w:val="single" w:sz="4" w:space="0" w:color="auto"/>
            </w:tcBorders>
          </w:tcPr>
          <w:p w14:paraId="1DDBBCE7"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11EAB6DF" w14:textId="3E06ADE4" w:rsidR="005361D4" w:rsidRPr="009E21A3" w:rsidRDefault="001924AF"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4765164" w14:textId="77777777" w:rsidR="005361D4" w:rsidRPr="009E21A3" w:rsidRDefault="005361D4" w:rsidP="00A11BED">
            <w:pPr>
              <w:pStyle w:val="TableText1"/>
            </w:pPr>
            <w:r>
              <w:t>Data Staging and Setup</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A1D54FF" w14:textId="77777777" w:rsidR="005361D4" w:rsidRPr="00BD14C0" w:rsidRDefault="005361D4" w:rsidP="000173B3">
            <w:pPr>
              <w:pStyle w:val="TableText1"/>
              <w:jc w:val="center"/>
            </w:pPr>
            <w:r>
              <w:rPr>
                <w:rFonts w:cs="Arial"/>
              </w:rPr>
              <w:t>xx/xx/</w:t>
            </w:r>
            <w:r w:rsidRPr="007D22E6">
              <w:rPr>
                <w:rFonts w:cs="Arial"/>
                <w:noProof/>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252BB96" w14:textId="77777777" w:rsidR="005361D4" w:rsidRPr="009E21A3" w:rsidRDefault="005361D4" w:rsidP="00A11BED">
            <w:pPr>
              <w:pStyle w:val="TableText1"/>
            </w:pPr>
            <w:r>
              <w:t>Performance Engineer and Vendor Project Team</w:t>
            </w:r>
          </w:p>
        </w:tc>
      </w:tr>
      <w:tr w:rsidR="005361D4" w:rsidRPr="009E21A3" w14:paraId="44C82BE9"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74E5FD75" w14:textId="77777777" w:rsidR="005361D4" w:rsidRDefault="005361D4" w:rsidP="000173B3">
            <w:pPr>
              <w:pStyle w:val="TableText1"/>
              <w:jc w:val="center"/>
            </w:pPr>
            <w:r>
              <w:t>9</w:t>
            </w:r>
          </w:p>
        </w:tc>
        <w:tc>
          <w:tcPr>
            <w:tcW w:w="1023" w:type="dxa"/>
            <w:tcBorders>
              <w:top w:val="single" w:sz="4" w:space="0" w:color="auto"/>
              <w:left w:val="single" w:sz="4" w:space="0" w:color="auto"/>
              <w:bottom w:val="single" w:sz="4" w:space="0" w:color="auto"/>
              <w:right w:val="single" w:sz="4" w:space="0" w:color="auto"/>
            </w:tcBorders>
          </w:tcPr>
          <w:p w14:paraId="363965B8" w14:textId="77777777" w:rsidR="005361D4"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53001331" w14:textId="2149D713" w:rsidR="005361D4" w:rsidRPr="009E21A3" w:rsidRDefault="001924AF"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4ED265A" w14:textId="77777777" w:rsidR="005361D4" w:rsidRDefault="005361D4" w:rsidP="00A11BED">
            <w:pPr>
              <w:pStyle w:val="TableText1"/>
            </w:pPr>
            <w:r>
              <w:t>Performance Monitoring Configuration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8E52595" w14:textId="77777777" w:rsidR="005361D4" w:rsidRPr="00BD14C0" w:rsidRDefault="005361D4" w:rsidP="000173B3">
            <w:pPr>
              <w:pStyle w:val="TableText1"/>
              <w:jc w:val="center"/>
            </w:pPr>
            <w:r>
              <w:rPr>
                <w:rFonts w:cs="Arial"/>
              </w:rPr>
              <w:t>xx/xx/</w:t>
            </w:r>
            <w:r w:rsidRPr="007D22E6">
              <w:rPr>
                <w:rFonts w:cs="Arial"/>
                <w:noProof/>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9DFABA1" w14:textId="77777777" w:rsidR="005361D4" w:rsidRPr="009E21A3" w:rsidRDefault="005361D4" w:rsidP="00A11BED">
            <w:pPr>
              <w:pStyle w:val="TableText1"/>
            </w:pPr>
            <w:r>
              <w:t>Environment Team and Performance Engineer</w:t>
            </w:r>
          </w:p>
        </w:tc>
      </w:tr>
      <w:tr w:rsidR="005361D4" w:rsidRPr="009E21A3" w14:paraId="135AB23B"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4E495D1D" w14:textId="77777777" w:rsidR="005361D4" w:rsidRDefault="005361D4" w:rsidP="000173B3">
            <w:pPr>
              <w:pStyle w:val="TableText1"/>
              <w:jc w:val="center"/>
            </w:pPr>
            <w:r>
              <w:t>10</w:t>
            </w:r>
          </w:p>
        </w:tc>
        <w:tc>
          <w:tcPr>
            <w:tcW w:w="1023" w:type="dxa"/>
            <w:tcBorders>
              <w:top w:val="single" w:sz="4" w:space="0" w:color="auto"/>
              <w:left w:val="single" w:sz="4" w:space="0" w:color="auto"/>
              <w:bottom w:val="single" w:sz="4" w:space="0" w:color="auto"/>
              <w:right w:val="single" w:sz="4" w:space="0" w:color="auto"/>
            </w:tcBorders>
          </w:tcPr>
          <w:p w14:paraId="6F8608B5" w14:textId="77777777" w:rsidR="005361D4"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04090C88" w14:textId="28CCC62D" w:rsidR="005361D4" w:rsidRPr="009E21A3" w:rsidRDefault="001924AF"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A326BC9" w14:textId="77777777" w:rsidR="005361D4" w:rsidRDefault="005361D4" w:rsidP="00A11BED">
            <w:pPr>
              <w:pStyle w:val="TableText1"/>
            </w:pPr>
            <w:r>
              <w:t>Test Execution and Analysis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2B5DE892" w14:textId="77777777" w:rsidR="005361D4" w:rsidRPr="00BD14C0" w:rsidRDefault="005361D4" w:rsidP="000173B3">
            <w:pPr>
              <w:pStyle w:val="TableText1"/>
              <w:jc w:val="center"/>
            </w:pPr>
            <w:r>
              <w:rPr>
                <w:rFonts w:cs="Arial"/>
              </w:rPr>
              <w:t>xx/xx/</w:t>
            </w:r>
            <w:r w:rsidRPr="007D22E6">
              <w:rPr>
                <w:rFonts w:cs="Arial"/>
                <w:noProof/>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CAFE7C1" w14:textId="77777777" w:rsidR="005361D4" w:rsidRPr="009E21A3" w:rsidRDefault="005361D4" w:rsidP="00A11BED">
            <w:pPr>
              <w:pStyle w:val="TableText1"/>
            </w:pPr>
            <w:r>
              <w:t>Performance Engineer, Monitoring Tool administrators, and Development</w:t>
            </w:r>
          </w:p>
        </w:tc>
      </w:tr>
    </w:tbl>
    <w:p w14:paraId="1974301E" w14:textId="77777777" w:rsidR="005361D4" w:rsidRPr="00EA0F16" w:rsidRDefault="005361D4" w:rsidP="005361D4"/>
    <w:p w14:paraId="1966A899" w14:textId="77777777" w:rsidR="005361D4" w:rsidRDefault="005361D4" w:rsidP="006B3342">
      <w:pPr>
        <w:pStyle w:val="Heading3"/>
        <w:tabs>
          <w:tab w:val="left" w:pos="840"/>
        </w:tabs>
        <w:spacing w:after="40"/>
        <w:ind w:left="835" w:hanging="835"/>
      </w:pPr>
      <w:bookmarkStart w:id="55" w:name="_Toc380963451"/>
      <w:bookmarkStart w:id="56" w:name="_Toc4513097"/>
      <w:r>
        <w:t>Test Organization</w:t>
      </w:r>
      <w:bookmarkEnd w:id="55"/>
      <w:bookmarkEnd w:id="56"/>
      <w:r>
        <w:t xml:space="preserve"> </w:t>
      </w:r>
    </w:p>
    <w:p w14:paraId="125EA3D1" w14:textId="29A31F87" w:rsidR="005361D4" w:rsidRPr="003D25C9" w:rsidRDefault="000A5959" w:rsidP="00AF7605">
      <w:pPr>
        <w:spacing w:after="240"/>
        <w:rPr>
          <w:szCs w:val="22"/>
        </w:rPr>
      </w:pPr>
      <w:r w:rsidRPr="003D25C9">
        <w:rPr>
          <w:szCs w:val="22"/>
        </w:rPr>
        <w:t>&lt;</w:t>
      </w:r>
      <w:r w:rsidR="005361D4" w:rsidRPr="003D25C9">
        <w:rPr>
          <w:szCs w:val="22"/>
        </w:rPr>
        <w:t>Document the test organization and any other departments that will be supporting the Performance Test Phase.</w:t>
      </w:r>
      <w:r w:rsidRPr="003D25C9">
        <w:rPr>
          <w:szCs w:val="22"/>
        </w:rPr>
        <w:t>&gt;</w:t>
      </w:r>
    </w:p>
    <w:p w14:paraId="63290440" w14:textId="2A2DA549" w:rsidR="000173B3" w:rsidRDefault="000173B3" w:rsidP="000173B3">
      <w:pPr>
        <w:pStyle w:val="Caption"/>
        <w:keepNext/>
      </w:pPr>
      <w:bookmarkStart w:id="57" w:name="_Toc420668174"/>
      <w:r>
        <w:lastRenderedPageBreak/>
        <w:t>Table</w:t>
      </w:r>
      <w:r w:rsidR="00435FB5">
        <w:rPr>
          <w:noProof/>
        </w:rPr>
        <w:t xml:space="preserve"> 2</w:t>
      </w:r>
      <w:r w:rsidR="00560262">
        <w:rPr>
          <w:noProof/>
        </w:rPr>
        <w:t>3</w:t>
      </w:r>
      <w:r>
        <w:t>: Test Organization</w:t>
      </w:r>
      <w:bookmarkEnd w:id="57"/>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2340"/>
        <w:gridCol w:w="5130"/>
      </w:tblGrid>
      <w:tr w:rsidR="005361D4" w14:paraId="4E613071" w14:textId="77777777" w:rsidTr="000A5959">
        <w:trPr>
          <w:tblHeader/>
          <w:jc w:val="center"/>
        </w:trPr>
        <w:tc>
          <w:tcPr>
            <w:tcW w:w="1890" w:type="dxa"/>
            <w:shd w:val="clear" w:color="auto" w:fill="BFBFBF"/>
          </w:tcPr>
          <w:p w14:paraId="6AE7684D" w14:textId="77777777" w:rsidR="005361D4" w:rsidRDefault="005361D4" w:rsidP="00AC352C">
            <w:pPr>
              <w:pStyle w:val="TableColumnHeading"/>
            </w:pPr>
            <w:r>
              <w:t>Name</w:t>
            </w:r>
          </w:p>
        </w:tc>
        <w:tc>
          <w:tcPr>
            <w:tcW w:w="2340" w:type="dxa"/>
            <w:shd w:val="clear" w:color="auto" w:fill="BFBFBF"/>
          </w:tcPr>
          <w:p w14:paraId="4A9952B3" w14:textId="77777777" w:rsidR="005361D4" w:rsidRDefault="005361D4" w:rsidP="00AC352C">
            <w:pPr>
              <w:pStyle w:val="TableColumnHeading"/>
            </w:pPr>
            <w:r>
              <w:t>Functional Role</w:t>
            </w:r>
          </w:p>
        </w:tc>
        <w:tc>
          <w:tcPr>
            <w:tcW w:w="5130" w:type="dxa"/>
            <w:shd w:val="clear" w:color="auto" w:fill="BFBFBF"/>
          </w:tcPr>
          <w:p w14:paraId="7706791C" w14:textId="77777777" w:rsidR="005361D4" w:rsidRDefault="005361D4" w:rsidP="00AC352C">
            <w:pPr>
              <w:pStyle w:val="TableColumnHeading"/>
            </w:pPr>
            <w:r>
              <w:t>Responsibilities</w:t>
            </w:r>
          </w:p>
        </w:tc>
      </w:tr>
      <w:tr w:rsidR="005361D4" w14:paraId="7282EB2F" w14:textId="77777777" w:rsidTr="00A11BED">
        <w:trPr>
          <w:jc w:val="center"/>
        </w:trPr>
        <w:tc>
          <w:tcPr>
            <w:tcW w:w="1890" w:type="dxa"/>
          </w:tcPr>
          <w:p w14:paraId="018C2FE7" w14:textId="77777777" w:rsidR="005361D4" w:rsidRDefault="005361D4" w:rsidP="00A11BED">
            <w:pPr>
              <w:pStyle w:val="TableText1"/>
            </w:pPr>
            <w:r>
              <w:t>Name</w:t>
            </w:r>
          </w:p>
        </w:tc>
        <w:tc>
          <w:tcPr>
            <w:tcW w:w="2340" w:type="dxa"/>
          </w:tcPr>
          <w:p w14:paraId="7A166404" w14:textId="77777777" w:rsidR="005361D4" w:rsidRPr="00966D88" w:rsidRDefault="005361D4" w:rsidP="00A11BED">
            <w:pPr>
              <w:pStyle w:val="TableText1"/>
            </w:pPr>
            <w:r>
              <w:t>Project Manager</w:t>
            </w:r>
          </w:p>
        </w:tc>
        <w:tc>
          <w:tcPr>
            <w:tcW w:w="5130" w:type="dxa"/>
          </w:tcPr>
          <w:p w14:paraId="4807E903" w14:textId="77777777" w:rsidR="005361D4" w:rsidRPr="00966D88" w:rsidRDefault="005361D4" w:rsidP="00A11BED">
            <w:pPr>
              <w:pStyle w:val="TableText1"/>
            </w:pPr>
            <w:r>
              <w:t xml:space="preserve">Facilitating and coordinating all schedules related to SDLC phases and infrastructure  </w:t>
            </w:r>
          </w:p>
        </w:tc>
      </w:tr>
      <w:tr w:rsidR="005361D4" w14:paraId="7CC6DCCA" w14:textId="77777777" w:rsidTr="00A11BED">
        <w:trPr>
          <w:jc w:val="center"/>
        </w:trPr>
        <w:tc>
          <w:tcPr>
            <w:tcW w:w="1890" w:type="dxa"/>
          </w:tcPr>
          <w:p w14:paraId="238554C6" w14:textId="77777777" w:rsidR="005361D4" w:rsidRDefault="005361D4" w:rsidP="00A11BED">
            <w:pPr>
              <w:pStyle w:val="TableText1"/>
            </w:pPr>
            <w:r>
              <w:t>Name</w:t>
            </w:r>
          </w:p>
        </w:tc>
        <w:tc>
          <w:tcPr>
            <w:tcW w:w="2340" w:type="dxa"/>
          </w:tcPr>
          <w:p w14:paraId="4D11FC95" w14:textId="77777777" w:rsidR="005361D4" w:rsidRPr="00966D88" w:rsidRDefault="005361D4" w:rsidP="00A11BED">
            <w:pPr>
              <w:pStyle w:val="TableText1"/>
            </w:pPr>
            <w:r>
              <w:t>Performance Engineering Lead</w:t>
            </w:r>
          </w:p>
        </w:tc>
        <w:tc>
          <w:tcPr>
            <w:tcW w:w="5130" w:type="dxa"/>
          </w:tcPr>
          <w:p w14:paraId="4613B300" w14:textId="77777777" w:rsidR="005361D4" w:rsidRPr="00966D88" w:rsidRDefault="005361D4" w:rsidP="00A11BED">
            <w:pPr>
              <w:pStyle w:val="TableText1"/>
            </w:pPr>
            <w:r>
              <w:t>Manages schedules and activities related to Performance Testing projects</w:t>
            </w:r>
          </w:p>
        </w:tc>
      </w:tr>
      <w:tr w:rsidR="005361D4" w14:paraId="4B9DD12B" w14:textId="77777777" w:rsidTr="00A11BED">
        <w:trPr>
          <w:jc w:val="center"/>
        </w:trPr>
        <w:tc>
          <w:tcPr>
            <w:tcW w:w="1890" w:type="dxa"/>
          </w:tcPr>
          <w:p w14:paraId="741130C2" w14:textId="77777777" w:rsidR="005361D4" w:rsidRDefault="005361D4" w:rsidP="00A11BED">
            <w:pPr>
              <w:pStyle w:val="TableText1"/>
            </w:pPr>
            <w:r>
              <w:t>Name</w:t>
            </w:r>
          </w:p>
        </w:tc>
        <w:tc>
          <w:tcPr>
            <w:tcW w:w="2340" w:type="dxa"/>
          </w:tcPr>
          <w:p w14:paraId="52887A96" w14:textId="77777777" w:rsidR="005361D4" w:rsidRPr="00966D88" w:rsidRDefault="005361D4" w:rsidP="00A11BED">
            <w:pPr>
              <w:pStyle w:val="TableText1"/>
            </w:pPr>
            <w:r w:rsidRPr="00966D88">
              <w:t xml:space="preserve">Performance </w:t>
            </w:r>
            <w:r>
              <w:t>Engineer</w:t>
            </w:r>
          </w:p>
        </w:tc>
        <w:tc>
          <w:tcPr>
            <w:tcW w:w="5130" w:type="dxa"/>
          </w:tcPr>
          <w:p w14:paraId="58D3ACEC" w14:textId="77777777" w:rsidR="005361D4" w:rsidRPr="00966D88" w:rsidRDefault="005361D4" w:rsidP="00A11BED">
            <w:pPr>
              <w:pStyle w:val="TableText1"/>
            </w:pPr>
            <w:r w:rsidRPr="00966D88">
              <w:t>Prepares for performance test execution</w:t>
            </w:r>
            <w:r>
              <w:t>,</w:t>
            </w:r>
            <w:r w:rsidRPr="00966D88">
              <w:t xml:space="preserve"> executes performance tests</w:t>
            </w:r>
            <w:r>
              <w:t>, analyzes performance tests, and tracks problem reports</w:t>
            </w:r>
            <w:r w:rsidRPr="00966D88">
              <w:t xml:space="preserve"> </w:t>
            </w:r>
          </w:p>
        </w:tc>
      </w:tr>
      <w:tr w:rsidR="005361D4" w14:paraId="0D6068F8" w14:textId="77777777" w:rsidTr="00A11BED">
        <w:trPr>
          <w:jc w:val="center"/>
        </w:trPr>
        <w:tc>
          <w:tcPr>
            <w:tcW w:w="1890" w:type="dxa"/>
          </w:tcPr>
          <w:p w14:paraId="006E4CFF" w14:textId="77777777" w:rsidR="005361D4" w:rsidRDefault="005361D4" w:rsidP="00A11BED">
            <w:pPr>
              <w:pStyle w:val="TableText1"/>
            </w:pPr>
            <w:r>
              <w:t>Name</w:t>
            </w:r>
          </w:p>
        </w:tc>
        <w:tc>
          <w:tcPr>
            <w:tcW w:w="2340" w:type="dxa"/>
          </w:tcPr>
          <w:p w14:paraId="228C751B" w14:textId="77777777" w:rsidR="005361D4" w:rsidRPr="00966D88" w:rsidRDefault="005361D4" w:rsidP="00A11BED">
            <w:pPr>
              <w:pStyle w:val="TableText1"/>
            </w:pPr>
            <w:r>
              <w:t>Performance Engineer</w:t>
            </w:r>
          </w:p>
        </w:tc>
        <w:tc>
          <w:tcPr>
            <w:tcW w:w="5130" w:type="dxa"/>
          </w:tcPr>
          <w:p w14:paraId="01755592" w14:textId="77777777" w:rsidR="005361D4" w:rsidRPr="00966D88" w:rsidRDefault="005361D4" w:rsidP="00A11BED">
            <w:pPr>
              <w:pStyle w:val="TableText1"/>
            </w:pPr>
            <w:r w:rsidRPr="00966D88">
              <w:t>Prepares for performance test execution</w:t>
            </w:r>
            <w:r>
              <w:t>,</w:t>
            </w:r>
            <w:r w:rsidRPr="00966D88">
              <w:t xml:space="preserve"> executes performance tests</w:t>
            </w:r>
            <w:r>
              <w:t>, analyzes performance tests, and tracks problem reports.</w:t>
            </w:r>
            <w:r w:rsidRPr="00966D88">
              <w:t xml:space="preserve">  </w:t>
            </w:r>
          </w:p>
        </w:tc>
      </w:tr>
      <w:tr w:rsidR="005361D4" w14:paraId="76D7EF5F" w14:textId="77777777" w:rsidTr="00A11BED">
        <w:trPr>
          <w:jc w:val="center"/>
        </w:trPr>
        <w:tc>
          <w:tcPr>
            <w:tcW w:w="1890" w:type="dxa"/>
          </w:tcPr>
          <w:p w14:paraId="46A7A04A" w14:textId="77777777" w:rsidR="005361D4" w:rsidRDefault="005361D4" w:rsidP="00A11BED">
            <w:pPr>
              <w:pStyle w:val="TableText1"/>
            </w:pPr>
            <w:r>
              <w:t>Name</w:t>
            </w:r>
          </w:p>
        </w:tc>
        <w:tc>
          <w:tcPr>
            <w:tcW w:w="2340" w:type="dxa"/>
          </w:tcPr>
          <w:p w14:paraId="27BD0855" w14:textId="77777777" w:rsidR="005361D4" w:rsidRPr="00966D88" w:rsidRDefault="005361D4" w:rsidP="00A11BED">
            <w:pPr>
              <w:pStyle w:val="TableText1"/>
            </w:pPr>
            <w:r>
              <w:t>Monitoring Support</w:t>
            </w:r>
          </w:p>
        </w:tc>
        <w:tc>
          <w:tcPr>
            <w:tcW w:w="5130" w:type="dxa"/>
          </w:tcPr>
          <w:p w14:paraId="19F5695E" w14:textId="77777777" w:rsidR="005361D4" w:rsidRPr="00966D88" w:rsidRDefault="005361D4" w:rsidP="00A11BED">
            <w:pPr>
              <w:pStyle w:val="TableText1"/>
            </w:pPr>
            <w:r>
              <w:t>Monitors performance tests using Performance monitors</w:t>
            </w:r>
            <w:r w:rsidRPr="00966D88">
              <w:t xml:space="preserve">  </w:t>
            </w:r>
          </w:p>
        </w:tc>
      </w:tr>
      <w:tr w:rsidR="005361D4" w14:paraId="6DE8E903" w14:textId="77777777" w:rsidTr="00A11BED">
        <w:trPr>
          <w:jc w:val="center"/>
        </w:trPr>
        <w:tc>
          <w:tcPr>
            <w:tcW w:w="1890" w:type="dxa"/>
          </w:tcPr>
          <w:p w14:paraId="55070081" w14:textId="77777777" w:rsidR="005361D4" w:rsidRDefault="005361D4" w:rsidP="00A11BED">
            <w:pPr>
              <w:pStyle w:val="TableText1"/>
            </w:pPr>
            <w:r>
              <w:t>Name</w:t>
            </w:r>
          </w:p>
        </w:tc>
        <w:tc>
          <w:tcPr>
            <w:tcW w:w="2340" w:type="dxa"/>
          </w:tcPr>
          <w:p w14:paraId="08AB2B69" w14:textId="77777777" w:rsidR="005361D4" w:rsidRDefault="005361D4" w:rsidP="00A11BED">
            <w:pPr>
              <w:pStyle w:val="TableText1"/>
            </w:pPr>
            <w:r>
              <w:t>Application Support</w:t>
            </w:r>
          </w:p>
        </w:tc>
        <w:tc>
          <w:tcPr>
            <w:tcW w:w="5130" w:type="dxa"/>
          </w:tcPr>
          <w:p w14:paraId="29AD06C1" w14:textId="77777777" w:rsidR="005361D4" w:rsidRDefault="005361D4" w:rsidP="00A11BED">
            <w:pPr>
              <w:pStyle w:val="TableText1"/>
            </w:pPr>
            <w:r>
              <w:t>Supports performance test execution as configuration or application issues are found</w:t>
            </w:r>
          </w:p>
        </w:tc>
      </w:tr>
      <w:tr w:rsidR="005361D4" w14:paraId="266FD108" w14:textId="77777777" w:rsidTr="00A11BED">
        <w:trPr>
          <w:jc w:val="center"/>
        </w:trPr>
        <w:tc>
          <w:tcPr>
            <w:tcW w:w="1890" w:type="dxa"/>
          </w:tcPr>
          <w:p w14:paraId="1B3FFC32" w14:textId="77777777" w:rsidR="005361D4" w:rsidRDefault="005361D4" w:rsidP="00A11BED">
            <w:pPr>
              <w:pStyle w:val="TableText1"/>
            </w:pPr>
            <w:r>
              <w:t>Name</w:t>
            </w:r>
          </w:p>
        </w:tc>
        <w:tc>
          <w:tcPr>
            <w:tcW w:w="2340" w:type="dxa"/>
          </w:tcPr>
          <w:p w14:paraId="00BAD76B" w14:textId="77777777" w:rsidR="005361D4" w:rsidRDefault="005361D4" w:rsidP="00A11BED">
            <w:pPr>
              <w:pStyle w:val="TableText1"/>
            </w:pPr>
            <w:r>
              <w:t>Performance Test Environment Support</w:t>
            </w:r>
          </w:p>
        </w:tc>
        <w:tc>
          <w:tcPr>
            <w:tcW w:w="5130" w:type="dxa"/>
          </w:tcPr>
          <w:p w14:paraId="1AE6E1C4" w14:textId="77777777" w:rsidR="005361D4" w:rsidRDefault="005361D4" w:rsidP="00A11BED">
            <w:pPr>
              <w:pStyle w:val="TableText1"/>
            </w:pPr>
            <w:r>
              <w:t>Supports and maintains the Performance Test environment</w:t>
            </w:r>
          </w:p>
        </w:tc>
      </w:tr>
    </w:tbl>
    <w:p w14:paraId="5E581E64" w14:textId="77777777" w:rsidR="00553E27" w:rsidRDefault="00553E27" w:rsidP="00E60936">
      <w:pPr>
        <w:pStyle w:val="BackMatterHeading"/>
        <w:numPr>
          <w:ilvl w:val="0"/>
          <w:numId w:val="19"/>
        </w:numPr>
      </w:pPr>
      <w:bookmarkStart w:id="58" w:name="_Toc270581147"/>
      <w:bookmarkStart w:id="59" w:name="_Toc395081363"/>
      <w:bookmarkStart w:id="60" w:name="_Toc395092001"/>
      <w:bookmarkStart w:id="61" w:name="_Toc395093010"/>
      <w:bookmarkStart w:id="62" w:name="_Toc395095147"/>
      <w:bookmarkStart w:id="63" w:name="_Toc395107346"/>
      <w:bookmarkStart w:id="64" w:name="_Toc395163186"/>
      <w:bookmarkStart w:id="65" w:name="_Toc395165904"/>
      <w:bookmarkStart w:id="66" w:name="_Toc395166939"/>
      <w:bookmarkStart w:id="67" w:name="_Toc395168740"/>
      <w:bookmarkStart w:id="68" w:name="FEAReferenceModel"/>
      <w:bookmarkStart w:id="69" w:name="_Toc490026795"/>
      <w:bookmarkStart w:id="70" w:name="_Toc4513098"/>
      <w:bookmarkEnd w:id="32"/>
      <w:bookmarkEnd w:id="33"/>
      <w:bookmarkEnd w:id="34"/>
      <w:bookmarkEnd w:id="35"/>
      <w:bookmarkEnd w:id="36"/>
      <w:bookmarkEnd w:id="58"/>
      <w:r>
        <w:lastRenderedPageBreak/>
        <w:t>Acronyms</w:t>
      </w:r>
      <w:bookmarkEnd w:id="59"/>
      <w:bookmarkEnd w:id="60"/>
      <w:bookmarkEnd w:id="61"/>
      <w:bookmarkEnd w:id="62"/>
      <w:bookmarkEnd w:id="63"/>
      <w:bookmarkEnd w:id="64"/>
      <w:bookmarkEnd w:id="65"/>
      <w:bookmarkEnd w:id="66"/>
      <w:bookmarkEnd w:id="67"/>
      <w:bookmarkEnd w:id="70"/>
    </w:p>
    <w:p w14:paraId="7592C9A7" w14:textId="1074546B" w:rsidR="00553E27" w:rsidRPr="00435FB5" w:rsidRDefault="00435FB5" w:rsidP="00553E27">
      <w:pPr>
        <w:pStyle w:val="InfoBlue"/>
        <w:spacing w:after="360"/>
        <w:ind w:left="0"/>
        <w:jc w:val="left"/>
        <w:rPr>
          <w:rFonts w:ascii="Arial" w:hAnsi="Arial" w:cs="Arial"/>
          <w:i w:val="0"/>
          <w:color w:val="auto"/>
          <w:szCs w:val="22"/>
        </w:rPr>
      </w:pPr>
      <w:r>
        <w:rPr>
          <w:rFonts w:ascii="Arial" w:hAnsi="Arial" w:cs="Arial"/>
          <w:i w:val="0"/>
          <w:color w:val="auto"/>
          <w:szCs w:val="22"/>
        </w:rPr>
        <w:t xml:space="preserve">&lt;List out all the </w:t>
      </w:r>
      <w:r w:rsidR="00553E27" w:rsidRPr="00435FB5">
        <w:rPr>
          <w:rFonts w:ascii="Arial" w:hAnsi="Arial" w:cs="Arial"/>
          <w:i w:val="0"/>
          <w:color w:val="auto"/>
          <w:szCs w:val="22"/>
        </w:rPr>
        <w:t>acronyms and associated literal translations used within the document. List the acronyms in alphabetical order using a tabular format as depicted below.</w:t>
      </w:r>
    </w:p>
    <w:p w14:paraId="1B4EF804" w14:textId="2180C040" w:rsidR="00553E27" w:rsidRDefault="00553E27" w:rsidP="00553E27">
      <w:pPr>
        <w:pStyle w:val="Caption"/>
        <w:keepNext/>
      </w:pPr>
      <w:bookmarkStart w:id="71" w:name="_Toc391640583"/>
      <w:bookmarkStart w:id="72" w:name="_Toc395092486"/>
      <w:bookmarkStart w:id="73" w:name="_Toc395104117"/>
      <w:bookmarkStart w:id="74" w:name="_Toc395104373"/>
      <w:bookmarkStart w:id="75" w:name="_Toc395107354"/>
      <w:bookmarkStart w:id="76" w:name="_Toc395163196"/>
      <w:bookmarkStart w:id="77" w:name="_Toc395165914"/>
      <w:bookmarkStart w:id="78" w:name="_Toc395166953"/>
      <w:bookmarkStart w:id="79" w:name="_Toc395168755"/>
      <w:bookmarkStart w:id="80" w:name="_Toc420668188"/>
      <w:r>
        <w:t>Table</w:t>
      </w:r>
      <w:r w:rsidR="00435FB5">
        <w:t xml:space="preserve"> </w:t>
      </w:r>
      <w:r w:rsidR="00560262">
        <w:rPr>
          <w:noProof/>
        </w:rPr>
        <w:t>24</w:t>
      </w:r>
      <w:r>
        <w:t>: Acronyms</w:t>
      </w:r>
      <w:bookmarkEnd w:id="71"/>
      <w:bookmarkEnd w:id="72"/>
      <w:bookmarkEnd w:id="73"/>
      <w:bookmarkEnd w:id="74"/>
      <w:bookmarkEnd w:id="75"/>
      <w:bookmarkEnd w:id="76"/>
      <w:bookmarkEnd w:id="77"/>
      <w:bookmarkEnd w:id="78"/>
      <w:bookmarkEnd w:id="79"/>
      <w:bookmarkEnd w:id="8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553E27" w14:paraId="72CCA938" w14:textId="77777777" w:rsidTr="003D25C9">
        <w:trPr>
          <w:cantSplit/>
          <w:tblHeader/>
        </w:trPr>
        <w:tc>
          <w:tcPr>
            <w:tcW w:w="1890" w:type="dxa"/>
            <w:shd w:val="clear" w:color="auto" w:fill="BFBFBF"/>
          </w:tcPr>
          <w:p w14:paraId="3F8D7DF5" w14:textId="77777777" w:rsidR="00553E27" w:rsidRDefault="00553E27" w:rsidP="00AC352C">
            <w:pPr>
              <w:pStyle w:val="TableColumnHeading"/>
            </w:pPr>
            <w:r>
              <w:t>Acronym</w:t>
            </w:r>
          </w:p>
        </w:tc>
        <w:tc>
          <w:tcPr>
            <w:tcW w:w="7470" w:type="dxa"/>
            <w:shd w:val="clear" w:color="auto" w:fill="BFBFBF"/>
          </w:tcPr>
          <w:p w14:paraId="3225E4F0" w14:textId="77777777" w:rsidR="00553E27" w:rsidRDefault="00553E27" w:rsidP="00AC352C">
            <w:pPr>
              <w:pStyle w:val="TableColumnHeading"/>
            </w:pPr>
            <w:r>
              <w:t>Literal Translation</w:t>
            </w:r>
          </w:p>
        </w:tc>
      </w:tr>
      <w:tr w:rsidR="00553E27" w14:paraId="06907818" w14:textId="77777777" w:rsidTr="003D25C9">
        <w:trPr>
          <w:cantSplit/>
        </w:trPr>
        <w:tc>
          <w:tcPr>
            <w:tcW w:w="1890" w:type="dxa"/>
          </w:tcPr>
          <w:p w14:paraId="3084C7F9" w14:textId="0AE96409" w:rsidR="00553E27" w:rsidRPr="00067F87" w:rsidRDefault="003D25C9" w:rsidP="00067F87">
            <w:pPr>
              <w:pStyle w:val="AcronymTerm"/>
              <w:rPr>
                <w:b w:val="0"/>
                <w:sz w:val="20"/>
              </w:rPr>
            </w:pPr>
            <w:r>
              <w:rPr>
                <w:b w:val="0"/>
                <w:sz w:val="20"/>
              </w:rPr>
              <w:t>CAT DB</w:t>
            </w:r>
          </w:p>
        </w:tc>
        <w:tc>
          <w:tcPr>
            <w:tcW w:w="7470" w:type="dxa"/>
          </w:tcPr>
          <w:p w14:paraId="70F8743F" w14:textId="5113D181" w:rsidR="00553E27" w:rsidRPr="00067F87" w:rsidRDefault="003D25C9" w:rsidP="00067F87">
            <w:pPr>
              <w:pStyle w:val="AcronymTerm"/>
              <w:rPr>
                <w:b w:val="0"/>
                <w:sz w:val="20"/>
              </w:rPr>
            </w:pPr>
            <w:r>
              <w:rPr>
                <w:b w:val="0"/>
                <w:sz w:val="20"/>
              </w:rPr>
              <w:t>Core Application Table Data Base</w:t>
            </w:r>
          </w:p>
        </w:tc>
      </w:tr>
      <w:tr w:rsidR="00553E27" w14:paraId="6511DE94" w14:textId="77777777" w:rsidTr="003D25C9">
        <w:trPr>
          <w:cantSplit/>
        </w:trPr>
        <w:tc>
          <w:tcPr>
            <w:tcW w:w="1890" w:type="dxa"/>
          </w:tcPr>
          <w:p w14:paraId="6F5BF713" w14:textId="2FA81E87" w:rsidR="00553E27" w:rsidRPr="00067F87" w:rsidRDefault="003D25C9" w:rsidP="00067F87">
            <w:pPr>
              <w:pStyle w:val="AcronymTerm"/>
              <w:rPr>
                <w:b w:val="0"/>
                <w:sz w:val="20"/>
              </w:rPr>
            </w:pPr>
            <w:r>
              <w:rPr>
                <w:b w:val="0"/>
                <w:sz w:val="20"/>
              </w:rPr>
              <w:t>CDM</w:t>
            </w:r>
          </w:p>
        </w:tc>
        <w:tc>
          <w:tcPr>
            <w:tcW w:w="7470" w:type="dxa"/>
          </w:tcPr>
          <w:p w14:paraId="3622833F" w14:textId="18FF2EA1" w:rsidR="00553E27" w:rsidRPr="00067F87" w:rsidRDefault="003D25C9" w:rsidP="00067F87">
            <w:pPr>
              <w:pStyle w:val="AcronymTerm"/>
              <w:rPr>
                <w:b w:val="0"/>
                <w:sz w:val="20"/>
              </w:rPr>
            </w:pPr>
            <w:r>
              <w:rPr>
                <w:b w:val="0"/>
                <w:sz w:val="20"/>
              </w:rPr>
              <w:t>CAT Data Middleware</w:t>
            </w:r>
          </w:p>
        </w:tc>
      </w:tr>
      <w:tr w:rsidR="00553E27" w14:paraId="01A8CBCC" w14:textId="77777777" w:rsidTr="003D25C9">
        <w:trPr>
          <w:cantSplit/>
        </w:trPr>
        <w:tc>
          <w:tcPr>
            <w:tcW w:w="1890" w:type="dxa"/>
          </w:tcPr>
          <w:p w14:paraId="7994B3AC" w14:textId="10AC883E" w:rsidR="00553E27" w:rsidRPr="00067F87" w:rsidRDefault="003D25C9" w:rsidP="00067F87">
            <w:pPr>
              <w:pStyle w:val="AcronymTerm"/>
              <w:rPr>
                <w:b w:val="0"/>
                <w:sz w:val="20"/>
              </w:rPr>
            </w:pPr>
            <w:r>
              <w:rPr>
                <w:b w:val="0"/>
                <w:sz w:val="20"/>
              </w:rPr>
              <w:t>CIS</w:t>
            </w:r>
          </w:p>
        </w:tc>
        <w:tc>
          <w:tcPr>
            <w:tcW w:w="7470" w:type="dxa"/>
          </w:tcPr>
          <w:p w14:paraId="58BDBA81" w14:textId="729FF8DC" w:rsidR="00553E27" w:rsidRPr="00067F87" w:rsidRDefault="003D25C9" w:rsidP="00067F87">
            <w:pPr>
              <w:pStyle w:val="AcronymTerm"/>
              <w:rPr>
                <w:b w:val="0"/>
                <w:sz w:val="20"/>
              </w:rPr>
            </w:pPr>
            <w:r>
              <w:rPr>
                <w:b w:val="0"/>
                <w:sz w:val="20"/>
              </w:rPr>
              <w:t>Cisco Integrated System</w:t>
            </w:r>
          </w:p>
        </w:tc>
      </w:tr>
      <w:tr w:rsidR="00553E27" w14:paraId="61800896" w14:textId="77777777" w:rsidTr="003D25C9">
        <w:trPr>
          <w:cantSplit/>
        </w:trPr>
        <w:tc>
          <w:tcPr>
            <w:tcW w:w="1890" w:type="dxa"/>
          </w:tcPr>
          <w:p w14:paraId="439EF7EC" w14:textId="7E1B0FD2" w:rsidR="00553E27" w:rsidRPr="00067F87" w:rsidRDefault="003D25C9" w:rsidP="00067F87">
            <w:pPr>
              <w:pStyle w:val="AcronymTerm"/>
              <w:rPr>
                <w:b w:val="0"/>
                <w:sz w:val="20"/>
              </w:rPr>
            </w:pPr>
            <w:r>
              <w:rPr>
                <w:b w:val="0"/>
                <w:sz w:val="20"/>
              </w:rPr>
              <w:t>FUC</w:t>
            </w:r>
          </w:p>
        </w:tc>
        <w:tc>
          <w:tcPr>
            <w:tcW w:w="7470" w:type="dxa"/>
          </w:tcPr>
          <w:p w14:paraId="4499F605" w14:textId="6F3AEDE3" w:rsidR="00553E27" w:rsidRPr="00067F87" w:rsidRDefault="003D25C9" w:rsidP="00067F87">
            <w:pPr>
              <w:pStyle w:val="AcronymTerm"/>
              <w:rPr>
                <w:b w:val="0"/>
                <w:sz w:val="20"/>
              </w:rPr>
            </w:pPr>
            <w:r>
              <w:rPr>
                <w:b w:val="0"/>
                <w:sz w:val="20"/>
              </w:rPr>
              <w:t>File Unified Component</w:t>
            </w:r>
          </w:p>
        </w:tc>
      </w:tr>
      <w:tr w:rsidR="003D25C9" w14:paraId="744F7219" w14:textId="77777777" w:rsidTr="003D25C9">
        <w:trPr>
          <w:cantSplit/>
        </w:trPr>
        <w:tc>
          <w:tcPr>
            <w:tcW w:w="1890" w:type="dxa"/>
          </w:tcPr>
          <w:p w14:paraId="5EDAAA7F" w14:textId="26D90DCA" w:rsidR="003D25C9" w:rsidRDefault="003D25C9" w:rsidP="00067F87">
            <w:pPr>
              <w:pStyle w:val="AcronymTerm"/>
              <w:rPr>
                <w:b w:val="0"/>
                <w:sz w:val="20"/>
              </w:rPr>
            </w:pPr>
            <w:r>
              <w:rPr>
                <w:b w:val="0"/>
                <w:sz w:val="20"/>
              </w:rPr>
              <w:t>xxxx</w:t>
            </w:r>
          </w:p>
        </w:tc>
        <w:tc>
          <w:tcPr>
            <w:tcW w:w="7470" w:type="dxa"/>
          </w:tcPr>
          <w:p w14:paraId="05CBBE48" w14:textId="6FF2B6A7" w:rsidR="003D25C9" w:rsidRDefault="003D25C9" w:rsidP="00067F87">
            <w:pPr>
              <w:pStyle w:val="AcronymTerm"/>
              <w:rPr>
                <w:b w:val="0"/>
                <w:sz w:val="20"/>
              </w:rPr>
            </w:pPr>
            <w:r>
              <w:rPr>
                <w:b w:val="0"/>
                <w:sz w:val="20"/>
              </w:rPr>
              <w:t>xxxxxxxxxxx</w:t>
            </w:r>
          </w:p>
        </w:tc>
      </w:tr>
    </w:tbl>
    <w:p w14:paraId="19703840" w14:textId="77777777" w:rsidR="00553E27" w:rsidRDefault="00553E27" w:rsidP="00E60936">
      <w:pPr>
        <w:pStyle w:val="BackMatterHeading"/>
        <w:numPr>
          <w:ilvl w:val="0"/>
          <w:numId w:val="19"/>
        </w:numPr>
      </w:pPr>
      <w:bookmarkStart w:id="81" w:name="_Toc363205557"/>
      <w:bookmarkStart w:id="82" w:name="_Toc395081364"/>
      <w:bookmarkStart w:id="83" w:name="_Toc395092002"/>
      <w:bookmarkStart w:id="84" w:name="_Toc395093011"/>
      <w:bookmarkStart w:id="85" w:name="_Toc395095148"/>
      <w:bookmarkStart w:id="86" w:name="_Toc395107347"/>
      <w:bookmarkStart w:id="87" w:name="_Toc395163187"/>
      <w:bookmarkStart w:id="88" w:name="_Toc395165905"/>
      <w:bookmarkStart w:id="89" w:name="_Toc395166940"/>
      <w:bookmarkStart w:id="90" w:name="_Toc395168741"/>
      <w:bookmarkStart w:id="91" w:name="_Toc4513099"/>
      <w:r w:rsidRPr="001D5C02">
        <w:lastRenderedPageBreak/>
        <w:t>Glossary</w:t>
      </w:r>
      <w:bookmarkEnd w:id="81"/>
      <w:bookmarkEnd w:id="82"/>
      <w:bookmarkEnd w:id="83"/>
      <w:bookmarkEnd w:id="84"/>
      <w:bookmarkEnd w:id="85"/>
      <w:bookmarkEnd w:id="86"/>
      <w:bookmarkEnd w:id="87"/>
      <w:bookmarkEnd w:id="88"/>
      <w:bookmarkEnd w:id="89"/>
      <w:bookmarkEnd w:id="90"/>
      <w:bookmarkEnd w:id="91"/>
    </w:p>
    <w:p w14:paraId="012AAC65" w14:textId="4621D021" w:rsidR="00553E27" w:rsidRPr="00067F87" w:rsidRDefault="00067F87" w:rsidP="00553E27">
      <w:pPr>
        <w:pStyle w:val="InfoBlue"/>
        <w:spacing w:after="360"/>
        <w:ind w:left="0"/>
        <w:jc w:val="left"/>
        <w:rPr>
          <w:rFonts w:ascii="Arial" w:hAnsi="Arial" w:cs="Arial"/>
          <w:i w:val="0"/>
          <w:color w:val="auto"/>
          <w:szCs w:val="22"/>
        </w:rPr>
      </w:pPr>
      <w:r>
        <w:rPr>
          <w:rFonts w:ascii="Arial" w:hAnsi="Arial" w:cs="Arial"/>
          <w:i w:val="0"/>
          <w:color w:val="auto"/>
          <w:szCs w:val="22"/>
        </w:rPr>
        <w:t>&lt;Write down the</w:t>
      </w:r>
      <w:r w:rsidR="00553E27" w:rsidRPr="00067F87">
        <w:rPr>
          <w:rFonts w:ascii="Arial" w:hAnsi="Arial" w:cs="Arial"/>
          <w:i w:val="0"/>
          <w:color w:val="auto"/>
          <w:szCs w:val="22"/>
        </w:rPr>
        <w:t xml:space="preserve"> clear and concise definitions for terms used in this document that may be unfamiliar to readers of the document. Terms are to be listed in alphabetical order.</w:t>
      </w:r>
      <w:r>
        <w:rPr>
          <w:rFonts w:ascii="Arial" w:hAnsi="Arial" w:cs="Arial"/>
          <w:i w:val="0"/>
          <w:color w:val="auto"/>
          <w:szCs w:val="22"/>
        </w:rPr>
        <w:t>&gt;</w:t>
      </w:r>
    </w:p>
    <w:p w14:paraId="5D245A8F" w14:textId="48652E06" w:rsidR="00553E27" w:rsidRDefault="00553E27" w:rsidP="00553E27">
      <w:pPr>
        <w:pStyle w:val="Caption"/>
        <w:keepNext/>
      </w:pPr>
      <w:bookmarkStart w:id="92" w:name="_Toc391640584"/>
      <w:bookmarkStart w:id="93" w:name="_Toc395092487"/>
      <w:bookmarkStart w:id="94" w:name="_Toc395104118"/>
      <w:bookmarkStart w:id="95" w:name="_Toc395104374"/>
      <w:bookmarkStart w:id="96" w:name="_Toc395107355"/>
      <w:bookmarkStart w:id="97" w:name="_Toc395163197"/>
      <w:bookmarkStart w:id="98" w:name="_Toc395165915"/>
      <w:bookmarkStart w:id="99" w:name="_Toc395166954"/>
      <w:bookmarkStart w:id="100" w:name="_Toc395168756"/>
      <w:bookmarkStart w:id="101" w:name="_Toc420668189"/>
      <w:r>
        <w:t xml:space="preserve">Table </w:t>
      </w:r>
      <w:r w:rsidR="00560262">
        <w:rPr>
          <w:noProof/>
        </w:rPr>
        <w:t>25</w:t>
      </w:r>
      <w:r>
        <w:t>: Glossary</w:t>
      </w:r>
      <w:bookmarkEnd w:id="92"/>
      <w:bookmarkEnd w:id="93"/>
      <w:bookmarkEnd w:id="94"/>
      <w:bookmarkEnd w:id="95"/>
      <w:bookmarkEnd w:id="96"/>
      <w:bookmarkEnd w:id="97"/>
      <w:bookmarkEnd w:id="98"/>
      <w:bookmarkEnd w:id="99"/>
      <w:bookmarkEnd w:id="100"/>
      <w:bookmarkEnd w:id="10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553E27" w14:paraId="38A0515D" w14:textId="77777777" w:rsidTr="00067F87">
        <w:trPr>
          <w:cantSplit/>
          <w:tblHeader/>
        </w:trPr>
        <w:tc>
          <w:tcPr>
            <w:tcW w:w="3690" w:type="dxa"/>
            <w:shd w:val="clear" w:color="auto" w:fill="BFBFBF"/>
          </w:tcPr>
          <w:p w14:paraId="56B2FECF" w14:textId="77777777" w:rsidR="00553E27" w:rsidRDefault="00553E27" w:rsidP="00AC352C">
            <w:pPr>
              <w:pStyle w:val="TableColumnHeading"/>
            </w:pPr>
            <w:r>
              <w:t>Term</w:t>
            </w:r>
          </w:p>
        </w:tc>
        <w:tc>
          <w:tcPr>
            <w:tcW w:w="5670" w:type="dxa"/>
            <w:shd w:val="clear" w:color="auto" w:fill="BFBFBF"/>
          </w:tcPr>
          <w:p w14:paraId="2BE62EDB" w14:textId="77777777" w:rsidR="00553E27" w:rsidRDefault="00553E27" w:rsidP="00AC352C">
            <w:pPr>
              <w:pStyle w:val="TableColumnHeading"/>
            </w:pPr>
            <w:r>
              <w:t>Definition</w:t>
            </w:r>
          </w:p>
        </w:tc>
      </w:tr>
      <w:tr w:rsidR="00553E27" w14:paraId="0AADC747" w14:textId="77777777" w:rsidTr="007A1342">
        <w:trPr>
          <w:cantSplit/>
        </w:trPr>
        <w:tc>
          <w:tcPr>
            <w:tcW w:w="3690" w:type="dxa"/>
          </w:tcPr>
          <w:p w14:paraId="795E3366" w14:textId="797017C2" w:rsidR="00553E27" w:rsidRPr="00067F87" w:rsidRDefault="003D25C9" w:rsidP="007A1342">
            <w:pPr>
              <w:pStyle w:val="AcronymTerm"/>
              <w:rPr>
                <w:b w:val="0"/>
                <w:sz w:val="20"/>
              </w:rPr>
            </w:pPr>
            <w:r>
              <w:rPr>
                <w:b w:val="0"/>
                <w:sz w:val="20"/>
              </w:rPr>
              <w:t>User Load</w:t>
            </w:r>
          </w:p>
        </w:tc>
        <w:tc>
          <w:tcPr>
            <w:tcW w:w="5670" w:type="dxa"/>
          </w:tcPr>
          <w:p w14:paraId="2DE6CF5C" w14:textId="0C6BB5AD" w:rsidR="00553E27" w:rsidRPr="00067F87" w:rsidRDefault="003D25C9" w:rsidP="007A1342">
            <w:pPr>
              <w:pStyle w:val="AcronymDefinition"/>
              <w:rPr>
                <w:sz w:val="20"/>
              </w:rPr>
            </w:pPr>
            <w:r>
              <w:rPr>
                <w:noProof/>
                <w:sz w:val="20"/>
              </w:rPr>
              <w:t>The number of customer load on the application per unit time.</w:t>
            </w:r>
          </w:p>
        </w:tc>
      </w:tr>
      <w:tr w:rsidR="00553E27" w14:paraId="04911A5C" w14:textId="77777777" w:rsidTr="007A1342">
        <w:trPr>
          <w:cantSplit/>
        </w:trPr>
        <w:tc>
          <w:tcPr>
            <w:tcW w:w="3690" w:type="dxa"/>
          </w:tcPr>
          <w:p w14:paraId="47C2B3E0" w14:textId="05A02CFB" w:rsidR="00553E27" w:rsidRPr="00067F87" w:rsidRDefault="00553E27" w:rsidP="007A1342">
            <w:pPr>
              <w:pStyle w:val="AcronymTerm"/>
              <w:rPr>
                <w:b w:val="0"/>
                <w:sz w:val="20"/>
              </w:rPr>
            </w:pPr>
          </w:p>
        </w:tc>
        <w:tc>
          <w:tcPr>
            <w:tcW w:w="5670" w:type="dxa"/>
          </w:tcPr>
          <w:p w14:paraId="137B845A" w14:textId="1B256BAB" w:rsidR="00553E27" w:rsidRPr="00067F87" w:rsidRDefault="00553E27" w:rsidP="007A1342">
            <w:pPr>
              <w:pStyle w:val="AcronymDefinition"/>
              <w:rPr>
                <w:sz w:val="20"/>
              </w:rPr>
            </w:pPr>
          </w:p>
        </w:tc>
      </w:tr>
      <w:tr w:rsidR="00553E27" w14:paraId="017C45E7" w14:textId="77777777" w:rsidTr="007A1342">
        <w:trPr>
          <w:cantSplit/>
        </w:trPr>
        <w:tc>
          <w:tcPr>
            <w:tcW w:w="3690" w:type="dxa"/>
          </w:tcPr>
          <w:p w14:paraId="4DACEE99" w14:textId="77777777" w:rsidR="00553E27" w:rsidRPr="00067F87" w:rsidRDefault="00553E27" w:rsidP="007A1342">
            <w:pPr>
              <w:pStyle w:val="AcronymTerm"/>
              <w:rPr>
                <w:b w:val="0"/>
                <w:sz w:val="20"/>
              </w:rPr>
            </w:pPr>
          </w:p>
        </w:tc>
        <w:tc>
          <w:tcPr>
            <w:tcW w:w="5670" w:type="dxa"/>
          </w:tcPr>
          <w:p w14:paraId="7E4A3FBE" w14:textId="77777777" w:rsidR="00553E27" w:rsidRPr="00067F87" w:rsidRDefault="00553E27" w:rsidP="007A1342">
            <w:pPr>
              <w:pStyle w:val="AcronymDefinition"/>
              <w:rPr>
                <w:sz w:val="20"/>
              </w:rPr>
            </w:pPr>
            <w:bookmarkStart w:id="102" w:name="_GoBack"/>
            <w:bookmarkEnd w:id="102"/>
          </w:p>
        </w:tc>
      </w:tr>
      <w:tr w:rsidR="00553E27" w14:paraId="58E771B3" w14:textId="77777777" w:rsidTr="007A1342">
        <w:trPr>
          <w:cantSplit/>
        </w:trPr>
        <w:tc>
          <w:tcPr>
            <w:tcW w:w="3690" w:type="dxa"/>
          </w:tcPr>
          <w:p w14:paraId="1792555C" w14:textId="77777777" w:rsidR="00553E27" w:rsidRPr="00067F87" w:rsidRDefault="00553E27" w:rsidP="007A1342">
            <w:pPr>
              <w:pStyle w:val="AcronymTerm"/>
              <w:rPr>
                <w:b w:val="0"/>
              </w:rPr>
            </w:pPr>
          </w:p>
        </w:tc>
        <w:tc>
          <w:tcPr>
            <w:tcW w:w="5670" w:type="dxa"/>
          </w:tcPr>
          <w:p w14:paraId="63E164DE" w14:textId="77777777" w:rsidR="00553E27" w:rsidRPr="00067F87" w:rsidRDefault="00553E27" w:rsidP="007A1342">
            <w:pPr>
              <w:pStyle w:val="AcronymDefinition"/>
            </w:pPr>
          </w:p>
        </w:tc>
      </w:tr>
    </w:tbl>
    <w:p w14:paraId="4201C87A" w14:textId="77777777" w:rsidR="00553E27" w:rsidRDefault="00553E27" w:rsidP="00553E27">
      <w:pPr>
        <w:spacing w:before="0" w:after="0"/>
        <w:rPr>
          <w:rFonts w:ascii="Arial Narrow" w:hAnsi="Arial Narrow"/>
          <w:b/>
          <w:sz w:val="36"/>
        </w:rPr>
      </w:pPr>
      <w:r>
        <w:br w:type="page"/>
      </w:r>
    </w:p>
    <w:p w14:paraId="5974D21A" w14:textId="77777777" w:rsidR="00553E27" w:rsidRDefault="00553E27" w:rsidP="00E60936">
      <w:pPr>
        <w:pStyle w:val="BackMatterHeading"/>
        <w:numPr>
          <w:ilvl w:val="0"/>
          <w:numId w:val="19"/>
        </w:numPr>
      </w:pPr>
      <w:bookmarkStart w:id="103" w:name="_Toc363205558"/>
      <w:bookmarkStart w:id="104" w:name="_Toc395081365"/>
      <w:bookmarkStart w:id="105" w:name="_Toc395092003"/>
      <w:bookmarkStart w:id="106" w:name="_Toc395093012"/>
      <w:bookmarkStart w:id="107" w:name="_Toc395095149"/>
      <w:bookmarkStart w:id="108" w:name="_Toc395107348"/>
      <w:bookmarkStart w:id="109" w:name="_Toc395163188"/>
      <w:bookmarkStart w:id="110" w:name="_Toc395165906"/>
      <w:bookmarkStart w:id="111" w:name="_Toc395166941"/>
      <w:bookmarkStart w:id="112" w:name="_Toc395168742"/>
      <w:bookmarkStart w:id="113" w:name="_Toc4513100"/>
      <w:r>
        <w:lastRenderedPageBreak/>
        <w:t>Referenced Documents</w:t>
      </w:r>
      <w:bookmarkEnd w:id="103"/>
      <w:bookmarkEnd w:id="104"/>
      <w:bookmarkEnd w:id="105"/>
      <w:bookmarkEnd w:id="106"/>
      <w:bookmarkEnd w:id="107"/>
      <w:bookmarkEnd w:id="108"/>
      <w:bookmarkEnd w:id="109"/>
      <w:bookmarkEnd w:id="110"/>
      <w:bookmarkEnd w:id="111"/>
      <w:bookmarkEnd w:id="112"/>
      <w:bookmarkEnd w:id="113"/>
    </w:p>
    <w:p w14:paraId="71AD0ADB" w14:textId="561F8DCE" w:rsidR="00553E27" w:rsidRPr="003A0F1C" w:rsidRDefault="00B13489" w:rsidP="00553E27">
      <w:pPr>
        <w:pStyle w:val="InfoBlue"/>
        <w:spacing w:after="360"/>
        <w:ind w:left="0"/>
        <w:jc w:val="left"/>
        <w:rPr>
          <w:rFonts w:ascii="Arial" w:hAnsi="Arial" w:cs="Arial"/>
          <w:i w:val="0"/>
          <w:color w:val="auto"/>
          <w:szCs w:val="22"/>
        </w:rPr>
      </w:pPr>
      <w:r>
        <w:rPr>
          <w:rFonts w:ascii="Arial" w:hAnsi="Arial" w:cs="Arial"/>
          <w:i w:val="0"/>
          <w:color w:val="auto"/>
          <w:szCs w:val="22"/>
        </w:rPr>
        <w:t>&lt;List out the documents which were referred during the preparation of Performance Test plan. Also, provide who and when the reference document was prepared along with version&gt;</w:t>
      </w:r>
    </w:p>
    <w:p w14:paraId="1686647A" w14:textId="74714E8F" w:rsidR="00553E27" w:rsidRDefault="00553E27" w:rsidP="00553E27">
      <w:pPr>
        <w:pStyle w:val="Caption"/>
        <w:keepNext/>
      </w:pPr>
      <w:bookmarkStart w:id="114" w:name="_Toc391640585"/>
      <w:bookmarkStart w:id="115" w:name="_Toc395092488"/>
      <w:bookmarkStart w:id="116" w:name="_Toc395104119"/>
      <w:bookmarkStart w:id="117" w:name="_Toc395104375"/>
      <w:bookmarkStart w:id="118" w:name="_Toc395107356"/>
      <w:bookmarkStart w:id="119" w:name="_Toc395163198"/>
      <w:bookmarkStart w:id="120" w:name="_Toc395165916"/>
      <w:bookmarkStart w:id="121" w:name="_Toc395166955"/>
      <w:bookmarkStart w:id="122" w:name="_Toc395168757"/>
      <w:bookmarkStart w:id="123" w:name="_Toc420668190"/>
      <w:r>
        <w:t>Table</w:t>
      </w:r>
      <w:r w:rsidR="00560262">
        <w:t xml:space="preserve"> </w:t>
      </w:r>
      <w:r w:rsidR="00560262">
        <w:rPr>
          <w:noProof/>
        </w:rPr>
        <w:t>26</w:t>
      </w:r>
      <w:r>
        <w:t>: Referenced Documents</w:t>
      </w:r>
      <w:bookmarkEnd w:id="114"/>
      <w:bookmarkEnd w:id="115"/>
      <w:bookmarkEnd w:id="116"/>
      <w:bookmarkEnd w:id="117"/>
      <w:bookmarkEnd w:id="118"/>
      <w:bookmarkEnd w:id="119"/>
      <w:bookmarkEnd w:id="120"/>
      <w:bookmarkEnd w:id="121"/>
      <w:bookmarkEnd w:id="122"/>
      <w:bookmarkEnd w:id="123"/>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24"/>
        <w:gridCol w:w="4041"/>
        <w:gridCol w:w="2198"/>
      </w:tblGrid>
      <w:tr w:rsidR="00553E27" w:rsidRPr="00B76035" w14:paraId="79ACF6D2" w14:textId="77777777" w:rsidTr="003A0F1C">
        <w:trPr>
          <w:cantSplit/>
          <w:tblHeader/>
        </w:trPr>
        <w:tc>
          <w:tcPr>
            <w:tcW w:w="1520" w:type="pct"/>
            <w:shd w:val="clear" w:color="auto" w:fill="BFBFBF"/>
          </w:tcPr>
          <w:p w14:paraId="3CC96BF8" w14:textId="77777777" w:rsidR="00553E27" w:rsidRPr="00EC0B41" w:rsidRDefault="00553E27" w:rsidP="00AC352C">
            <w:pPr>
              <w:pStyle w:val="TableColumnHeading"/>
            </w:pPr>
            <w:r w:rsidRPr="00EC0B41">
              <w:t>Document Name</w:t>
            </w:r>
          </w:p>
        </w:tc>
        <w:tc>
          <w:tcPr>
            <w:tcW w:w="2254" w:type="pct"/>
            <w:shd w:val="clear" w:color="auto" w:fill="BFBFBF"/>
          </w:tcPr>
          <w:p w14:paraId="163FE628" w14:textId="77777777" w:rsidR="00553E27" w:rsidRPr="00EC0B41" w:rsidRDefault="00553E27" w:rsidP="00AC352C">
            <w:pPr>
              <w:pStyle w:val="TableColumnHeading"/>
            </w:pPr>
            <w:r w:rsidRPr="00EC0B41">
              <w:t xml:space="preserve">Document </w:t>
            </w:r>
            <w:r>
              <w:t>Location</w:t>
            </w:r>
            <w:r w:rsidRPr="00EC0B41">
              <w:t xml:space="preserve"> and/or URL</w:t>
            </w:r>
          </w:p>
        </w:tc>
        <w:tc>
          <w:tcPr>
            <w:tcW w:w="1226" w:type="pct"/>
            <w:shd w:val="clear" w:color="auto" w:fill="BFBFBF"/>
          </w:tcPr>
          <w:p w14:paraId="2C6D56F0" w14:textId="77777777" w:rsidR="00553E27" w:rsidRPr="00EC0B41" w:rsidRDefault="00553E27" w:rsidP="00AC352C">
            <w:pPr>
              <w:pStyle w:val="TableColumnHeading"/>
            </w:pPr>
            <w:r w:rsidRPr="00EC0B41">
              <w:t>Issuance Date</w:t>
            </w:r>
          </w:p>
        </w:tc>
      </w:tr>
      <w:tr w:rsidR="00553E27" w:rsidRPr="00B76035" w14:paraId="3562F1FD" w14:textId="77777777" w:rsidTr="007A1342">
        <w:trPr>
          <w:cantSplit/>
        </w:trPr>
        <w:tc>
          <w:tcPr>
            <w:tcW w:w="1520" w:type="pct"/>
          </w:tcPr>
          <w:p w14:paraId="4EA92120" w14:textId="77777777" w:rsidR="00553E27" w:rsidRDefault="00B13489" w:rsidP="007A1342">
            <w:pPr>
              <w:pStyle w:val="AcronymTerm"/>
              <w:rPr>
                <w:b w:val="0"/>
                <w:sz w:val="20"/>
              </w:rPr>
            </w:pPr>
            <w:r>
              <w:rPr>
                <w:b w:val="0"/>
                <w:sz w:val="20"/>
              </w:rPr>
              <w:t>AO (Architecture Overview)</w:t>
            </w:r>
          </w:p>
          <w:p w14:paraId="7B85DAFC" w14:textId="7A524C65" w:rsidR="00B13489" w:rsidRPr="00B13489" w:rsidRDefault="0057676B" w:rsidP="007A1342">
            <w:pPr>
              <w:pStyle w:val="AcronymTerm"/>
              <w:rPr>
                <w:b w:val="0"/>
                <w:sz w:val="20"/>
              </w:rPr>
            </w:pPr>
            <w:r>
              <w:rPr>
                <w:b w:val="0"/>
                <w:sz w:val="20"/>
              </w:rPr>
              <w:t>Version: 0.6</w:t>
            </w:r>
          </w:p>
        </w:tc>
        <w:tc>
          <w:tcPr>
            <w:tcW w:w="2254" w:type="pct"/>
          </w:tcPr>
          <w:p w14:paraId="592EE9C2" w14:textId="2F24306C" w:rsidR="00553E27" w:rsidRPr="00B13489" w:rsidRDefault="00010795" w:rsidP="007A1342">
            <w:pPr>
              <w:pStyle w:val="AcronymTerm"/>
              <w:rPr>
                <w:b w:val="0"/>
                <w:sz w:val="20"/>
              </w:rPr>
            </w:pPr>
            <w:hyperlink r:id="rId18" w:history="1">
              <w:r w:rsidR="00B13489" w:rsidRPr="00B3499A">
                <w:rPr>
                  <w:rStyle w:val="Hyperlink"/>
                  <w:b w:val="0"/>
                  <w:sz w:val="20"/>
                </w:rPr>
                <w:t>https://xxxxxx.xxxxx.com/project_document/architecture/ao.doc</w:t>
              </w:r>
            </w:hyperlink>
          </w:p>
        </w:tc>
        <w:tc>
          <w:tcPr>
            <w:tcW w:w="1226" w:type="pct"/>
          </w:tcPr>
          <w:p w14:paraId="77CAAD30" w14:textId="22248941" w:rsidR="00553E27" w:rsidRPr="00B13489" w:rsidRDefault="0057676B" w:rsidP="007A1342">
            <w:pPr>
              <w:pStyle w:val="AcronymTerm"/>
              <w:rPr>
                <w:b w:val="0"/>
                <w:sz w:val="20"/>
              </w:rPr>
            </w:pPr>
            <w:r>
              <w:rPr>
                <w:b w:val="0"/>
                <w:sz w:val="20"/>
              </w:rPr>
              <w:t>30/06</w:t>
            </w:r>
            <w:r w:rsidR="00B13489">
              <w:rPr>
                <w:b w:val="0"/>
                <w:sz w:val="20"/>
              </w:rPr>
              <w:t>/2018</w:t>
            </w:r>
          </w:p>
        </w:tc>
      </w:tr>
      <w:tr w:rsidR="00553E27" w:rsidRPr="00B76035" w14:paraId="11433231" w14:textId="77777777" w:rsidTr="007A1342">
        <w:trPr>
          <w:cantSplit/>
        </w:trPr>
        <w:tc>
          <w:tcPr>
            <w:tcW w:w="1520" w:type="pct"/>
          </w:tcPr>
          <w:p w14:paraId="2FEA51CD" w14:textId="77777777" w:rsidR="00553E27" w:rsidRPr="00B13489" w:rsidRDefault="00553E27" w:rsidP="007A1342">
            <w:pPr>
              <w:pStyle w:val="AcronymTerm"/>
              <w:rPr>
                <w:b w:val="0"/>
                <w:sz w:val="20"/>
              </w:rPr>
            </w:pPr>
          </w:p>
        </w:tc>
        <w:tc>
          <w:tcPr>
            <w:tcW w:w="2254" w:type="pct"/>
          </w:tcPr>
          <w:p w14:paraId="4B50E59C" w14:textId="77777777" w:rsidR="00553E27" w:rsidRPr="00B13489" w:rsidRDefault="00553E27" w:rsidP="007A1342">
            <w:pPr>
              <w:pStyle w:val="AcronymTerm"/>
              <w:rPr>
                <w:b w:val="0"/>
                <w:sz w:val="20"/>
              </w:rPr>
            </w:pPr>
          </w:p>
        </w:tc>
        <w:tc>
          <w:tcPr>
            <w:tcW w:w="1226" w:type="pct"/>
          </w:tcPr>
          <w:p w14:paraId="79857E17" w14:textId="77777777" w:rsidR="00553E27" w:rsidRPr="00B13489" w:rsidRDefault="00553E27" w:rsidP="007A1342">
            <w:pPr>
              <w:pStyle w:val="AcronymTerm"/>
              <w:rPr>
                <w:b w:val="0"/>
                <w:sz w:val="20"/>
              </w:rPr>
            </w:pPr>
          </w:p>
        </w:tc>
      </w:tr>
      <w:tr w:rsidR="00553E27" w:rsidRPr="00B76035" w14:paraId="51EF8214" w14:textId="77777777" w:rsidTr="007A1342">
        <w:trPr>
          <w:cantSplit/>
        </w:trPr>
        <w:tc>
          <w:tcPr>
            <w:tcW w:w="1520" w:type="pct"/>
          </w:tcPr>
          <w:p w14:paraId="59E9429D" w14:textId="77777777" w:rsidR="00553E27" w:rsidRPr="00B13489" w:rsidRDefault="00553E27" w:rsidP="007A1342">
            <w:pPr>
              <w:pStyle w:val="AcronymTerm"/>
              <w:rPr>
                <w:b w:val="0"/>
                <w:sz w:val="20"/>
              </w:rPr>
            </w:pPr>
          </w:p>
        </w:tc>
        <w:tc>
          <w:tcPr>
            <w:tcW w:w="2254" w:type="pct"/>
          </w:tcPr>
          <w:p w14:paraId="64AD5F71" w14:textId="77777777" w:rsidR="00553E27" w:rsidRPr="00B13489" w:rsidRDefault="00553E27" w:rsidP="007A1342">
            <w:pPr>
              <w:pStyle w:val="AcronymTerm"/>
              <w:rPr>
                <w:b w:val="0"/>
                <w:sz w:val="20"/>
              </w:rPr>
            </w:pPr>
          </w:p>
        </w:tc>
        <w:tc>
          <w:tcPr>
            <w:tcW w:w="1226" w:type="pct"/>
          </w:tcPr>
          <w:p w14:paraId="6A336D28" w14:textId="77777777" w:rsidR="00553E27" w:rsidRPr="00B13489" w:rsidRDefault="00553E27" w:rsidP="007A1342">
            <w:pPr>
              <w:pStyle w:val="AcronymTerm"/>
              <w:rPr>
                <w:b w:val="0"/>
                <w:sz w:val="20"/>
              </w:rPr>
            </w:pPr>
          </w:p>
        </w:tc>
      </w:tr>
      <w:tr w:rsidR="00553E27" w:rsidRPr="00B76035" w14:paraId="64E8B19E" w14:textId="77777777" w:rsidTr="007A1342">
        <w:trPr>
          <w:cantSplit/>
        </w:trPr>
        <w:tc>
          <w:tcPr>
            <w:tcW w:w="1520" w:type="pct"/>
          </w:tcPr>
          <w:p w14:paraId="6C5E1E57" w14:textId="77777777" w:rsidR="00553E27" w:rsidRPr="00B13489" w:rsidRDefault="00553E27" w:rsidP="007A1342">
            <w:pPr>
              <w:pStyle w:val="AcronymTerm"/>
              <w:rPr>
                <w:b w:val="0"/>
                <w:sz w:val="20"/>
              </w:rPr>
            </w:pPr>
          </w:p>
        </w:tc>
        <w:tc>
          <w:tcPr>
            <w:tcW w:w="2254" w:type="pct"/>
          </w:tcPr>
          <w:p w14:paraId="71BEF114" w14:textId="77777777" w:rsidR="00553E27" w:rsidRPr="00B13489" w:rsidRDefault="00553E27" w:rsidP="007A1342">
            <w:pPr>
              <w:pStyle w:val="AcronymTerm"/>
              <w:rPr>
                <w:b w:val="0"/>
                <w:sz w:val="20"/>
              </w:rPr>
            </w:pPr>
          </w:p>
        </w:tc>
        <w:tc>
          <w:tcPr>
            <w:tcW w:w="1226" w:type="pct"/>
          </w:tcPr>
          <w:p w14:paraId="453387AC" w14:textId="77777777" w:rsidR="00553E27" w:rsidRPr="00B13489" w:rsidRDefault="00553E27" w:rsidP="007A1342">
            <w:pPr>
              <w:pStyle w:val="AcronymTerm"/>
              <w:rPr>
                <w:b w:val="0"/>
                <w:sz w:val="20"/>
              </w:rPr>
            </w:pPr>
          </w:p>
        </w:tc>
      </w:tr>
      <w:tr w:rsidR="00553E27" w:rsidRPr="00B76035" w14:paraId="27DD3D75" w14:textId="77777777" w:rsidTr="007A1342">
        <w:trPr>
          <w:cantSplit/>
        </w:trPr>
        <w:tc>
          <w:tcPr>
            <w:tcW w:w="1520" w:type="pct"/>
          </w:tcPr>
          <w:p w14:paraId="4DF2D5F6" w14:textId="77777777" w:rsidR="00553E27" w:rsidRPr="00B13489" w:rsidRDefault="00553E27" w:rsidP="007A1342">
            <w:pPr>
              <w:pStyle w:val="AcronymTerm"/>
              <w:rPr>
                <w:b w:val="0"/>
                <w:sz w:val="20"/>
              </w:rPr>
            </w:pPr>
          </w:p>
        </w:tc>
        <w:tc>
          <w:tcPr>
            <w:tcW w:w="2254" w:type="pct"/>
          </w:tcPr>
          <w:p w14:paraId="780716DB" w14:textId="77777777" w:rsidR="00553E27" w:rsidRPr="00B13489" w:rsidRDefault="00553E27" w:rsidP="007A1342">
            <w:pPr>
              <w:pStyle w:val="AcronymTerm"/>
              <w:rPr>
                <w:b w:val="0"/>
                <w:sz w:val="20"/>
              </w:rPr>
            </w:pPr>
          </w:p>
        </w:tc>
        <w:tc>
          <w:tcPr>
            <w:tcW w:w="1226" w:type="pct"/>
          </w:tcPr>
          <w:p w14:paraId="4304BD41" w14:textId="77777777" w:rsidR="00553E27" w:rsidRPr="00B13489" w:rsidRDefault="00553E27" w:rsidP="007A1342">
            <w:pPr>
              <w:pStyle w:val="AcronymTerm"/>
              <w:rPr>
                <w:b w:val="0"/>
                <w:sz w:val="20"/>
              </w:rPr>
            </w:pPr>
          </w:p>
        </w:tc>
      </w:tr>
      <w:bookmarkEnd w:id="68"/>
      <w:bookmarkEnd w:id="69"/>
    </w:tbl>
    <w:p w14:paraId="6D8B78FC" w14:textId="77777777" w:rsidR="00553E27" w:rsidRPr="00FF6734" w:rsidRDefault="00553E27" w:rsidP="008D6FE4">
      <w:pPr>
        <w:pStyle w:val="Caption"/>
        <w:keepNext/>
        <w:rPr>
          <w:szCs w:val="24"/>
        </w:rPr>
      </w:pPr>
    </w:p>
    <w:sectPr w:rsidR="00553E27" w:rsidRPr="00FF6734" w:rsidSect="009E1131">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2AFB1" w14:textId="77777777" w:rsidR="00010795" w:rsidRDefault="00010795">
      <w:r>
        <w:separator/>
      </w:r>
    </w:p>
    <w:p w14:paraId="209AD5B2" w14:textId="77777777" w:rsidR="00010795" w:rsidRDefault="00010795"/>
    <w:p w14:paraId="6F04D093" w14:textId="77777777" w:rsidR="00010795" w:rsidRDefault="00010795"/>
  </w:endnote>
  <w:endnote w:type="continuationSeparator" w:id="0">
    <w:p w14:paraId="0DACFB9F" w14:textId="77777777" w:rsidR="00010795" w:rsidRDefault="00010795">
      <w:r>
        <w:continuationSeparator/>
      </w:r>
    </w:p>
    <w:p w14:paraId="403DAB13" w14:textId="77777777" w:rsidR="00010795" w:rsidRDefault="00010795"/>
    <w:p w14:paraId="18D8C71B" w14:textId="77777777" w:rsidR="00010795" w:rsidRDefault="000107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163C" w14:textId="77777777" w:rsidR="00DD2782" w:rsidRDefault="00DD2782" w:rsidP="00736D57">
    <w:pPr>
      <w:pStyle w:val="Footer"/>
      <w:rPr>
        <w:rStyle w:val="PageNumber"/>
      </w:rPr>
    </w:pPr>
    <w:r>
      <w:rPr>
        <w:noProof/>
      </w:rPr>
      <w:fldChar w:fldCharType="begin"/>
    </w:r>
    <w:r>
      <w:rPr>
        <w:noProof/>
      </w:rPr>
      <w:instrText xml:space="preserve"> STYLEREF  "Doc Title"  \* MERGEFORMAT </w:instrText>
    </w:r>
    <w:r>
      <w:rPr>
        <w:noProof/>
      </w:rPr>
      <w:fldChar w:fldCharType="separate"/>
    </w:r>
    <w:r>
      <w:rPr>
        <w:noProof/>
      </w:rPr>
      <w:t>Performance Test Plan and Results Template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5672F1E2" w14:textId="77777777" w:rsidR="00DD2782" w:rsidRDefault="00DD2782" w:rsidP="00736D57">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fldChar w:fldCharType="end"/>
    </w:r>
    <w:r>
      <w:rPr>
        <w:rStyle w:val="PageNumber"/>
      </w:rPr>
      <w:tab/>
    </w:r>
    <w:r>
      <w:rPr>
        <w:rStyle w:val="PageNumber"/>
      </w:rPr>
      <w:tab/>
    </w:r>
    <w:r>
      <w:rPr>
        <w:rStyle w:val="PageNumber"/>
        <w:noProof/>
      </w:rPr>
      <w:fldChar w:fldCharType="begin"/>
    </w:r>
    <w:r>
      <w:rPr>
        <w:rStyle w:val="PageNumber"/>
        <w:noProof/>
      </w:rPr>
      <w:instrText xml:space="preserve"> STYLEREF  PubDate  \* MERGEFORMAT </w:instrText>
    </w:r>
    <w:r>
      <w:rPr>
        <w:rStyle w:val="PageNumber"/>
        <w:noProof/>
      </w:rPr>
      <w:fldChar w:fldCharType="separate"/>
    </w:r>
    <w:r w:rsidRPr="00DD2C21">
      <w:rPr>
        <w:rStyle w:val="PageNumber"/>
        <w:noProof/>
      </w:rPr>
      <w:t>MM/DD/YYYY</w:t>
    </w:r>
    <w:r>
      <w:rPr>
        <w:rStyle w:val="PageNumber"/>
        <w:noProof/>
      </w:rPr>
      <w:fldChar w:fldCharType="end"/>
    </w:r>
    <w:r>
      <w:rPr>
        <w:rStyle w:val="PageNumber"/>
      </w:rPr>
      <w:t>&lt;Pub Date&gt;</w:t>
    </w:r>
    <w:r>
      <w:rPr>
        <w:noProof/>
      </w:rPr>
      <w:fldChar w:fldCharType="begin"/>
    </w:r>
    <w:r>
      <w:rPr>
        <w:noProof/>
      </w:rPr>
      <w:instrText xml:space="preserve"> STYLEREF PubDate \* MERGEFORMAT </w:instrText>
    </w:r>
    <w:r>
      <w:rPr>
        <w:noProof/>
      </w:rPr>
      <w:fldChar w:fldCharType="separate"/>
    </w:r>
    <w:r>
      <w:rPr>
        <w:noProof/>
      </w:rPr>
      <w:t>MM/DD/YYYY</w:t>
    </w:r>
    <w:r>
      <w:rPr>
        <w:noProof/>
      </w:rPr>
      <w:fldChar w:fldCharType="end"/>
    </w:r>
  </w:p>
  <w:p w14:paraId="12B64F22" w14:textId="77777777" w:rsidR="00DD2782" w:rsidRPr="00736D57" w:rsidRDefault="00DD2782" w:rsidP="00736D57">
    <w:pPr>
      <w:pStyle w:val="Footer2"/>
    </w:pPr>
    <w:r>
      <w:rPr>
        <w:noProof/>
      </w:rPr>
      <w:fldChar w:fldCharType="begin"/>
    </w:r>
    <w:r>
      <w:rPr>
        <w:noProof/>
      </w:rPr>
      <w:instrText xml:space="preserve"> STYLEREF Classification \* MERGEFORMAT </w:instrText>
    </w:r>
    <w:r>
      <w:rPr>
        <w:noProof/>
      </w:rPr>
      <w:fldChar w:fldCharType="separate"/>
    </w:r>
    <w:r>
      <w:rPr>
        <w:noProof/>
      </w:rPr>
      <w:t>CMS eXpedited Life Cycle (XLC)</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DC3A" w14:textId="77777777" w:rsidR="00DD2782" w:rsidRDefault="00DD2782" w:rsidP="006F1044">
    <w:pPr>
      <w:pStyle w:val="Footer"/>
      <w:spacing w:before="120"/>
      <w:rPr>
        <w:rStyle w:val="PageNumber"/>
      </w:rPr>
    </w:pPr>
    <w:r>
      <w:rPr>
        <w:noProof/>
      </w:rPr>
      <w:fldChar w:fldCharType="begin"/>
    </w:r>
    <w:r>
      <w:rPr>
        <w:noProof/>
      </w:rPr>
      <w:instrText xml:space="preserve"> STYLEREF  "Doc Title"  \* MERGEFORMAT </w:instrText>
    </w:r>
    <w:r>
      <w:rPr>
        <w:noProof/>
      </w:rPr>
      <w:fldChar w:fldCharType="separate"/>
    </w:r>
    <w:r w:rsidR="007D22E6">
      <w:rPr>
        <w:noProof/>
      </w:rPr>
      <w:t>Performance Testing Risk Assessment Document</w:t>
    </w:r>
    <w:r>
      <w:rPr>
        <w:noProof/>
      </w:rPr>
      <w:fldChar w:fldCharType="end"/>
    </w:r>
    <w:r>
      <w:t xml:space="preserve"> </w:t>
    </w:r>
    <w:r>
      <w:rPr>
        <w:rStyle w:val="PageNumber"/>
      </w:rPr>
      <w:fldChar w:fldCharType="begin"/>
    </w:r>
    <w:r>
      <w:rPr>
        <w:rStyle w:val="PageNumber"/>
        <w:noProof/>
      </w:rPr>
      <w:instrText xml:space="preserve"> STYLEREF  Version  \* MERGEFORMAT </w:instrText>
    </w:r>
    <w:r>
      <w:rPr>
        <w:rStyle w:val="PageNumber"/>
      </w:rPr>
      <w:fldChar w:fldCharType="separate"/>
    </w:r>
    <w:r w:rsidR="007D22E6">
      <w:rPr>
        <w:rStyle w:val="PageNumber"/>
        <w:noProof/>
      </w:rPr>
      <w:t>Version</w:t>
    </w:r>
    <w:r w:rsidR="007D22E6" w:rsidRPr="007D22E6">
      <w:rPr>
        <w:noProof/>
      </w:rPr>
      <w:t xml:space="preserve"> X.X</w:t>
    </w:r>
    <w:r>
      <w:rPr>
        <w:noProof/>
      </w:rPr>
      <w:fldChar w:fldCharType="end"/>
    </w:r>
    <w:r>
      <w:tab/>
    </w:r>
    <w:r>
      <w:fldChar w:fldCharType="begin"/>
    </w:r>
    <w:r>
      <w:instrText xml:space="preserve"> PAGE   \* MERGEFORMAT </w:instrText>
    </w:r>
    <w:r>
      <w:fldChar w:fldCharType="separate"/>
    </w:r>
    <w:r w:rsidR="007D22E6">
      <w:rPr>
        <w:noProof/>
      </w:rPr>
      <w:t>2</w:t>
    </w:r>
    <w:r>
      <w:rPr>
        <w:noProof/>
      </w:rPr>
      <w:fldChar w:fldCharType="end"/>
    </w:r>
    <w:r>
      <w:tab/>
    </w:r>
    <w:r>
      <w:rPr>
        <w:noProof/>
      </w:rPr>
      <w:fldChar w:fldCharType="begin"/>
    </w:r>
    <w:r>
      <w:rPr>
        <w:noProof/>
      </w:rPr>
      <w:instrText xml:space="preserve"> STYLEREF  ProjectName  \* MERGEFORMAT </w:instrText>
    </w:r>
    <w:r>
      <w:rPr>
        <w:noProof/>
      </w:rPr>
      <w:fldChar w:fldCharType="separate"/>
    </w:r>
    <w:r w:rsidR="007D22E6">
      <w:rPr>
        <w:noProof/>
      </w:rPr>
      <w:t>&lt;Project Name&gt;</w:t>
    </w:r>
    <w:r>
      <w:rPr>
        <w:noProof/>
      </w:rPr>
      <w:fldChar w:fldCharType="end"/>
    </w:r>
  </w:p>
  <w:p w14:paraId="78C677F5" w14:textId="77777777" w:rsidR="00DD2782" w:rsidRPr="006F1044" w:rsidRDefault="00DD2782"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A192A" w14:textId="77777777" w:rsidR="00DD2782" w:rsidRDefault="00DD2782" w:rsidP="000C2654">
    <w:pPr>
      <w:pStyle w:val="Footer"/>
      <w:spacing w:before="120"/>
      <w:rPr>
        <w:rStyle w:val="PageNumber"/>
      </w:rPr>
    </w:pPr>
    <w:r>
      <w:rPr>
        <w:noProof/>
      </w:rPr>
      <w:fldChar w:fldCharType="begin"/>
    </w:r>
    <w:r>
      <w:rPr>
        <w:noProof/>
      </w:rPr>
      <w:instrText xml:space="preserve"> STYLEREF  "Doc Title"  \* MERGEFORMAT </w:instrText>
    </w:r>
    <w:r>
      <w:rPr>
        <w:noProof/>
      </w:rPr>
      <w:fldChar w:fldCharType="separate"/>
    </w:r>
    <w:r>
      <w:rPr>
        <w:noProof/>
      </w:rPr>
      <w:t>Performance Measurement Plan</w:t>
    </w:r>
    <w:r>
      <w:rPr>
        <w:noProof/>
      </w:rPr>
      <w:fldChar w:fldCharType="end"/>
    </w:r>
    <w:r>
      <w:t xml:space="preserve"> </w:t>
    </w:r>
    <w:r>
      <w:rPr>
        <w:rStyle w:val="PageNumber"/>
      </w:rPr>
      <w:fldChar w:fldCharType="begin"/>
    </w:r>
    <w:r>
      <w:rPr>
        <w:rStyle w:val="PageNumber"/>
        <w:noProof/>
      </w:rPr>
      <w:instrText xml:space="preserve"> STYLEREF  Version  \* MERGEFORMAT </w:instrText>
    </w:r>
    <w:r>
      <w:rPr>
        <w:rStyle w:val="PageNumber"/>
      </w:rPr>
      <w:fldChar w:fldCharType="separate"/>
    </w:r>
    <w:r w:rsidRPr="00406889">
      <w:rPr>
        <w:rStyle w:val="PageNumber"/>
        <w:noProof/>
      </w:rPr>
      <w:t>Version</w:t>
    </w:r>
    <w:r>
      <w:rPr>
        <w:noProof/>
      </w:rPr>
      <w:t xml:space="preserve"> 1.0</w:t>
    </w:r>
    <w:r>
      <w:rPr>
        <w:noProof/>
      </w:rPr>
      <w:fldChar w:fldCharType="end"/>
    </w:r>
    <w:r>
      <w:tab/>
    </w:r>
    <w:r>
      <w:fldChar w:fldCharType="begin"/>
    </w:r>
    <w:r>
      <w:instrText xml:space="preserve"> PAGE   \* MERGEFORMAT </w:instrText>
    </w:r>
    <w:r>
      <w:fldChar w:fldCharType="separate"/>
    </w:r>
    <w:r>
      <w:rPr>
        <w:noProof/>
      </w:rPr>
      <w:t>ii</w:t>
    </w:r>
    <w:r>
      <w:rPr>
        <w:noProof/>
      </w:rPr>
      <w:fldChar w:fldCharType="end"/>
    </w:r>
    <w:r>
      <w:tab/>
    </w:r>
    <w:r>
      <w:rPr>
        <w:noProof/>
      </w:rPr>
      <w:fldChar w:fldCharType="begin"/>
    </w:r>
    <w:r>
      <w:rPr>
        <w:noProof/>
      </w:rPr>
      <w:instrText xml:space="preserve"> STYLEREF  ProjectName  \* MERGEFORMAT </w:instrText>
    </w:r>
    <w:r>
      <w:rPr>
        <w:noProof/>
      </w:rPr>
      <w:fldChar w:fldCharType="separate"/>
    </w:r>
    <w:r>
      <w:rPr>
        <w:noProof/>
      </w:rPr>
      <w:t>&lt;Project Name / Acronym&gt;</w:t>
    </w:r>
    <w:r>
      <w:rPr>
        <w:noProof/>
      </w:rPr>
      <w:fldChar w:fldCharType="end"/>
    </w:r>
    <w:r>
      <w:tab/>
    </w:r>
  </w:p>
  <w:p w14:paraId="57943141" w14:textId="77777777" w:rsidR="00DD2782" w:rsidRDefault="00DD2782"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F4F0C" w14:textId="77777777" w:rsidR="00010795" w:rsidRDefault="00010795">
      <w:r>
        <w:separator/>
      </w:r>
    </w:p>
    <w:p w14:paraId="4BE83D8D" w14:textId="77777777" w:rsidR="00010795" w:rsidRDefault="00010795"/>
    <w:p w14:paraId="278E1AED" w14:textId="77777777" w:rsidR="00010795" w:rsidRDefault="00010795"/>
  </w:footnote>
  <w:footnote w:type="continuationSeparator" w:id="0">
    <w:p w14:paraId="02E2AF14" w14:textId="77777777" w:rsidR="00010795" w:rsidRDefault="00010795">
      <w:r>
        <w:continuationSeparator/>
      </w:r>
    </w:p>
    <w:p w14:paraId="4D63339C" w14:textId="77777777" w:rsidR="00010795" w:rsidRDefault="00010795"/>
    <w:p w14:paraId="71BFBAFE" w14:textId="77777777" w:rsidR="00010795" w:rsidRDefault="000107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1C542" w14:textId="7B3F8838" w:rsidR="00DD2782" w:rsidRDefault="00DD2782" w:rsidP="006F1044">
    <w:pPr>
      <w:pStyle w:val="Header2"/>
    </w:pPr>
    <w:r>
      <w:tab/>
    </w:r>
    <w:r>
      <w:rPr>
        <w:noProof/>
      </w:rPr>
      <w:fldChar w:fldCharType="begin"/>
    </w:r>
    <w:r>
      <w:rPr>
        <w:noProof/>
      </w:rPr>
      <w:instrText xml:space="preserve"> STYLEREF  "Front Matter Header"  \* MERGEFORMAT </w:instrTex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2B948" w14:textId="77777777" w:rsidR="00DD2782" w:rsidRPr="00DC0109" w:rsidRDefault="00DD2782" w:rsidP="00EB5A4B">
    <w:pPr>
      <w:pStyle w:val="Footer"/>
      <w:pBdr>
        <w:top w:val="none" w:sz="0" w:space="0" w:color="auto"/>
        <w:bottom w:val="single" w:sz="4" w:space="1" w:color="auto"/>
      </w:pBdr>
    </w:pPr>
    <w:r>
      <w:tab/>
    </w:r>
    <w:r>
      <w:tab/>
    </w:r>
    <w:r>
      <w:rPr>
        <w:noProof/>
      </w:rPr>
      <w:fldChar w:fldCharType="begin"/>
    </w:r>
    <w:r>
      <w:rPr>
        <w:noProof/>
      </w:rPr>
      <w:instrText xml:space="preserve"> STYLEREF  "Front Matter Header"  \* MERGEFORMAT </w:instrText>
    </w:r>
    <w:r>
      <w:rPr>
        <w:noProof/>
      </w:rPr>
      <w:fldChar w:fldCharType="separate"/>
    </w:r>
    <w:r>
      <w:rPr>
        <w:noProof/>
      </w:rPr>
      <w:t>Table of Contents</w:t>
    </w:r>
    <w:r>
      <w:rPr>
        <w:noProof/>
      </w:rPr>
      <w:fldChar w:fldCharType="end"/>
    </w:r>
    <w:r w:rsidRPr="00DC0109">
      <w:t xml:space="preserve"> </w:t>
    </w:r>
  </w:p>
  <w:p w14:paraId="5B2AF910" w14:textId="77777777" w:rsidR="00DD2782" w:rsidRPr="00EB5A4B" w:rsidRDefault="00DD2782"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B639D" w14:textId="1702CF60" w:rsidR="00DD2782" w:rsidRDefault="00DD2782" w:rsidP="008F3FF2">
    <w:pPr>
      <w:pStyle w:val="Header2"/>
      <w:pBdr>
        <w:bottom w:val="single" w:sz="4" w:space="0" w:color="auto"/>
      </w:pBd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15:restartNumberingAfterBreak="0">
    <w:nsid w:val="0BC110EB"/>
    <w:multiLevelType w:val="hybridMultilevel"/>
    <w:tmpl w:val="6CFC9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0413C92"/>
    <w:multiLevelType w:val="hybridMultilevel"/>
    <w:tmpl w:val="0D221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D1105F"/>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15:restartNumberingAfterBreak="0">
    <w:nsid w:val="32FF29C0"/>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4" w15:restartNumberingAfterBreak="0">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Aria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08339A"/>
    <w:multiLevelType w:val="multilevel"/>
    <w:tmpl w:val="512EBF52"/>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2790"/>
        </w:tabs>
        <w:ind w:left="279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188"/>
        </w:tabs>
        <w:ind w:left="118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50F10E8"/>
    <w:multiLevelType w:val="hybridMultilevel"/>
    <w:tmpl w:val="9AFE8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18"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9" w15:restartNumberingAfterBreak="0">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CA70BE"/>
    <w:multiLevelType w:val="hybridMultilevel"/>
    <w:tmpl w:val="04BE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F0824"/>
    <w:multiLevelType w:val="hybridMultilevel"/>
    <w:tmpl w:val="0D221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047EEC"/>
    <w:multiLevelType w:val="hybridMultilevel"/>
    <w:tmpl w:val="0D221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4D055F"/>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5E1FFA"/>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15:restartNumberingAfterBreak="0">
    <w:nsid w:val="5C9053ED"/>
    <w:multiLevelType w:val="hybridMultilevel"/>
    <w:tmpl w:val="633A01D6"/>
    <w:lvl w:ilvl="0" w:tplc="AE28BFC2">
      <w:start w:val="1"/>
      <w:numFmt w:val="bullet"/>
      <w:pStyle w:val="Bullet10"/>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8" w15:restartNumberingAfterBreak="0">
    <w:nsid w:val="5E621BB0"/>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703DD9"/>
    <w:multiLevelType w:val="hybridMultilevel"/>
    <w:tmpl w:val="BADE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5202BA"/>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2" w15:restartNumberingAfterBreak="0">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4" w15:restartNumberingAfterBreak="0">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138C3"/>
    <w:multiLevelType w:val="hybridMultilevel"/>
    <w:tmpl w:val="18A8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33"/>
  </w:num>
  <w:num w:numId="4">
    <w:abstractNumId w:val="13"/>
  </w:num>
  <w:num w:numId="5">
    <w:abstractNumId w:val="18"/>
  </w:num>
  <w:num w:numId="6">
    <w:abstractNumId w:val="2"/>
  </w:num>
  <w:num w:numId="7">
    <w:abstractNumId w:val="1"/>
  </w:num>
  <w:num w:numId="8">
    <w:abstractNumId w:val="31"/>
  </w:num>
  <w:num w:numId="9">
    <w:abstractNumId w:val="12"/>
  </w:num>
  <w:num w:numId="10">
    <w:abstractNumId w:val="3"/>
  </w:num>
  <w:num w:numId="11">
    <w:abstractNumId w:val="5"/>
  </w:num>
  <w:num w:numId="12">
    <w:abstractNumId w:val="17"/>
  </w:num>
  <w:num w:numId="13">
    <w:abstractNumId w:val="15"/>
  </w:num>
  <w:num w:numId="14">
    <w:abstractNumId w:val="0"/>
  </w:num>
  <w:num w:numId="15">
    <w:abstractNumId w:val="10"/>
  </w:num>
  <w:num w:numId="16">
    <w:abstractNumId w:val="6"/>
  </w:num>
  <w:num w:numId="17">
    <w:abstractNumId w:val="19"/>
  </w:num>
  <w:num w:numId="18">
    <w:abstractNumId w:val="7"/>
  </w:num>
  <w:num w:numId="19">
    <w:abstractNumId w:val="34"/>
  </w:num>
  <w:num w:numId="20">
    <w:abstractNumId w:val="26"/>
  </w:num>
  <w:num w:numId="21">
    <w:abstractNumId w:val="14"/>
  </w:num>
  <w:num w:numId="22">
    <w:abstractNumId w:val="32"/>
  </w:num>
  <w:num w:numId="23">
    <w:abstractNumId w:val="35"/>
  </w:num>
  <w:num w:numId="24">
    <w:abstractNumId w:val="4"/>
  </w:num>
  <w:num w:numId="25">
    <w:abstractNumId w:val="29"/>
  </w:num>
  <w:num w:numId="26">
    <w:abstractNumId w:val="20"/>
  </w:num>
  <w:num w:numId="27">
    <w:abstractNumId w:val="30"/>
  </w:num>
  <w:num w:numId="28">
    <w:abstractNumId w:val="23"/>
  </w:num>
  <w:num w:numId="29">
    <w:abstractNumId w:val="8"/>
  </w:num>
  <w:num w:numId="30">
    <w:abstractNumId w:val="9"/>
  </w:num>
  <w:num w:numId="31">
    <w:abstractNumId w:val="11"/>
  </w:num>
  <w:num w:numId="32">
    <w:abstractNumId w:val="21"/>
  </w:num>
  <w:num w:numId="33">
    <w:abstractNumId w:val="24"/>
  </w:num>
  <w:num w:numId="34">
    <w:abstractNumId w:val="28"/>
  </w:num>
  <w:num w:numId="35">
    <w:abstractNumId w:val="22"/>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6"/>
  </w:num>
  <w:num w:numId="45">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MzC0NLEwNDIxNjBX0lEKTi0uzszPAykwrwUAznepZCwAAAA="/>
  </w:docVars>
  <w:rsids>
    <w:rsidRoot w:val="00475D38"/>
    <w:rsid w:val="0000264A"/>
    <w:rsid w:val="00002E47"/>
    <w:rsid w:val="00003DFF"/>
    <w:rsid w:val="0000439A"/>
    <w:rsid w:val="000052F4"/>
    <w:rsid w:val="00005ADE"/>
    <w:rsid w:val="0000738C"/>
    <w:rsid w:val="00007726"/>
    <w:rsid w:val="00010795"/>
    <w:rsid w:val="00011460"/>
    <w:rsid w:val="0001391E"/>
    <w:rsid w:val="00013C7E"/>
    <w:rsid w:val="00015544"/>
    <w:rsid w:val="000173B3"/>
    <w:rsid w:val="00017B91"/>
    <w:rsid w:val="00020CC0"/>
    <w:rsid w:val="00032768"/>
    <w:rsid w:val="000357E5"/>
    <w:rsid w:val="00036CDF"/>
    <w:rsid w:val="00037ACC"/>
    <w:rsid w:val="00037BB3"/>
    <w:rsid w:val="00040ADE"/>
    <w:rsid w:val="00040B6F"/>
    <w:rsid w:val="00040E6F"/>
    <w:rsid w:val="000411B7"/>
    <w:rsid w:val="00041C72"/>
    <w:rsid w:val="00041F9E"/>
    <w:rsid w:val="00050650"/>
    <w:rsid w:val="00051049"/>
    <w:rsid w:val="000529B6"/>
    <w:rsid w:val="0005398D"/>
    <w:rsid w:val="00054428"/>
    <w:rsid w:val="0005468E"/>
    <w:rsid w:val="000558E1"/>
    <w:rsid w:val="00061FA4"/>
    <w:rsid w:val="000624AF"/>
    <w:rsid w:val="000624D1"/>
    <w:rsid w:val="00062B61"/>
    <w:rsid w:val="0006542B"/>
    <w:rsid w:val="00066C5C"/>
    <w:rsid w:val="00067280"/>
    <w:rsid w:val="00067F87"/>
    <w:rsid w:val="00070408"/>
    <w:rsid w:val="00072294"/>
    <w:rsid w:val="00073268"/>
    <w:rsid w:val="00073E5A"/>
    <w:rsid w:val="000742F5"/>
    <w:rsid w:val="00074B6C"/>
    <w:rsid w:val="00076522"/>
    <w:rsid w:val="00076D92"/>
    <w:rsid w:val="00076F06"/>
    <w:rsid w:val="00077C4F"/>
    <w:rsid w:val="00077CD0"/>
    <w:rsid w:val="0008037C"/>
    <w:rsid w:val="00081804"/>
    <w:rsid w:val="000819A2"/>
    <w:rsid w:val="000821E4"/>
    <w:rsid w:val="000821F8"/>
    <w:rsid w:val="00084F60"/>
    <w:rsid w:val="00085C00"/>
    <w:rsid w:val="00090004"/>
    <w:rsid w:val="00090535"/>
    <w:rsid w:val="00090F32"/>
    <w:rsid w:val="0009752D"/>
    <w:rsid w:val="000A5959"/>
    <w:rsid w:val="000B2E69"/>
    <w:rsid w:val="000B3960"/>
    <w:rsid w:val="000B53AF"/>
    <w:rsid w:val="000B7E55"/>
    <w:rsid w:val="000C2654"/>
    <w:rsid w:val="000C3C10"/>
    <w:rsid w:val="000C54E9"/>
    <w:rsid w:val="000C68DB"/>
    <w:rsid w:val="000C6A4A"/>
    <w:rsid w:val="000D0C0A"/>
    <w:rsid w:val="000D5F9F"/>
    <w:rsid w:val="000D64CC"/>
    <w:rsid w:val="000E0478"/>
    <w:rsid w:val="000E277F"/>
    <w:rsid w:val="000E5004"/>
    <w:rsid w:val="000E6681"/>
    <w:rsid w:val="000E66F9"/>
    <w:rsid w:val="000E735B"/>
    <w:rsid w:val="000F4DF8"/>
    <w:rsid w:val="000F5182"/>
    <w:rsid w:val="000F5CE7"/>
    <w:rsid w:val="00105A38"/>
    <w:rsid w:val="00107492"/>
    <w:rsid w:val="001111D3"/>
    <w:rsid w:val="001141FB"/>
    <w:rsid w:val="001158A6"/>
    <w:rsid w:val="0011783C"/>
    <w:rsid w:val="00121108"/>
    <w:rsid w:val="001261C6"/>
    <w:rsid w:val="00126232"/>
    <w:rsid w:val="00131144"/>
    <w:rsid w:val="00131D24"/>
    <w:rsid w:val="00133A5D"/>
    <w:rsid w:val="00133B55"/>
    <w:rsid w:val="00134A9E"/>
    <w:rsid w:val="00141018"/>
    <w:rsid w:val="00150991"/>
    <w:rsid w:val="00151055"/>
    <w:rsid w:val="001545C2"/>
    <w:rsid w:val="001545F2"/>
    <w:rsid w:val="001548E2"/>
    <w:rsid w:val="00154F99"/>
    <w:rsid w:val="00156E94"/>
    <w:rsid w:val="00160768"/>
    <w:rsid w:val="00160AAD"/>
    <w:rsid w:val="00161DD5"/>
    <w:rsid w:val="00162FD5"/>
    <w:rsid w:val="00163250"/>
    <w:rsid w:val="00163A98"/>
    <w:rsid w:val="001641AA"/>
    <w:rsid w:val="00170200"/>
    <w:rsid w:val="00170BB2"/>
    <w:rsid w:val="001714ED"/>
    <w:rsid w:val="001737AC"/>
    <w:rsid w:val="001749F0"/>
    <w:rsid w:val="001778D2"/>
    <w:rsid w:val="001826CD"/>
    <w:rsid w:val="001844E8"/>
    <w:rsid w:val="00184DF7"/>
    <w:rsid w:val="001855E7"/>
    <w:rsid w:val="00185BBB"/>
    <w:rsid w:val="001924AF"/>
    <w:rsid w:val="00195516"/>
    <w:rsid w:val="001963C3"/>
    <w:rsid w:val="001971BC"/>
    <w:rsid w:val="0019735C"/>
    <w:rsid w:val="001A0009"/>
    <w:rsid w:val="001A16D5"/>
    <w:rsid w:val="001A1995"/>
    <w:rsid w:val="001A1C60"/>
    <w:rsid w:val="001A253E"/>
    <w:rsid w:val="001A3538"/>
    <w:rsid w:val="001A431B"/>
    <w:rsid w:val="001A65AF"/>
    <w:rsid w:val="001A75C5"/>
    <w:rsid w:val="001B3EDA"/>
    <w:rsid w:val="001B5269"/>
    <w:rsid w:val="001B5413"/>
    <w:rsid w:val="001B6471"/>
    <w:rsid w:val="001B7CD5"/>
    <w:rsid w:val="001B7F6D"/>
    <w:rsid w:val="001C1769"/>
    <w:rsid w:val="001C2443"/>
    <w:rsid w:val="001D00E9"/>
    <w:rsid w:val="001D0C28"/>
    <w:rsid w:val="001D14EF"/>
    <w:rsid w:val="001D1E8D"/>
    <w:rsid w:val="001D2136"/>
    <w:rsid w:val="001D2DF4"/>
    <w:rsid w:val="001D5C02"/>
    <w:rsid w:val="001D634E"/>
    <w:rsid w:val="001E010B"/>
    <w:rsid w:val="001E2C4F"/>
    <w:rsid w:val="001E74E1"/>
    <w:rsid w:val="001E7FA2"/>
    <w:rsid w:val="001F16EA"/>
    <w:rsid w:val="001F2462"/>
    <w:rsid w:val="001F2560"/>
    <w:rsid w:val="001F2A1C"/>
    <w:rsid w:val="001F607A"/>
    <w:rsid w:val="00200E35"/>
    <w:rsid w:val="00205F68"/>
    <w:rsid w:val="0020646C"/>
    <w:rsid w:val="00207F0A"/>
    <w:rsid w:val="00210F13"/>
    <w:rsid w:val="00211ABA"/>
    <w:rsid w:val="00213BE9"/>
    <w:rsid w:val="002150C7"/>
    <w:rsid w:val="00217B67"/>
    <w:rsid w:val="00217EA9"/>
    <w:rsid w:val="00220648"/>
    <w:rsid w:val="00221025"/>
    <w:rsid w:val="00221E7F"/>
    <w:rsid w:val="0022367E"/>
    <w:rsid w:val="00224E54"/>
    <w:rsid w:val="00230EC0"/>
    <w:rsid w:val="00232638"/>
    <w:rsid w:val="00232B68"/>
    <w:rsid w:val="00235CCE"/>
    <w:rsid w:val="0023634A"/>
    <w:rsid w:val="00236B60"/>
    <w:rsid w:val="002409C8"/>
    <w:rsid w:val="00241AD3"/>
    <w:rsid w:val="00251689"/>
    <w:rsid w:val="00251CD2"/>
    <w:rsid w:val="002536B4"/>
    <w:rsid w:val="00261E42"/>
    <w:rsid w:val="002643A1"/>
    <w:rsid w:val="0026491F"/>
    <w:rsid w:val="002679C6"/>
    <w:rsid w:val="00271B23"/>
    <w:rsid w:val="00274462"/>
    <w:rsid w:val="0027662F"/>
    <w:rsid w:val="002775B2"/>
    <w:rsid w:val="00277CB1"/>
    <w:rsid w:val="00291A92"/>
    <w:rsid w:val="00291F3A"/>
    <w:rsid w:val="002924B1"/>
    <w:rsid w:val="00296C37"/>
    <w:rsid w:val="002A2736"/>
    <w:rsid w:val="002A37A8"/>
    <w:rsid w:val="002A4B62"/>
    <w:rsid w:val="002A544D"/>
    <w:rsid w:val="002A634A"/>
    <w:rsid w:val="002B03F4"/>
    <w:rsid w:val="002B08F3"/>
    <w:rsid w:val="002B0D92"/>
    <w:rsid w:val="002B2428"/>
    <w:rsid w:val="002B3910"/>
    <w:rsid w:val="002C0458"/>
    <w:rsid w:val="002C20E3"/>
    <w:rsid w:val="002C21B3"/>
    <w:rsid w:val="002C7B23"/>
    <w:rsid w:val="002D3A55"/>
    <w:rsid w:val="002D4437"/>
    <w:rsid w:val="002D449A"/>
    <w:rsid w:val="002D5F48"/>
    <w:rsid w:val="002D76F4"/>
    <w:rsid w:val="002D7742"/>
    <w:rsid w:val="002D7A54"/>
    <w:rsid w:val="002E1622"/>
    <w:rsid w:val="002E19C7"/>
    <w:rsid w:val="002E39C0"/>
    <w:rsid w:val="002E53F1"/>
    <w:rsid w:val="002F625C"/>
    <w:rsid w:val="003017A4"/>
    <w:rsid w:val="00306DA6"/>
    <w:rsid w:val="003074D4"/>
    <w:rsid w:val="00312BED"/>
    <w:rsid w:val="003216CF"/>
    <w:rsid w:val="00321956"/>
    <w:rsid w:val="00321D86"/>
    <w:rsid w:val="003268FA"/>
    <w:rsid w:val="00326C8A"/>
    <w:rsid w:val="00326D90"/>
    <w:rsid w:val="00326DE1"/>
    <w:rsid w:val="0033000B"/>
    <w:rsid w:val="0033064E"/>
    <w:rsid w:val="00336A30"/>
    <w:rsid w:val="00340043"/>
    <w:rsid w:val="0034193E"/>
    <w:rsid w:val="00342159"/>
    <w:rsid w:val="0034262A"/>
    <w:rsid w:val="0034554D"/>
    <w:rsid w:val="00346153"/>
    <w:rsid w:val="00346C92"/>
    <w:rsid w:val="0035103D"/>
    <w:rsid w:val="00352BB7"/>
    <w:rsid w:val="00353486"/>
    <w:rsid w:val="0035358E"/>
    <w:rsid w:val="00353E11"/>
    <w:rsid w:val="00354767"/>
    <w:rsid w:val="0036005E"/>
    <w:rsid w:val="00360E95"/>
    <w:rsid w:val="003658A5"/>
    <w:rsid w:val="00366678"/>
    <w:rsid w:val="00366D6D"/>
    <w:rsid w:val="00366DB0"/>
    <w:rsid w:val="00366F8B"/>
    <w:rsid w:val="003704F9"/>
    <w:rsid w:val="00370FCD"/>
    <w:rsid w:val="00371428"/>
    <w:rsid w:val="00374C1A"/>
    <w:rsid w:val="003754DE"/>
    <w:rsid w:val="00377035"/>
    <w:rsid w:val="00380620"/>
    <w:rsid w:val="00381367"/>
    <w:rsid w:val="00382E07"/>
    <w:rsid w:val="003836DB"/>
    <w:rsid w:val="00383DED"/>
    <w:rsid w:val="00383ED7"/>
    <w:rsid w:val="00385A1E"/>
    <w:rsid w:val="00390167"/>
    <w:rsid w:val="00392833"/>
    <w:rsid w:val="00393957"/>
    <w:rsid w:val="003944F6"/>
    <w:rsid w:val="003959CC"/>
    <w:rsid w:val="00396E10"/>
    <w:rsid w:val="00397E9F"/>
    <w:rsid w:val="003A0AE9"/>
    <w:rsid w:val="003A0F1C"/>
    <w:rsid w:val="003A15EB"/>
    <w:rsid w:val="003A35D1"/>
    <w:rsid w:val="003A41DE"/>
    <w:rsid w:val="003B0143"/>
    <w:rsid w:val="003B0A55"/>
    <w:rsid w:val="003B1269"/>
    <w:rsid w:val="003B3D6A"/>
    <w:rsid w:val="003B49BA"/>
    <w:rsid w:val="003B4A0E"/>
    <w:rsid w:val="003B53AF"/>
    <w:rsid w:val="003C40A4"/>
    <w:rsid w:val="003C5AAB"/>
    <w:rsid w:val="003C72BE"/>
    <w:rsid w:val="003C778F"/>
    <w:rsid w:val="003C78FE"/>
    <w:rsid w:val="003D25C9"/>
    <w:rsid w:val="003D58EF"/>
    <w:rsid w:val="003D593F"/>
    <w:rsid w:val="003D629B"/>
    <w:rsid w:val="003D6C63"/>
    <w:rsid w:val="003E0037"/>
    <w:rsid w:val="003E44C5"/>
    <w:rsid w:val="003E4887"/>
    <w:rsid w:val="003E48DD"/>
    <w:rsid w:val="003E4F24"/>
    <w:rsid w:val="003F1D8F"/>
    <w:rsid w:val="003F2833"/>
    <w:rsid w:val="003F46A0"/>
    <w:rsid w:val="00401B45"/>
    <w:rsid w:val="0040685F"/>
    <w:rsid w:val="00406889"/>
    <w:rsid w:val="00407D00"/>
    <w:rsid w:val="004112FD"/>
    <w:rsid w:val="004120B5"/>
    <w:rsid w:val="00414717"/>
    <w:rsid w:val="00421882"/>
    <w:rsid w:val="0042708B"/>
    <w:rsid w:val="004344A8"/>
    <w:rsid w:val="00435FB5"/>
    <w:rsid w:val="00436FD2"/>
    <w:rsid w:val="00437841"/>
    <w:rsid w:val="004407EB"/>
    <w:rsid w:val="004414FD"/>
    <w:rsid w:val="00443B80"/>
    <w:rsid w:val="00443DBB"/>
    <w:rsid w:val="00454272"/>
    <w:rsid w:val="00455D22"/>
    <w:rsid w:val="00457D55"/>
    <w:rsid w:val="0046392F"/>
    <w:rsid w:val="004641E6"/>
    <w:rsid w:val="00466EF2"/>
    <w:rsid w:val="00475D38"/>
    <w:rsid w:val="00476564"/>
    <w:rsid w:val="00483834"/>
    <w:rsid w:val="00484094"/>
    <w:rsid w:val="00486905"/>
    <w:rsid w:val="0049141A"/>
    <w:rsid w:val="0049440D"/>
    <w:rsid w:val="00495FF5"/>
    <w:rsid w:val="004A62A9"/>
    <w:rsid w:val="004A79BD"/>
    <w:rsid w:val="004B058A"/>
    <w:rsid w:val="004B0EDA"/>
    <w:rsid w:val="004B3FEB"/>
    <w:rsid w:val="004B4050"/>
    <w:rsid w:val="004B5BBD"/>
    <w:rsid w:val="004B616D"/>
    <w:rsid w:val="004B68E6"/>
    <w:rsid w:val="004C0C3A"/>
    <w:rsid w:val="004C1236"/>
    <w:rsid w:val="004C73A6"/>
    <w:rsid w:val="004D2750"/>
    <w:rsid w:val="004D385E"/>
    <w:rsid w:val="004D49F2"/>
    <w:rsid w:val="004D590B"/>
    <w:rsid w:val="004D5D3D"/>
    <w:rsid w:val="004D788C"/>
    <w:rsid w:val="004E0D82"/>
    <w:rsid w:val="004E223B"/>
    <w:rsid w:val="004E2858"/>
    <w:rsid w:val="004E7003"/>
    <w:rsid w:val="004F2529"/>
    <w:rsid w:val="004F47E3"/>
    <w:rsid w:val="004F5769"/>
    <w:rsid w:val="004F6868"/>
    <w:rsid w:val="004F7A12"/>
    <w:rsid w:val="005063D3"/>
    <w:rsid w:val="005065F0"/>
    <w:rsid w:val="00510902"/>
    <w:rsid w:val="005112C8"/>
    <w:rsid w:val="00512249"/>
    <w:rsid w:val="00513002"/>
    <w:rsid w:val="00514A98"/>
    <w:rsid w:val="0052155A"/>
    <w:rsid w:val="00521D99"/>
    <w:rsid w:val="00521F5A"/>
    <w:rsid w:val="00522F61"/>
    <w:rsid w:val="00523A69"/>
    <w:rsid w:val="00524A39"/>
    <w:rsid w:val="00527FFB"/>
    <w:rsid w:val="00530A15"/>
    <w:rsid w:val="00531C36"/>
    <w:rsid w:val="00533050"/>
    <w:rsid w:val="00533DA6"/>
    <w:rsid w:val="005361D4"/>
    <w:rsid w:val="0054513A"/>
    <w:rsid w:val="0054589E"/>
    <w:rsid w:val="005466AC"/>
    <w:rsid w:val="00547FDD"/>
    <w:rsid w:val="00551FDE"/>
    <w:rsid w:val="00553617"/>
    <w:rsid w:val="00553E27"/>
    <w:rsid w:val="00556A47"/>
    <w:rsid w:val="00560262"/>
    <w:rsid w:val="00564AF5"/>
    <w:rsid w:val="00564BD9"/>
    <w:rsid w:val="00571EF6"/>
    <w:rsid w:val="00571FF1"/>
    <w:rsid w:val="00572771"/>
    <w:rsid w:val="00573A6B"/>
    <w:rsid w:val="005754A2"/>
    <w:rsid w:val="005761B0"/>
    <w:rsid w:val="0057676B"/>
    <w:rsid w:val="00576A03"/>
    <w:rsid w:val="00577ABD"/>
    <w:rsid w:val="005824F4"/>
    <w:rsid w:val="005833D2"/>
    <w:rsid w:val="005870A0"/>
    <w:rsid w:val="00597029"/>
    <w:rsid w:val="005A29CA"/>
    <w:rsid w:val="005A29DB"/>
    <w:rsid w:val="005B1E8C"/>
    <w:rsid w:val="005B263C"/>
    <w:rsid w:val="005B3AF8"/>
    <w:rsid w:val="005B41BA"/>
    <w:rsid w:val="005B4DC0"/>
    <w:rsid w:val="005B4FA0"/>
    <w:rsid w:val="005B5CF4"/>
    <w:rsid w:val="005B7373"/>
    <w:rsid w:val="005B77B7"/>
    <w:rsid w:val="005C3A9B"/>
    <w:rsid w:val="005C56C1"/>
    <w:rsid w:val="005C5992"/>
    <w:rsid w:val="005C6A8B"/>
    <w:rsid w:val="005C7032"/>
    <w:rsid w:val="005C7C33"/>
    <w:rsid w:val="005D3941"/>
    <w:rsid w:val="005D3A73"/>
    <w:rsid w:val="005D3CC4"/>
    <w:rsid w:val="005D5F20"/>
    <w:rsid w:val="005E0CD6"/>
    <w:rsid w:val="005E1CA5"/>
    <w:rsid w:val="005E3898"/>
    <w:rsid w:val="005F09D8"/>
    <w:rsid w:val="005F1710"/>
    <w:rsid w:val="005F3815"/>
    <w:rsid w:val="005F4206"/>
    <w:rsid w:val="00604B32"/>
    <w:rsid w:val="006059EA"/>
    <w:rsid w:val="00607C81"/>
    <w:rsid w:val="00610BD3"/>
    <w:rsid w:val="00615621"/>
    <w:rsid w:val="00615E16"/>
    <w:rsid w:val="006169EE"/>
    <w:rsid w:val="00616BAB"/>
    <w:rsid w:val="0062213F"/>
    <w:rsid w:val="0062230F"/>
    <w:rsid w:val="006249E2"/>
    <w:rsid w:val="006249FE"/>
    <w:rsid w:val="006267A5"/>
    <w:rsid w:val="006270F2"/>
    <w:rsid w:val="0063105D"/>
    <w:rsid w:val="00632E5E"/>
    <w:rsid w:val="00634725"/>
    <w:rsid w:val="00637AAA"/>
    <w:rsid w:val="006413B4"/>
    <w:rsid w:val="00643EF1"/>
    <w:rsid w:val="00644481"/>
    <w:rsid w:val="00652F25"/>
    <w:rsid w:val="00654041"/>
    <w:rsid w:val="00661366"/>
    <w:rsid w:val="00671005"/>
    <w:rsid w:val="0067236C"/>
    <w:rsid w:val="006726ED"/>
    <w:rsid w:val="006761D2"/>
    <w:rsid w:val="00676C19"/>
    <w:rsid w:val="00677E9C"/>
    <w:rsid w:val="00680623"/>
    <w:rsid w:val="006813DF"/>
    <w:rsid w:val="00681B33"/>
    <w:rsid w:val="00682582"/>
    <w:rsid w:val="0068525E"/>
    <w:rsid w:val="006869E0"/>
    <w:rsid w:val="00694054"/>
    <w:rsid w:val="0069608A"/>
    <w:rsid w:val="006A3F88"/>
    <w:rsid w:val="006B0423"/>
    <w:rsid w:val="006B1938"/>
    <w:rsid w:val="006B26E5"/>
    <w:rsid w:val="006B3342"/>
    <w:rsid w:val="006B34D0"/>
    <w:rsid w:val="006B6207"/>
    <w:rsid w:val="006B7767"/>
    <w:rsid w:val="006B7DFB"/>
    <w:rsid w:val="006C1756"/>
    <w:rsid w:val="006C1870"/>
    <w:rsid w:val="006C335F"/>
    <w:rsid w:val="006D0271"/>
    <w:rsid w:val="006D3B35"/>
    <w:rsid w:val="006D3E70"/>
    <w:rsid w:val="006D46A0"/>
    <w:rsid w:val="006D4BEB"/>
    <w:rsid w:val="006D66FB"/>
    <w:rsid w:val="006E0353"/>
    <w:rsid w:val="006E10D1"/>
    <w:rsid w:val="006E162D"/>
    <w:rsid w:val="006E351B"/>
    <w:rsid w:val="006E4919"/>
    <w:rsid w:val="006E5148"/>
    <w:rsid w:val="006E6273"/>
    <w:rsid w:val="006F1044"/>
    <w:rsid w:val="006F3AF3"/>
    <w:rsid w:val="0070055E"/>
    <w:rsid w:val="00702F62"/>
    <w:rsid w:val="007039B5"/>
    <w:rsid w:val="0070509C"/>
    <w:rsid w:val="00706B3B"/>
    <w:rsid w:val="00707C8C"/>
    <w:rsid w:val="00710EEF"/>
    <w:rsid w:val="00711610"/>
    <w:rsid w:val="00711EBF"/>
    <w:rsid w:val="0071591E"/>
    <w:rsid w:val="00721854"/>
    <w:rsid w:val="007220B6"/>
    <w:rsid w:val="0072320F"/>
    <w:rsid w:val="00730D10"/>
    <w:rsid w:val="00731440"/>
    <w:rsid w:val="0073213C"/>
    <w:rsid w:val="00733351"/>
    <w:rsid w:val="00733BEA"/>
    <w:rsid w:val="0073678F"/>
    <w:rsid w:val="00736D57"/>
    <w:rsid w:val="00741589"/>
    <w:rsid w:val="0074349B"/>
    <w:rsid w:val="007435C6"/>
    <w:rsid w:val="00746B96"/>
    <w:rsid w:val="00752BAE"/>
    <w:rsid w:val="007531D8"/>
    <w:rsid w:val="00753563"/>
    <w:rsid w:val="00757B6F"/>
    <w:rsid w:val="00760870"/>
    <w:rsid w:val="00762111"/>
    <w:rsid w:val="00764B4F"/>
    <w:rsid w:val="00767650"/>
    <w:rsid w:val="00767835"/>
    <w:rsid w:val="00774737"/>
    <w:rsid w:val="00774FC2"/>
    <w:rsid w:val="00777240"/>
    <w:rsid w:val="007808F1"/>
    <w:rsid w:val="00786B61"/>
    <w:rsid w:val="00793C39"/>
    <w:rsid w:val="00796B64"/>
    <w:rsid w:val="00796E77"/>
    <w:rsid w:val="0079777C"/>
    <w:rsid w:val="007A034F"/>
    <w:rsid w:val="007A1342"/>
    <w:rsid w:val="007A2F4C"/>
    <w:rsid w:val="007A71AB"/>
    <w:rsid w:val="007B5DAF"/>
    <w:rsid w:val="007C0526"/>
    <w:rsid w:val="007C42C5"/>
    <w:rsid w:val="007C54DE"/>
    <w:rsid w:val="007D0122"/>
    <w:rsid w:val="007D0E22"/>
    <w:rsid w:val="007D22E6"/>
    <w:rsid w:val="007D27B6"/>
    <w:rsid w:val="007D2ACE"/>
    <w:rsid w:val="007D3B75"/>
    <w:rsid w:val="007D5C01"/>
    <w:rsid w:val="007D65E0"/>
    <w:rsid w:val="007E2BC6"/>
    <w:rsid w:val="007E3F57"/>
    <w:rsid w:val="007E4D55"/>
    <w:rsid w:val="007E5986"/>
    <w:rsid w:val="007F0D5A"/>
    <w:rsid w:val="007F11B4"/>
    <w:rsid w:val="007F1EE4"/>
    <w:rsid w:val="008007F4"/>
    <w:rsid w:val="00800B56"/>
    <w:rsid w:val="00803E76"/>
    <w:rsid w:val="00810BCF"/>
    <w:rsid w:val="00811F51"/>
    <w:rsid w:val="00812512"/>
    <w:rsid w:val="00812ADD"/>
    <w:rsid w:val="0081322E"/>
    <w:rsid w:val="0082049C"/>
    <w:rsid w:val="00820B2B"/>
    <w:rsid w:val="008223AD"/>
    <w:rsid w:val="00823076"/>
    <w:rsid w:val="00823288"/>
    <w:rsid w:val="00824415"/>
    <w:rsid w:val="00825AC1"/>
    <w:rsid w:val="0082665A"/>
    <w:rsid w:val="00830EE3"/>
    <w:rsid w:val="0083156C"/>
    <w:rsid w:val="008323F5"/>
    <w:rsid w:val="0084294B"/>
    <w:rsid w:val="0084453E"/>
    <w:rsid w:val="00846BEB"/>
    <w:rsid w:val="00856F77"/>
    <w:rsid w:val="00865344"/>
    <w:rsid w:val="00866F1C"/>
    <w:rsid w:val="00870699"/>
    <w:rsid w:val="00872A08"/>
    <w:rsid w:val="008836E9"/>
    <w:rsid w:val="00884E00"/>
    <w:rsid w:val="0088790F"/>
    <w:rsid w:val="00887983"/>
    <w:rsid w:val="00890211"/>
    <w:rsid w:val="008910FD"/>
    <w:rsid w:val="00893F91"/>
    <w:rsid w:val="008945A5"/>
    <w:rsid w:val="00895348"/>
    <w:rsid w:val="00896160"/>
    <w:rsid w:val="008A05EA"/>
    <w:rsid w:val="008A1BEF"/>
    <w:rsid w:val="008A2D14"/>
    <w:rsid w:val="008A6323"/>
    <w:rsid w:val="008A6CF4"/>
    <w:rsid w:val="008B0355"/>
    <w:rsid w:val="008B29D3"/>
    <w:rsid w:val="008B610F"/>
    <w:rsid w:val="008B61C8"/>
    <w:rsid w:val="008B7EA9"/>
    <w:rsid w:val="008C253E"/>
    <w:rsid w:val="008C400E"/>
    <w:rsid w:val="008C5EED"/>
    <w:rsid w:val="008C743B"/>
    <w:rsid w:val="008C788D"/>
    <w:rsid w:val="008D3417"/>
    <w:rsid w:val="008D4ECE"/>
    <w:rsid w:val="008D5FA1"/>
    <w:rsid w:val="008D6FE4"/>
    <w:rsid w:val="008E1B51"/>
    <w:rsid w:val="008E2582"/>
    <w:rsid w:val="008E5F11"/>
    <w:rsid w:val="008E64DE"/>
    <w:rsid w:val="008F03D1"/>
    <w:rsid w:val="008F0C15"/>
    <w:rsid w:val="008F1C07"/>
    <w:rsid w:val="008F1DF1"/>
    <w:rsid w:val="008F237E"/>
    <w:rsid w:val="008F3440"/>
    <w:rsid w:val="008F3B63"/>
    <w:rsid w:val="008F3FF2"/>
    <w:rsid w:val="008F51F3"/>
    <w:rsid w:val="009058D1"/>
    <w:rsid w:val="00906405"/>
    <w:rsid w:val="00907566"/>
    <w:rsid w:val="009079FC"/>
    <w:rsid w:val="00911216"/>
    <w:rsid w:val="00913E1E"/>
    <w:rsid w:val="00914321"/>
    <w:rsid w:val="00915EF3"/>
    <w:rsid w:val="00915F75"/>
    <w:rsid w:val="009166DF"/>
    <w:rsid w:val="00922746"/>
    <w:rsid w:val="00922D27"/>
    <w:rsid w:val="00924DC3"/>
    <w:rsid w:val="00930613"/>
    <w:rsid w:val="009357E1"/>
    <w:rsid w:val="009374AE"/>
    <w:rsid w:val="00937914"/>
    <w:rsid w:val="00940D78"/>
    <w:rsid w:val="00941F2C"/>
    <w:rsid w:val="00942049"/>
    <w:rsid w:val="00942A29"/>
    <w:rsid w:val="009453B5"/>
    <w:rsid w:val="0094790D"/>
    <w:rsid w:val="0095033E"/>
    <w:rsid w:val="009544E4"/>
    <w:rsid w:val="009565EC"/>
    <w:rsid w:val="00956C5C"/>
    <w:rsid w:val="009604EC"/>
    <w:rsid w:val="009628A3"/>
    <w:rsid w:val="0096310E"/>
    <w:rsid w:val="009643AD"/>
    <w:rsid w:val="009656EC"/>
    <w:rsid w:val="009677E4"/>
    <w:rsid w:val="009710A6"/>
    <w:rsid w:val="00971EE7"/>
    <w:rsid w:val="00971F08"/>
    <w:rsid w:val="00973F6D"/>
    <w:rsid w:val="009742B0"/>
    <w:rsid w:val="0097680F"/>
    <w:rsid w:val="00976FA9"/>
    <w:rsid w:val="00977218"/>
    <w:rsid w:val="009830AF"/>
    <w:rsid w:val="00987223"/>
    <w:rsid w:val="009918B2"/>
    <w:rsid w:val="0099191C"/>
    <w:rsid w:val="00992FFF"/>
    <w:rsid w:val="00995968"/>
    <w:rsid w:val="00995CBB"/>
    <w:rsid w:val="00996A02"/>
    <w:rsid w:val="00997911"/>
    <w:rsid w:val="009A1F31"/>
    <w:rsid w:val="009A4113"/>
    <w:rsid w:val="009A4A8E"/>
    <w:rsid w:val="009A659A"/>
    <w:rsid w:val="009B1DB9"/>
    <w:rsid w:val="009B22A1"/>
    <w:rsid w:val="009B274A"/>
    <w:rsid w:val="009B2FEF"/>
    <w:rsid w:val="009B40E8"/>
    <w:rsid w:val="009B469A"/>
    <w:rsid w:val="009B4A45"/>
    <w:rsid w:val="009B591B"/>
    <w:rsid w:val="009B5C33"/>
    <w:rsid w:val="009B62DD"/>
    <w:rsid w:val="009B641E"/>
    <w:rsid w:val="009B65F1"/>
    <w:rsid w:val="009B6EFA"/>
    <w:rsid w:val="009C128C"/>
    <w:rsid w:val="009C1BA8"/>
    <w:rsid w:val="009C1DCF"/>
    <w:rsid w:val="009C1FEA"/>
    <w:rsid w:val="009C43F1"/>
    <w:rsid w:val="009C5F03"/>
    <w:rsid w:val="009C707C"/>
    <w:rsid w:val="009D02BC"/>
    <w:rsid w:val="009D23D7"/>
    <w:rsid w:val="009D3E0F"/>
    <w:rsid w:val="009D46A4"/>
    <w:rsid w:val="009D4DB4"/>
    <w:rsid w:val="009D55D6"/>
    <w:rsid w:val="009D6BFF"/>
    <w:rsid w:val="009E1131"/>
    <w:rsid w:val="009E323C"/>
    <w:rsid w:val="009E4027"/>
    <w:rsid w:val="009E41E2"/>
    <w:rsid w:val="009E4A9D"/>
    <w:rsid w:val="009E4E20"/>
    <w:rsid w:val="009E5699"/>
    <w:rsid w:val="009E6BDD"/>
    <w:rsid w:val="009E79D1"/>
    <w:rsid w:val="009F2AEE"/>
    <w:rsid w:val="009F43CD"/>
    <w:rsid w:val="009F5C9F"/>
    <w:rsid w:val="009F6EF6"/>
    <w:rsid w:val="009F7502"/>
    <w:rsid w:val="009F7ED5"/>
    <w:rsid w:val="00A0024D"/>
    <w:rsid w:val="00A018BC"/>
    <w:rsid w:val="00A031C0"/>
    <w:rsid w:val="00A03874"/>
    <w:rsid w:val="00A040D1"/>
    <w:rsid w:val="00A04DF2"/>
    <w:rsid w:val="00A05009"/>
    <w:rsid w:val="00A1019A"/>
    <w:rsid w:val="00A11BED"/>
    <w:rsid w:val="00A16D2F"/>
    <w:rsid w:val="00A1764F"/>
    <w:rsid w:val="00A20DCB"/>
    <w:rsid w:val="00A25295"/>
    <w:rsid w:val="00A26B9B"/>
    <w:rsid w:val="00A305FB"/>
    <w:rsid w:val="00A345F4"/>
    <w:rsid w:val="00A34C16"/>
    <w:rsid w:val="00A3529B"/>
    <w:rsid w:val="00A3688F"/>
    <w:rsid w:val="00A41921"/>
    <w:rsid w:val="00A47CD7"/>
    <w:rsid w:val="00A51BF1"/>
    <w:rsid w:val="00A5486C"/>
    <w:rsid w:val="00A54A73"/>
    <w:rsid w:val="00A57FDC"/>
    <w:rsid w:val="00A601D1"/>
    <w:rsid w:val="00A60798"/>
    <w:rsid w:val="00A60936"/>
    <w:rsid w:val="00A63C64"/>
    <w:rsid w:val="00A702E8"/>
    <w:rsid w:val="00A708E9"/>
    <w:rsid w:val="00A71A03"/>
    <w:rsid w:val="00A73C8B"/>
    <w:rsid w:val="00A75E77"/>
    <w:rsid w:val="00A76054"/>
    <w:rsid w:val="00A84B6D"/>
    <w:rsid w:val="00A9289C"/>
    <w:rsid w:val="00A95444"/>
    <w:rsid w:val="00AA04C3"/>
    <w:rsid w:val="00AA0A2B"/>
    <w:rsid w:val="00AA1232"/>
    <w:rsid w:val="00AA1BD7"/>
    <w:rsid w:val="00AB22D9"/>
    <w:rsid w:val="00AB3CE2"/>
    <w:rsid w:val="00AC352C"/>
    <w:rsid w:val="00AC4534"/>
    <w:rsid w:val="00AC5C4A"/>
    <w:rsid w:val="00AC6106"/>
    <w:rsid w:val="00AC68F7"/>
    <w:rsid w:val="00AC6BBB"/>
    <w:rsid w:val="00AD03CB"/>
    <w:rsid w:val="00AD0905"/>
    <w:rsid w:val="00AD22B2"/>
    <w:rsid w:val="00AD265B"/>
    <w:rsid w:val="00AD6A5F"/>
    <w:rsid w:val="00AE01B6"/>
    <w:rsid w:val="00AE1B25"/>
    <w:rsid w:val="00AE45C0"/>
    <w:rsid w:val="00AE78D5"/>
    <w:rsid w:val="00AE7A54"/>
    <w:rsid w:val="00AF4C84"/>
    <w:rsid w:val="00AF6382"/>
    <w:rsid w:val="00AF66D0"/>
    <w:rsid w:val="00AF7605"/>
    <w:rsid w:val="00B03EB1"/>
    <w:rsid w:val="00B04270"/>
    <w:rsid w:val="00B04792"/>
    <w:rsid w:val="00B04F8F"/>
    <w:rsid w:val="00B05A90"/>
    <w:rsid w:val="00B05CB0"/>
    <w:rsid w:val="00B10DBC"/>
    <w:rsid w:val="00B11952"/>
    <w:rsid w:val="00B13446"/>
    <w:rsid w:val="00B13489"/>
    <w:rsid w:val="00B15A21"/>
    <w:rsid w:val="00B22E57"/>
    <w:rsid w:val="00B25501"/>
    <w:rsid w:val="00B26ED8"/>
    <w:rsid w:val="00B27DDA"/>
    <w:rsid w:val="00B3056D"/>
    <w:rsid w:val="00B32756"/>
    <w:rsid w:val="00B335B9"/>
    <w:rsid w:val="00B33743"/>
    <w:rsid w:val="00B34A41"/>
    <w:rsid w:val="00B34CFE"/>
    <w:rsid w:val="00B378E1"/>
    <w:rsid w:val="00B41B01"/>
    <w:rsid w:val="00B41BF7"/>
    <w:rsid w:val="00B422A0"/>
    <w:rsid w:val="00B51D9B"/>
    <w:rsid w:val="00B52272"/>
    <w:rsid w:val="00B53BDF"/>
    <w:rsid w:val="00B544C9"/>
    <w:rsid w:val="00B54AE7"/>
    <w:rsid w:val="00B61AA8"/>
    <w:rsid w:val="00B641E4"/>
    <w:rsid w:val="00B6468C"/>
    <w:rsid w:val="00B65CCD"/>
    <w:rsid w:val="00B66033"/>
    <w:rsid w:val="00B6781C"/>
    <w:rsid w:val="00B67E27"/>
    <w:rsid w:val="00B73626"/>
    <w:rsid w:val="00B7419D"/>
    <w:rsid w:val="00B744E8"/>
    <w:rsid w:val="00B755A9"/>
    <w:rsid w:val="00B82831"/>
    <w:rsid w:val="00B83E56"/>
    <w:rsid w:val="00B86352"/>
    <w:rsid w:val="00B91049"/>
    <w:rsid w:val="00B94101"/>
    <w:rsid w:val="00B95A72"/>
    <w:rsid w:val="00B95CF6"/>
    <w:rsid w:val="00BA1118"/>
    <w:rsid w:val="00BA28BF"/>
    <w:rsid w:val="00BA56C4"/>
    <w:rsid w:val="00BA6A2C"/>
    <w:rsid w:val="00BB0E4C"/>
    <w:rsid w:val="00BB13C4"/>
    <w:rsid w:val="00BB1910"/>
    <w:rsid w:val="00BB326D"/>
    <w:rsid w:val="00BB6432"/>
    <w:rsid w:val="00BC0F30"/>
    <w:rsid w:val="00BC25A6"/>
    <w:rsid w:val="00BC2759"/>
    <w:rsid w:val="00BC28E0"/>
    <w:rsid w:val="00BC4AC9"/>
    <w:rsid w:val="00BC6F4A"/>
    <w:rsid w:val="00BD1868"/>
    <w:rsid w:val="00BD2D67"/>
    <w:rsid w:val="00BD478B"/>
    <w:rsid w:val="00BD4B52"/>
    <w:rsid w:val="00BD66A7"/>
    <w:rsid w:val="00BD7857"/>
    <w:rsid w:val="00BE04A6"/>
    <w:rsid w:val="00BE05FD"/>
    <w:rsid w:val="00BE18FF"/>
    <w:rsid w:val="00BE3184"/>
    <w:rsid w:val="00BE4068"/>
    <w:rsid w:val="00BE4365"/>
    <w:rsid w:val="00BE60E9"/>
    <w:rsid w:val="00BE7521"/>
    <w:rsid w:val="00BE7FA9"/>
    <w:rsid w:val="00BF26F4"/>
    <w:rsid w:val="00BF3A68"/>
    <w:rsid w:val="00BF65F6"/>
    <w:rsid w:val="00BF6D53"/>
    <w:rsid w:val="00BF7CF3"/>
    <w:rsid w:val="00C01B09"/>
    <w:rsid w:val="00C101F0"/>
    <w:rsid w:val="00C105F0"/>
    <w:rsid w:val="00C11FC3"/>
    <w:rsid w:val="00C13579"/>
    <w:rsid w:val="00C1413A"/>
    <w:rsid w:val="00C1702B"/>
    <w:rsid w:val="00C22852"/>
    <w:rsid w:val="00C255E7"/>
    <w:rsid w:val="00C25B36"/>
    <w:rsid w:val="00C30E9E"/>
    <w:rsid w:val="00C30F03"/>
    <w:rsid w:val="00C33198"/>
    <w:rsid w:val="00C33F0C"/>
    <w:rsid w:val="00C35BC1"/>
    <w:rsid w:val="00C40050"/>
    <w:rsid w:val="00C40164"/>
    <w:rsid w:val="00C41957"/>
    <w:rsid w:val="00C45F84"/>
    <w:rsid w:val="00C50FAC"/>
    <w:rsid w:val="00C51200"/>
    <w:rsid w:val="00C5508F"/>
    <w:rsid w:val="00C567A9"/>
    <w:rsid w:val="00C56EAA"/>
    <w:rsid w:val="00C57C36"/>
    <w:rsid w:val="00C606C0"/>
    <w:rsid w:val="00C60DC2"/>
    <w:rsid w:val="00C61D7B"/>
    <w:rsid w:val="00C6668F"/>
    <w:rsid w:val="00C730B2"/>
    <w:rsid w:val="00C74192"/>
    <w:rsid w:val="00C74ACC"/>
    <w:rsid w:val="00C75298"/>
    <w:rsid w:val="00C76CC1"/>
    <w:rsid w:val="00C80B97"/>
    <w:rsid w:val="00C81273"/>
    <w:rsid w:val="00C84F8F"/>
    <w:rsid w:val="00C91509"/>
    <w:rsid w:val="00C91DA3"/>
    <w:rsid w:val="00C93CB6"/>
    <w:rsid w:val="00C95F72"/>
    <w:rsid w:val="00C97472"/>
    <w:rsid w:val="00CA2A13"/>
    <w:rsid w:val="00CA439F"/>
    <w:rsid w:val="00CA5329"/>
    <w:rsid w:val="00CB1E6B"/>
    <w:rsid w:val="00CB2952"/>
    <w:rsid w:val="00CB5808"/>
    <w:rsid w:val="00CB6894"/>
    <w:rsid w:val="00CC0D0E"/>
    <w:rsid w:val="00CC1BE9"/>
    <w:rsid w:val="00CC36B4"/>
    <w:rsid w:val="00CC683C"/>
    <w:rsid w:val="00CD3740"/>
    <w:rsid w:val="00CD44DF"/>
    <w:rsid w:val="00CD5AED"/>
    <w:rsid w:val="00CD60C5"/>
    <w:rsid w:val="00CD760D"/>
    <w:rsid w:val="00CE263D"/>
    <w:rsid w:val="00CE304B"/>
    <w:rsid w:val="00CE53CA"/>
    <w:rsid w:val="00CE576F"/>
    <w:rsid w:val="00CE73D0"/>
    <w:rsid w:val="00CF1F57"/>
    <w:rsid w:val="00CF2D67"/>
    <w:rsid w:val="00CF316E"/>
    <w:rsid w:val="00CF4D8B"/>
    <w:rsid w:val="00CF5372"/>
    <w:rsid w:val="00CF5CFF"/>
    <w:rsid w:val="00CF7CEB"/>
    <w:rsid w:val="00D03D48"/>
    <w:rsid w:val="00D050E7"/>
    <w:rsid w:val="00D05D26"/>
    <w:rsid w:val="00D06E77"/>
    <w:rsid w:val="00D10FA1"/>
    <w:rsid w:val="00D1126D"/>
    <w:rsid w:val="00D1240A"/>
    <w:rsid w:val="00D14917"/>
    <w:rsid w:val="00D15381"/>
    <w:rsid w:val="00D208A1"/>
    <w:rsid w:val="00D241F1"/>
    <w:rsid w:val="00D24FC5"/>
    <w:rsid w:val="00D25CA2"/>
    <w:rsid w:val="00D26A1D"/>
    <w:rsid w:val="00D31744"/>
    <w:rsid w:val="00D31E9E"/>
    <w:rsid w:val="00D32010"/>
    <w:rsid w:val="00D3367B"/>
    <w:rsid w:val="00D33E78"/>
    <w:rsid w:val="00D34122"/>
    <w:rsid w:val="00D3694E"/>
    <w:rsid w:val="00D36A50"/>
    <w:rsid w:val="00D4082F"/>
    <w:rsid w:val="00D42D96"/>
    <w:rsid w:val="00D45B6D"/>
    <w:rsid w:val="00D46892"/>
    <w:rsid w:val="00D51B8E"/>
    <w:rsid w:val="00D51F99"/>
    <w:rsid w:val="00D551B0"/>
    <w:rsid w:val="00D561AD"/>
    <w:rsid w:val="00D57AC5"/>
    <w:rsid w:val="00D64764"/>
    <w:rsid w:val="00D67D89"/>
    <w:rsid w:val="00D7430C"/>
    <w:rsid w:val="00D74CB8"/>
    <w:rsid w:val="00D74E9E"/>
    <w:rsid w:val="00D76779"/>
    <w:rsid w:val="00D76E3C"/>
    <w:rsid w:val="00D7789C"/>
    <w:rsid w:val="00D77FAE"/>
    <w:rsid w:val="00D84418"/>
    <w:rsid w:val="00D85072"/>
    <w:rsid w:val="00D90F7C"/>
    <w:rsid w:val="00D92B87"/>
    <w:rsid w:val="00D94BEC"/>
    <w:rsid w:val="00D95573"/>
    <w:rsid w:val="00D975FB"/>
    <w:rsid w:val="00DA02F5"/>
    <w:rsid w:val="00DA14C4"/>
    <w:rsid w:val="00DA74B1"/>
    <w:rsid w:val="00DA76AB"/>
    <w:rsid w:val="00DB1DD0"/>
    <w:rsid w:val="00DB51BA"/>
    <w:rsid w:val="00DB5743"/>
    <w:rsid w:val="00DB738F"/>
    <w:rsid w:val="00DC0109"/>
    <w:rsid w:val="00DC1162"/>
    <w:rsid w:val="00DC28F1"/>
    <w:rsid w:val="00DC3864"/>
    <w:rsid w:val="00DC3B8A"/>
    <w:rsid w:val="00DC3F4A"/>
    <w:rsid w:val="00DD1DEE"/>
    <w:rsid w:val="00DD228B"/>
    <w:rsid w:val="00DD2782"/>
    <w:rsid w:val="00DD27A6"/>
    <w:rsid w:val="00DD2C21"/>
    <w:rsid w:val="00DD2FBE"/>
    <w:rsid w:val="00DD4061"/>
    <w:rsid w:val="00DD5CFF"/>
    <w:rsid w:val="00DD6C09"/>
    <w:rsid w:val="00DD7D00"/>
    <w:rsid w:val="00DE1BAB"/>
    <w:rsid w:val="00DF03A6"/>
    <w:rsid w:val="00DF7472"/>
    <w:rsid w:val="00DF7730"/>
    <w:rsid w:val="00E015BD"/>
    <w:rsid w:val="00E0197E"/>
    <w:rsid w:val="00E03BEF"/>
    <w:rsid w:val="00E06A61"/>
    <w:rsid w:val="00E104E7"/>
    <w:rsid w:val="00E118A3"/>
    <w:rsid w:val="00E127B7"/>
    <w:rsid w:val="00E133B7"/>
    <w:rsid w:val="00E13A0D"/>
    <w:rsid w:val="00E16386"/>
    <w:rsid w:val="00E17E5B"/>
    <w:rsid w:val="00E20CB6"/>
    <w:rsid w:val="00E2118A"/>
    <w:rsid w:val="00E2479F"/>
    <w:rsid w:val="00E2492C"/>
    <w:rsid w:val="00E25A8D"/>
    <w:rsid w:val="00E26837"/>
    <w:rsid w:val="00E27BA8"/>
    <w:rsid w:val="00E36EF0"/>
    <w:rsid w:val="00E374B3"/>
    <w:rsid w:val="00E3761B"/>
    <w:rsid w:val="00E40E27"/>
    <w:rsid w:val="00E450B8"/>
    <w:rsid w:val="00E45114"/>
    <w:rsid w:val="00E47CBA"/>
    <w:rsid w:val="00E5142A"/>
    <w:rsid w:val="00E54DB7"/>
    <w:rsid w:val="00E57F87"/>
    <w:rsid w:val="00E60936"/>
    <w:rsid w:val="00E658DB"/>
    <w:rsid w:val="00E663B8"/>
    <w:rsid w:val="00E67F90"/>
    <w:rsid w:val="00E67FB3"/>
    <w:rsid w:val="00E72AAA"/>
    <w:rsid w:val="00E736A5"/>
    <w:rsid w:val="00E7401E"/>
    <w:rsid w:val="00E7503A"/>
    <w:rsid w:val="00E77960"/>
    <w:rsid w:val="00E80237"/>
    <w:rsid w:val="00E8565C"/>
    <w:rsid w:val="00E856CE"/>
    <w:rsid w:val="00E9003F"/>
    <w:rsid w:val="00E906C6"/>
    <w:rsid w:val="00E934C6"/>
    <w:rsid w:val="00E95C80"/>
    <w:rsid w:val="00E97781"/>
    <w:rsid w:val="00EA3361"/>
    <w:rsid w:val="00EA356C"/>
    <w:rsid w:val="00EA3AC6"/>
    <w:rsid w:val="00EA4756"/>
    <w:rsid w:val="00EA7DDD"/>
    <w:rsid w:val="00EB31C8"/>
    <w:rsid w:val="00EB596B"/>
    <w:rsid w:val="00EB5A4B"/>
    <w:rsid w:val="00EB5DF3"/>
    <w:rsid w:val="00EC0B41"/>
    <w:rsid w:val="00EC1046"/>
    <w:rsid w:val="00EC12B7"/>
    <w:rsid w:val="00EC16BD"/>
    <w:rsid w:val="00EC1ACD"/>
    <w:rsid w:val="00EC3354"/>
    <w:rsid w:val="00EC3821"/>
    <w:rsid w:val="00EC47FC"/>
    <w:rsid w:val="00EC7C8F"/>
    <w:rsid w:val="00ED14D0"/>
    <w:rsid w:val="00ED1B1A"/>
    <w:rsid w:val="00ED4BF1"/>
    <w:rsid w:val="00EE09E2"/>
    <w:rsid w:val="00EE1574"/>
    <w:rsid w:val="00EE3177"/>
    <w:rsid w:val="00EE4865"/>
    <w:rsid w:val="00EF025C"/>
    <w:rsid w:val="00EF1A33"/>
    <w:rsid w:val="00EF4535"/>
    <w:rsid w:val="00EF4BE4"/>
    <w:rsid w:val="00F04DE0"/>
    <w:rsid w:val="00F04EA6"/>
    <w:rsid w:val="00F058C6"/>
    <w:rsid w:val="00F06AE2"/>
    <w:rsid w:val="00F11895"/>
    <w:rsid w:val="00F13A12"/>
    <w:rsid w:val="00F149A2"/>
    <w:rsid w:val="00F15407"/>
    <w:rsid w:val="00F15871"/>
    <w:rsid w:val="00F160D8"/>
    <w:rsid w:val="00F16308"/>
    <w:rsid w:val="00F201D1"/>
    <w:rsid w:val="00F22493"/>
    <w:rsid w:val="00F25240"/>
    <w:rsid w:val="00F2760F"/>
    <w:rsid w:val="00F31A3E"/>
    <w:rsid w:val="00F33423"/>
    <w:rsid w:val="00F3403B"/>
    <w:rsid w:val="00F36CF0"/>
    <w:rsid w:val="00F423AF"/>
    <w:rsid w:val="00F426E3"/>
    <w:rsid w:val="00F427E1"/>
    <w:rsid w:val="00F434A3"/>
    <w:rsid w:val="00F45051"/>
    <w:rsid w:val="00F4507C"/>
    <w:rsid w:val="00F47AE8"/>
    <w:rsid w:val="00F52D6A"/>
    <w:rsid w:val="00F543EA"/>
    <w:rsid w:val="00F548A5"/>
    <w:rsid w:val="00F557B1"/>
    <w:rsid w:val="00F5621B"/>
    <w:rsid w:val="00F6094E"/>
    <w:rsid w:val="00F61F37"/>
    <w:rsid w:val="00F6251D"/>
    <w:rsid w:val="00F6305D"/>
    <w:rsid w:val="00F80EBF"/>
    <w:rsid w:val="00F81404"/>
    <w:rsid w:val="00F85559"/>
    <w:rsid w:val="00F855E9"/>
    <w:rsid w:val="00F867F1"/>
    <w:rsid w:val="00F95F2C"/>
    <w:rsid w:val="00F96891"/>
    <w:rsid w:val="00F96C74"/>
    <w:rsid w:val="00FA1F65"/>
    <w:rsid w:val="00FA2ED2"/>
    <w:rsid w:val="00FB116C"/>
    <w:rsid w:val="00FB2AA9"/>
    <w:rsid w:val="00FB70B9"/>
    <w:rsid w:val="00FB7DCC"/>
    <w:rsid w:val="00FC0544"/>
    <w:rsid w:val="00FC0BF8"/>
    <w:rsid w:val="00FC0F3C"/>
    <w:rsid w:val="00FC11FA"/>
    <w:rsid w:val="00FC1843"/>
    <w:rsid w:val="00FC1B0E"/>
    <w:rsid w:val="00FC4AB9"/>
    <w:rsid w:val="00FC7399"/>
    <w:rsid w:val="00FC7F62"/>
    <w:rsid w:val="00FD047A"/>
    <w:rsid w:val="00FD1EB9"/>
    <w:rsid w:val="00FD2A26"/>
    <w:rsid w:val="00FD7515"/>
    <w:rsid w:val="00FE0CC4"/>
    <w:rsid w:val="00FE39F6"/>
    <w:rsid w:val="00FE3E34"/>
    <w:rsid w:val="00FE4097"/>
    <w:rsid w:val="00FE40DF"/>
    <w:rsid w:val="00FE489A"/>
    <w:rsid w:val="00FE6622"/>
    <w:rsid w:val="00FF1340"/>
    <w:rsid w:val="00FF57F5"/>
    <w:rsid w:val="00FF6734"/>
    <w:rsid w:val="00FF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1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C6"/>
    <w:pPr>
      <w:spacing w:before="120" w:after="120"/>
    </w:pPr>
    <w:rPr>
      <w:rFonts w:ascii="Arial" w:hAnsi="Arial"/>
      <w:sz w:val="22"/>
    </w:rPr>
  </w:style>
  <w:style w:type="paragraph" w:styleId="Heading1">
    <w:name w:val="heading 1"/>
    <w:aliases w:val="Heading 1 USV"/>
    <w:next w:val="Normal"/>
    <w:link w:val="Heading1Char"/>
    <w:autoRedefine/>
    <w:qFormat/>
    <w:rsid w:val="00CC683C"/>
    <w:pPr>
      <w:keepNext/>
      <w:pageBreakBefore/>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aliases w:val="Heading 2 USV"/>
    <w:next w:val="Normal"/>
    <w:link w:val="Heading2Char"/>
    <w:autoRedefine/>
    <w:qFormat/>
    <w:rsid w:val="002A634A"/>
    <w:pPr>
      <w:keepNext/>
      <w:keepLines/>
      <w:numPr>
        <w:ilvl w:val="1"/>
        <w:numId w:val="13"/>
      </w:numPr>
      <w:tabs>
        <w:tab w:val="clear" w:pos="2790"/>
        <w:tab w:val="num" w:pos="810"/>
      </w:tabs>
      <w:spacing w:before="360" w:after="240"/>
      <w:ind w:hanging="2790"/>
      <w:jc w:val="both"/>
      <w:outlineLvl w:val="1"/>
    </w:pPr>
    <w:rPr>
      <w:rFonts w:ascii="Arial Narrow" w:eastAsiaTheme="majorEastAsia" w:hAnsi="Arial Narrow" w:cstheme="majorBidi"/>
      <w:b/>
      <w:sz w:val="32"/>
    </w:rPr>
  </w:style>
  <w:style w:type="paragraph" w:styleId="Heading3">
    <w:name w:val="heading 3"/>
    <w:aliases w:val="Heading 3 USV"/>
    <w:next w:val="Normal"/>
    <w:link w:val="Heading3Char"/>
    <w:autoRedefine/>
    <w:qFormat/>
    <w:rsid w:val="005361D4"/>
    <w:pPr>
      <w:keepNext/>
      <w:numPr>
        <w:ilvl w:val="2"/>
        <w:numId w:val="13"/>
      </w:numPr>
      <w:spacing w:before="240" w:after="6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5361D4"/>
    <w:pPr>
      <w:keepNext/>
      <w:numPr>
        <w:ilvl w:val="3"/>
        <w:numId w:val="13"/>
      </w:numPr>
      <w:tabs>
        <w:tab w:val="clear" w:pos="1188"/>
        <w:tab w:val="num" w:pos="990"/>
      </w:tabs>
      <w:spacing w:before="240" w:after="120"/>
      <w:ind w:left="99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E60936"/>
    <w:pPr>
      <w:keepNext/>
      <w:pageBreakBefore/>
      <w:spacing w:after="360"/>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AC352C"/>
    <w:pPr>
      <w:spacing w:before="60" w:after="60"/>
      <w:jc w:val="center"/>
    </w:pPr>
    <w:rPr>
      <w:rFonts w:ascii="Arial" w:hAnsi="Arial"/>
      <w:b/>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aliases w:val="Heading 2 USV Char"/>
    <w:basedOn w:val="DefaultParagraphFont"/>
    <w:link w:val="Heading2"/>
    <w:rsid w:val="002A634A"/>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aliases w:val="Heading 1 USV Char"/>
    <w:basedOn w:val="DefaultParagraphFont"/>
    <w:link w:val="Heading1"/>
    <w:rsid w:val="00CC683C"/>
    <w:rPr>
      <w:rFonts w:ascii="Arial Narrow" w:eastAsiaTheme="majorEastAsia" w:hAnsi="Arial Narrow" w:cstheme="majorBidi"/>
      <w:b/>
      <w:kern w:val="28"/>
      <w:sz w:val="36"/>
    </w:rPr>
  </w:style>
  <w:style w:type="character" w:customStyle="1" w:styleId="Heading3Char">
    <w:name w:val="Heading 3 Char"/>
    <w:aliases w:val="Heading 3 USV Char"/>
    <w:basedOn w:val="DefaultParagraphFont"/>
    <w:link w:val="Heading3"/>
    <w:rsid w:val="005361D4"/>
    <w:rPr>
      <w:rFonts w:ascii="Arial Narrow" w:eastAsiaTheme="majorEastAsia" w:hAnsi="Arial Narrow" w:cstheme="majorBidi"/>
      <w:b/>
      <w:sz w:val="28"/>
    </w:rPr>
  </w:style>
  <w:style w:type="character" w:customStyle="1" w:styleId="Heading4Char">
    <w:name w:val="Heading 4 Char"/>
    <w:basedOn w:val="DefaultParagraphFont"/>
    <w:link w:val="Heading4"/>
    <w:rsid w:val="005361D4"/>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18"/>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553E27"/>
    <w:rPr>
      <w:rFonts w:ascii="Times New Roman" w:hAnsi="Times New Roman"/>
      <w:i/>
      <w:color w:val="0000FF"/>
      <w:sz w:val="24"/>
    </w:rPr>
  </w:style>
  <w:style w:type="paragraph" w:customStyle="1" w:styleId="Bullet10">
    <w:name w:val="Bullet1"/>
    <w:link w:val="Bullet1Char"/>
    <w:rsid w:val="001E74E1"/>
    <w:pPr>
      <w:numPr>
        <w:numId w:val="20"/>
      </w:numPr>
      <w:tabs>
        <w:tab w:val="clear" w:pos="720"/>
        <w:tab w:val="num" w:pos="600"/>
      </w:tabs>
      <w:spacing w:before="60" w:after="60"/>
      <w:ind w:left="605" w:hanging="245"/>
    </w:pPr>
    <w:rPr>
      <w:color w:val="000000"/>
      <w:sz w:val="24"/>
      <w:szCs w:val="24"/>
    </w:rPr>
  </w:style>
  <w:style w:type="paragraph" w:customStyle="1" w:styleId="TableText1">
    <w:name w:val="Table Text"/>
    <w:link w:val="TableTextChar0"/>
    <w:rsid w:val="001E74E1"/>
    <w:pPr>
      <w:spacing w:before="40" w:after="40"/>
    </w:pPr>
    <w:rPr>
      <w:rFonts w:ascii="Arial" w:hAnsi="Arial"/>
    </w:rPr>
  </w:style>
  <w:style w:type="character" w:customStyle="1" w:styleId="TableTextChar0">
    <w:name w:val="Table Text Char"/>
    <w:link w:val="TableText1"/>
    <w:locked/>
    <w:rsid w:val="001E74E1"/>
    <w:rPr>
      <w:rFonts w:ascii="Arial" w:hAnsi="Arial"/>
    </w:rPr>
  </w:style>
  <w:style w:type="paragraph" w:customStyle="1" w:styleId="Bullet2">
    <w:name w:val="Bullet2"/>
    <w:rsid w:val="005361D4"/>
    <w:pPr>
      <w:numPr>
        <w:numId w:val="22"/>
      </w:numPr>
      <w:tabs>
        <w:tab w:val="clear" w:pos="1008"/>
        <w:tab w:val="num" w:pos="900"/>
      </w:tabs>
      <w:spacing w:before="40" w:after="40"/>
      <w:ind w:left="900" w:hanging="252"/>
    </w:pPr>
    <w:rPr>
      <w:color w:val="000000"/>
      <w:sz w:val="24"/>
      <w:szCs w:val="24"/>
    </w:rPr>
  </w:style>
  <w:style w:type="paragraph" w:customStyle="1" w:styleId="FigureCaption0">
    <w:name w:val="Figure Caption"/>
    <w:next w:val="Normal"/>
    <w:rsid w:val="005361D4"/>
    <w:pPr>
      <w:spacing w:before="120" w:after="240"/>
      <w:jc w:val="center"/>
    </w:pPr>
    <w:rPr>
      <w:rFonts w:ascii="Arial" w:hAnsi="Arial"/>
      <w:b/>
    </w:rPr>
  </w:style>
  <w:style w:type="character" w:customStyle="1" w:styleId="TableCaptionChar">
    <w:name w:val="Table Caption Char"/>
    <w:link w:val="TableCaption0"/>
    <w:rsid w:val="005361D4"/>
    <w:rPr>
      <w:rFonts w:ascii="Arial" w:hAnsi="Arial"/>
      <w:b/>
    </w:rPr>
  </w:style>
  <w:style w:type="paragraph" w:customStyle="1" w:styleId="TableCaption0">
    <w:name w:val="Table Caption"/>
    <w:next w:val="Normal"/>
    <w:link w:val="TableCaptionChar"/>
    <w:rsid w:val="005361D4"/>
    <w:pPr>
      <w:keepNext/>
      <w:spacing w:before="240" w:after="120"/>
    </w:pPr>
    <w:rPr>
      <w:rFonts w:ascii="Arial" w:hAnsi="Arial"/>
      <w:b/>
    </w:rPr>
  </w:style>
  <w:style w:type="paragraph" w:customStyle="1" w:styleId="TableBullet1">
    <w:name w:val="Table Bullet 1"/>
    <w:rsid w:val="005361D4"/>
    <w:pPr>
      <w:numPr>
        <w:numId w:val="21"/>
      </w:numPr>
      <w:tabs>
        <w:tab w:val="clear" w:pos="492"/>
        <w:tab w:val="num" w:pos="303"/>
      </w:tabs>
      <w:spacing w:before="40" w:after="40"/>
      <w:ind w:left="317" w:hanging="187"/>
    </w:pPr>
    <w:rPr>
      <w:rFonts w:ascii="Arial" w:hAnsi="Arial" w:cs="Arial"/>
    </w:rPr>
  </w:style>
  <w:style w:type="character" w:customStyle="1" w:styleId="Bullet1Char">
    <w:name w:val="Bullet1 Char"/>
    <w:link w:val="Bullet10"/>
    <w:locked/>
    <w:rsid w:val="005361D4"/>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xxxxxx.xxxxx.com/project_document/architecture/ao.doc"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 xsi:nil="true"/>
    <Document_x0020_Type xmlns="ce9b7293-7dfe-4d27-bf7f-b543d341c73b">Template - Artifact</Document_x0020_Type>
    <Doc_x0020_Date xmlns="ce9b7293-7dfe-4d27-bf7f-b543d341c73b">2014-11-07T05:00:00+00:00</Doc_x0020_Date>
    <Swim_x0020_Lane xmlns="ce9b7293-7dfe-4d27-bf7f-b543d341c73b"/>
    <Doc_x0020_Version xmlns="ce9b7293-7dfe-4d27-bf7f-b543d341c73b">1.0</Doc_x0020_Version>
    <Doc_x0020_Status xmlns="ce9b7293-7dfe-4d27-bf7f-b543d341c73b">Approved</Doc_x0020_Status>
    <Related_x0020_Documents xmlns="ce9b7293-7dfe-4d27-bf7f-b543d341c73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FD5FEFAA-802A-4F1A-AA3D-A67C1E26F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4EAE9-D923-45F4-A910-A190A18112C6}">
  <ds:schemaRefs>
    <ds:schemaRef ds:uri="http://schemas.microsoft.com/office/2006/metadata/customXsn"/>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5.xml><?xml version="1.0" encoding="utf-8"?>
<ds:datastoreItem xmlns:ds="http://schemas.openxmlformats.org/officeDocument/2006/customXml" ds:itemID="{C5D7405D-D46A-4E82-B7D8-DF165CC0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16</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Performance Test Plan and Results Template</vt:lpstr>
    </vt:vector>
  </TitlesOfParts>
  <LinksUpToDate>false</LinksUpToDate>
  <CharactersWithSpaces>10673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 Plan and Results Template</dc:title>
  <dc:creator/>
  <cp:lastModifiedBy/>
  <cp:revision>1</cp:revision>
  <cp:lastPrinted>2002-11-19T18:54:00Z</cp:lastPrinted>
  <dcterms:created xsi:type="dcterms:W3CDTF">2019-03-26T04:44:00Z</dcterms:created>
  <dcterms:modified xsi:type="dcterms:W3CDTF">2019-03-26T11:49:00Z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Source">
    <vt:lpwstr>Internal</vt:lpwstr>
  </property>
  <property fmtid="{D5CDD505-2E9C-101B-9397-08002B2CF9AE}" pid="7" name="Order">
    <vt:r8>11400</vt:r8>
  </property>
  <property fmtid="{D5CDD505-2E9C-101B-9397-08002B2CF9AE}" pid="8" name="Archive">
    <vt:bool>false</vt:bool>
  </property>
  <property fmtid="{D5CDD505-2E9C-101B-9397-08002B2CF9AE}" pid="9" name="_AdHocReviewCycleID">
    <vt:i4>69337222</vt:i4>
  </property>
  <property fmtid="{D5CDD505-2E9C-101B-9397-08002B2CF9AE}" pid="10" name="_NewReviewCycle">
    <vt:lpwstr/>
  </property>
  <property fmtid="{D5CDD505-2E9C-101B-9397-08002B2CF9AE}" pid="11" name="Doc Name">
    <vt:lpwstr>68</vt:lpwstr>
  </property>
  <property fmtid="{D5CDD505-2E9C-101B-9397-08002B2CF9AE}" pid="12" name="Doc Status">
    <vt:lpwstr>Draft</vt:lpwstr>
  </property>
  <property fmtid="{D5CDD505-2E9C-101B-9397-08002B2CF9AE}" pid="13" name="Document Type">
    <vt:lpwstr>Template - Artifact</vt:lpwstr>
  </property>
  <property fmtid="{D5CDD505-2E9C-101B-9397-08002B2CF9AE}" pid="14" name="Doc Version">
    <vt:lpwstr>0.1</vt:lpwstr>
  </property>
  <property fmtid="{D5CDD505-2E9C-101B-9397-08002B2CF9AE}" pid="15" name="_PreviousAdHocReviewCycleID">
    <vt:i4>1939878096</vt:i4>
  </property>
  <property fmtid="{D5CDD505-2E9C-101B-9397-08002B2CF9AE}" pid="16" name="_ReviewingToolsShownOnce">
    <vt:lpwstr/>
  </property>
</Properties>
</file>