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FC43" w14:textId="77777777" w:rsidR="005D390E" w:rsidRDefault="00886D77" w:rsidP="00D91B4D">
      <w:pPr>
        <w:jc w:val="both"/>
      </w:pPr>
      <w:r>
        <w:t xml:space="preserve">                       </w:t>
      </w:r>
    </w:p>
    <w:p w14:paraId="4C0FF88B" w14:textId="3A577C14" w:rsidR="005D390E" w:rsidRPr="00D0030F" w:rsidRDefault="005D390E" w:rsidP="00D91B4D">
      <w:pPr>
        <w:jc w:val="both"/>
        <w:rPr>
          <w:rFonts w:ascii="Times New Roman" w:hAnsi="Times New Roman" w:cs="Times New Roman"/>
          <w:b/>
          <w:bCs/>
        </w:rPr>
      </w:pPr>
      <w:r>
        <w:tab/>
      </w:r>
      <w:r>
        <w:tab/>
      </w:r>
      <w:r w:rsidRPr="00D0030F">
        <w:rPr>
          <w:rFonts w:ascii="Times New Roman" w:hAnsi="Times New Roman" w:cs="Times New Roman"/>
          <w:b/>
          <w:bCs/>
        </w:rPr>
        <w:t xml:space="preserve">        Smart </w:t>
      </w:r>
      <w:r w:rsidR="00D0030F" w:rsidRPr="00D0030F">
        <w:rPr>
          <w:rFonts w:ascii="Times New Roman" w:hAnsi="Times New Roman" w:cs="Times New Roman"/>
          <w:b/>
          <w:bCs/>
        </w:rPr>
        <w:t>Coach</w:t>
      </w:r>
      <w:r w:rsidRPr="00D0030F">
        <w:rPr>
          <w:rFonts w:ascii="Times New Roman" w:hAnsi="Times New Roman" w:cs="Times New Roman"/>
          <w:b/>
          <w:bCs/>
        </w:rPr>
        <w:t xml:space="preserve"> and Passengers Safety Monitoring System </w:t>
      </w:r>
    </w:p>
    <w:p w14:paraId="2B5D17FA" w14:textId="2B007833" w:rsidR="00886D77" w:rsidRPr="00060134" w:rsidRDefault="00886D77" w:rsidP="00D91B4D">
      <w:pPr>
        <w:jc w:val="both"/>
        <w:rPr>
          <w:rFonts w:ascii="Times New Roman" w:hAnsi="Times New Roman" w:cs="Times New Roman"/>
          <w:b/>
          <w:bCs/>
        </w:rPr>
      </w:pPr>
      <w:r>
        <w:t xml:space="preserve">                            </w:t>
      </w:r>
      <w:r>
        <w:br/>
      </w:r>
      <w:r w:rsidRPr="00060134">
        <w:rPr>
          <w:rFonts w:ascii="Times New Roman" w:hAnsi="Times New Roman" w:cs="Times New Roman"/>
          <w:b/>
          <w:bCs/>
        </w:rPr>
        <w:t>Problem Statement:</w:t>
      </w:r>
    </w:p>
    <w:p w14:paraId="56AE8DD5" w14:textId="09A573EE" w:rsidR="00886D77" w:rsidRPr="00060134" w:rsidRDefault="00D91B4D" w:rsidP="00D91B4D">
      <w:pPr>
        <w:jc w:val="both"/>
        <w:rPr>
          <w:rFonts w:ascii="Times New Roman" w:hAnsi="Times New Roman" w:cs="Times New Roman"/>
        </w:rPr>
      </w:pPr>
      <w:r w:rsidRPr="00060134">
        <w:rPr>
          <w:rFonts w:ascii="Times New Roman" w:hAnsi="Times New Roman" w:cs="Times New Roman"/>
        </w:rPr>
        <w:t xml:space="preserve">In the Indian Railway system, despite a fixed seating capacity per train, a large number of passengers  travel without reserved seats by purchasing general or platform tickets, resulting in severe overcrowding inside coaches during long-distance journeys. </w:t>
      </w:r>
    </w:p>
    <w:p w14:paraId="405A94E7" w14:textId="77777777" w:rsidR="00886D77" w:rsidRPr="00060134" w:rsidRDefault="00D91B4D" w:rsidP="00D91B4D">
      <w:pPr>
        <w:jc w:val="both"/>
        <w:rPr>
          <w:rFonts w:ascii="Times New Roman" w:hAnsi="Times New Roman" w:cs="Times New Roman"/>
        </w:rPr>
      </w:pPr>
      <w:r w:rsidRPr="00060134">
        <w:rPr>
          <w:rFonts w:ascii="Times New Roman" w:hAnsi="Times New Roman" w:cs="Times New Roman"/>
        </w:rPr>
        <w:t xml:space="preserve">This uncontrolled overcrowding creates an unsafe environment where incidents of violence, theft, and passenger distress frequently occur. The existing ticketing infrastructure, particularly physical counter-based ticket sales, lacks real-time integration with a central capacity management system, making it impossible to enforce boarding limits effectively. </w:t>
      </w:r>
    </w:p>
    <w:p w14:paraId="077FF9A6" w14:textId="5D4551B0" w:rsidR="00D0030F" w:rsidRPr="00060134" w:rsidRDefault="00D91B4D" w:rsidP="00D0030F">
      <w:pPr>
        <w:jc w:val="both"/>
        <w:rPr>
          <w:rFonts w:ascii="Times New Roman" w:hAnsi="Times New Roman" w:cs="Times New Roman"/>
        </w:rPr>
      </w:pPr>
      <w:r w:rsidRPr="00060134">
        <w:rPr>
          <w:rFonts w:ascii="Times New Roman" w:hAnsi="Times New Roman" w:cs="Times New Roman"/>
        </w:rPr>
        <w:t xml:space="preserve">Furthermore, no automated system currently exists to monitor passenger density, detect abnormal </w:t>
      </w:r>
      <w:proofErr w:type="spellStart"/>
      <w:r w:rsidRPr="00060134">
        <w:rPr>
          <w:rFonts w:ascii="Times New Roman" w:hAnsi="Times New Roman" w:cs="Times New Roman"/>
        </w:rPr>
        <w:t>behavior</w:t>
      </w:r>
      <w:proofErr w:type="spellEnd"/>
      <w:r w:rsidRPr="00060134">
        <w:rPr>
          <w:rFonts w:ascii="Times New Roman" w:hAnsi="Times New Roman" w:cs="Times New Roman"/>
        </w:rPr>
        <w:t xml:space="preserve">, or issue real-time alerts to Railway Protection Force officers and ticket checkers during an active journey. This gap in both ticketing control and in-journey monitoring represents a critical safety challenge that demands an intelligent, automated, and multimodal solution.  </w:t>
      </w:r>
    </w:p>
    <w:p w14:paraId="22D7A96E" w14:textId="77777777" w:rsidR="00D0030F" w:rsidRPr="00060134" w:rsidRDefault="00D0030F" w:rsidP="00D0030F">
      <w:pPr>
        <w:jc w:val="both"/>
        <w:rPr>
          <w:rFonts w:ascii="Times New Roman" w:hAnsi="Times New Roman" w:cs="Times New Roman"/>
          <w:sz w:val="16"/>
          <w:szCs w:val="16"/>
        </w:rPr>
      </w:pPr>
    </w:p>
    <w:p w14:paraId="76DA9C84" w14:textId="59E5BB0A" w:rsidR="00D0030F" w:rsidRPr="00060134" w:rsidRDefault="00D0030F" w:rsidP="00D0030F">
      <w:pPr>
        <w:jc w:val="both"/>
        <w:rPr>
          <w:rFonts w:ascii="Times New Roman" w:hAnsi="Times New Roman" w:cs="Times New Roman"/>
          <w:b/>
          <w:bCs/>
        </w:rPr>
      </w:pPr>
      <w:r w:rsidRPr="00060134">
        <w:rPr>
          <w:rFonts w:ascii="Times New Roman" w:hAnsi="Times New Roman" w:cs="Times New Roman"/>
          <w:b/>
          <w:bCs/>
        </w:rPr>
        <w:t xml:space="preserve">Solution: </w:t>
      </w:r>
    </w:p>
    <w:p w14:paraId="26B5D6A9" w14:textId="1926FB36"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 When a passenger buys a ticket — whether online or at a physical counter — both are recorded instantly into one central AI database so the system always knows the exact number of seats filled. </w:t>
      </w:r>
    </w:p>
    <w:p w14:paraId="28F8E7A4" w14:textId="2F352660"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 When the total tickets sold reach the maximum seat limit of that train, the AI automatically locks all counters and stops any further ticket sales so the train never gets oversold. </w:t>
      </w:r>
    </w:p>
    <w:p w14:paraId="6FDB34AC" w14:textId="2C6A8BC9"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At the platform gate, an AI camera counts how many people are entering and compares it with the tickets issued — if more people enter than tickets sold, an alert is immediately sent to the RPF officer. </w:t>
      </w:r>
    </w:p>
    <w:p w14:paraId="4780B03B" w14:textId="173F0BD7"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 Once the train starts moving, cameras inside each coach take snapshots every 10 seconds and the AI counts how many people are standing, assigning a crowd level of Green, Yellow, or Red to each coach. </w:t>
      </w:r>
    </w:p>
    <w:p w14:paraId="2EF5AA1E" w14:textId="25FAE78B"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 Video AI watches the live camera feed continuously and detects any abnormal </w:t>
      </w:r>
      <w:proofErr w:type="spellStart"/>
      <w:r w:rsidRPr="00060134">
        <w:rPr>
          <w:rFonts w:ascii="Times New Roman" w:hAnsi="Times New Roman" w:cs="Times New Roman"/>
        </w:rPr>
        <w:t>behavior</w:t>
      </w:r>
      <w:proofErr w:type="spellEnd"/>
      <w:r w:rsidRPr="00060134">
        <w:rPr>
          <w:rFonts w:ascii="Times New Roman" w:hAnsi="Times New Roman" w:cs="Times New Roman"/>
        </w:rPr>
        <w:t xml:space="preserve"> like fighting, pushing, or theft — and instantly sends an alert with the exact coach number to the RPF officer's mobile. </w:t>
      </w:r>
    </w:p>
    <w:p w14:paraId="218BFCD8" w14:textId="5C66D8EA"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 A QR code is placed visibly inside every coach — if any passenger faces a problem like overcrowding, harassment, theft, or any safety issue, they simply scan the QR code with their phone and speak their complaint in their own native language like Hindi, Tamil, Telugu, Bengali, or any regional language. </w:t>
      </w:r>
    </w:p>
    <w:p w14:paraId="126FA9F0" w14:textId="4B18F061" w:rsidR="00D0030F" w:rsidRPr="00060134" w:rsidRDefault="00D0030F" w:rsidP="00D0030F">
      <w:pPr>
        <w:jc w:val="both"/>
        <w:rPr>
          <w:rFonts w:ascii="Times New Roman" w:hAnsi="Times New Roman" w:cs="Times New Roman"/>
        </w:rPr>
      </w:pPr>
      <w:r w:rsidRPr="00060134">
        <w:rPr>
          <w:rFonts w:ascii="Times New Roman" w:hAnsi="Times New Roman" w:cs="Times New Roman"/>
        </w:rPr>
        <w:t xml:space="preserve">The AI instantly converts that voice complaint into a clear English text message and sends it directly to the Ticket Checker and RPF officer on that train along with the coach number, time, and nature of the issue — so the officer knows exactly what happened, where, and when. </w:t>
      </w:r>
    </w:p>
    <w:p w14:paraId="593D0ECD" w14:textId="0FE7CFBB" w:rsidR="00D0030F" w:rsidRPr="00060134" w:rsidRDefault="00D0030F" w:rsidP="00D0030F">
      <w:pPr>
        <w:jc w:val="both"/>
        <w:rPr>
          <w:rFonts w:ascii="Times New Roman" w:hAnsi="Times New Roman" w:cs="Times New Roman"/>
        </w:rPr>
      </w:pPr>
      <w:r w:rsidRPr="00060134">
        <w:rPr>
          <w:rFonts w:ascii="Times New Roman" w:hAnsi="Times New Roman" w:cs="Times New Roman"/>
        </w:rPr>
        <w:t>The officer on the train forwards the complaint to the nearest upcoming station officer who prepares to take action, and when the train arrives at that station the issue is handled immediately without any delay.</w:t>
      </w:r>
    </w:p>
    <w:sectPr w:rsidR="00D0030F" w:rsidRPr="000601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4D"/>
    <w:rsid w:val="00040EA0"/>
    <w:rsid w:val="00060134"/>
    <w:rsid w:val="00286231"/>
    <w:rsid w:val="003017E3"/>
    <w:rsid w:val="005D390E"/>
    <w:rsid w:val="00805BFD"/>
    <w:rsid w:val="00886D77"/>
    <w:rsid w:val="00D0030F"/>
    <w:rsid w:val="00D533A1"/>
    <w:rsid w:val="00D9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8E2D"/>
  <w15:chartTrackingRefBased/>
  <w15:docId w15:val="{08BA8289-2527-4320-BD29-70B03609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4D"/>
    <w:rPr>
      <w:rFonts w:eastAsiaTheme="majorEastAsia" w:cstheme="majorBidi"/>
      <w:color w:val="272727" w:themeColor="text1" w:themeTint="D8"/>
    </w:rPr>
  </w:style>
  <w:style w:type="paragraph" w:styleId="Title">
    <w:name w:val="Title"/>
    <w:basedOn w:val="Normal"/>
    <w:next w:val="Normal"/>
    <w:link w:val="TitleChar"/>
    <w:uiPriority w:val="10"/>
    <w:qFormat/>
    <w:rsid w:val="00D9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4D"/>
    <w:pPr>
      <w:spacing w:before="160"/>
      <w:jc w:val="center"/>
    </w:pPr>
    <w:rPr>
      <w:i/>
      <w:iCs/>
      <w:color w:val="404040" w:themeColor="text1" w:themeTint="BF"/>
    </w:rPr>
  </w:style>
  <w:style w:type="character" w:customStyle="1" w:styleId="QuoteChar">
    <w:name w:val="Quote Char"/>
    <w:basedOn w:val="DefaultParagraphFont"/>
    <w:link w:val="Quote"/>
    <w:uiPriority w:val="29"/>
    <w:rsid w:val="00D91B4D"/>
    <w:rPr>
      <w:i/>
      <w:iCs/>
      <w:color w:val="404040" w:themeColor="text1" w:themeTint="BF"/>
    </w:rPr>
  </w:style>
  <w:style w:type="paragraph" w:styleId="ListParagraph">
    <w:name w:val="List Paragraph"/>
    <w:basedOn w:val="Normal"/>
    <w:uiPriority w:val="34"/>
    <w:qFormat/>
    <w:rsid w:val="00D91B4D"/>
    <w:pPr>
      <w:ind w:left="720"/>
      <w:contextualSpacing/>
    </w:pPr>
  </w:style>
  <w:style w:type="character" w:styleId="IntenseEmphasis">
    <w:name w:val="Intense Emphasis"/>
    <w:basedOn w:val="DefaultParagraphFont"/>
    <w:uiPriority w:val="21"/>
    <w:qFormat/>
    <w:rsid w:val="00D91B4D"/>
    <w:rPr>
      <w:i/>
      <w:iCs/>
      <w:color w:val="2F5496" w:themeColor="accent1" w:themeShade="BF"/>
    </w:rPr>
  </w:style>
  <w:style w:type="paragraph" w:styleId="IntenseQuote">
    <w:name w:val="Intense Quote"/>
    <w:basedOn w:val="Normal"/>
    <w:next w:val="Normal"/>
    <w:link w:val="IntenseQuoteChar"/>
    <w:uiPriority w:val="30"/>
    <w:qFormat/>
    <w:rsid w:val="00D91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B4D"/>
    <w:rPr>
      <w:i/>
      <w:iCs/>
      <w:color w:val="2F5496" w:themeColor="accent1" w:themeShade="BF"/>
    </w:rPr>
  </w:style>
  <w:style w:type="character" w:styleId="IntenseReference">
    <w:name w:val="Intense Reference"/>
    <w:basedOn w:val="DefaultParagraphFont"/>
    <w:uiPriority w:val="32"/>
    <w:qFormat/>
    <w:rsid w:val="00D91B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Sribharath S</dc:creator>
  <cp:keywords/>
  <dc:description/>
  <cp:lastModifiedBy>Sribharath S</cp:lastModifiedBy>
  <cp:revision>2</cp:revision>
  <dcterms:created xsi:type="dcterms:W3CDTF">2026-05-14T05:00:00Z</dcterms:created>
  <dcterms:modified xsi:type="dcterms:W3CDTF">2026-05-14T05:00:00Z</dcterms:modified>
</cp:coreProperties>
</file>