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9D1" w:rsidRPr="00180339" w:rsidRDefault="00180339" w:rsidP="00180339">
      <w:pPr>
        <w:spacing w:after="0" w:line="240" w:lineRule="auto"/>
        <w:ind w:left="-360"/>
        <w:jc w:val="center"/>
        <w:rPr>
          <w:rFonts w:ascii="Times New Roman" w:hAnsi="Times New Roman"/>
          <w:b/>
          <w:sz w:val="30"/>
          <w:szCs w:val="30"/>
        </w:rPr>
      </w:pPr>
      <w:r w:rsidRPr="00180339">
        <w:rPr>
          <w:rFonts w:ascii="Times New Roman" w:hAnsi="Times New Roman"/>
          <w:b/>
          <w:sz w:val="30"/>
          <w:szCs w:val="30"/>
        </w:rPr>
        <w:t>Response of Okra to various levels of applied Nitrogen and Phosphorus fertilizers</w:t>
      </w:r>
    </w:p>
    <w:p w:rsidR="00180339" w:rsidRPr="00180339" w:rsidRDefault="00180339" w:rsidP="00180339">
      <w:pPr>
        <w:spacing w:after="0" w:line="240" w:lineRule="auto"/>
        <w:ind w:left="-360"/>
        <w:jc w:val="center"/>
        <w:rPr>
          <w:rFonts w:ascii="Times New Roman" w:hAnsi="Times New Roman"/>
          <w:b/>
          <w:sz w:val="24"/>
          <w:szCs w:val="24"/>
        </w:rPr>
      </w:pPr>
    </w:p>
    <w:p w:rsidR="00475D73" w:rsidRDefault="00475D73" w:rsidP="00180339">
      <w:pPr>
        <w:spacing w:line="240" w:lineRule="auto"/>
        <w:jc w:val="center"/>
        <w:rPr>
          <w:rFonts w:ascii="Times New Roman" w:hAnsi="Times New Roman"/>
          <w:sz w:val="24"/>
          <w:szCs w:val="24"/>
        </w:rPr>
      </w:pPr>
    </w:p>
    <w:p w:rsidR="00180339" w:rsidRPr="00180339" w:rsidRDefault="00475D73" w:rsidP="00475D73">
      <w:pPr>
        <w:spacing w:after="0" w:line="240" w:lineRule="auto"/>
        <w:jc w:val="center"/>
        <w:rPr>
          <w:rFonts w:ascii="Times New Roman" w:hAnsi="Times New Roman"/>
          <w:sz w:val="24"/>
          <w:szCs w:val="24"/>
        </w:rPr>
      </w:pPr>
      <w:r>
        <w:rPr>
          <w:rFonts w:ascii="Times New Roman" w:hAnsi="Times New Roman"/>
          <w:sz w:val="24"/>
          <w:szCs w:val="24"/>
        </w:rPr>
        <w:t xml:space="preserve">Muhammad Waseem Abbas </w:t>
      </w:r>
      <w:r w:rsidR="00AF02D1">
        <w:rPr>
          <w:rFonts w:ascii="Times New Roman" w:hAnsi="Times New Roman"/>
          <w:sz w:val="24"/>
          <w:szCs w:val="24"/>
        </w:rPr>
        <w:t>Farhan Ahmad</w:t>
      </w:r>
      <w:r>
        <w:rPr>
          <w:rFonts w:ascii="Times New Roman" w:hAnsi="Times New Roman"/>
          <w:sz w:val="24"/>
          <w:szCs w:val="24"/>
          <w:vertAlign w:val="superscript"/>
        </w:rPr>
        <w:t>1</w:t>
      </w:r>
      <w:r w:rsidR="00180339" w:rsidRPr="00180339">
        <w:rPr>
          <w:rFonts w:ascii="Times New Roman" w:hAnsi="Times New Roman"/>
          <w:sz w:val="24"/>
          <w:szCs w:val="24"/>
        </w:rPr>
        <w:t>, Hazrat Amin</w:t>
      </w:r>
      <w:r>
        <w:rPr>
          <w:rFonts w:ascii="Times New Roman" w:hAnsi="Times New Roman"/>
          <w:sz w:val="24"/>
          <w:szCs w:val="24"/>
          <w:vertAlign w:val="superscript"/>
        </w:rPr>
        <w:t>2</w:t>
      </w:r>
      <w:r w:rsidR="00180339" w:rsidRPr="00180339">
        <w:rPr>
          <w:rFonts w:ascii="Times New Roman" w:hAnsi="Times New Roman"/>
          <w:sz w:val="24"/>
          <w:szCs w:val="24"/>
        </w:rPr>
        <w:t>, Zeeshan Ali</w:t>
      </w:r>
      <w:r>
        <w:rPr>
          <w:rFonts w:ascii="Times New Roman" w:hAnsi="Times New Roman"/>
          <w:sz w:val="24"/>
          <w:szCs w:val="24"/>
          <w:vertAlign w:val="superscript"/>
        </w:rPr>
        <w:t>2</w:t>
      </w:r>
      <w:r w:rsidR="00180339" w:rsidRPr="00180339">
        <w:rPr>
          <w:rFonts w:ascii="Times New Roman" w:hAnsi="Times New Roman"/>
          <w:sz w:val="24"/>
          <w:szCs w:val="24"/>
        </w:rPr>
        <w:t>, Haq Nawaz</w:t>
      </w:r>
      <w:r>
        <w:rPr>
          <w:rFonts w:ascii="Times New Roman" w:hAnsi="Times New Roman"/>
          <w:sz w:val="24"/>
          <w:szCs w:val="24"/>
          <w:vertAlign w:val="superscript"/>
        </w:rPr>
        <w:t>1</w:t>
      </w:r>
      <w:r w:rsidR="00714009">
        <w:rPr>
          <w:rFonts w:ascii="Times New Roman" w:hAnsi="Times New Roman"/>
          <w:sz w:val="24"/>
          <w:szCs w:val="24"/>
        </w:rPr>
        <w:t xml:space="preserve">and </w:t>
      </w:r>
      <w:r w:rsidR="00180339" w:rsidRPr="00180339">
        <w:rPr>
          <w:rFonts w:ascii="Times New Roman" w:hAnsi="Times New Roman"/>
          <w:sz w:val="24"/>
          <w:szCs w:val="24"/>
        </w:rPr>
        <w:t>J</w:t>
      </w:r>
      <w:bookmarkStart w:id="0" w:name="_GoBack"/>
      <w:bookmarkEnd w:id="0"/>
      <w:r w:rsidR="00180339" w:rsidRPr="00180339">
        <w:rPr>
          <w:rFonts w:ascii="Times New Roman" w:hAnsi="Times New Roman"/>
          <w:sz w:val="24"/>
          <w:szCs w:val="24"/>
        </w:rPr>
        <w:t>unaid Ahmad</w:t>
      </w:r>
      <w:r>
        <w:rPr>
          <w:rFonts w:ascii="Times New Roman" w:hAnsi="Times New Roman"/>
          <w:sz w:val="24"/>
          <w:szCs w:val="24"/>
          <w:vertAlign w:val="superscript"/>
        </w:rPr>
        <w:t>1</w:t>
      </w:r>
    </w:p>
    <w:p w:rsidR="00AF02D1" w:rsidRDefault="00631239" w:rsidP="00AF02D1">
      <w:pPr>
        <w:spacing w:after="0" w:line="240" w:lineRule="auto"/>
        <w:jc w:val="center"/>
        <w:rPr>
          <w:rFonts w:ascii="Times New Roman" w:hAnsi="Times New Roman"/>
          <w:sz w:val="24"/>
          <w:szCs w:val="24"/>
        </w:rPr>
      </w:pPr>
      <w:r>
        <w:rPr>
          <w:rFonts w:ascii="Times New Roman" w:hAnsi="Times New Roman"/>
          <w:sz w:val="24"/>
          <w:szCs w:val="24"/>
        </w:rPr>
        <w:t xml:space="preserve">Email: </w:t>
      </w:r>
      <w:hyperlink r:id="rId8" w:history="1">
        <w:r w:rsidR="00AF02D1" w:rsidRPr="005D503A">
          <w:rPr>
            <w:rStyle w:val="Hyperlink"/>
          </w:rPr>
          <w:t>waseem.abbas5122@gmail.com</w:t>
        </w:r>
      </w:hyperlink>
      <w:r w:rsidR="00AF02D1">
        <w:t xml:space="preserve"> </w:t>
      </w:r>
    </w:p>
    <w:p w:rsidR="00AF02D1" w:rsidRDefault="00AF02D1" w:rsidP="00AF02D1">
      <w:pPr>
        <w:spacing w:after="0" w:line="240" w:lineRule="auto"/>
        <w:rPr>
          <w:rFonts w:ascii="Times New Roman" w:hAnsi="Times New Roman"/>
          <w:sz w:val="24"/>
          <w:szCs w:val="24"/>
        </w:rPr>
      </w:pPr>
    </w:p>
    <w:p w:rsidR="00AF02D1" w:rsidRDefault="00AF02D1" w:rsidP="00AF02D1">
      <w:pPr>
        <w:spacing w:after="0" w:line="240" w:lineRule="auto"/>
        <w:rPr>
          <w:rFonts w:ascii="Times New Roman" w:hAnsi="Times New Roman"/>
          <w:sz w:val="24"/>
          <w:szCs w:val="24"/>
        </w:rPr>
      </w:pPr>
      <w:r>
        <w:rPr>
          <w:rFonts w:ascii="Times New Roman" w:hAnsi="Times New Roman"/>
          <w:i/>
          <w:sz w:val="24"/>
          <w:szCs w:val="24"/>
          <w:vertAlign w:val="superscript"/>
        </w:rPr>
        <w:t>1</w:t>
      </w:r>
      <w:r w:rsidRPr="00631239">
        <w:rPr>
          <w:rFonts w:ascii="Times New Roman" w:hAnsi="Times New Roman"/>
          <w:i/>
          <w:sz w:val="24"/>
          <w:szCs w:val="24"/>
        </w:rPr>
        <w:t>Department of Agronomy, University of Agriculture, Peshawar</w:t>
      </w:r>
    </w:p>
    <w:p w:rsidR="00AF02D1" w:rsidRDefault="00AF02D1" w:rsidP="00AF02D1">
      <w:pPr>
        <w:spacing w:after="0" w:line="240" w:lineRule="auto"/>
        <w:rPr>
          <w:rFonts w:ascii="Times New Roman" w:hAnsi="Times New Roman"/>
          <w:sz w:val="24"/>
          <w:szCs w:val="24"/>
        </w:rPr>
      </w:pPr>
      <w:r>
        <w:rPr>
          <w:rFonts w:ascii="Times New Roman" w:hAnsi="Times New Roman"/>
          <w:i/>
          <w:sz w:val="24"/>
          <w:szCs w:val="24"/>
          <w:vertAlign w:val="superscript"/>
        </w:rPr>
        <w:t>2</w:t>
      </w:r>
      <w:r w:rsidR="00180339" w:rsidRPr="00631239">
        <w:rPr>
          <w:rFonts w:ascii="Times New Roman" w:hAnsi="Times New Roman"/>
          <w:i/>
          <w:sz w:val="24"/>
          <w:szCs w:val="24"/>
        </w:rPr>
        <w:t>Department of Soil and Environmental Sciences, University of Agriculture, Peshawar</w:t>
      </w:r>
    </w:p>
    <w:p w:rsidR="00AF02D1" w:rsidRDefault="00AF02D1" w:rsidP="00AF02D1">
      <w:pPr>
        <w:spacing w:after="0" w:line="240" w:lineRule="auto"/>
        <w:jc w:val="center"/>
        <w:rPr>
          <w:rFonts w:ascii="Times New Roman" w:hAnsi="Times New Roman"/>
          <w:i/>
          <w:sz w:val="24"/>
          <w:szCs w:val="24"/>
          <w:vertAlign w:val="superscript"/>
        </w:rPr>
      </w:pPr>
    </w:p>
    <w:p w:rsidR="001B39D1" w:rsidRPr="00631239" w:rsidRDefault="001B39D1" w:rsidP="00180339">
      <w:pPr>
        <w:spacing w:after="0" w:line="240" w:lineRule="auto"/>
        <w:jc w:val="center"/>
        <w:rPr>
          <w:rFonts w:ascii="Times New Roman" w:hAnsi="Times New Roman"/>
          <w:i/>
          <w:sz w:val="24"/>
          <w:szCs w:val="24"/>
        </w:rPr>
      </w:pPr>
      <w:r w:rsidRPr="00631239">
        <w:rPr>
          <w:rFonts w:ascii="Times New Roman" w:hAnsi="Times New Roman"/>
          <w:i/>
          <w:sz w:val="24"/>
          <w:szCs w:val="24"/>
        </w:rPr>
        <w:t>December, 2017</w:t>
      </w:r>
    </w:p>
    <w:p w:rsidR="001B39D1" w:rsidRPr="00180339" w:rsidRDefault="001B39D1" w:rsidP="00180339">
      <w:pPr>
        <w:spacing w:after="0" w:line="240" w:lineRule="auto"/>
        <w:jc w:val="center"/>
        <w:rPr>
          <w:rFonts w:ascii="Times New Roman" w:hAnsi="Times New Roman"/>
          <w:b/>
          <w:sz w:val="24"/>
          <w:szCs w:val="24"/>
        </w:rPr>
      </w:pPr>
    </w:p>
    <w:p w:rsidR="001B39D1" w:rsidRPr="00180339" w:rsidRDefault="001B39D1" w:rsidP="007D6B25">
      <w:pPr>
        <w:spacing w:after="0" w:line="480" w:lineRule="auto"/>
        <w:jc w:val="center"/>
        <w:rPr>
          <w:rFonts w:ascii="Times New Roman" w:hAnsi="Times New Roman"/>
          <w:b/>
          <w:sz w:val="24"/>
          <w:szCs w:val="24"/>
        </w:rPr>
      </w:pPr>
      <w:r w:rsidRPr="00180339">
        <w:rPr>
          <w:rFonts w:ascii="Times New Roman" w:hAnsi="Times New Roman"/>
          <w:b/>
          <w:sz w:val="24"/>
          <w:szCs w:val="24"/>
        </w:rPr>
        <w:t>ABSTRACT</w:t>
      </w:r>
    </w:p>
    <w:p w:rsidR="00F3267F" w:rsidRDefault="002F78ED" w:rsidP="007D6B25">
      <w:pPr>
        <w:spacing w:after="0" w:line="360" w:lineRule="auto"/>
        <w:jc w:val="both"/>
        <w:rPr>
          <w:rFonts w:ascii="Times New Roman" w:hAnsi="Times New Roman"/>
          <w:sz w:val="24"/>
          <w:szCs w:val="24"/>
        </w:rPr>
      </w:pPr>
      <w:r w:rsidRPr="002F78ED">
        <w:rPr>
          <w:rFonts w:ascii="Times New Roman" w:hAnsi="Times New Roman"/>
          <w:sz w:val="24"/>
          <w:szCs w:val="24"/>
        </w:rPr>
        <w:t>To determine the effects of the different amount of fertilization (Nitrogen and Phosphorus) on Okra (</w:t>
      </w:r>
      <w:r w:rsidRPr="00F3267F">
        <w:rPr>
          <w:rFonts w:ascii="Times New Roman" w:hAnsi="Times New Roman"/>
          <w:i/>
          <w:sz w:val="24"/>
          <w:szCs w:val="24"/>
        </w:rPr>
        <w:t>Abelmoschus esculentus</w:t>
      </w:r>
      <w:r w:rsidRPr="002F78ED">
        <w:rPr>
          <w:rFonts w:ascii="Times New Roman" w:hAnsi="Times New Roman"/>
          <w:sz w:val="24"/>
          <w:szCs w:val="24"/>
        </w:rPr>
        <w:t xml:space="preserve"> L.), A field trial w</w:t>
      </w:r>
      <w:r w:rsidR="00AD69F2">
        <w:rPr>
          <w:rFonts w:ascii="Times New Roman" w:hAnsi="Times New Roman"/>
          <w:sz w:val="24"/>
          <w:szCs w:val="24"/>
        </w:rPr>
        <w:t>as</w:t>
      </w:r>
      <w:r w:rsidRPr="002F78ED">
        <w:rPr>
          <w:rFonts w:ascii="Times New Roman" w:hAnsi="Times New Roman"/>
          <w:sz w:val="24"/>
          <w:szCs w:val="24"/>
        </w:rPr>
        <w:t xml:space="preserve"> conducted at Soil and Water Testing Laboratory, Charsadda in April 2017. The composite sample wa</w:t>
      </w:r>
      <w:r w:rsidR="00F3267F">
        <w:rPr>
          <w:rFonts w:ascii="Times New Roman" w:hAnsi="Times New Roman"/>
          <w:sz w:val="24"/>
          <w:szCs w:val="24"/>
        </w:rPr>
        <w:t>s taken for comparison. N and P</w:t>
      </w:r>
      <w:r w:rsidR="00F3267F">
        <w:rPr>
          <w:rFonts w:ascii="Times New Roman" w:hAnsi="Times New Roman"/>
          <w:sz w:val="24"/>
          <w:szCs w:val="24"/>
          <w:vertAlign w:val="subscript"/>
        </w:rPr>
        <w:t>2</w:t>
      </w:r>
      <w:r w:rsidRPr="00F3267F">
        <w:rPr>
          <w:rFonts w:ascii="Times New Roman" w:hAnsi="Times New Roman"/>
          <w:sz w:val="24"/>
          <w:szCs w:val="24"/>
        </w:rPr>
        <w:t>O</w:t>
      </w:r>
      <w:r w:rsidRPr="00F3267F">
        <w:rPr>
          <w:rFonts w:ascii="Times New Roman" w:hAnsi="Times New Roman"/>
          <w:sz w:val="24"/>
          <w:szCs w:val="24"/>
          <w:vertAlign w:val="subscript"/>
        </w:rPr>
        <w:t>5</w:t>
      </w:r>
      <w:r w:rsidRPr="002F78ED">
        <w:rPr>
          <w:rFonts w:ascii="Times New Roman" w:hAnsi="Times New Roman"/>
          <w:sz w:val="24"/>
          <w:szCs w:val="24"/>
        </w:rPr>
        <w:t xml:space="preserve"> fertilizers were applied at the rate of 0-0, 100-20, 100-40, 100-60, 100-90 kg ha</w:t>
      </w:r>
      <w:r w:rsidRPr="00F3267F">
        <w:rPr>
          <w:rFonts w:ascii="Times New Roman" w:hAnsi="Times New Roman"/>
          <w:sz w:val="24"/>
          <w:szCs w:val="24"/>
          <w:vertAlign w:val="superscript"/>
        </w:rPr>
        <w:t>-1</w:t>
      </w:r>
      <w:r w:rsidRPr="002F78ED">
        <w:rPr>
          <w:rFonts w:ascii="Times New Roman" w:hAnsi="Times New Roman"/>
          <w:sz w:val="24"/>
          <w:szCs w:val="24"/>
        </w:rPr>
        <w:t xml:space="preserve"> from Urea and Single Super Phosphate, respectively. Results revealed that the combination of different treatments showed a significant effect on yield and yield parameters of okra crop. Results revealed that Okra give sign</w:t>
      </w:r>
      <w:r w:rsidR="00F3267F">
        <w:rPr>
          <w:rFonts w:ascii="Times New Roman" w:hAnsi="Times New Roman"/>
          <w:sz w:val="24"/>
          <w:szCs w:val="24"/>
        </w:rPr>
        <w:t xml:space="preserve">ificant maximum yield (11.85 T </w:t>
      </w:r>
      <w:r w:rsidRPr="002F78ED">
        <w:rPr>
          <w:rFonts w:ascii="Times New Roman" w:hAnsi="Times New Roman"/>
          <w:sz w:val="24"/>
          <w:szCs w:val="24"/>
        </w:rPr>
        <w:t>ha</w:t>
      </w:r>
      <w:r w:rsidR="00F3267F" w:rsidRPr="00F3267F">
        <w:rPr>
          <w:rFonts w:ascii="Times New Roman" w:hAnsi="Times New Roman"/>
          <w:sz w:val="24"/>
          <w:szCs w:val="24"/>
          <w:vertAlign w:val="superscript"/>
        </w:rPr>
        <w:t>-1</w:t>
      </w:r>
      <w:r w:rsidR="00F3267F">
        <w:rPr>
          <w:rFonts w:ascii="Times New Roman" w:hAnsi="Times New Roman"/>
          <w:sz w:val="24"/>
          <w:szCs w:val="24"/>
        </w:rPr>
        <w:t xml:space="preserve">) at (100-40 kg </w:t>
      </w:r>
      <w:r w:rsidRPr="002F78ED">
        <w:rPr>
          <w:rFonts w:ascii="Times New Roman" w:hAnsi="Times New Roman"/>
          <w:sz w:val="24"/>
          <w:szCs w:val="24"/>
        </w:rPr>
        <w:t>ha</w:t>
      </w:r>
      <w:r w:rsidR="00F3267F" w:rsidRPr="00F3267F">
        <w:rPr>
          <w:rFonts w:ascii="Times New Roman" w:hAnsi="Times New Roman"/>
          <w:sz w:val="24"/>
          <w:szCs w:val="24"/>
          <w:vertAlign w:val="superscript"/>
        </w:rPr>
        <w:t>-1</w:t>
      </w:r>
      <w:r w:rsidRPr="002F78ED">
        <w:rPr>
          <w:rFonts w:ascii="Times New Roman" w:hAnsi="Times New Roman"/>
          <w:sz w:val="24"/>
          <w:szCs w:val="24"/>
        </w:rPr>
        <w:t xml:space="preserve"> N-P), Plant </w:t>
      </w:r>
      <w:r w:rsidR="00AD69F2">
        <w:rPr>
          <w:rFonts w:ascii="Times New Roman" w:hAnsi="Times New Roman"/>
          <w:sz w:val="24"/>
          <w:szCs w:val="24"/>
        </w:rPr>
        <w:t xml:space="preserve">height (91.44 cm) at of 100-90 </w:t>
      </w:r>
      <w:r w:rsidRPr="002F78ED">
        <w:rPr>
          <w:rFonts w:ascii="Times New Roman" w:hAnsi="Times New Roman"/>
          <w:sz w:val="24"/>
          <w:szCs w:val="24"/>
        </w:rPr>
        <w:t>kg ha</w:t>
      </w:r>
      <w:r w:rsidR="00F3267F" w:rsidRPr="00F3267F">
        <w:rPr>
          <w:rFonts w:ascii="Times New Roman" w:hAnsi="Times New Roman"/>
          <w:sz w:val="24"/>
          <w:szCs w:val="24"/>
          <w:vertAlign w:val="superscript"/>
        </w:rPr>
        <w:t>-1</w:t>
      </w:r>
      <w:r w:rsidR="00AD69F2">
        <w:rPr>
          <w:rFonts w:ascii="Times New Roman" w:hAnsi="Times New Roman"/>
          <w:sz w:val="24"/>
          <w:szCs w:val="24"/>
        </w:rPr>
        <w:t xml:space="preserve"> N-P</w:t>
      </w:r>
      <w:r w:rsidRPr="002F78ED">
        <w:rPr>
          <w:rFonts w:ascii="Times New Roman" w:hAnsi="Times New Roman"/>
          <w:sz w:val="24"/>
          <w:szCs w:val="24"/>
        </w:rPr>
        <w:t>, Number of leaves Plant</w:t>
      </w:r>
      <w:r w:rsidR="00F3267F" w:rsidRPr="00F3267F">
        <w:rPr>
          <w:rFonts w:ascii="Times New Roman" w:hAnsi="Times New Roman"/>
          <w:sz w:val="24"/>
          <w:szCs w:val="24"/>
          <w:vertAlign w:val="superscript"/>
        </w:rPr>
        <w:t>-1</w:t>
      </w:r>
      <w:r w:rsidRPr="002F78ED">
        <w:rPr>
          <w:rFonts w:ascii="Times New Roman" w:hAnsi="Times New Roman"/>
          <w:sz w:val="24"/>
          <w:szCs w:val="24"/>
        </w:rPr>
        <w:t xml:space="preserve"> (43.67) at </w:t>
      </w:r>
      <w:r w:rsidR="00AD69F2">
        <w:rPr>
          <w:rFonts w:ascii="Times New Roman" w:hAnsi="Times New Roman"/>
          <w:sz w:val="24"/>
          <w:szCs w:val="24"/>
        </w:rPr>
        <w:t xml:space="preserve">100-90 </w:t>
      </w:r>
      <w:r w:rsidRPr="002F78ED">
        <w:rPr>
          <w:rFonts w:ascii="Times New Roman" w:hAnsi="Times New Roman"/>
          <w:sz w:val="24"/>
          <w:szCs w:val="24"/>
        </w:rPr>
        <w:t>kg ha</w:t>
      </w:r>
      <w:r w:rsidR="00F3267F" w:rsidRPr="00F3267F">
        <w:rPr>
          <w:rFonts w:ascii="Times New Roman" w:hAnsi="Times New Roman"/>
          <w:sz w:val="24"/>
          <w:szCs w:val="24"/>
          <w:vertAlign w:val="superscript"/>
        </w:rPr>
        <w:t>-1</w:t>
      </w:r>
      <w:r w:rsidR="00AD69F2">
        <w:rPr>
          <w:rFonts w:ascii="Times New Roman" w:hAnsi="Times New Roman"/>
          <w:sz w:val="24"/>
          <w:szCs w:val="24"/>
        </w:rPr>
        <w:t xml:space="preserve"> N-P</w:t>
      </w:r>
      <w:r w:rsidRPr="002F78ED">
        <w:rPr>
          <w:rFonts w:ascii="Times New Roman" w:hAnsi="Times New Roman"/>
          <w:sz w:val="24"/>
          <w:szCs w:val="24"/>
        </w:rPr>
        <w:t>, Branches plant</w:t>
      </w:r>
      <w:r w:rsidR="00F3267F" w:rsidRPr="00F3267F">
        <w:rPr>
          <w:rFonts w:ascii="Times New Roman" w:hAnsi="Times New Roman"/>
          <w:sz w:val="24"/>
          <w:szCs w:val="24"/>
          <w:vertAlign w:val="superscript"/>
        </w:rPr>
        <w:t>-1</w:t>
      </w:r>
      <w:r w:rsidR="00AD69F2">
        <w:rPr>
          <w:rFonts w:ascii="Times New Roman" w:hAnsi="Times New Roman"/>
          <w:sz w:val="24"/>
          <w:szCs w:val="24"/>
        </w:rPr>
        <w:t xml:space="preserve"> (8.33) at 100-40 </w:t>
      </w:r>
      <w:r w:rsidRPr="002F78ED">
        <w:rPr>
          <w:rFonts w:ascii="Times New Roman" w:hAnsi="Times New Roman"/>
          <w:sz w:val="24"/>
          <w:szCs w:val="24"/>
        </w:rPr>
        <w:t>kg ha</w:t>
      </w:r>
      <w:r w:rsidR="00F3267F" w:rsidRPr="00F3267F">
        <w:rPr>
          <w:rFonts w:ascii="Times New Roman" w:hAnsi="Times New Roman"/>
          <w:sz w:val="24"/>
          <w:szCs w:val="24"/>
          <w:vertAlign w:val="superscript"/>
        </w:rPr>
        <w:t>-1</w:t>
      </w:r>
      <w:r w:rsidR="00AD69F2">
        <w:rPr>
          <w:rFonts w:ascii="Times New Roman" w:hAnsi="Times New Roman"/>
          <w:sz w:val="24"/>
          <w:szCs w:val="24"/>
        </w:rPr>
        <w:t xml:space="preserve"> N-P</w:t>
      </w:r>
      <w:r w:rsidRPr="002F78ED">
        <w:rPr>
          <w:rFonts w:ascii="Times New Roman" w:hAnsi="Times New Roman"/>
          <w:sz w:val="24"/>
          <w:szCs w:val="24"/>
        </w:rPr>
        <w:t xml:space="preserve">, Days </w:t>
      </w:r>
      <w:r w:rsidR="00AD69F2">
        <w:rPr>
          <w:rFonts w:ascii="Times New Roman" w:hAnsi="Times New Roman"/>
          <w:sz w:val="24"/>
          <w:szCs w:val="24"/>
        </w:rPr>
        <w:t xml:space="preserve">to flowering (66.33) at 100-90 </w:t>
      </w:r>
      <w:r w:rsidRPr="002F78ED">
        <w:rPr>
          <w:rFonts w:ascii="Times New Roman" w:hAnsi="Times New Roman"/>
          <w:sz w:val="24"/>
          <w:szCs w:val="24"/>
        </w:rPr>
        <w:t>kg ha</w:t>
      </w:r>
      <w:r w:rsidR="00F3267F" w:rsidRPr="00F3267F">
        <w:rPr>
          <w:rFonts w:ascii="Times New Roman" w:hAnsi="Times New Roman"/>
          <w:sz w:val="24"/>
          <w:szCs w:val="24"/>
          <w:vertAlign w:val="superscript"/>
        </w:rPr>
        <w:t>-1</w:t>
      </w:r>
      <w:r w:rsidR="00AD69F2">
        <w:rPr>
          <w:rFonts w:ascii="Times New Roman" w:hAnsi="Times New Roman"/>
          <w:sz w:val="24"/>
          <w:szCs w:val="24"/>
        </w:rPr>
        <w:t xml:space="preserve"> N-P</w:t>
      </w:r>
      <w:r w:rsidRPr="002F78ED">
        <w:rPr>
          <w:rFonts w:ascii="Times New Roman" w:hAnsi="Times New Roman"/>
          <w:sz w:val="24"/>
          <w:szCs w:val="24"/>
        </w:rPr>
        <w:t>, Survival percentage (88.</w:t>
      </w:r>
      <w:r w:rsidR="00AD69F2">
        <w:rPr>
          <w:rFonts w:ascii="Times New Roman" w:hAnsi="Times New Roman"/>
          <w:sz w:val="24"/>
          <w:szCs w:val="24"/>
        </w:rPr>
        <w:t xml:space="preserve">24 %) at 100-20 </w:t>
      </w:r>
      <w:r w:rsidRPr="002F78ED">
        <w:rPr>
          <w:rFonts w:ascii="Times New Roman" w:hAnsi="Times New Roman"/>
          <w:sz w:val="24"/>
          <w:szCs w:val="24"/>
        </w:rPr>
        <w:t>kg ha</w:t>
      </w:r>
      <w:r w:rsidR="00F3267F" w:rsidRPr="00F3267F">
        <w:rPr>
          <w:rFonts w:ascii="Times New Roman" w:hAnsi="Times New Roman"/>
          <w:sz w:val="24"/>
          <w:szCs w:val="24"/>
          <w:vertAlign w:val="superscript"/>
        </w:rPr>
        <w:t>-1</w:t>
      </w:r>
      <w:r w:rsidR="00AD69F2">
        <w:rPr>
          <w:rFonts w:ascii="Times New Roman" w:hAnsi="Times New Roman"/>
          <w:sz w:val="24"/>
          <w:szCs w:val="24"/>
        </w:rPr>
        <w:t xml:space="preserve"> N-P</w:t>
      </w:r>
      <w:r w:rsidRPr="002F78ED">
        <w:rPr>
          <w:rFonts w:ascii="Times New Roman" w:hAnsi="Times New Roman"/>
          <w:sz w:val="24"/>
          <w:szCs w:val="24"/>
        </w:rPr>
        <w:t xml:space="preserve"> and Single</w:t>
      </w:r>
      <w:r w:rsidR="00AD69F2">
        <w:rPr>
          <w:rFonts w:ascii="Times New Roman" w:hAnsi="Times New Roman"/>
          <w:sz w:val="24"/>
          <w:szCs w:val="24"/>
        </w:rPr>
        <w:t xml:space="preserve"> Pod Weigh (13.53 g) at 100-90 </w:t>
      </w:r>
      <w:r w:rsidRPr="002F78ED">
        <w:rPr>
          <w:rFonts w:ascii="Times New Roman" w:hAnsi="Times New Roman"/>
          <w:sz w:val="24"/>
          <w:szCs w:val="24"/>
        </w:rPr>
        <w:t>kg ha</w:t>
      </w:r>
      <w:r w:rsidR="00F3267F" w:rsidRPr="00F3267F">
        <w:rPr>
          <w:rFonts w:ascii="Times New Roman" w:hAnsi="Times New Roman"/>
          <w:sz w:val="24"/>
          <w:szCs w:val="24"/>
          <w:vertAlign w:val="superscript"/>
        </w:rPr>
        <w:t>-1</w:t>
      </w:r>
      <w:r w:rsidR="00AD69F2">
        <w:rPr>
          <w:rFonts w:ascii="Times New Roman" w:hAnsi="Times New Roman"/>
          <w:sz w:val="24"/>
          <w:szCs w:val="24"/>
        </w:rPr>
        <w:t xml:space="preserve"> N-P</w:t>
      </w:r>
      <w:r w:rsidRPr="002F78ED">
        <w:rPr>
          <w:rFonts w:ascii="Times New Roman" w:hAnsi="Times New Roman"/>
          <w:sz w:val="24"/>
          <w:szCs w:val="24"/>
        </w:rPr>
        <w:t xml:space="preserve"> fertilization rate. The optimum response of okra was achieved at 100-40 kg ha</w:t>
      </w:r>
      <w:r w:rsidR="00F3267F" w:rsidRPr="00F3267F">
        <w:rPr>
          <w:rFonts w:ascii="Times New Roman" w:hAnsi="Times New Roman"/>
          <w:sz w:val="24"/>
          <w:szCs w:val="24"/>
          <w:vertAlign w:val="superscript"/>
        </w:rPr>
        <w:t>-1</w:t>
      </w:r>
      <w:r w:rsidRPr="002F78ED">
        <w:rPr>
          <w:rFonts w:ascii="Times New Roman" w:hAnsi="Times New Roman"/>
          <w:sz w:val="24"/>
          <w:szCs w:val="24"/>
        </w:rPr>
        <w:t xml:space="preserve"> dose of nitrogen and phosphorus fertilizers followed by 100-60 kgha</w:t>
      </w:r>
      <w:r w:rsidR="00F3267F" w:rsidRPr="00F3267F">
        <w:rPr>
          <w:rFonts w:ascii="Times New Roman" w:hAnsi="Times New Roman"/>
          <w:sz w:val="24"/>
          <w:szCs w:val="24"/>
          <w:vertAlign w:val="superscript"/>
        </w:rPr>
        <w:t>-1</w:t>
      </w:r>
      <w:r w:rsidRPr="002F78ED">
        <w:rPr>
          <w:rFonts w:ascii="Times New Roman" w:hAnsi="Times New Roman"/>
          <w:sz w:val="24"/>
          <w:szCs w:val="24"/>
        </w:rPr>
        <w:t>. Finally, it was concluded from the trial that, the dose of 100-40 N, P2O5 kg ha</w:t>
      </w:r>
      <w:r w:rsidR="00F3267F" w:rsidRPr="00F3267F">
        <w:rPr>
          <w:rFonts w:ascii="Times New Roman" w:hAnsi="Times New Roman"/>
          <w:sz w:val="24"/>
          <w:szCs w:val="24"/>
          <w:vertAlign w:val="superscript"/>
        </w:rPr>
        <w:t>-1</w:t>
      </w:r>
      <w:r w:rsidRPr="002F78ED">
        <w:rPr>
          <w:rFonts w:ascii="Times New Roman" w:hAnsi="Times New Roman"/>
          <w:sz w:val="24"/>
          <w:szCs w:val="24"/>
        </w:rPr>
        <w:t xml:space="preserve"> was found useful for okra crop in term</w:t>
      </w:r>
      <w:r>
        <w:rPr>
          <w:rFonts w:ascii="Times New Roman" w:hAnsi="Times New Roman"/>
          <w:sz w:val="24"/>
          <w:szCs w:val="24"/>
        </w:rPr>
        <w:t xml:space="preserve">s of growth and yield </w:t>
      </w:r>
    </w:p>
    <w:p w:rsidR="00891DEB" w:rsidRPr="00891DEB" w:rsidRDefault="002F78ED" w:rsidP="007D6B25">
      <w:pPr>
        <w:spacing w:after="0" w:line="360" w:lineRule="auto"/>
        <w:rPr>
          <w:rFonts w:ascii="Times New Roman" w:hAnsi="Times New Roman"/>
          <w:sz w:val="24"/>
          <w:szCs w:val="24"/>
        </w:rPr>
        <w:sectPr w:rsidR="00891DEB" w:rsidRPr="00891DEB" w:rsidSect="00BD33B8">
          <w:footerReference w:type="default" r:id="rId9"/>
          <w:pgSz w:w="11909" w:h="16834" w:code="9"/>
          <w:pgMar w:top="1440" w:right="1440" w:bottom="1440" w:left="2016" w:header="720" w:footer="720" w:gutter="0"/>
          <w:pgNumType w:fmt="lowerRoman" w:start="1"/>
          <w:cols w:space="720"/>
          <w:docGrid w:linePitch="360"/>
        </w:sectPr>
      </w:pPr>
      <w:r>
        <w:rPr>
          <w:rFonts w:ascii="Times New Roman" w:hAnsi="Times New Roman"/>
          <w:sz w:val="24"/>
          <w:szCs w:val="24"/>
        </w:rPr>
        <w:t xml:space="preserve">under the </w:t>
      </w:r>
      <w:r w:rsidRPr="002F78ED">
        <w:rPr>
          <w:rFonts w:ascii="Times New Roman" w:hAnsi="Times New Roman"/>
          <w:sz w:val="24"/>
          <w:szCs w:val="24"/>
        </w:rPr>
        <w:t>prevailing conditions of Charsadda.</w:t>
      </w:r>
    </w:p>
    <w:p w:rsidR="001B39D1" w:rsidRPr="00180339" w:rsidRDefault="001B39D1" w:rsidP="007D6B25">
      <w:pPr>
        <w:spacing w:after="0" w:line="480" w:lineRule="auto"/>
        <w:jc w:val="center"/>
        <w:rPr>
          <w:rFonts w:ascii="Times New Roman" w:hAnsi="Times New Roman"/>
          <w:b/>
          <w:sz w:val="24"/>
          <w:szCs w:val="24"/>
        </w:rPr>
      </w:pPr>
      <w:r w:rsidRPr="00180339">
        <w:rPr>
          <w:rFonts w:ascii="Times New Roman" w:hAnsi="Times New Roman"/>
          <w:b/>
          <w:sz w:val="24"/>
          <w:szCs w:val="24"/>
        </w:rPr>
        <w:lastRenderedPageBreak/>
        <w:t>I. INTRODUCTION</w:t>
      </w:r>
    </w:p>
    <w:p w:rsidR="001B39D1" w:rsidRPr="00180339" w:rsidRDefault="00F3267F" w:rsidP="007D6B25">
      <w:pPr>
        <w:spacing w:before="100" w:beforeAutospacing="1" w:after="100" w:afterAutospacing="1" w:line="360" w:lineRule="auto"/>
        <w:jc w:val="both"/>
        <w:rPr>
          <w:rFonts w:ascii="Times New Roman" w:eastAsiaTheme="minorHAnsi" w:hAnsi="Times New Roman"/>
          <w:sz w:val="24"/>
          <w:szCs w:val="24"/>
        </w:rPr>
      </w:pPr>
      <w:r w:rsidRPr="00F3267F">
        <w:rPr>
          <w:rFonts w:ascii="Times New Roman" w:eastAsiaTheme="minorHAnsi" w:hAnsi="Times New Roman"/>
          <w:sz w:val="24"/>
          <w:szCs w:val="24"/>
        </w:rPr>
        <w:t>One of the reasons of low yield in Pakistan is improper management particularly use of imbalanced fertilizers if okra crop is properly managed, have the potential to produced continuously throughout the year. Nitrogen application significantly increased the number of seeds pod</w:t>
      </w:r>
      <w:r w:rsidRPr="00F3267F">
        <w:rPr>
          <w:rFonts w:ascii="Times New Roman" w:hAnsi="Times New Roman"/>
          <w:sz w:val="24"/>
          <w:szCs w:val="24"/>
          <w:vertAlign w:val="superscript"/>
        </w:rPr>
        <w:t>-1</w:t>
      </w:r>
      <w:r w:rsidRPr="00F3267F">
        <w:rPr>
          <w:rFonts w:ascii="Times New Roman" w:eastAsiaTheme="minorHAnsi" w:hAnsi="Times New Roman"/>
          <w:sz w:val="24"/>
          <w:szCs w:val="24"/>
        </w:rPr>
        <w:t>, green pod yield, pod diameter, number of fruits plant</w:t>
      </w:r>
      <w:r w:rsidRPr="00F3267F">
        <w:rPr>
          <w:rFonts w:ascii="Times New Roman" w:hAnsi="Times New Roman"/>
          <w:sz w:val="24"/>
          <w:szCs w:val="24"/>
          <w:vertAlign w:val="superscript"/>
        </w:rPr>
        <w:t>-1</w:t>
      </w:r>
      <w:r w:rsidRPr="00F3267F">
        <w:rPr>
          <w:rFonts w:ascii="Times New Roman" w:eastAsiaTheme="minorHAnsi" w:hAnsi="Times New Roman"/>
          <w:sz w:val="24"/>
          <w:szCs w:val="24"/>
        </w:rPr>
        <w:t xml:space="preserve"> and pod weight. Phosphorus fertilizer application increased green pod yield, pod number and number of seeds pod</w:t>
      </w:r>
      <w:r w:rsidRPr="00F3267F">
        <w:rPr>
          <w:rFonts w:ascii="Times New Roman" w:hAnsi="Times New Roman"/>
          <w:sz w:val="24"/>
          <w:szCs w:val="24"/>
          <w:vertAlign w:val="superscript"/>
        </w:rPr>
        <w:t>-1</w:t>
      </w:r>
      <w:r w:rsidRPr="00F3267F">
        <w:rPr>
          <w:rFonts w:ascii="Times New Roman" w:eastAsiaTheme="minorHAnsi" w:hAnsi="Times New Roman"/>
          <w:sz w:val="24"/>
          <w:szCs w:val="24"/>
        </w:rPr>
        <w:t xml:space="preserve"> [1]. Application of 150 kg N ha</w:t>
      </w:r>
      <w:r w:rsidRPr="00F3267F">
        <w:rPr>
          <w:rFonts w:ascii="Times New Roman" w:hAnsi="Times New Roman"/>
          <w:sz w:val="24"/>
          <w:szCs w:val="24"/>
          <w:vertAlign w:val="superscript"/>
        </w:rPr>
        <w:t>-1</w:t>
      </w:r>
      <w:r>
        <w:rPr>
          <w:rFonts w:ascii="Times New Roman" w:eastAsiaTheme="minorHAnsi" w:hAnsi="Times New Roman"/>
          <w:sz w:val="24"/>
          <w:szCs w:val="24"/>
        </w:rPr>
        <w:t xml:space="preserve"> + 90 kg P ha</w:t>
      </w:r>
      <w:r w:rsidRPr="00F3267F">
        <w:rPr>
          <w:rFonts w:ascii="Times New Roman" w:hAnsi="Times New Roman"/>
          <w:sz w:val="24"/>
          <w:szCs w:val="24"/>
          <w:vertAlign w:val="superscript"/>
        </w:rPr>
        <w:t>-1</w:t>
      </w:r>
      <w:r w:rsidRPr="00F3267F">
        <w:rPr>
          <w:rFonts w:ascii="Times New Roman" w:eastAsiaTheme="minorHAnsi" w:hAnsi="Times New Roman"/>
          <w:sz w:val="24"/>
          <w:szCs w:val="24"/>
        </w:rPr>
        <w:t xml:space="preserve"> in combination resulte</w:t>
      </w:r>
      <w:r w:rsidR="007D6B25">
        <w:rPr>
          <w:rFonts w:ascii="Times New Roman" w:eastAsiaTheme="minorHAnsi" w:hAnsi="Times New Roman"/>
          <w:sz w:val="24"/>
          <w:szCs w:val="24"/>
        </w:rPr>
        <w:t>d in a higher yield of okra [2]</w:t>
      </w:r>
      <w:r w:rsidRPr="00F3267F">
        <w:rPr>
          <w:rFonts w:ascii="Times New Roman" w:eastAsiaTheme="minorHAnsi" w:hAnsi="Times New Roman"/>
          <w:sz w:val="24"/>
          <w:szCs w:val="24"/>
        </w:rPr>
        <w:t xml:space="preserve"> showed that seed germination was not affected statistically by fertilizer application while plant height, number of leaves plant</w:t>
      </w:r>
      <w:r w:rsidRPr="00F3267F">
        <w:rPr>
          <w:rFonts w:ascii="Times New Roman" w:hAnsi="Times New Roman"/>
          <w:sz w:val="24"/>
          <w:szCs w:val="24"/>
          <w:vertAlign w:val="superscript"/>
        </w:rPr>
        <w:t>-1</w:t>
      </w:r>
      <w:r w:rsidRPr="00F3267F">
        <w:rPr>
          <w:rFonts w:ascii="Times New Roman" w:eastAsiaTheme="minorHAnsi" w:hAnsi="Times New Roman"/>
          <w:sz w:val="24"/>
          <w:szCs w:val="24"/>
        </w:rPr>
        <w:t>, number of pods plant</w:t>
      </w:r>
      <w:r w:rsidRPr="00F3267F">
        <w:rPr>
          <w:rFonts w:ascii="Times New Roman" w:hAnsi="Times New Roman"/>
          <w:sz w:val="24"/>
          <w:szCs w:val="24"/>
          <w:vertAlign w:val="superscript"/>
        </w:rPr>
        <w:t>-1</w:t>
      </w:r>
      <w:r w:rsidRPr="00F3267F">
        <w:rPr>
          <w:rFonts w:ascii="Times New Roman" w:eastAsiaTheme="minorHAnsi" w:hAnsi="Times New Roman"/>
          <w:sz w:val="24"/>
          <w:szCs w:val="24"/>
        </w:rPr>
        <w:t>, pod length and green pod yield were affected significantly and were highest at the highest level of fertilizers [3]. Phosphorus is associated with root growth and root health, increase tolerance to root-rot disease, increase fruit quality, create disease resistance, stimulate growth and give early maturity[4]. Nitrogen fertilizer is used for vegetable production has increased by 21% [5]. However, proper attention must be given to these nutrients while planning a project on plant nutrition [6] specifically on vegetable crops.</w:t>
      </w:r>
    </w:p>
    <w:p w:rsidR="001B39D1" w:rsidRPr="00180339" w:rsidRDefault="001B39D1" w:rsidP="00180339">
      <w:pPr>
        <w:spacing w:before="100" w:beforeAutospacing="1" w:after="100" w:afterAutospacing="1" w:line="240" w:lineRule="auto"/>
        <w:rPr>
          <w:rFonts w:ascii="Times New Roman" w:eastAsiaTheme="minorHAnsi" w:hAnsi="Times New Roman"/>
          <w:sz w:val="24"/>
          <w:szCs w:val="24"/>
        </w:rPr>
      </w:pPr>
    </w:p>
    <w:p w:rsidR="001B39D1" w:rsidRPr="00180339" w:rsidRDefault="001B39D1" w:rsidP="00180339">
      <w:pPr>
        <w:spacing w:before="100" w:beforeAutospacing="1" w:after="100" w:afterAutospacing="1" w:line="240" w:lineRule="auto"/>
        <w:rPr>
          <w:rFonts w:ascii="Times New Roman" w:eastAsiaTheme="minorHAnsi" w:hAnsi="Times New Roman"/>
          <w:sz w:val="24"/>
          <w:szCs w:val="24"/>
        </w:rPr>
      </w:pPr>
    </w:p>
    <w:p w:rsidR="001B39D1" w:rsidRPr="00180339" w:rsidRDefault="001B39D1" w:rsidP="00180339">
      <w:pPr>
        <w:spacing w:before="100" w:beforeAutospacing="1" w:after="100" w:afterAutospacing="1" w:line="240" w:lineRule="auto"/>
        <w:rPr>
          <w:rFonts w:ascii="Times New Roman" w:hAnsi="Times New Roman"/>
          <w:color w:val="000000"/>
          <w:sz w:val="24"/>
          <w:szCs w:val="24"/>
          <w:shd w:val="clear" w:color="auto" w:fill="FFFFFF"/>
        </w:rPr>
      </w:pPr>
    </w:p>
    <w:p w:rsidR="001B39D1" w:rsidRPr="00180339" w:rsidRDefault="001B39D1" w:rsidP="00180339">
      <w:pPr>
        <w:spacing w:before="100" w:beforeAutospacing="1" w:after="100" w:afterAutospacing="1" w:line="240" w:lineRule="auto"/>
        <w:rPr>
          <w:rFonts w:ascii="Times New Roman" w:eastAsia="Times New Roman" w:hAnsi="Times New Roman"/>
          <w:sz w:val="24"/>
          <w:szCs w:val="24"/>
        </w:rPr>
      </w:pPr>
    </w:p>
    <w:p w:rsidR="001B39D1" w:rsidRPr="00180339" w:rsidRDefault="001B39D1" w:rsidP="00180339">
      <w:pPr>
        <w:spacing w:before="100" w:beforeAutospacing="1" w:after="100" w:afterAutospacing="1" w:line="240" w:lineRule="auto"/>
        <w:rPr>
          <w:rFonts w:ascii="Times New Roman" w:eastAsia="Times New Roman" w:hAnsi="Times New Roman"/>
          <w:sz w:val="24"/>
          <w:szCs w:val="24"/>
        </w:rPr>
      </w:pPr>
    </w:p>
    <w:p w:rsidR="001B39D1" w:rsidRPr="00180339" w:rsidRDefault="001B39D1" w:rsidP="00180339">
      <w:pPr>
        <w:spacing w:before="100" w:beforeAutospacing="1" w:after="100" w:afterAutospacing="1" w:line="240" w:lineRule="auto"/>
        <w:rPr>
          <w:rFonts w:ascii="Times New Roman" w:eastAsia="Times New Roman" w:hAnsi="Times New Roman"/>
          <w:sz w:val="24"/>
          <w:szCs w:val="24"/>
        </w:rPr>
      </w:pPr>
    </w:p>
    <w:p w:rsidR="00180339" w:rsidRDefault="00180339">
      <w:pPr>
        <w:spacing w:after="160" w:line="259" w:lineRule="auto"/>
        <w:rPr>
          <w:rFonts w:ascii="Times New Roman" w:eastAsia="Times New Roman" w:hAnsi="Times New Roman"/>
          <w:sz w:val="24"/>
          <w:szCs w:val="24"/>
        </w:rPr>
      </w:pPr>
      <w:r>
        <w:rPr>
          <w:rFonts w:ascii="Times New Roman" w:eastAsia="Times New Roman" w:hAnsi="Times New Roman"/>
          <w:sz w:val="24"/>
          <w:szCs w:val="24"/>
        </w:rPr>
        <w:br w:type="page"/>
      </w:r>
    </w:p>
    <w:p w:rsidR="0017235A" w:rsidRPr="00180339" w:rsidRDefault="001B39D1" w:rsidP="00512D44">
      <w:pPr>
        <w:spacing w:before="100" w:beforeAutospacing="1" w:after="100" w:afterAutospacing="1" w:line="480" w:lineRule="auto"/>
        <w:jc w:val="center"/>
        <w:rPr>
          <w:rFonts w:ascii="Times New Roman" w:hAnsi="Times New Roman"/>
          <w:b/>
          <w:sz w:val="24"/>
          <w:szCs w:val="24"/>
        </w:rPr>
      </w:pPr>
      <w:r w:rsidRPr="00180339">
        <w:rPr>
          <w:rFonts w:ascii="Times New Roman" w:hAnsi="Times New Roman"/>
          <w:b/>
          <w:sz w:val="24"/>
          <w:szCs w:val="24"/>
        </w:rPr>
        <w:lastRenderedPageBreak/>
        <w:t>III. MATERIALS AND METHODS</w:t>
      </w:r>
    </w:p>
    <w:p w:rsidR="00F3267F" w:rsidRDefault="00F3267F" w:rsidP="00512D44">
      <w:pPr>
        <w:autoSpaceDE w:val="0"/>
        <w:autoSpaceDN w:val="0"/>
        <w:adjustRightInd w:val="0"/>
        <w:spacing w:before="100" w:beforeAutospacing="1" w:after="100" w:afterAutospacing="1" w:line="360" w:lineRule="auto"/>
        <w:jc w:val="both"/>
        <w:rPr>
          <w:rFonts w:ascii="Times New Roman" w:hAnsi="Times New Roman"/>
          <w:sz w:val="24"/>
          <w:szCs w:val="24"/>
        </w:rPr>
      </w:pPr>
      <w:r w:rsidRPr="00F3267F">
        <w:rPr>
          <w:rFonts w:ascii="Times New Roman" w:hAnsi="Times New Roman"/>
          <w:sz w:val="24"/>
          <w:szCs w:val="24"/>
        </w:rPr>
        <w:t>A field trial was conducted at the Soil and Water Testing Laboratory, Charsadda during April 2017. The experimental site is located at 302m above the sea level at Charsada (34.1682° N, 71.7504° E). The experimental soil was silt loam in texture having low moisture content and low bulk density, non-saline in nature, slightly alkaline in reaction and moderately calcareous, low in organic matter content, deficient in nitrogen and phosphorus, which need an appropriate amount of nitrogenous an</w:t>
      </w:r>
      <w:r>
        <w:rPr>
          <w:rFonts w:ascii="Times New Roman" w:hAnsi="Times New Roman"/>
          <w:sz w:val="24"/>
          <w:szCs w:val="24"/>
        </w:rPr>
        <w:t xml:space="preserve">d phosphatic fertilizers </w:t>
      </w:r>
      <w:r w:rsidRPr="00D7736A">
        <w:rPr>
          <w:rFonts w:ascii="Times New Roman" w:hAnsi="Times New Roman"/>
          <w:sz w:val="24"/>
          <w:szCs w:val="24"/>
        </w:rPr>
        <w:t>(Table-1)</w:t>
      </w:r>
      <w:r w:rsidRPr="00F3267F">
        <w:rPr>
          <w:rFonts w:ascii="Times New Roman" w:hAnsi="Times New Roman"/>
          <w:sz w:val="24"/>
          <w:szCs w:val="24"/>
        </w:rPr>
        <w:t xml:space="preserve">. Prior to planting, ten core soil samples, randomly collected from </w:t>
      </w:r>
      <w:r>
        <w:rPr>
          <w:rFonts w:ascii="Times New Roman" w:hAnsi="Times New Roman"/>
          <w:sz w:val="24"/>
          <w:szCs w:val="24"/>
        </w:rPr>
        <w:t xml:space="preserve"> 0-</w:t>
      </w:r>
      <w:r w:rsidRPr="00F3267F">
        <w:rPr>
          <w:rFonts w:ascii="Times New Roman" w:hAnsi="Times New Roman"/>
          <w:sz w:val="24"/>
          <w:szCs w:val="24"/>
        </w:rPr>
        <w:t>15 cm soil depth were bulked inside a plastic bucket to form a composite sample and was analyzed for various phy</w:t>
      </w:r>
      <w:r>
        <w:rPr>
          <w:rFonts w:ascii="Times New Roman" w:hAnsi="Times New Roman"/>
          <w:sz w:val="24"/>
          <w:szCs w:val="24"/>
        </w:rPr>
        <w:t>sicochemical properties. The 1</w:t>
      </w:r>
      <w:r w:rsidRPr="00F3267F">
        <w:rPr>
          <w:rFonts w:ascii="Times New Roman" w:hAnsi="Times New Roman"/>
          <w:sz w:val="24"/>
          <w:szCs w:val="24"/>
          <w:vertAlign w:val="superscript"/>
        </w:rPr>
        <w:t>st</w:t>
      </w:r>
      <w:r w:rsidRPr="00F3267F">
        <w:rPr>
          <w:rFonts w:ascii="Times New Roman" w:hAnsi="Times New Roman"/>
          <w:sz w:val="24"/>
          <w:szCs w:val="24"/>
        </w:rPr>
        <w:t xml:space="preserve"> factor</w:t>
      </w:r>
      <w:r>
        <w:rPr>
          <w:rFonts w:ascii="Times New Roman" w:hAnsi="Times New Roman"/>
          <w:sz w:val="24"/>
          <w:szCs w:val="24"/>
        </w:rPr>
        <w:t xml:space="preserve"> was Nitrogen levels and the 2</w:t>
      </w:r>
      <w:r w:rsidRPr="00F3267F">
        <w:rPr>
          <w:rFonts w:ascii="Times New Roman" w:hAnsi="Times New Roman"/>
          <w:sz w:val="24"/>
          <w:szCs w:val="24"/>
          <w:vertAlign w:val="superscript"/>
        </w:rPr>
        <w:t>nd</w:t>
      </w:r>
      <w:r w:rsidRPr="00F3267F">
        <w:rPr>
          <w:rFonts w:ascii="Times New Roman" w:hAnsi="Times New Roman"/>
          <w:sz w:val="24"/>
          <w:szCs w:val="24"/>
        </w:rPr>
        <w:t xml:space="preserve"> was Phosphorous levels which were applied at the rate of 0-0, 100-20, 100-40, 100-60, 100-90 kgha</w:t>
      </w:r>
      <w:r w:rsidRPr="00F3267F">
        <w:rPr>
          <w:rFonts w:ascii="Times New Roman" w:hAnsi="Times New Roman"/>
          <w:sz w:val="24"/>
          <w:szCs w:val="24"/>
          <w:vertAlign w:val="superscript"/>
        </w:rPr>
        <w:t>-1</w:t>
      </w:r>
      <w:r w:rsidRPr="00F3267F">
        <w:rPr>
          <w:rFonts w:ascii="Times New Roman" w:hAnsi="Times New Roman"/>
          <w:sz w:val="24"/>
          <w:szCs w:val="24"/>
        </w:rPr>
        <w:t>, from urea and single superphosphate, respectively. Okra (NHAe47-4) seeds variety was sown in the randomized complete bl</w:t>
      </w:r>
      <w:r>
        <w:rPr>
          <w:rFonts w:ascii="Times New Roman" w:hAnsi="Times New Roman"/>
          <w:sz w:val="24"/>
          <w:szCs w:val="24"/>
        </w:rPr>
        <w:t>ock design with three replication</w:t>
      </w:r>
      <w:r w:rsidRPr="00F3267F">
        <w:rPr>
          <w:rFonts w:ascii="Times New Roman" w:hAnsi="Times New Roman"/>
          <w:sz w:val="24"/>
          <w:szCs w:val="24"/>
        </w:rPr>
        <w:t>. Four seeds of okra were planted per hole at a spacing of 60 cm x 30 cm and were later thinned off to one seedling per stand. Weeding and other agronomic practices were carried out properly when and where required.</w:t>
      </w:r>
    </w:p>
    <w:p w:rsidR="004314F9" w:rsidRPr="00180339" w:rsidRDefault="001B39D1" w:rsidP="00512D44">
      <w:pPr>
        <w:autoSpaceDE w:val="0"/>
        <w:autoSpaceDN w:val="0"/>
        <w:adjustRightInd w:val="0"/>
        <w:spacing w:before="100" w:beforeAutospacing="1" w:after="100" w:afterAutospacing="1" w:line="360" w:lineRule="auto"/>
        <w:jc w:val="both"/>
        <w:rPr>
          <w:rFonts w:ascii="Times New Roman" w:hAnsi="Times New Roman"/>
          <w:sz w:val="24"/>
          <w:szCs w:val="24"/>
        </w:rPr>
      </w:pPr>
      <w:r w:rsidRPr="00180339">
        <w:rPr>
          <w:rFonts w:ascii="Times New Roman" w:hAnsi="Times New Roman"/>
          <w:sz w:val="24"/>
          <w:szCs w:val="24"/>
        </w:rPr>
        <w:t xml:space="preserve">Data was collected on growth parameters </w:t>
      </w:r>
    </w:p>
    <w:p w:rsidR="004314F9" w:rsidRPr="00180339" w:rsidRDefault="004314F9" w:rsidP="00512D44">
      <w:pPr>
        <w:pStyle w:val="ListParagraph"/>
        <w:numPr>
          <w:ilvl w:val="0"/>
          <w:numId w:val="8"/>
        </w:numPr>
        <w:spacing w:line="360" w:lineRule="auto"/>
        <w:rPr>
          <w:rFonts w:ascii="Times New Roman" w:hAnsi="Times New Roman" w:cs="Times New Roman"/>
          <w:sz w:val="24"/>
          <w:szCs w:val="24"/>
        </w:rPr>
      </w:pPr>
      <w:r w:rsidRPr="00180339">
        <w:rPr>
          <w:rFonts w:ascii="Times New Roman" w:hAnsi="Times New Roman" w:cs="Times New Roman"/>
          <w:sz w:val="24"/>
          <w:szCs w:val="24"/>
        </w:rPr>
        <w:t>Fruit Yield</w:t>
      </w:r>
    </w:p>
    <w:p w:rsidR="004314F9" w:rsidRPr="00180339" w:rsidRDefault="004314F9" w:rsidP="00512D44">
      <w:pPr>
        <w:pStyle w:val="ListParagraph"/>
        <w:numPr>
          <w:ilvl w:val="0"/>
          <w:numId w:val="8"/>
        </w:numPr>
        <w:spacing w:line="360" w:lineRule="auto"/>
        <w:rPr>
          <w:rFonts w:ascii="Times New Roman" w:hAnsi="Times New Roman" w:cs="Times New Roman"/>
          <w:sz w:val="24"/>
          <w:szCs w:val="24"/>
        </w:rPr>
      </w:pPr>
      <w:r w:rsidRPr="00180339">
        <w:rPr>
          <w:rFonts w:ascii="Times New Roman" w:hAnsi="Times New Roman" w:cs="Times New Roman"/>
          <w:sz w:val="24"/>
          <w:szCs w:val="24"/>
        </w:rPr>
        <w:t>Plant height</w:t>
      </w:r>
    </w:p>
    <w:p w:rsidR="004314F9" w:rsidRPr="00180339" w:rsidRDefault="004314F9" w:rsidP="00512D44">
      <w:pPr>
        <w:pStyle w:val="ListParagraph"/>
        <w:numPr>
          <w:ilvl w:val="0"/>
          <w:numId w:val="8"/>
        </w:numPr>
        <w:spacing w:line="360" w:lineRule="auto"/>
        <w:rPr>
          <w:rFonts w:ascii="Times New Roman" w:hAnsi="Times New Roman" w:cs="Times New Roman"/>
          <w:sz w:val="24"/>
          <w:szCs w:val="24"/>
        </w:rPr>
      </w:pPr>
      <w:r w:rsidRPr="00180339">
        <w:rPr>
          <w:rFonts w:ascii="Times New Roman" w:hAnsi="Times New Roman" w:cs="Times New Roman"/>
          <w:sz w:val="24"/>
          <w:szCs w:val="24"/>
        </w:rPr>
        <w:t>Number of leaves per Plant</w:t>
      </w:r>
    </w:p>
    <w:p w:rsidR="004314F9" w:rsidRPr="00180339" w:rsidRDefault="004314F9" w:rsidP="00512D44">
      <w:pPr>
        <w:pStyle w:val="ListParagraph"/>
        <w:numPr>
          <w:ilvl w:val="0"/>
          <w:numId w:val="8"/>
        </w:num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180339">
        <w:rPr>
          <w:rFonts w:ascii="Times New Roman" w:hAnsi="Times New Roman" w:cs="Times New Roman"/>
          <w:sz w:val="24"/>
          <w:szCs w:val="24"/>
        </w:rPr>
        <w:t>Number of branches plant</w:t>
      </w:r>
      <w:r w:rsidRPr="00180339">
        <w:rPr>
          <w:rFonts w:ascii="Times New Roman" w:hAnsi="Times New Roman" w:cs="Times New Roman"/>
          <w:sz w:val="24"/>
          <w:szCs w:val="24"/>
          <w:vertAlign w:val="superscript"/>
        </w:rPr>
        <w:t>-1</w:t>
      </w:r>
    </w:p>
    <w:p w:rsidR="004314F9" w:rsidRPr="00180339" w:rsidRDefault="004314F9" w:rsidP="00512D44">
      <w:pPr>
        <w:pStyle w:val="ListParagraph"/>
        <w:numPr>
          <w:ilvl w:val="0"/>
          <w:numId w:val="8"/>
        </w:num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180339">
        <w:rPr>
          <w:rFonts w:ascii="Times New Roman" w:hAnsi="Times New Roman" w:cs="Times New Roman"/>
          <w:sz w:val="24"/>
          <w:szCs w:val="24"/>
        </w:rPr>
        <w:t>Days to flowering</w:t>
      </w:r>
    </w:p>
    <w:p w:rsidR="004314F9" w:rsidRPr="00180339" w:rsidRDefault="004314F9" w:rsidP="00512D44">
      <w:pPr>
        <w:pStyle w:val="ListParagraph"/>
        <w:numPr>
          <w:ilvl w:val="0"/>
          <w:numId w:val="8"/>
        </w:numPr>
        <w:spacing w:before="100" w:beforeAutospacing="1" w:after="100" w:afterAutospacing="1" w:line="360" w:lineRule="auto"/>
        <w:jc w:val="both"/>
        <w:rPr>
          <w:rFonts w:ascii="Times New Roman" w:hAnsi="Times New Roman" w:cs="Times New Roman"/>
          <w:sz w:val="24"/>
          <w:szCs w:val="24"/>
        </w:rPr>
      </w:pPr>
      <w:r w:rsidRPr="00180339">
        <w:rPr>
          <w:rFonts w:ascii="Times New Roman" w:hAnsi="Times New Roman" w:cs="Times New Roman"/>
          <w:sz w:val="24"/>
          <w:szCs w:val="24"/>
        </w:rPr>
        <w:t>Survival %age</w:t>
      </w:r>
    </w:p>
    <w:p w:rsidR="004314F9" w:rsidRPr="00180339" w:rsidRDefault="004314F9" w:rsidP="00512D44">
      <w:pPr>
        <w:pStyle w:val="ListParagraph"/>
        <w:numPr>
          <w:ilvl w:val="0"/>
          <w:numId w:val="8"/>
        </w:numPr>
        <w:spacing w:line="360" w:lineRule="auto"/>
        <w:rPr>
          <w:rFonts w:ascii="Times New Roman" w:hAnsi="Times New Roman" w:cs="Times New Roman"/>
          <w:sz w:val="24"/>
          <w:szCs w:val="24"/>
        </w:rPr>
      </w:pPr>
      <w:r w:rsidRPr="00180339">
        <w:rPr>
          <w:rFonts w:ascii="Times New Roman" w:hAnsi="Times New Roman" w:cs="Times New Roman"/>
          <w:sz w:val="24"/>
          <w:szCs w:val="24"/>
        </w:rPr>
        <w:t>Single pod weight</w:t>
      </w:r>
    </w:p>
    <w:p w:rsidR="004314F9" w:rsidRPr="00180339" w:rsidRDefault="004314F9" w:rsidP="00512D44">
      <w:pPr>
        <w:pStyle w:val="ListParagraph"/>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p w:rsidR="001B39D1" w:rsidRPr="00180339" w:rsidRDefault="004314F9" w:rsidP="00512D44">
      <w:pPr>
        <w:autoSpaceDE w:val="0"/>
        <w:autoSpaceDN w:val="0"/>
        <w:adjustRightInd w:val="0"/>
        <w:spacing w:before="100" w:beforeAutospacing="1" w:after="100" w:afterAutospacing="1" w:line="360" w:lineRule="auto"/>
        <w:jc w:val="both"/>
        <w:rPr>
          <w:rFonts w:ascii="Times New Roman" w:hAnsi="Times New Roman"/>
          <w:sz w:val="24"/>
          <w:szCs w:val="24"/>
        </w:rPr>
      </w:pPr>
      <w:r w:rsidRPr="00180339">
        <w:rPr>
          <w:rFonts w:ascii="Times New Roman" w:hAnsi="Times New Roman"/>
          <w:sz w:val="24"/>
          <w:szCs w:val="24"/>
        </w:rPr>
        <w:t>A</w:t>
      </w:r>
      <w:r w:rsidR="001B39D1" w:rsidRPr="00180339">
        <w:rPr>
          <w:rFonts w:ascii="Times New Roman" w:hAnsi="Times New Roman"/>
          <w:sz w:val="24"/>
          <w:szCs w:val="24"/>
        </w:rPr>
        <w:t>s described by</w:t>
      </w:r>
      <w:r w:rsidR="007F2B44" w:rsidRPr="00180339">
        <w:rPr>
          <w:rFonts w:ascii="Times New Roman" w:hAnsi="Times New Roman"/>
          <w:sz w:val="24"/>
          <w:szCs w:val="24"/>
        </w:rPr>
        <w:t>[7]</w:t>
      </w:r>
      <w:r w:rsidRPr="00180339">
        <w:rPr>
          <w:rFonts w:ascii="Times New Roman" w:hAnsi="Times New Roman"/>
          <w:sz w:val="24"/>
          <w:szCs w:val="24"/>
        </w:rPr>
        <w:t xml:space="preserve">. </w:t>
      </w:r>
      <w:r w:rsidR="001B39D1" w:rsidRPr="00180339">
        <w:rPr>
          <w:rFonts w:ascii="Times New Roman" w:hAnsi="Times New Roman"/>
          <w:sz w:val="24"/>
          <w:szCs w:val="24"/>
        </w:rPr>
        <w:t>Diff</w:t>
      </w:r>
      <w:r w:rsidR="00C527E8" w:rsidRPr="00180339">
        <w:rPr>
          <w:rFonts w:ascii="Times New Roman" w:hAnsi="Times New Roman"/>
          <w:sz w:val="24"/>
          <w:szCs w:val="24"/>
        </w:rPr>
        <w:t>erence in mean were</w:t>
      </w:r>
      <w:r w:rsidR="001B39D1" w:rsidRPr="00180339">
        <w:rPr>
          <w:rFonts w:ascii="Times New Roman" w:hAnsi="Times New Roman"/>
          <w:sz w:val="24"/>
          <w:szCs w:val="24"/>
        </w:rPr>
        <w:t xml:space="preserve"> illustrated using least significant difference (LSD) test at 5% level of probability.</w:t>
      </w:r>
      <w:r w:rsidR="001B39D1" w:rsidRPr="00180339">
        <w:rPr>
          <w:rFonts w:ascii="Times New Roman" w:hAnsi="Times New Roman"/>
          <w:b/>
          <w:sz w:val="24"/>
          <w:szCs w:val="24"/>
        </w:rPr>
        <w:br w:type="page"/>
      </w:r>
    </w:p>
    <w:p w:rsidR="004314F9" w:rsidRPr="00180339" w:rsidRDefault="004314F9" w:rsidP="00180339">
      <w:pPr>
        <w:tabs>
          <w:tab w:val="left" w:pos="1856"/>
        </w:tabs>
        <w:autoSpaceDE w:val="0"/>
        <w:autoSpaceDN w:val="0"/>
        <w:adjustRightInd w:val="0"/>
        <w:spacing w:before="100" w:beforeAutospacing="1" w:after="100" w:afterAutospacing="1" w:line="240" w:lineRule="auto"/>
        <w:rPr>
          <w:rFonts w:ascii="Times New Roman" w:hAnsi="Times New Roman"/>
          <w:b/>
          <w:sz w:val="24"/>
          <w:szCs w:val="24"/>
        </w:rPr>
      </w:pPr>
      <w:r w:rsidRPr="00180339">
        <w:rPr>
          <w:rFonts w:ascii="Times New Roman" w:hAnsi="Times New Roman"/>
          <w:b/>
          <w:sz w:val="24"/>
          <w:szCs w:val="24"/>
        </w:rPr>
        <w:lastRenderedPageBreak/>
        <w:t>Table1.  Physico-chemical characteristics of experimental soil</w:t>
      </w:r>
    </w:p>
    <w:tbl>
      <w:tblPr>
        <w:tblStyle w:val="TableGrid"/>
        <w:tblpPr w:leftFromText="180" w:rightFromText="180" w:vertAnchor="text" w:tblpY="1"/>
        <w:tblOverlap w:val="never"/>
        <w:tblW w:w="0" w:type="auto"/>
        <w:tblLook w:val="04A0"/>
      </w:tblPr>
      <w:tblGrid>
        <w:gridCol w:w="3122"/>
        <w:gridCol w:w="2725"/>
        <w:gridCol w:w="2725"/>
      </w:tblGrid>
      <w:tr w:rsidR="004314F9" w:rsidRPr="00180339" w:rsidTr="00E45BE9">
        <w:trPr>
          <w:trHeight w:val="535"/>
        </w:trPr>
        <w:tc>
          <w:tcPr>
            <w:tcW w:w="3122" w:type="dxa"/>
          </w:tcPr>
          <w:p w:rsidR="004314F9" w:rsidRPr="00180339" w:rsidRDefault="004314F9" w:rsidP="00180339">
            <w:pPr>
              <w:autoSpaceDE w:val="0"/>
              <w:autoSpaceDN w:val="0"/>
              <w:adjustRightInd w:val="0"/>
              <w:spacing w:before="100" w:beforeAutospacing="1" w:after="100" w:afterAutospacing="1" w:line="240" w:lineRule="auto"/>
              <w:rPr>
                <w:rFonts w:ascii="Times New Roman" w:hAnsi="Times New Roman"/>
                <w:b/>
                <w:sz w:val="24"/>
                <w:szCs w:val="24"/>
              </w:rPr>
            </w:pPr>
            <w:r w:rsidRPr="00180339">
              <w:rPr>
                <w:rFonts w:ascii="Times New Roman" w:hAnsi="Times New Roman"/>
                <w:b/>
                <w:sz w:val="24"/>
                <w:szCs w:val="24"/>
              </w:rPr>
              <w:t>Properties</w:t>
            </w:r>
          </w:p>
        </w:tc>
        <w:tc>
          <w:tcPr>
            <w:tcW w:w="2725" w:type="dxa"/>
          </w:tcPr>
          <w:p w:rsidR="004314F9" w:rsidRPr="00180339" w:rsidRDefault="004314F9" w:rsidP="00180339">
            <w:pPr>
              <w:autoSpaceDE w:val="0"/>
              <w:autoSpaceDN w:val="0"/>
              <w:adjustRightInd w:val="0"/>
              <w:spacing w:before="100" w:beforeAutospacing="1" w:after="100" w:afterAutospacing="1" w:line="240" w:lineRule="auto"/>
              <w:rPr>
                <w:rFonts w:ascii="Times New Roman" w:hAnsi="Times New Roman"/>
                <w:b/>
                <w:sz w:val="24"/>
                <w:szCs w:val="24"/>
              </w:rPr>
            </w:pPr>
            <w:r w:rsidRPr="00180339">
              <w:rPr>
                <w:rFonts w:ascii="Times New Roman" w:hAnsi="Times New Roman"/>
                <w:b/>
                <w:sz w:val="24"/>
                <w:szCs w:val="24"/>
              </w:rPr>
              <w:t>Unit</w:t>
            </w:r>
          </w:p>
        </w:tc>
        <w:tc>
          <w:tcPr>
            <w:tcW w:w="2725" w:type="dxa"/>
          </w:tcPr>
          <w:p w:rsidR="004314F9" w:rsidRPr="00180339" w:rsidRDefault="004314F9" w:rsidP="00180339">
            <w:pPr>
              <w:autoSpaceDE w:val="0"/>
              <w:autoSpaceDN w:val="0"/>
              <w:adjustRightInd w:val="0"/>
              <w:spacing w:before="100" w:beforeAutospacing="1" w:after="100" w:afterAutospacing="1" w:line="240" w:lineRule="auto"/>
              <w:rPr>
                <w:rFonts w:ascii="Times New Roman" w:hAnsi="Times New Roman"/>
                <w:b/>
                <w:sz w:val="24"/>
                <w:szCs w:val="24"/>
              </w:rPr>
            </w:pPr>
            <w:r w:rsidRPr="00180339">
              <w:rPr>
                <w:rFonts w:ascii="Times New Roman" w:hAnsi="Times New Roman"/>
                <w:b/>
                <w:sz w:val="24"/>
                <w:szCs w:val="24"/>
              </w:rPr>
              <w:t>Values</w:t>
            </w:r>
          </w:p>
        </w:tc>
      </w:tr>
      <w:tr w:rsidR="004314F9" w:rsidRPr="00180339" w:rsidTr="00E45BE9">
        <w:trPr>
          <w:trHeight w:val="535"/>
        </w:trPr>
        <w:tc>
          <w:tcPr>
            <w:tcW w:w="3122" w:type="dxa"/>
          </w:tcPr>
          <w:p w:rsidR="004314F9" w:rsidRPr="00180339" w:rsidRDefault="004314F9" w:rsidP="00180339">
            <w:pPr>
              <w:autoSpaceDE w:val="0"/>
              <w:autoSpaceDN w:val="0"/>
              <w:adjustRightInd w:val="0"/>
              <w:spacing w:before="100" w:beforeAutospacing="1" w:after="100" w:afterAutospacing="1" w:line="240" w:lineRule="auto"/>
              <w:rPr>
                <w:rFonts w:ascii="Times New Roman" w:hAnsi="Times New Roman"/>
                <w:sz w:val="24"/>
                <w:szCs w:val="24"/>
              </w:rPr>
            </w:pPr>
            <w:r w:rsidRPr="00180339">
              <w:rPr>
                <w:rFonts w:ascii="Times New Roman" w:hAnsi="Times New Roman"/>
                <w:sz w:val="24"/>
                <w:szCs w:val="24"/>
              </w:rPr>
              <w:t>Soil texture</w:t>
            </w:r>
          </w:p>
        </w:tc>
        <w:tc>
          <w:tcPr>
            <w:tcW w:w="2725" w:type="dxa"/>
          </w:tcPr>
          <w:p w:rsidR="004314F9" w:rsidRPr="00180339" w:rsidRDefault="004314F9" w:rsidP="00180339">
            <w:pPr>
              <w:autoSpaceDE w:val="0"/>
              <w:autoSpaceDN w:val="0"/>
              <w:adjustRightInd w:val="0"/>
              <w:spacing w:before="100" w:beforeAutospacing="1" w:after="100" w:afterAutospacing="1" w:line="240" w:lineRule="auto"/>
              <w:rPr>
                <w:rFonts w:ascii="Times New Roman" w:hAnsi="Times New Roman"/>
                <w:sz w:val="24"/>
                <w:szCs w:val="24"/>
              </w:rPr>
            </w:pPr>
            <w:r w:rsidRPr="00180339">
              <w:rPr>
                <w:rFonts w:ascii="Times New Roman" w:hAnsi="Times New Roman"/>
                <w:sz w:val="24"/>
                <w:szCs w:val="24"/>
              </w:rPr>
              <w:t>__</w:t>
            </w:r>
          </w:p>
        </w:tc>
        <w:tc>
          <w:tcPr>
            <w:tcW w:w="2725" w:type="dxa"/>
          </w:tcPr>
          <w:p w:rsidR="004314F9" w:rsidRPr="00180339" w:rsidRDefault="004314F9" w:rsidP="00180339">
            <w:pPr>
              <w:autoSpaceDE w:val="0"/>
              <w:autoSpaceDN w:val="0"/>
              <w:adjustRightInd w:val="0"/>
              <w:spacing w:before="100" w:beforeAutospacing="1" w:after="100" w:afterAutospacing="1" w:line="240" w:lineRule="auto"/>
              <w:rPr>
                <w:rFonts w:ascii="Times New Roman" w:hAnsi="Times New Roman"/>
                <w:sz w:val="24"/>
                <w:szCs w:val="24"/>
              </w:rPr>
            </w:pPr>
            <w:r w:rsidRPr="00180339">
              <w:rPr>
                <w:rFonts w:ascii="Times New Roman" w:hAnsi="Times New Roman"/>
                <w:sz w:val="24"/>
                <w:szCs w:val="24"/>
              </w:rPr>
              <w:t>Silt loam</w:t>
            </w:r>
          </w:p>
        </w:tc>
      </w:tr>
      <w:tr w:rsidR="004314F9" w:rsidRPr="00180339" w:rsidTr="00E45BE9">
        <w:trPr>
          <w:trHeight w:val="535"/>
        </w:trPr>
        <w:tc>
          <w:tcPr>
            <w:tcW w:w="3122" w:type="dxa"/>
          </w:tcPr>
          <w:p w:rsidR="004314F9" w:rsidRPr="00180339" w:rsidRDefault="004314F9" w:rsidP="00180339">
            <w:pPr>
              <w:autoSpaceDE w:val="0"/>
              <w:autoSpaceDN w:val="0"/>
              <w:adjustRightInd w:val="0"/>
              <w:spacing w:before="100" w:beforeAutospacing="1" w:after="100" w:afterAutospacing="1" w:line="240" w:lineRule="auto"/>
              <w:rPr>
                <w:rFonts w:ascii="Times New Roman" w:hAnsi="Times New Roman"/>
                <w:sz w:val="24"/>
                <w:szCs w:val="24"/>
              </w:rPr>
            </w:pPr>
            <w:r w:rsidRPr="00180339">
              <w:rPr>
                <w:rFonts w:ascii="Times New Roman" w:hAnsi="Times New Roman"/>
                <w:sz w:val="24"/>
                <w:szCs w:val="24"/>
              </w:rPr>
              <w:t>Moisture</w:t>
            </w:r>
          </w:p>
        </w:tc>
        <w:tc>
          <w:tcPr>
            <w:tcW w:w="2725" w:type="dxa"/>
          </w:tcPr>
          <w:p w:rsidR="004314F9" w:rsidRPr="00180339" w:rsidRDefault="004314F9" w:rsidP="00180339">
            <w:pPr>
              <w:autoSpaceDE w:val="0"/>
              <w:autoSpaceDN w:val="0"/>
              <w:adjustRightInd w:val="0"/>
              <w:spacing w:before="100" w:beforeAutospacing="1" w:after="100" w:afterAutospacing="1" w:line="240" w:lineRule="auto"/>
              <w:rPr>
                <w:rFonts w:ascii="Times New Roman" w:hAnsi="Times New Roman"/>
                <w:sz w:val="24"/>
                <w:szCs w:val="24"/>
              </w:rPr>
            </w:pPr>
            <w:r w:rsidRPr="00180339">
              <w:rPr>
                <w:rFonts w:ascii="Times New Roman" w:hAnsi="Times New Roman"/>
                <w:sz w:val="24"/>
                <w:szCs w:val="24"/>
              </w:rPr>
              <w:t>%</w:t>
            </w:r>
          </w:p>
        </w:tc>
        <w:tc>
          <w:tcPr>
            <w:tcW w:w="2725" w:type="dxa"/>
          </w:tcPr>
          <w:p w:rsidR="004314F9" w:rsidRPr="00180339" w:rsidRDefault="004314F9" w:rsidP="00180339">
            <w:pPr>
              <w:autoSpaceDE w:val="0"/>
              <w:autoSpaceDN w:val="0"/>
              <w:adjustRightInd w:val="0"/>
              <w:spacing w:before="100" w:beforeAutospacing="1" w:after="100" w:afterAutospacing="1" w:line="240" w:lineRule="auto"/>
              <w:rPr>
                <w:rFonts w:ascii="Times New Roman" w:hAnsi="Times New Roman"/>
                <w:sz w:val="24"/>
                <w:szCs w:val="24"/>
              </w:rPr>
            </w:pPr>
            <w:r w:rsidRPr="00180339">
              <w:rPr>
                <w:rFonts w:ascii="Times New Roman" w:hAnsi="Times New Roman"/>
                <w:sz w:val="24"/>
                <w:szCs w:val="24"/>
              </w:rPr>
              <w:t>12.0</w:t>
            </w:r>
          </w:p>
        </w:tc>
      </w:tr>
      <w:tr w:rsidR="004314F9" w:rsidRPr="00180339" w:rsidTr="00E45BE9">
        <w:trPr>
          <w:trHeight w:val="535"/>
        </w:trPr>
        <w:tc>
          <w:tcPr>
            <w:tcW w:w="3122" w:type="dxa"/>
          </w:tcPr>
          <w:p w:rsidR="004314F9" w:rsidRPr="00180339" w:rsidRDefault="004314F9" w:rsidP="00180339">
            <w:pPr>
              <w:autoSpaceDE w:val="0"/>
              <w:autoSpaceDN w:val="0"/>
              <w:adjustRightInd w:val="0"/>
              <w:spacing w:before="100" w:beforeAutospacing="1" w:after="100" w:afterAutospacing="1" w:line="240" w:lineRule="auto"/>
              <w:rPr>
                <w:rFonts w:ascii="Times New Roman" w:hAnsi="Times New Roman"/>
                <w:sz w:val="24"/>
                <w:szCs w:val="24"/>
              </w:rPr>
            </w:pPr>
            <w:r w:rsidRPr="00180339">
              <w:rPr>
                <w:rFonts w:ascii="Times New Roman" w:hAnsi="Times New Roman"/>
                <w:sz w:val="24"/>
                <w:szCs w:val="24"/>
              </w:rPr>
              <w:t>Bulk density</w:t>
            </w:r>
          </w:p>
        </w:tc>
        <w:tc>
          <w:tcPr>
            <w:tcW w:w="2725" w:type="dxa"/>
          </w:tcPr>
          <w:p w:rsidR="004314F9" w:rsidRPr="00180339" w:rsidRDefault="004314F9" w:rsidP="00180339">
            <w:pPr>
              <w:autoSpaceDE w:val="0"/>
              <w:autoSpaceDN w:val="0"/>
              <w:adjustRightInd w:val="0"/>
              <w:spacing w:before="100" w:beforeAutospacing="1" w:after="100" w:afterAutospacing="1" w:line="240" w:lineRule="auto"/>
              <w:rPr>
                <w:rFonts w:ascii="Times New Roman" w:hAnsi="Times New Roman"/>
                <w:sz w:val="24"/>
                <w:szCs w:val="24"/>
                <w:vertAlign w:val="superscript"/>
              </w:rPr>
            </w:pPr>
            <w:r w:rsidRPr="00180339">
              <w:rPr>
                <w:rFonts w:ascii="Times New Roman" w:hAnsi="Times New Roman"/>
                <w:sz w:val="24"/>
                <w:szCs w:val="24"/>
              </w:rPr>
              <w:t>gcm</w:t>
            </w:r>
            <w:r w:rsidRPr="00180339">
              <w:rPr>
                <w:rFonts w:ascii="Times New Roman" w:hAnsi="Times New Roman"/>
                <w:sz w:val="24"/>
                <w:szCs w:val="24"/>
                <w:vertAlign w:val="superscript"/>
              </w:rPr>
              <w:t>-3</w:t>
            </w:r>
          </w:p>
        </w:tc>
        <w:tc>
          <w:tcPr>
            <w:tcW w:w="2725" w:type="dxa"/>
          </w:tcPr>
          <w:p w:rsidR="004314F9" w:rsidRPr="00180339" w:rsidRDefault="004314F9" w:rsidP="00180339">
            <w:pPr>
              <w:autoSpaceDE w:val="0"/>
              <w:autoSpaceDN w:val="0"/>
              <w:adjustRightInd w:val="0"/>
              <w:spacing w:before="100" w:beforeAutospacing="1" w:after="100" w:afterAutospacing="1" w:line="240" w:lineRule="auto"/>
              <w:rPr>
                <w:rFonts w:ascii="Times New Roman" w:hAnsi="Times New Roman"/>
                <w:sz w:val="24"/>
                <w:szCs w:val="24"/>
              </w:rPr>
            </w:pPr>
            <w:r w:rsidRPr="00180339">
              <w:rPr>
                <w:rFonts w:ascii="Times New Roman" w:hAnsi="Times New Roman"/>
                <w:sz w:val="24"/>
                <w:szCs w:val="24"/>
              </w:rPr>
              <w:t>1.18</w:t>
            </w:r>
          </w:p>
        </w:tc>
      </w:tr>
      <w:tr w:rsidR="004314F9" w:rsidRPr="00180339" w:rsidTr="00E45BE9">
        <w:trPr>
          <w:trHeight w:val="620"/>
        </w:trPr>
        <w:tc>
          <w:tcPr>
            <w:tcW w:w="3122" w:type="dxa"/>
          </w:tcPr>
          <w:p w:rsidR="004314F9" w:rsidRPr="00180339" w:rsidRDefault="004314F9" w:rsidP="00180339">
            <w:pPr>
              <w:autoSpaceDE w:val="0"/>
              <w:autoSpaceDN w:val="0"/>
              <w:adjustRightInd w:val="0"/>
              <w:spacing w:before="100" w:beforeAutospacing="1" w:after="100" w:afterAutospacing="1" w:line="240" w:lineRule="auto"/>
              <w:rPr>
                <w:rFonts w:ascii="Times New Roman" w:hAnsi="Times New Roman"/>
                <w:sz w:val="24"/>
                <w:szCs w:val="24"/>
              </w:rPr>
            </w:pPr>
            <w:r w:rsidRPr="00180339">
              <w:rPr>
                <w:rFonts w:ascii="Times New Roman" w:hAnsi="Times New Roman"/>
                <w:sz w:val="24"/>
                <w:szCs w:val="24"/>
              </w:rPr>
              <w:t>Electricity conductivity (1:5)</w:t>
            </w:r>
          </w:p>
        </w:tc>
        <w:tc>
          <w:tcPr>
            <w:tcW w:w="2725" w:type="dxa"/>
          </w:tcPr>
          <w:p w:rsidR="004314F9" w:rsidRPr="00180339" w:rsidRDefault="004314F9" w:rsidP="00180339">
            <w:pPr>
              <w:autoSpaceDE w:val="0"/>
              <w:autoSpaceDN w:val="0"/>
              <w:adjustRightInd w:val="0"/>
              <w:spacing w:before="100" w:beforeAutospacing="1" w:after="100" w:afterAutospacing="1" w:line="240" w:lineRule="auto"/>
              <w:rPr>
                <w:rFonts w:ascii="Times New Roman" w:hAnsi="Times New Roman"/>
                <w:sz w:val="24"/>
                <w:szCs w:val="24"/>
                <w:vertAlign w:val="superscript"/>
              </w:rPr>
            </w:pPr>
            <w:r w:rsidRPr="00180339">
              <w:rPr>
                <w:rFonts w:ascii="Times New Roman" w:hAnsi="Times New Roman"/>
                <w:sz w:val="24"/>
                <w:szCs w:val="24"/>
              </w:rPr>
              <w:t>dsm</w:t>
            </w:r>
            <w:r w:rsidRPr="00180339">
              <w:rPr>
                <w:rFonts w:ascii="Times New Roman" w:hAnsi="Times New Roman"/>
                <w:sz w:val="24"/>
                <w:szCs w:val="24"/>
                <w:vertAlign w:val="superscript"/>
              </w:rPr>
              <w:t>-1</w:t>
            </w:r>
          </w:p>
        </w:tc>
        <w:tc>
          <w:tcPr>
            <w:tcW w:w="2725" w:type="dxa"/>
          </w:tcPr>
          <w:p w:rsidR="004314F9" w:rsidRPr="00180339" w:rsidRDefault="004314F9" w:rsidP="00180339">
            <w:pPr>
              <w:autoSpaceDE w:val="0"/>
              <w:autoSpaceDN w:val="0"/>
              <w:adjustRightInd w:val="0"/>
              <w:spacing w:before="100" w:beforeAutospacing="1" w:after="100" w:afterAutospacing="1" w:line="240" w:lineRule="auto"/>
              <w:rPr>
                <w:rFonts w:ascii="Times New Roman" w:hAnsi="Times New Roman"/>
                <w:sz w:val="24"/>
                <w:szCs w:val="24"/>
              </w:rPr>
            </w:pPr>
            <w:r w:rsidRPr="00180339">
              <w:rPr>
                <w:rFonts w:ascii="Times New Roman" w:hAnsi="Times New Roman"/>
                <w:sz w:val="24"/>
                <w:szCs w:val="24"/>
              </w:rPr>
              <w:t>0.41</w:t>
            </w:r>
          </w:p>
        </w:tc>
      </w:tr>
      <w:tr w:rsidR="004314F9" w:rsidRPr="00180339" w:rsidTr="00E45BE9">
        <w:trPr>
          <w:trHeight w:val="535"/>
        </w:trPr>
        <w:tc>
          <w:tcPr>
            <w:tcW w:w="3122" w:type="dxa"/>
          </w:tcPr>
          <w:p w:rsidR="004314F9" w:rsidRPr="00180339" w:rsidRDefault="004314F9" w:rsidP="00180339">
            <w:pPr>
              <w:autoSpaceDE w:val="0"/>
              <w:autoSpaceDN w:val="0"/>
              <w:adjustRightInd w:val="0"/>
              <w:spacing w:before="100" w:beforeAutospacing="1" w:after="100" w:afterAutospacing="1" w:line="240" w:lineRule="auto"/>
              <w:rPr>
                <w:rFonts w:ascii="Times New Roman" w:hAnsi="Times New Roman"/>
                <w:sz w:val="24"/>
                <w:szCs w:val="24"/>
              </w:rPr>
            </w:pPr>
            <w:r w:rsidRPr="00180339">
              <w:rPr>
                <w:rFonts w:ascii="Times New Roman" w:hAnsi="Times New Roman"/>
                <w:sz w:val="24"/>
                <w:szCs w:val="24"/>
              </w:rPr>
              <w:t>pH(1:5)</w:t>
            </w:r>
          </w:p>
        </w:tc>
        <w:tc>
          <w:tcPr>
            <w:tcW w:w="2725" w:type="dxa"/>
          </w:tcPr>
          <w:p w:rsidR="004314F9" w:rsidRPr="00180339" w:rsidRDefault="004314F9" w:rsidP="00180339">
            <w:pPr>
              <w:autoSpaceDE w:val="0"/>
              <w:autoSpaceDN w:val="0"/>
              <w:adjustRightInd w:val="0"/>
              <w:spacing w:before="100" w:beforeAutospacing="1" w:after="100" w:afterAutospacing="1" w:line="240" w:lineRule="auto"/>
              <w:rPr>
                <w:rFonts w:ascii="Times New Roman" w:hAnsi="Times New Roman"/>
                <w:sz w:val="24"/>
                <w:szCs w:val="24"/>
              </w:rPr>
            </w:pPr>
            <w:r w:rsidRPr="00180339">
              <w:rPr>
                <w:rFonts w:ascii="Times New Roman" w:hAnsi="Times New Roman"/>
                <w:sz w:val="24"/>
                <w:szCs w:val="24"/>
              </w:rPr>
              <w:t>__</w:t>
            </w:r>
          </w:p>
        </w:tc>
        <w:tc>
          <w:tcPr>
            <w:tcW w:w="2725" w:type="dxa"/>
          </w:tcPr>
          <w:p w:rsidR="004314F9" w:rsidRPr="00180339" w:rsidRDefault="004314F9" w:rsidP="00180339">
            <w:pPr>
              <w:autoSpaceDE w:val="0"/>
              <w:autoSpaceDN w:val="0"/>
              <w:adjustRightInd w:val="0"/>
              <w:spacing w:before="100" w:beforeAutospacing="1" w:after="100" w:afterAutospacing="1" w:line="240" w:lineRule="auto"/>
              <w:rPr>
                <w:rFonts w:ascii="Times New Roman" w:hAnsi="Times New Roman"/>
                <w:sz w:val="24"/>
                <w:szCs w:val="24"/>
              </w:rPr>
            </w:pPr>
            <w:r w:rsidRPr="00180339">
              <w:rPr>
                <w:rFonts w:ascii="Times New Roman" w:hAnsi="Times New Roman"/>
                <w:sz w:val="24"/>
                <w:szCs w:val="24"/>
              </w:rPr>
              <w:t>7.65</w:t>
            </w:r>
          </w:p>
        </w:tc>
      </w:tr>
      <w:tr w:rsidR="004314F9" w:rsidRPr="00180339" w:rsidTr="00E45BE9">
        <w:trPr>
          <w:trHeight w:val="535"/>
        </w:trPr>
        <w:tc>
          <w:tcPr>
            <w:tcW w:w="3122" w:type="dxa"/>
          </w:tcPr>
          <w:p w:rsidR="004314F9" w:rsidRPr="00180339" w:rsidRDefault="004314F9" w:rsidP="00180339">
            <w:pPr>
              <w:autoSpaceDE w:val="0"/>
              <w:autoSpaceDN w:val="0"/>
              <w:adjustRightInd w:val="0"/>
              <w:spacing w:before="100" w:beforeAutospacing="1" w:after="100" w:afterAutospacing="1" w:line="240" w:lineRule="auto"/>
              <w:rPr>
                <w:rFonts w:ascii="Times New Roman" w:hAnsi="Times New Roman"/>
                <w:sz w:val="24"/>
                <w:szCs w:val="24"/>
              </w:rPr>
            </w:pPr>
            <w:r w:rsidRPr="00180339">
              <w:rPr>
                <w:rFonts w:ascii="Times New Roman" w:hAnsi="Times New Roman"/>
                <w:sz w:val="24"/>
                <w:szCs w:val="24"/>
              </w:rPr>
              <w:t>Lime</w:t>
            </w:r>
          </w:p>
        </w:tc>
        <w:tc>
          <w:tcPr>
            <w:tcW w:w="2725" w:type="dxa"/>
          </w:tcPr>
          <w:p w:rsidR="004314F9" w:rsidRPr="00180339" w:rsidRDefault="004314F9" w:rsidP="00180339">
            <w:pPr>
              <w:autoSpaceDE w:val="0"/>
              <w:autoSpaceDN w:val="0"/>
              <w:adjustRightInd w:val="0"/>
              <w:spacing w:before="100" w:beforeAutospacing="1" w:after="100" w:afterAutospacing="1" w:line="240" w:lineRule="auto"/>
              <w:rPr>
                <w:rFonts w:ascii="Times New Roman" w:hAnsi="Times New Roman"/>
                <w:sz w:val="24"/>
                <w:szCs w:val="24"/>
              </w:rPr>
            </w:pPr>
            <w:r w:rsidRPr="00180339">
              <w:rPr>
                <w:rFonts w:ascii="Times New Roman" w:hAnsi="Times New Roman"/>
                <w:sz w:val="24"/>
                <w:szCs w:val="24"/>
              </w:rPr>
              <w:t>%</w:t>
            </w:r>
          </w:p>
        </w:tc>
        <w:tc>
          <w:tcPr>
            <w:tcW w:w="2725" w:type="dxa"/>
          </w:tcPr>
          <w:p w:rsidR="004314F9" w:rsidRPr="00180339" w:rsidRDefault="004314F9" w:rsidP="00180339">
            <w:pPr>
              <w:autoSpaceDE w:val="0"/>
              <w:autoSpaceDN w:val="0"/>
              <w:adjustRightInd w:val="0"/>
              <w:spacing w:before="100" w:beforeAutospacing="1" w:after="100" w:afterAutospacing="1" w:line="240" w:lineRule="auto"/>
              <w:rPr>
                <w:rFonts w:ascii="Times New Roman" w:hAnsi="Times New Roman"/>
                <w:sz w:val="24"/>
                <w:szCs w:val="24"/>
              </w:rPr>
            </w:pPr>
            <w:r w:rsidRPr="00180339">
              <w:rPr>
                <w:rFonts w:ascii="Times New Roman" w:hAnsi="Times New Roman"/>
                <w:sz w:val="24"/>
                <w:szCs w:val="24"/>
              </w:rPr>
              <w:t>12.0</w:t>
            </w:r>
          </w:p>
        </w:tc>
      </w:tr>
      <w:tr w:rsidR="004314F9" w:rsidRPr="00180339" w:rsidTr="00E45BE9">
        <w:trPr>
          <w:trHeight w:val="535"/>
        </w:trPr>
        <w:tc>
          <w:tcPr>
            <w:tcW w:w="3122" w:type="dxa"/>
          </w:tcPr>
          <w:p w:rsidR="004314F9" w:rsidRPr="00180339" w:rsidRDefault="004314F9" w:rsidP="00180339">
            <w:pPr>
              <w:autoSpaceDE w:val="0"/>
              <w:autoSpaceDN w:val="0"/>
              <w:adjustRightInd w:val="0"/>
              <w:spacing w:before="100" w:beforeAutospacing="1" w:after="100" w:afterAutospacing="1" w:line="240" w:lineRule="auto"/>
              <w:rPr>
                <w:rFonts w:ascii="Times New Roman" w:hAnsi="Times New Roman"/>
                <w:sz w:val="24"/>
                <w:szCs w:val="24"/>
              </w:rPr>
            </w:pPr>
            <w:r w:rsidRPr="00180339">
              <w:rPr>
                <w:rFonts w:ascii="Times New Roman" w:hAnsi="Times New Roman"/>
                <w:sz w:val="24"/>
                <w:szCs w:val="24"/>
              </w:rPr>
              <w:t>Organic matter</w:t>
            </w:r>
          </w:p>
        </w:tc>
        <w:tc>
          <w:tcPr>
            <w:tcW w:w="2725" w:type="dxa"/>
          </w:tcPr>
          <w:p w:rsidR="004314F9" w:rsidRPr="00180339" w:rsidRDefault="004314F9" w:rsidP="00180339">
            <w:pPr>
              <w:autoSpaceDE w:val="0"/>
              <w:autoSpaceDN w:val="0"/>
              <w:adjustRightInd w:val="0"/>
              <w:spacing w:before="100" w:beforeAutospacing="1" w:after="100" w:afterAutospacing="1" w:line="240" w:lineRule="auto"/>
              <w:rPr>
                <w:rFonts w:ascii="Times New Roman" w:hAnsi="Times New Roman"/>
                <w:sz w:val="24"/>
                <w:szCs w:val="24"/>
              </w:rPr>
            </w:pPr>
            <w:r w:rsidRPr="00180339">
              <w:rPr>
                <w:rFonts w:ascii="Times New Roman" w:hAnsi="Times New Roman"/>
                <w:sz w:val="24"/>
                <w:szCs w:val="24"/>
              </w:rPr>
              <w:t>%</w:t>
            </w:r>
          </w:p>
        </w:tc>
        <w:tc>
          <w:tcPr>
            <w:tcW w:w="2725" w:type="dxa"/>
          </w:tcPr>
          <w:p w:rsidR="004314F9" w:rsidRPr="00180339" w:rsidRDefault="004314F9" w:rsidP="00180339">
            <w:pPr>
              <w:autoSpaceDE w:val="0"/>
              <w:autoSpaceDN w:val="0"/>
              <w:adjustRightInd w:val="0"/>
              <w:spacing w:before="100" w:beforeAutospacing="1" w:after="100" w:afterAutospacing="1" w:line="240" w:lineRule="auto"/>
              <w:rPr>
                <w:rFonts w:ascii="Times New Roman" w:hAnsi="Times New Roman"/>
                <w:sz w:val="24"/>
                <w:szCs w:val="24"/>
              </w:rPr>
            </w:pPr>
            <w:r w:rsidRPr="00180339">
              <w:rPr>
                <w:rFonts w:ascii="Times New Roman" w:hAnsi="Times New Roman"/>
                <w:sz w:val="24"/>
                <w:szCs w:val="24"/>
              </w:rPr>
              <w:t>0.85</w:t>
            </w:r>
          </w:p>
        </w:tc>
      </w:tr>
      <w:tr w:rsidR="004314F9" w:rsidRPr="00180339" w:rsidTr="00E45BE9">
        <w:trPr>
          <w:trHeight w:val="535"/>
        </w:trPr>
        <w:tc>
          <w:tcPr>
            <w:tcW w:w="3122" w:type="dxa"/>
          </w:tcPr>
          <w:p w:rsidR="004314F9" w:rsidRPr="00180339" w:rsidRDefault="004314F9" w:rsidP="00180339">
            <w:pPr>
              <w:autoSpaceDE w:val="0"/>
              <w:autoSpaceDN w:val="0"/>
              <w:adjustRightInd w:val="0"/>
              <w:spacing w:before="100" w:beforeAutospacing="1" w:after="100" w:afterAutospacing="1" w:line="240" w:lineRule="auto"/>
              <w:rPr>
                <w:rFonts w:ascii="Times New Roman" w:hAnsi="Times New Roman"/>
                <w:sz w:val="24"/>
                <w:szCs w:val="24"/>
              </w:rPr>
            </w:pPr>
            <w:r w:rsidRPr="00180339">
              <w:rPr>
                <w:rFonts w:ascii="Times New Roman" w:hAnsi="Times New Roman"/>
                <w:sz w:val="24"/>
                <w:szCs w:val="24"/>
              </w:rPr>
              <w:t>Carbon</w:t>
            </w:r>
          </w:p>
        </w:tc>
        <w:tc>
          <w:tcPr>
            <w:tcW w:w="2725" w:type="dxa"/>
          </w:tcPr>
          <w:p w:rsidR="004314F9" w:rsidRPr="00180339" w:rsidRDefault="004314F9" w:rsidP="00180339">
            <w:pPr>
              <w:autoSpaceDE w:val="0"/>
              <w:autoSpaceDN w:val="0"/>
              <w:adjustRightInd w:val="0"/>
              <w:spacing w:before="100" w:beforeAutospacing="1" w:after="100" w:afterAutospacing="1" w:line="240" w:lineRule="auto"/>
              <w:rPr>
                <w:rFonts w:ascii="Times New Roman" w:hAnsi="Times New Roman"/>
                <w:sz w:val="24"/>
                <w:szCs w:val="24"/>
              </w:rPr>
            </w:pPr>
            <w:r w:rsidRPr="00180339">
              <w:rPr>
                <w:rFonts w:ascii="Times New Roman" w:hAnsi="Times New Roman"/>
                <w:sz w:val="24"/>
                <w:szCs w:val="24"/>
              </w:rPr>
              <w:t>%</w:t>
            </w:r>
          </w:p>
        </w:tc>
        <w:tc>
          <w:tcPr>
            <w:tcW w:w="2725" w:type="dxa"/>
          </w:tcPr>
          <w:p w:rsidR="004314F9" w:rsidRPr="00180339" w:rsidRDefault="004314F9" w:rsidP="00180339">
            <w:pPr>
              <w:autoSpaceDE w:val="0"/>
              <w:autoSpaceDN w:val="0"/>
              <w:adjustRightInd w:val="0"/>
              <w:spacing w:before="100" w:beforeAutospacing="1" w:after="100" w:afterAutospacing="1" w:line="240" w:lineRule="auto"/>
              <w:rPr>
                <w:rFonts w:ascii="Times New Roman" w:hAnsi="Times New Roman"/>
                <w:sz w:val="24"/>
                <w:szCs w:val="24"/>
              </w:rPr>
            </w:pPr>
            <w:r w:rsidRPr="00180339">
              <w:rPr>
                <w:rFonts w:ascii="Times New Roman" w:hAnsi="Times New Roman"/>
                <w:sz w:val="24"/>
                <w:szCs w:val="24"/>
              </w:rPr>
              <w:t>0.49</w:t>
            </w:r>
          </w:p>
        </w:tc>
      </w:tr>
      <w:tr w:rsidR="004314F9" w:rsidRPr="00180339" w:rsidTr="00E45BE9">
        <w:trPr>
          <w:trHeight w:val="535"/>
        </w:trPr>
        <w:tc>
          <w:tcPr>
            <w:tcW w:w="3122" w:type="dxa"/>
          </w:tcPr>
          <w:p w:rsidR="004314F9" w:rsidRPr="00180339" w:rsidRDefault="004314F9" w:rsidP="00180339">
            <w:pPr>
              <w:autoSpaceDE w:val="0"/>
              <w:autoSpaceDN w:val="0"/>
              <w:adjustRightInd w:val="0"/>
              <w:spacing w:before="100" w:beforeAutospacing="1" w:after="100" w:afterAutospacing="1" w:line="240" w:lineRule="auto"/>
              <w:rPr>
                <w:rFonts w:ascii="Times New Roman" w:hAnsi="Times New Roman"/>
                <w:sz w:val="24"/>
                <w:szCs w:val="24"/>
              </w:rPr>
            </w:pPr>
            <w:r w:rsidRPr="00180339">
              <w:rPr>
                <w:rFonts w:ascii="Times New Roman" w:hAnsi="Times New Roman"/>
                <w:sz w:val="24"/>
                <w:szCs w:val="24"/>
              </w:rPr>
              <w:t>Nitrogen</w:t>
            </w:r>
          </w:p>
        </w:tc>
        <w:tc>
          <w:tcPr>
            <w:tcW w:w="2725" w:type="dxa"/>
          </w:tcPr>
          <w:p w:rsidR="004314F9" w:rsidRPr="00180339" w:rsidRDefault="004314F9" w:rsidP="00180339">
            <w:pPr>
              <w:autoSpaceDE w:val="0"/>
              <w:autoSpaceDN w:val="0"/>
              <w:adjustRightInd w:val="0"/>
              <w:spacing w:before="100" w:beforeAutospacing="1" w:after="100" w:afterAutospacing="1" w:line="240" w:lineRule="auto"/>
              <w:rPr>
                <w:rFonts w:ascii="Times New Roman" w:hAnsi="Times New Roman"/>
                <w:sz w:val="24"/>
                <w:szCs w:val="24"/>
              </w:rPr>
            </w:pPr>
            <w:r w:rsidRPr="00180339">
              <w:rPr>
                <w:rFonts w:ascii="Times New Roman" w:hAnsi="Times New Roman"/>
                <w:sz w:val="24"/>
                <w:szCs w:val="24"/>
              </w:rPr>
              <w:t>%</w:t>
            </w:r>
          </w:p>
        </w:tc>
        <w:tc>
          <w:tcPr>
            <w:tcW w:w="2725" w:type="dxa"/>
          </w:tcPr>
          <w:p w:rsidR="004314F9" w:rsidRPr="00180339" w:rsidRDefault="004314F9" w:rsidP="00180339">
            <w:pPr>
              <w:autoSpaceDE w:val="0"/>
              <w:autoSpaceDN w:val="0"/>
              <w:adjustRightInd w:val="0"/>
              <w:spacing w:before="100" w:beforeAutospacing="1" w:after="100" w:afterAutospacing="1" w:line="240" w:lineRule="auto"/>
              <w:rPr>
                <w:rFonts w:ascii="Times New Roman" w:hAnsi="Times New Roman"/>
                <w:sz w:val="24"/>
                <w:szCs w:val="24"/>
              </w:rPr>
            </w:pPr>
            <w:r w:rsidRPr="00180339">
              <w:rPr>
                <w:rFonts w:ascii="Times New Roman" w:hAnsi="Times New Roman"/>
                <w:sz w:val="24"/>
                <w:szCs w:val="24"/>
              </w:rPr>
              <w:t>0.04</w:t>
            </w:r>
          </w:p>
        </w:tc>
      </w:tr>
      <w:tr w:rsidR="004314F9" w:rsidRPr="00180339" w:rsidTr="00E45BE9">
        <w:trPr>
          <w:trHeight w:val="547"/>
        </w:trPr>
        <w:tc>
          <w:tcPr>
            <w:tcW w:w="3122" w:type="dxa"/>
          </w:tcPr>
          <w:p w:rsidR="004314F9" w:rsidRPr="00180339" w:rsidRDefault="004314F9" w:rsidP="00180339">
            <w:pPr>
              <w:autoSpaceDE w:val="0"/>
              <w:autoSpaceDN w:val="0"/>
              <w:adjustRightInd w:val="0"/>
              <w:spacing w:before="100" w:beforeAutospacing="1" w:after="100" w:afterAutospacing="1" w:line="240" w:lineRule="auto"/>
              <w:rPr>
                <w:rFonts w:ascii="Times New Roman" w:hAnsi="Times New Roman"/>
                <w:sz w:val="24"/>
                <w:szCs w:val="24"/>
              </w:rPr>
            </w:pPr>
            <w:r w:rsidRPr="00180339">
              <w:rPr>
                <w:rFonts w:ascii="Times New Roman" w:hAnsi="Times New Roman"/>
                <w:sz w:val="24"/>
                <w:szCs w:val="24"/>
              </w:rPr>
              <w:t>Phosphorus</w:t>
            </w:r>
          </w:p>
        </w:tc>
        <w:tc>
          <w:tcPr>
            <w:tcW w:w="2725" w:type="dxa"/>
          </w:tcPr>
          <w:p w:rsidR="004314F9" w:rsidRPr="00180339" w:rsidRDefault="004314F9" w:rsidP="00180339">
            <w:pPr>
              <w:autoSpaceDE w:val="0"/>
              <w:autoSpaceDN w:val="0"/>
              <w:adjustRightInd w:val="0"/>
              <w:spacing w:before="100" w:beforeAutospacing="1" w:after="100" w:afterAutospacing="1" w:line="240" w:lineRule="auto"/>
              <w:rPr>
                <w:rFonts w:ascii="Times New Roman" w:hAnsi="Times New Roman"/>
                <w:sz w:val="24"/>
                <w:szCs w:val="24"/>
                <w:vertAlign w:val="superscript"/>
              </w:rPr>
            </w:pPr>
            <w:r w:rsidRPr="00180339">
              <w:rPr>
                <w:rFonts w:ascii="Times New Roman" w:hAnsi="Times New Roman"/>
                <w:sz w:val="24"/>
                <w:szCs w:val="24"/>
              </w:rPr>
              <w:t>mgkg</w:t>
            </w:r>
            <w:r w:rsidRPr="00180339">
              <w:rPr>
                <w:rFonts w:ascii="Times New Roman" w:hAnsi="Times New Roman"/>
                <w:sz w:val="24"/>
                <w:szCs w:val="24"/>
                <w:vertAlign w:val="superscript"/>
              </w:rPr>
              <w:t>-1</w:t>
            </w:r>
          </w:p>
        </w:tc>
        <w:tc>
          <w:tcPr>
            <w:tcW w:w="2725" w:type="dxa"/>
          </w:tcPr>
          <w:p w:rsidR="004314F9" w:rsidRPr="00180339" w:rsidRDefault="004314F9" w:rsidP="00180339">
            <w:pPr>
              <w:autoSpaceDE w:val="0"/>
              <w:autoSpaceDN w:val="0"/>
              <w:adjustRightInd w:val="0"/>
              <w:spacing w:before="100" w:beforeAutospacing="1" w:after="100" w:afterAutospacing="1" w:line="240" w:lineRule="auto"/>
              <w:rPr>
                <w:rFonts w:ascii="Times New Roman" w:hAnsi="Times New Roman"/>
                <w:sz w:val="24"/>
                <w:szCs w:val="24"/>
              </w:rPr>
            </w:pPr>
            <w:r w:rsidRPr="00180339">
              <w:rPr>
                <w:rFonts w:ascii="Times New Roman" w:hAnsi="Times New Roman"/>
                <w:sz w:val="24"/>
                <w:szCs w:val="24"/>
              </w:rPr>
              <w:t>4.48</w:t>
            </w:r>
          </w:p>
        </w:tc>
      </w:tr>
    </w:tbl>
    <w:p w:rsidR="004314F9" w:rsidRPr="00180339" w:rsidRDefault="004314F9" w:rsidP="00180339">
      <w:pPr>
        <w:autoSpaceDE w:val="0"/>
        <w:autoSpaceDN w:val="0"/>
        <w:adjustRightInd w:val="0"/>
        <w:spacing w:before="100" w:beforeAutospacing="1" w:after="100" w:afterAutospacing="1" w:line="240" w:lineRule="auto"/>
        <w:ind w:firstLine="720"/>
        <w:jc w:val="center"/>
        <w:rPr>
          <w:rFonts w:ascii="Times New Roman" w:hAnsi="Times New Roman"/>
          <w:b/>
          <w:sz w:val="24"/>
          <w:szCs w:val="24"/>
        </w:rPr>
      </w:pPr>
    </w:p>
    <w:p w:rsidR="004314F9" w:rsidRPr="00180339" w:rsidRDefault="004314F9" w:rsidP="00180339">
      <w:pPr>
        <w:spacing w:after="160" w:line="240" w:lineRule="auto"/>
        <w:rPr>
          <w:rFonts w:ascii="Times New Roman" w:hAnsi="Times New Roman"/>
          <w:b/>
          <w:sz w:val="24"/>
          <w:szCs w:val="24"/>
        </w:rPr>
      </w:pPr>
      <w:r w:rsidRPr="00180339">
        <w:rPr>
          <w:rFonts w:ascii="Times New Roman" w:hAnsi="Times New Roman"/>
          <w:b/>
          <w:sz w:val="24"/>
          <w:szCs w:val="24"/>
        </w:rPr>
        <w:br w:type="page"/>
      </w:r>
    </w:p>
    <w:p w:rsidR="004314F9" w:rsidRPr="00180339" w:rsidRDefault="001B39D1" w:rsidP="00180339">
      <w:pPr>
        <w:autoSpaceDE w:val="0"/>
        <w:autoSpaceDN w:val="0"/>
        <w:adjustRightInd w:val="0"/>
        <w:spacing w:before="100" w:beforeAutospacing="1" w:after="100" w:afterAutospacing="1" w:line="240" w:lineRule="auto"/>
        <w:ind w:firstLine="720"/>
        <w:jc w:val="center"/>
        <w:rPr>
          <w:rFonts w:ascii="Times New Roman" w:hAnsi="Times New Roman"/>
          <w:b/>
          <w:sz w:val="24"/>
          <w:szCs w:val="24"/>
        </w:rPr>
      </w:pPr>
      <w:r w:rsidRPr="00180339">
        <w:rPr>
          <w:rFonts w:ascii="Times New Roman" w:hAnsi="Times New Roman"/>
          <w:b/>
          <w:sz w:val="24"/>
          <w:szCs w:val="24"/>
        </w:rPr>
        <w:lastRenderedPageBreak/>
        <w:t>IV. RESULTS AND DISCUSSION</w:t>
      </w:r>
    </w:p>
    <w:p w:rsidR="001B39D1" w:rsidRPr="00180339" w:rsidRDefault="004314F9" w:rsidP="00512D44">
      <w:pPr>
        <w:spacing w:after="160" w:line="360" w:lineRule="auto"/>
        <w:rPr>
          <w:rFonts w:ascii="Times New Roman" w:hAnsi="Times New Roman"/>
          <w:b/>
          <w:sz w:val="24"/>
          <w:szCs w:val="24"/>
        </w:rPr>
      </w:pPr>
      <w:r w:rsidRPr="00180339">
        <w:rPr>
          <w:rFonts w:ascii="Times New Roman" w:hAnsi="Times New Roman"/>
          <w:b/>
          <w:sz w:val="24"/>
          <w:szCs w:val="24"/>
        </w:rPr>
        <w:t xml:space="preserve">Fruit </w:t>
      </w:r>
      <w:r w:rsidR="002130B1" w:rsidRPr="00180339">
        <w:rPr>
          <w:rFonts w:ascii="Times New Roman" w:hAnsi="Times New Roman"/>
          <w:b/>
          <w:sz w:val="24"/>
          <w:szCs w:val="24"/>
        </w:rPr>
        <w:t>Yield</w:t>
      </w:r>
    </w:p>
    <w:p w:rsidR="001B39D1" w:rsidRPr="00180339" w:rsidRDefault="001B39D1" w:rsidP="00512D44">
      <w:pPr>
        <w:autoSpaceDE w:val="0"/>
        <w:autoSpaceDN w:val="0"/>
        <w:adjustRightInd w:val="0"/>
        <w:spacing w:before="100" w:beforeAutospacing="1" w:after="100" w:afterAutospacing="1" w:line="360" w:lineRule="auto"/>
        <w:jc w:val="both"/>
        <w:rPr>
          <w:rFonts w:ascii="Times New Roman" w:eastAsiaTheme="minorHAnsi" w:hAnsi="Times New Roman"/>
          <w:bCs/>
          <w:sz w:val="24"/>
          <w:szCs w:val="24"/>
        </w:rPr>
      </w:pPr>
      <w:r w:rsidRPr="00180339">
        <w:rPr>
          <w:rFonts w:ascii="Times New Roman" w:hAnsi="Times New Roman"/>
          <w:sz w:val="24"/>
          <w:szCs w:val="24"/>
        </w:rPr>
        <w:t xml:space="preserve">NP fertilizers have </w:t>
      </w:r>
      <w:r w:rsidR="002130B1" w:rsidRPr="00180339">
        <w:rPr>
          <w:rFonts w:ascii="Times New Roman" w:hAnsi="Times New Roman"/>
          <w:sz w:val="24"/>
          <w:szCs w:val="24"/>
        </w:rPr>
        <w:t>significant effect on the yield</w:t>
      </w:r>
      <w:r w:rsidRPr="00180339">
        <w:rPr>
          <w:rFonts w:ascii="Times New Roman" w:hAnsi="Times New Roman"/>
          <w:sz w:val="24"/>
          <w:szCs w:val="24"/>
        </w:rPr>
        <w:t>of okra. Treatments 100-20, 100-40, 100-60, 100-90 kg ha</w:t>
      </w:r>
      <w:r w:rsidRPr="00180339">
        <w:rPr>
          <w:rFonts w:ascii="Times New Roman" w:hAnsi="Times New Roman"/>
          <w:sz w:val="24"/>
          <w:szCs w:val="24"/>
          <w:vertAlign w:val="superscript"/>
        </w:rPr>
        <w:t>-1</w:t>
      </w:r>
      <w:r w:rsidRPr="00180339">
        <w:rPr>
          <w:rFonts w:ascii="Times New Roman" w:hAnsi="Times New Roman"/>
          <w:sz w:val="24"/>
          <w:szCs w:val="24"/>
        </w:rPr>
        <w:t>showed mean yield of okra plant of 8.86, 11.85, 10.25 and 8.07</w:t>
      </w:r>
      <w:r w:rsidR="002130B1" w:rsidRPr="00180339">
        <w:rPr>
          <w:rFonts w:ascii="Times New Roman" w:hAnsi="Times New Roman"/>
          <w:sz w:val="24"/>
          <w:szCs w:val="24"/>
        </w:rPr>
        <w:t>, tha</w:t>
      </w:r>
      <w:r w:rsidR="002130B1" w:rsidRPr="00180339">
        <w:rPr>
          <w:rFonts w:ascii="Times New Roman" w:hAnsi="Times New Roman"/>
          <w:sz w:val="24"/>
          <w:szCs w:val="24"/>
          <w:vertAlign w:val="superscript"/>
        </w:rPr>
        <w:t>-1</w:t>
      </w:r>
      <w:r w:rsidRPr="00180339">
        <w:rPr>
          <w:rFonts w:ascii="Times New Roman" w:hAnsi="Times New Roman"/>
          <w:sz w:val="24"/>
          <w:szCs w:val="24"/>
        </w:rPr>
        <w:t>respectively while in comparison control showed 6.62. Results indicated th</w:t>
      </w:r>
      <w:r w:rsidR="002130B1" w:rsidRPr="00180339">
        <w:rPr>
          <w:rFonts w:ascii="Times New Roman" w:hAnsi="Times New Roman"/>
          <w:sz w:val="24"/>
          <w:szCs w:val="24"/>
        </w:rPr>
        <w:t>e optimum NP fertilizers rate was</w:t>
      </w:r>
      <w:r w:rsidRPr="00180339">
        <w:rPr>
          <w:rFonts w:ascii="Times New Roman" w:hAnsi="Times New Roman"/>
          <w:sz w:val="24"/>
          <w:szCs w:val="24"/>
        </w:rPr>
        <w:t xml:space="preserve"> 100-40 which gave significantly higher y</w:t>
      </w:r>
      <w:r w:rsidR="002130B1" w:rsidRPr="00180339">
        <w:rPr>
          <w:rFonts w:ascii="Times New Roman" w:hAnsi="Times New Roman"/>
          <w:sz w:val="24"/>
          <w:szCs w:val="24"/>
        </w:rPr>
        <w:t>ield than other levels of NP fertilizers</w:t>
      </w:r>
      <w:r w:rsidRPr="00180339">
        <w:rPr>
          <w:rFonts w:ascii="Times New Roman" w:hAnsi="Times New Roman"/>
          <w:sz w:val="24"/>
          <w:szCs w:val="24"/>
        </w:rPr>
        <w:t xml:space="preserve">. (Table 2). Our work is in agreement </w:t>
      </w:r>
      <w:r w:rsidR="002130B1" w:rsidRPr="00180339">
        <w:rPr>
          <w:rFonts w:ascii="Times New Roman" w:hAnsi="Times New Roman"/>
          <w:sz w:val="24"/>
          <w:szCs w:val="24"/>
        </w:rPr>
        <w:t>with the early</w:t>
      </w:r>
      <w:r w:rsidR="00750CC3" w:rsidRPr="00180339">
        <w:rPr>
          <w:rFonts w:ascii="Times New Roman" w:hAnsi="Times New Roman"/>
          <w:sz w:val="24"/>
          <w:szCs w:val="24"/>
        </w:rPr>
        <w:t xml:space="preserve"> work of </w:t>
      </w:r>
      <w:r w:rsidR="007F2B44" w:rsidRPr="00180339">
        <w:rPr>
          <w:rFonts w:ascii="Times New Roman" w:eastAsiaTheme="minorHAnsi" w:hAnsi="Times New Roman"/>
          <w:bCs/>
          <w:sz w:val="24"/>
          <w:szCs w:val="24"/>
        </w:rPr>
        <w:t>[1]</w:t>
      </w:r>
      <w:r w:rsidRPr="00180339">
        <w:rPr>
          <w:rFonts w:ascii="Times New Roman" w:hAnsi="Times New Roman"/>
          <w:spacing w:val="2"/>
          <w:sz w:val="24"/>
          <w:szCs w:val="24"/>
          <w:shd w:val="clear" w:color="auto" w:fill="FCFCFC"/>
        </w:rPr>
        <w:t>.</w:t>
      </w:r>
      <w:r w:rsidR="00D7736A">
        <w:rPr>
          <w:rFonts w:ascii="Times New Roman" w:hAnsi="Times New Roman"/>
          <w:spacing w:val="2"/>
          <w:sz w:val="24"/>
          <w:szCs w:val="24"/>
          <w:shd w:val="clear" w:color="auto" w:fill="FCFCFC"/>
        </w:rPr>
        <w:t>[8</w:t>
      </w:r>
      <w:r w:rsidR="007F2B44" w:rsidRPr="00180339">
        <w:rPr>
          <w:rFonts w:ascii="Times New Roman" w:hAnsi="Times New Roman"/>
          <w:spacing w:val="2"/>
          <w:sz w:val="24"/>
          <w:szCs w:val="24"/>
          <w:shd w:val="clear" w:color="auto" w:fill="FCFCFC"/>
        </w:rPr>
        <w:t xml:space="preserve">] </w:t>
      </w:r>
      <w:r w:rsidRPr="00180339">
        <w:rPr>
          <w:rFonts w:ascii="Times New Roman" w:eastAsiaTheme="minorHAnsi" w:hAnsi="Times New Roman"/>
          <w:bCs/>
          <w:sz w:val="24"/>
          <w:szCs w:val="24"/>
        </w:rPr>
        <w:t>also reported that different levels of nitrogen and phosphorus fertilizer</w:t>
      </w:r>
      <w:r w:rsidR="00750CC3" w:rsidRPr="00180339">
        <w:rPr>
          <w:rFonts w:ascii="Times New Roman" w:eastAsiaTheme="minorHAnsi" w:hAnsi="Times New Roman"/>
          <w:bCs/>
          <w:sz w:val="24"/>
          <w:szCs w:val="24"/>
        </w:rPr>
        <w:t xml:space="preserve">s in combination </w:t>
      </w:r>
      <w:r w:rsidRPr="00180339">
        <w:rPr>
          <w:rFonts w:ascii="Times New Roman" w:eastAsiaTheme="minorHAnsi" w:hAnsi="Times New Roman"/>
          <w:bCs/>
          <w:sz w:val="24"/>
          <w:szCs w:val="24"/>
        </w:rPr>
        <w:t>significantly affect the</w:t>
      </w:r>
      <w:r w:rsidR="00750CC3" w:rsidRPr="00180339">
        <w:rPr>
          <w:rFonts w:ascii="Times New Roman" w:eastAsiaTheme="minorHAnsi" w:hAnsi="Times New Roman"/>
          <w:bCs/>
          <w:sz w:val="24"/>
          <w:szCs w:val="24"/>
        </w:rPr>
        <w:t xml:space="preserve"> yield and growth of okra.</w:t>
      </w:r>
    </w:p>
    <w:p w:rsidR="00513F82" w:rsidRPr="00180339" w:rsidRDefault="00BA568B" w:rsidP="00512D44">
      <w:pPr>
        <w:autoSpaceDE w:val="0"/>
        <w:autoSpaceDN w:val="0"/>
        <w:adjustRightInd w:val="0"/>
        <w:spacing w:before="100" w:beforeAutospacing="1" w:after="100" w:afterAutospacing="1" w:line="360" w:lineRule="auto"/>
        <w:jc w:val="both"/>
        <w:rPr>
          <w:rFonts w:ascii="Times New Roman" w:hAnsi="Times New Roman"/>
          <w:b/>
          <w:sz w:val="24"/>
          <w:szCs w:val="24"/>
        </w:rPr>
      </w:pPr>
      <w:r w:rsidRPr="00180339">
        <w:rPr>
          <w:rFonts w:ascii="Times New Roman" w:hAnsi="Times New Roman"/>
          <w:b/>
          <w:sz w:val="24"/>
          <w:szCs w:val="24"/>
        </w:rPr>
        <w:t>Plant height</w:t>
      </w:r>
    </w:p>
    <w:p w:rsidR="006E0C43" w:rsidRPr="00180339" w:rsidRDefault="001B39D1" w:rsidP="00512D44">
      <w:pPr>
        <w:autoSpaceDE w:val="0"/>
        <w:autoSpaceDN w:val="0"/>
        <w:adjustRightInd w:val="0"/>
        <w:spacing w:before="100" w:beforeAutospacing="1" w:after="100" w:afterAutospacing="1" w:line="360" w:lineRule="auto"/>
        <w:jc w:val="both"/>
        <w:rPr>
          <w:rFonts w:ascii="Times New Roman" w:hAnsi="Times New Roman"/>
          <w:sz w:val="24"/>
          <w:szCs w:val="24"/>
        </w:rPr>
      </w:pPr>
      <w:r w:rsidRPr="00180339">
        <w:rPr>
          <w:rFonts w:ascii="Times New Roman" w:hAnsi="Times New Roman"/>
          <w:sz w:val="24"/>
          <w:szCs w:val="24"/>
        </w:rPr>
        <w:t>Results showed that NP fertilizers hav</w:t>
      </w:r>
      <w:r w:rsidR="00BA568B" w:rsidRPr="00180339">
        <w:rPr>
          <w:rFonts w:ascii="Times New Roman" w:hAnsi="Times New Roman"/>
          <w:sz w:val="24"/>
          <w:szCs w:val="24"/>
        </w:rPr>
        <w:t>e significant effect on the plant height of okra</w:t>
      </w:r>
      <w:r w:rsidR="004314F9" w:rsidRPr="00180339">
        <w:rPr>
          <w:rFonts w:ascii="Times New Roman" w:hAnsi="Times New Roman"/>
          <w:sz w:val="24"/>
          <w:szCs w:val="24"/>
        </w:rPr>
        <w:t xml:space="preserve"> (Table-</w:t>
      </w:r>
      <w:r w:rsidRPr="00180339">
        <w:rPr>
          <w:rFonts w:ascii="Times New Roman" w:hAnsi="Times New Roman"/>
          <w:sz w:val="24"/>
          <w:szCs w:val="24"/>
        </w:rPr>
        <w:t>2)</w:t>
      </w:r>
      <w:r w:rsidR="00BA568B" w:rsidRPr="00180339">
        <w:rPr>
          <w:rFonts w:ascii="Times New Roman" w:hAnsi="Times New Roman"/>
          <w:sz w:val="24"/>
          <w:szCs w:val="24"/>
        </w:rPr>
        <w:t>.</w:t>
      </w:r>
      <w:r w:rsidRPr="00180339">
        <w:rPr>
          <w:rFonts w:ascii="Times New Roman" w:hAnsi="Times New Roman"/>
          <w:sz w:val="24"/>
          <w:szCs w:val="24"/>
        </w:rPr>
        <w:t>Treatments 100-20, 100-40, 100-60, 100-90 kg ha</w:t>
      </w:r>
      <w:r w:rsidRPr="00180339">
        <w:rPr>
          <w:rFonts w:ascii="Times New Roman" w:hAnsi="Times New Roman"/>
          <w:sz w:val="24"/>
          <w:szCs w:val="24"/>
          <w:vertAlign w:val="superscript"/>
        </w:rPr>
        <w:t>-1</w:t>
      </w:r>
      <w:r w:rsidRPr="00180339">
        <w:rPr>
          <w:rFonts w:ascii="Times New Roman" w:hAnsi="Times New Roman"/>
          <w:sz w:val="24"/>
          <w:szCs w:val="24"/>
        </w:rPr>
        <w:t>showed th</w:t>
      </w:r>
      <w:r w:rsidR="00FD282D" w:rsidRPr="00180339">
        <w:rPr>
          <w:rFonts w:ascii="Times New Roman" w:hAnsi="Times New Roman"/>
          <w:sz w:val="24"/>
          <w:szCs w:val="24"/>
        </w:rPr>
        <w:t>at the mean plant height is 73.45, 79.55</w:t>
      </w:r>
      <w:r w:rsidRPr="00180339">
        <w:rPr>
          <w:rFonts w:ascii="Times New Roman" w:hAnsi="Times New Roman"/>
          <w:sz w:val="24"/>
          <w:szCs w:val="24"/>
        </w:rPr>
        <w:t>,</w:t>
      </w:r>
      <w:r w:rsidR="00FD282D" w:rsidRPr="00180339">
        <w:rPr>
          <w:rFonts w:ascii="Times New Roman" w:hAnsi="Times New Roman"/>
          <w:sz w:val="24"/>
          <w:szCs w:val="24"/>
        </w:rPr>
        <w:t>84.42 and 91.44</w:t>
      </w:r>
      <w:r w:rsidR="00BA568B" w:rsidRPr="00180339">
        <w:rPr>
          <w:rFonts w:ascii="Times New Roman" w:hAnsi="Times New Roman"/>
          <w:sz w:val="24"/>
          <w:szCs w:val="24"/>
        </w:rPr>
        <w:t>cm</w:t>
      </w:r>
      <w:r w:rsidRPr="00180339">
        <w:rPr>
          <w:rFonts w:ascii="Times New Roman" w:hAnsi="Times New Roman"/>
          <w:sz w:val="24"/>
          <w:szCs w:val="24"/>
        </w:rPr>
        <w:t xml:space="preserve"> respectively</w:t>
      </w:r>
      <w:r w:rsidR="00BA568B" w:rsidRPr="00180339">
        <w:rPr>
          <w:rFonts w:ascii="Times New Roman" w:hAnsi="Times New Roman"/>
          <w:sz w:val="24"/>
          <w:szCs w:val="24"/>
        </w:rPr>
        <w:t>,</w:t>
      </w:r>
      <w:r w:rsidRPr="00180339">
        <w:rPr>
          <w:rFonts w:ascii="Times New Roman" w:hAnsi="Times New Roman"/>
          <w:sz w:val="24"/>
          <w:szCs w:val="24"/>
        </w:rPr>
        <w:t xml:space="preserve"> while i</w:t>
      </w:r>
      <w:r w:rsidR="00FD282D" w:rsidRPr="00180339">
        <w:rPr>
          <w:rFonts w:ascii="Times New Roman" w:hAnsi="Times New Roman"/>
          <w:sz w:val="24"/>
          <w:szCs w:val="24"/>
        </w:rPr>
        <w:t>n comparison control showed 62.78</w:t>
      </w:r>
      <w:r w:rsidR="00BA568B" w:rsidRPr="00180339">
        <w:rPr>
          <w:rFonts w:ascii="Times New Roman" w:hAnsi="Times New Roman"/>
          <w:sz w:val="24"/>
          <w:szCs w:val="24"/>
        </w:rPr>
        <w:t>cm</w:t>
      </w:r>
      <w:r w:rsidRPr="00180339">
        <w:rPr>
          <w:rFonts w:ascii="Times New Roman" w:hAnsi="Times New Roman"/>
          <w:sz w:val="24"/>
          <w:szCs w:val="24"/>
        </w:rPr>
        <w:t xml:space="preserve"> (Table 2).</w:t>
      </w:r>
      <w:r w:rsidR="00D7736A">
        <w:rPr>
          <w:rFonts w:ascii="Times New Roman" w:hAnsi="Times New Roman"/>
          <w:sz w:val="24"/>
          <w:szCs w:val="24"/>
        </w:rPr>
        <w:t>[9</w:t>
      </w:r>
      <w:r w:rsidR="007F2B44" w:rsidRPr="00180339">
        <w:rPr>
          <w:rFonts w:ascii="Times New Roman" w:hAnsi="Times New Roman"/>
          <w:sz w:val="24"/>
          <w:szCs w:val="24"/>
        </w:rPr>
        <w:t xml:space="preserve">] </w:t>
      </w:r>
      <w:r w:rsidRPr="00180339">
        <w:rPr>
          <w:rFonts w:ascii="Times New Roman" w:hAnsi="Times New Roman"/>
          <w:sz w:val="24"/>
          <w:szCs w:val="24"/>
        </w:rPr>
        <w:t>indicated that the nitrogen and phosphorus fertilizers at different level</w:t>
      </w:r>
      <w:r w:rsidR="00BA568B" w:rsidRPr="00180339">
        <w:rPr>
          <w:rFonts w:ascii="Times New Roman" w:hAnsi="Times New Roman"/>
          <w:sz w:val="24"/>
          <w:szCs w:val="24"/>
        </w:rPr>
        <w:t>s</w:t>
      </w:r>
      <w:r w:rsidRPr="00180339">
        <w:rPr>
          <w:rFonts w:ascii="Times New Roman" w:hAnsi="Times New Roman"/>
          <w:sz w:val="24"/>
          <w:szCs w:val="24"/>
        </w:rPr>
        <w:t xml:space="preserve"> significantly increased plant height of okra. The higher dose of N and P might increased cell division and formation of more tissues resulting in luxuriant vegetative growth and thereby increased plant</w:t>
      </w:r>
      <w:r w:rsidR="00BA568B" w:rsidRPr="00180339">
        <w:rPr>
          <w:rFonts w:ascii="Times New Roman" w:hAnsi="Times New Roman"/>
          <w:sz w:val="24"/>
          <w:szCs w:val="24"/>
        </w:rPr>
        <w:t xml:space="preserve"> height</w:t>
      </w:r>
      <w:r w:rsidR="00D7736A">
        <w:rPr>
          <w:rFonts w:ascii="Times New Roman" w:hAnsi="Times New Roman"/>
          <w:sz w:val="24"/>
          <w:szCs w:val="24"/>
        </w:rPr>
        <w:t xml:space="preserve"> [10</w:t>
      </w:r>
      <w:r w:rsidR="007F2B44" w:rsidRPr="00180339">
        <w:rPr>
          <w:rFonts w:ascii="Times New Roman" w:hAnsi="Times New Roman"/>
          <w:sz w:val="24"/>
          <w:szCs w:val="24"/>
        </w:rPr>
        <w:t>]</w:t>
      </w:r>
      <w:r w:rsidRPr="00180339">
        <w:rPr>
          <w:rFonts w:ascii="Times New Roman" w:hAnsi="Times New Roman"/>
          <w:sz w:val="24"/>
          <w:szCs w:val="24"/>
        </w:rPr>
        <w:t>.</w:t>
      </w:r>
    </w:p>
    <w:p w:rsidR="00513F82" w:rsidRPr="00180339" w:rsidRDefault="001B39D1" w:rsidP="00512D44">
      <w:pPr>
        <w:autoSpaceDE w:val="0"/>
        <w:autoSpaceDN w:val="0"/>
        <w:adjustRightInd w:val="0"/>
        <w:spacing w:before="100" w:beforeAutospacing="1" w:after="100" w:afterAutospacing="1" w:line="360" w:lineRule="auto"/>
        <w:jc w:val="both"/>
        <w:rPr>
          <w:rFonts w:ascii="Times New Roman" w:hAnsi="Times New Roman"/>
          <w:b/>
          <w:sz w:val="24"/>
          <w:szCs w:val="24"/>
        </w:rPr>
      </w:pPr>
      <w:r w:rsidRPr="00180339">
        <w:rPr>
          <w:rFonts w:ascii="Times New Roman" w:hAnsi="Times New Roman"/>
          <w:b/>
          <w:sz w:val="24"/>
          <w:szCs w:val="24"/>
        </w:rPr>
        <w:t>Number of leaves plant</w:t>
      </w:r>
      <w:r w:rsidRPr="00180339">
        <w:rPr>
          <w:rFonts w:ascii="Times New Roman" w:hAnsi="Times New Roman"/>
          <w:b/>
          <w:sz w:val="24"/>
          <w:szCs w:val="24"/>
          <w:vertAlign w:val="superscript"/>
        </w:rPr>
        <w:t>-1</w:t>
      </w:r>
    </w:p>
    <w:p w:rsidR="002003CD" w:rsidRPr="00180339" w:rsidRDefault="007F347A" w:rsidP="00512D44">
      <w:pPr>
        <w:autoSpaceDE w:val="0"/>
        <w:autoSpaceDN w:val="0"/>
        <w:adjustRightInd w:val="0"/>
        <w:spacing w:before="100" w:beforeAutospacing="1" w:after="100" w:afterAutospacing="1" w:line="360" w:lineRule="auto"/>
        <w:jc w:val="both"/>
        <w:rPr>
          <w:rFonts w:ascii="Times New Roman" w:hAnsi="Times New Roman"/>
          <w:sz w:val="24"/>
          <w:szCs w:val="24"/>
        </w:rPr>
      </w:pPr>
      <w:r w:rsidRPr="00180339">
        <w:rPr>
          <w:rFonts w:ascii="Times New Roman" w:hAnsi="Times New Roman"/>
          <w:sz w:val="24"/>
          <w:szCs w:val="24"/>
        </w:rPr>
        <w:t>R</w:t>
      </w:r>
      <w:r w:rsidR="001B39D1" w:rsidRPr="00180339">
        <w:rPr>
          <w:rFonts w:ascii="Times New Roman" w:hAnsi="Times New Roman"/>
          <w:sz w:val="24"/>
          <w:szCs w:val="24"/>
        </w:rPr>
        <w:t xml:space="preserve">esults showed that NP fertilizers have significant effect on the number </w:t>
      </w:r>
      <w:r w:rsidR="00512D44">
        <w:rPr>
          <w:rFonts w:ascii="Times New Roman" w:hAnsi="Times New Roman"/>
          <w:sz w:val="24"/>
          <w:szCs w:val="24"/>
        </w:rPr>
        <w:t xml:space="preserve">of leaves (Table. </w:t>
      </w:r>
      <w:r w:rsidR="00B36DC0" w:rsidRPr="00180339">
        <w:rPr>
          <w:rFonts w:ascii="Times New Roman" w:hAnsi="Times New Roman"/>
          <w:sz w:val="24"/>
          <w:szCs w:val="24"/>
        </w:rPr>
        <w:t xml:space="preserve">2). </w:t>
      </w:r>
      <w:r w:rsidR="001B39D1" w:rsidRPr="00180339">
        <w:rPr>
          <w:rFonts w:ascii="Times New Roman" w:hAnsi="Times New Roman"/>
          <w:sz w:val="24"/>
          <w:szCs w:val="24"/>
        </w:rPr>
        <w:t>Treatments 100- 20,100-40,100-60 and100- 90 showed</w:t>
      </w:r>
      <w:r w:rsidR="00873241" w:rsidRPr="00180339">
        <w:rPr>
          <w:rFonts w:ascii="Times New Roman" w:hAnsi="Times New Roman"/>
          <w:sz w:val="24"/>
          <w:szCs w:val="24"/>
        </w:rPr>
        <w:t xml:space="preserve"> 43.67, 27.67,34.33 and 24.33</w:t>
      </w:r>
      <w:r w:rsidR="001B39D1" w:rsidRPr="00180339">
        <w:rPr>
          <w:rFonts w:ascii="Times New Roman" w:hAnsi="Times New Roman"/>
          <w:sz w:val="24"/>
          <w:szCs w:val="24"/>
        </w:rPr>
        <w:t>mean effect on leaves</w:t>
      </w:r>
      <w:r w:rsidRPr="00180339">
        <w:rPr>
          <w:rFonts w:ascii="Times New Roman" w:hAnsi="Times New Roman"/>
          <w:sz w:val="24"/>
          <w:szCs w:val="24"/>
        </w:rPr>
        <w:t>,</w:t>
      </w:r>
      <w:r w:rsidR="001B39D1" w:rsidRPr="00180339">
        <w:rPr>
          <w:rFonts w:ascii="Times New Roman" w:hAnsi="Times New Roman"/>
          <w:sz w:val="24"/>
          <w:szCs w:val="24"/>
        </w:rPr>
        <w:t xml:space="preserve"> respectively while the control showed on</w:t>
      </w:r>
      <w:r w:rsidR="00873241" w:rsidRPr="00180339">
        <w:rPr>
          <w:rFonts w:ascii="Times New Roman" w:hAnsi="Times New Roman"/>
          <w:sz w:val="24"/>
          <w:szCs w:val="24"/>
        </w:rPr>
        <w:t>ly 20.67</w:t>
      </w:r>
      <w:r w:rsidR="001B39D1" w:rsidRPr="00180339">
        <w:rPr>
          <w:rFonts w:ascii="Times New Roman" w:hAnsi="Times New Roman"/>
          <w:sz w:val="24"/>
          <w:szCs w:val="24"/>
        </w:rPr>
        <w:t xml:space="preserve">. </w:t>
      </w:r>
      <w:r w:rsidR="00D7736A">
        <w:rPr>
          <w:rFonts w:ascii="Times New Roman" w:hAnsi="Times New Roman"/>
          <w:sz w:val="24"/>
          <w:szCs w:val="24"/>
        </w:rPr>
        <w:t>[11</w:t>
      </w:r>
      <w:r w:rsidR="007F2B44" w:rsidRPr="00180339">
        <w:rPr>
          <w:rFonts w:ascii="Times New Roman" w:hAnsi="Times New Roman"/>
          <w:sz w:val="24"/>
          <w:szCs w:val="24"/>
        </w:rPr>
        <w:t xml:space="preserve">] </w:t>
      </w:r>
      <w:r w:rsidR="001B39D1" w:rsidRPr="00180339">
        <w:rPr>
          <w:rFonts w:ascii="Times New Roman" w:hAnsi="Times New Roman"/>
          <w:sz w:val="24"/>
          <w:szCs w:val="24"/>
        </w:rPr>
        <w:t>studied that nitrogen supply indu</w:t>
      </w:r>
      <w:r w:rsidR="00B36DC0" w:rsidRPr="00180339">
        <w:rPr>
          <w:rFonts w:ascii="Times New Roman" w:hAnsi="Times New Roman"/>
          <w:sz w:val="24"/>
          <w:szCs w:val="24"/>
        </w:rPr>
        <w:t xml:space="preserve">ced more leaves </w:t>
      </w:r>
      <w:r w:rsidR="001B39D1" w:rsidRPr="00180339">
        <w:rPr>
          <w:rFonts w:ascii="Times New Roman" w:hAnsi="Times New Roman"/>
          <w:sz w:val="24"/>
          <w:szCs w:val="24"/>
        </w:rPr>
        <w:t>plant</w:t>
      </w:r>
      <w:r w:rsidR="00B36DC0" w:rsidRPr="00180339">
        <w:rPr>
          <w:rFonts w:ascii="Times New Roman" w:hAnsi="Times New Roman"/>
          <w:sz w:val="24"/>
          <w:szCs w:val="24"/>
          <w:vertAlign w:val="superscript"/>
        </w:rPr>
        <w:t>-1</w:t>
      </w:r>
      <w:r w:rsidR="001B39D1" w:rsidRPr="00180339">
        <w:rPr>
          <w:rFonts w:ascii="Times New Roman" w:hAnsi="Times New Roman"/>
          <w:sz w:val="24"/>
          <w:szCs w:val="24"/>
        </w:rPr>
        <w:t>. The average leaves plant</w:t>
      </w:r>
      <w:r w:rsidR="001B39D1" w:rsidRPr="00180339">
        <w:rPr>
          <w:rFonts w:ascii="Times New Roman" w:hAnsi="Times New Roman"/>
          <w:sz w:val="24"/>
          <w:szCs w:val="24"/>
          <w:vertAlign w:val="superscript"/>
        </w:rPr>
        <w:t>-1</w:t>
      </w:r>
      <w:r w:rsidR="001B39D1" w:rsidRPr="00180339">
        <w:rPr>
          <w:rFonts w:ascii="Times New Roman" w:hAnsi="Times New Roman"/>
          <w:sz w:val="24"/>
          <w:szCs w:val="24"/>
        </w:rPr>
        <w:t xml:space="preserve"> (22.8) were found to be maximum in the spacing S-20.</w:t>
      </w:r>
    </w:p>
    <w:p w:rsidR="00513F82" w:rsidRPr="00180339" w:rsidRDefault="001B39D1" w:rsidP="00512D44">
      <w:pPr>
        <w:autoSpaceDE w:val="0"/>
        <w:autoSpaceDN w:val="0"/>
        <w:adjustRightInd w:val="0"/>
        <w:spacing w:before="100" w:beforeAutospacing="1" w:after="100" w:afterAutospacing="1" w:line="360" w:lineRule="auto"/>
        <w:jc w:val="both"/>
        <w:rPr>
          <w:rFonts w:ascii="Times New Roman" w:hAnsi="Times New Roman"/>
          <w:b/>
          <w:sz w:val="24"/>
          <w:szCs w:val="24"/>
        </w:rPr>
      </w:pPr>
      <w:r w:rsidRPr="00180339">
        <w:rPr>
          <w:rFonts w:ascii="Times New Roman" w:hAnsi="Times New Roman"/>
          <w:b/>
          <w:sz w:val="24"/>
          <w:szCs w:val="24"/>
        </w:rPr>
        <w:t>Number of branches plant</w:t>
      </w:r>
      <w:r w:rsidRPr="00180339">
        <w:rPr>
          <w:rFonts w:ascii="Times New Roman" w:hAnsi="Times New Roman"/>
          <w:b/>
          <w:sz w:val="24"/>
          <w:szCs w:val="24"/>
          <w:vertAlign w:val="superscript"/>
        </w:rPr>
        <w:t>-1</w:t>
      </w:r>
    </w:p>
    <w:p w:rsidR="00FD31F9" w:rsidRDefault="002003CD" w:rsidP="00512D44">
      <w:pPr>
        <w:autoSpaceDE w:val="0"/>
        <w:autoSpaceDN w:val="0"/>
        <w:adjustRightInd w:val="0"/>
        <w:spacing w:before="100" w:beforeAutospacing="1" w:after="100" w:afterAutospacing="1" w:line="360" w:lineRule="auto"/>
        <w:jc w:val="both"/>
        <w:rPr>
          <w:rFonts w:ascii="Times New Roman" w:hAnsi="Times New Roman"/>
          <w:b/>
          <w:sz w:val="24"/>
          <w:szCs w:val="24"/>
        </w:rPr>
      </w:pPr>
      <w:r w:rsidRPr="00180339">
        <w:rPr>
          <w:rFonts w:ascii="Times New Roman" w:hAnsi="Times New Roman"/>
          <w:sz w:val="24"/>
          <w:szCs w:val="24"/>
        </w:rPr>
        <w:t>Number of branches plant</w:t>
      </w:r>
      <w:r w:rsidRPr="00180339">
        <w:rPr>
          <w:rFonts w:ascii="Times New Roman" w:hAnsi="Times New Roman"/>
          <w:sz w:val="24"/>
          <w:szCs w:val="24"/>
          <w:vertAlign w:val="superscript"/>
        </w:rPr>
        <w:t>-1</w:t>
      </w:r>
      <w:r w:rsidRPr="00180339">
        <w:rPr>
          <w:rFonts w:ascii="Times New Roman" w:hAnsi="Times New Roman"/>
          <w:sz w:val="24"/>
          <w:szCs w:val="24"/>
        </w:rPr>
        <w:t xml:space="preserve"> treatment 100-20,100-40,100-60 and 100-90 kg ha</w:t>
      </w:r>
      <w:r w:rsidRPr="00180339">
        <w:rPr>
          <w:rFonts w:ascii="Times New Roman" w:hAnsi="Times New Roman"/>
          <w:sz w:val="24"/>
          <w:szCs w:val="24"/>
          <w:vertAlign w:val="superscript"/>
        </w:rPr>
        <w:t>-1</w:t>
      </w:r>
      <w:r w:rsidR="00873241" w:rsidRPr="00180339">
        <w:rPr>
          <w:rFonts w:ascii="Times New Roman" w:hAnsi="Times New Roman"/>
          <w:sz w:val="24"/>
          <w:szCs w:val="24"/>
        </w:rPr>
        <w:t xml:space="preserve"> showed 6.66</w:t>
      </w:r>
      <w:r w:rsidRPr="00180339">
        <w:rPr>
          <w:rFonts w:ascii="Times New Roman" w:hAnsi="Times New Roman"/>
          <w:sz w:val="24"/>
          <w:szCs w:val="24"/>
        </w:rPr>
        <w:t xml:space="preserve">, 8.33, 5.33 and 4.33 mean effects respectively while the </w:t>
      </w:r>
      <w:r w:rsidR="004314F9" w:rsidRPr="00180339">
        <w:rPr>
          <w:rFonts w:ascii="Times New Roman" w:hAnsi="Times New Roman"/>
          <w:sz w:val="24"/>
          <w:szCs w:val="24"/>
        </w:rPr>
        <w:t>control only showed 2.33 (Table-</w:t>
      </w:r>
      <w:r w:rsidRPr="00180339">
        <w:rPr>
          <w:rFonts w:ascii="Times New Roman" w:hAnsi="Times New Roman"/>
          <w:sz w:val="24"/>
          <w:szCs w:val="24"/>
        </w:rPr>
        <w:t xml:space="preserve">2). </w:t>
      </w:r>
      <w:r w:rsidR="00D7736A">
        <w:rPr>
          <w:rFonts w:ascii="Times New Roman" w:hAnsi="Times New Roman"/>
          <w:sz w:val="24"/>
          <w:szCs w:val="24"/>
        </w:rPr>
        <w:t>[12</w:t>
      </w:r>
      <w:r w:rsidR="007F2B44" w:rsidRPr="00180339">
        <w:rPr>
          <w:rFonts w:ascii="Times New Roman" w:hAnsi="Times New Roman"/>
          <w:sz w:val="24"/>
          <w:szCs w:val="24"/>
        </w:rPr>
        <w:t xml:space="preserve">] </w:t>
      </w:r>
      <w:r w:rsidR="001B39D1" w:rsidRPr="00180339">
        <w:rPr>
          <w:rFonts w:ascii="Times New Roman" w:hAnsi="Times New Roman"/>
          <w:sz w:val="24"/>
          <w:szCs w:val="24"/>
        </w:rPr>
        <w:t xml:space="preserve">studied number of branches increased significantly in almost all the treatment from </w:t>
      </w:r>
      <w:r w:rsidR="001B39D1" w:rsidRPr="00180339">
        <w:rPr>
          <w:rFonts w:ascii="Times New Roman" w:hAnsi="Times New Roman"/>
          <w:sz w:val="24"/>
          <w:szCs w:val="24"/>
        </w:rPr>
        <w:lastRenderedPageBreak/>
        <w:t>T</w:t>
      </w:r>
      <w:r w:rsidR="001B39D1" w:rsidRPr="00180339">
        <w:rPr>
          <w:rFonts w:ascii="Times New Roman" w:hAnsi="Times New Roman"/>
          <w:sz w:val="24"/>
          <w:szCs w:val="24"/>
          <w:vertAlign w:val="subscript"/>
        </w:rPr>
        <w:t>0</w:t>
      </w:r>
      <w:r w:rsidR="001B39D1" w:rsidRPr="00180339">
        <w:rPr>
          <w:rFonts w:ascii="Times New Roman" w:hAnsi="Times New Roman"/>
          <w:sz w:val="24"/>
          <w:szCs w:val="24"/>
        </w:rPr>
        <w:t>and increased slowly with increased in levels of fertilizer T1 to T4 and the highest values had in T4 respectively</w:t>
      </w:r>
      <w:r w:rsidR="001B39D1" w:rsidRPr="00180339">
        <w:rPr>
          <w:rFonts w:ascii="Times New Roman" w:hAnsi="Times New Roman"/>
          <w:b/>
          <w:sz w:val="24"/>
          <w:szCs w:val="24"/>
        </w:rPr>
        <w:t>.</w:t>
      </w:r>
    </w:p>
    <w:p w:rsidR="00512D44" w:rsidRDefault="00512D44" w:rsidP="00180339">
      <w:pPr>
        <w:autoSpaceDE w:val="0"/>
        <w:autoSpaceDN w:val="0"/>
        <w:adjustRightInd w:val="0"/>
        <w:spacing w:before="100" w:beforeAutospacing="1" w:after="100" w:afterAutospacing="1" w:line="240" w:lineRule="auto"/>
        <w:ind w:left="1440" w:hanging="1440"/>
        <w:rPr>
          <w:rFonts w:ascii="Times New Roman" w:hAnsi="Times New Roman"/>
          <w:b/>
          <w:sz w:val="24"/>
          <w:szCs w:val="24"/>
        </w:rPr>
      </w:pPr>
    </w:p>
    <w:p w:rsidR="00B9664E" w:rsidRPr="00180339" w:rsidRDefault="00B9664E" w:rsidP="00180339">
      <w:pPr>
        <w:autoSpaceDE w:val="0"/>
        <w:autoSpaceDN w:val="0"/>
        <w:adjustRightInd w:val="0"/>
        <w:spacing w:before="100" w:beforeAutospacing="1" w:after="100" w:afterAutospacing="1" w:line="240" w:lineRule="auto"/>
        <w:ind w:left="1440" w:hanging="1440"/>
        <w:rPr>
          <w:rFonts w:ascii="Times New Roman" w:hAnsi="Times New Roman"/>
          <w:b/>
          <w:sz w:val="24"/>
          <w:szCs w:val="24"/>
        </w:rPr>
      </w:pPr>
      <w:r w:rsidRPr="00180339">
        <w:rPr>
          <w:rFonts w:ascii="Times New Roman" w:hAnsi="Times New Roman"/>
          <w:b/>
          <w:sz w:val="24"/>
          <w:szCs w:val="24"/>
        </w:rPr>
        <w:t xml:space="preserve">Table 2 </w:t>
      </w:r>
      <w:r w:rsidRPr="00180339">
        <w:rPr>
          <w:rFonts w:ascii="Times New Roman" w:hAnsi="Times New Roman"/>
          <w:b/>
          <w:sz w:val="24"/>
          <w:szCs w:val="24"/>
        </w:rPr>
        <w:tab/>
        <w:t>Effect of different rates of NP fertilizers on the yield and yield components of okra</w:t>
      </w:r>
    </w:p>
    <w:tbl>
      <w:tblPr>
        <w:tblStyle w:val="TableGrid"/>
        <w:tblW w:w="5259" w:type="pct"/>
        <w:jc w:val="center"/>
        <w:tblLook w:val="04A0"/>
      </w:tblPr>
      <w:tblGrid>
        <w:gridCol w:w="1547"/>
        <w:gridCol w:w="908"/>
        <w:gridCol w:w="1105"/>
        <w:gridCol w:w="1120"/>
        <w:gridCol w:w="1295"/>
        <w:gridCol w:w="1327"/>
        <w:gridCol w:w="1083"/>
        <w:gridCol w:w="1339"/>
      </w:tblGrid>
      <w:tr w:rsidR="00B9664E" w:rsidRPr="00180339" w:rsidTr="00B9664E">
        <w:trPr>
          <w:trHeight w:val="602"/>
          <w:jc w:val="center"/>
        </w:trPr>
        <w:tc>
          <w:tcPr>
            <w:tcW w:w="652"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after="0" w:line="240" w:lineRule="auto"/>
              <w:jc w:val="center"/>
              <w:rPr>
                <w:rFonts w:ascii="Times New Roman" w:hAnsi="Times New Roman"/>
                <w:b/>
                <w:sz w:val="24"/>
                <w:szCs w:val="24"/>
              </w:rPr>
            </w:pPr>
            <w:r w:rsidRPr="00180339">
              <w:rPr>
                <w:rFonts w:ascii="Times New Roman" w:hAnsi="Times New Roman"/>
                <w:b/>
                <w:sz w:val="24"/>
                <w:szCs w:val="24"/>
              </w:rPr>
              <w:t xml:space="preserve">Fertilizer </w:t>
            </w:r>
          </w:p>
          <w:p w:rsidR="00B9664E" w:rsidRPr="00180339" w:rsidRDefault="00B9664E" w:rsidP="00180339">
            <w:pPr>
              <w:spacing w:after="0" w:line="240" w:lineRule="auto"/>
              <w:jc w:val="center"/>
              <w:rPr>
                <w:rFonts w:ascii="Times New Roman" w:hAnsi="Times New Roman"/>
                <w:b/>
                <w:sz w:val="24"/>
                <w:szCs w:val="24"/>
              </w:rPr>
            </w:pPr>
            <w:r w:rsidRPr="00180339">
              <w:rPr>
                <w:rFonts w:ascii="Times New Roman" w:hAnsi="Times New Roman"/>
                <w:b/>
                <w:sz w:val="24"/>
                <w:szCs w:val="24"/>
              </w:rPr>
              <w:t>(kgha</w:t>
            </w:r>
            <w:r w:rsidRPr="00180339">
              <w:rPr>
                <w:rFonts w:ascii="Times New Roman" w:hAnsi="Times New Roman"/>
                <w:b/>
                <w:sz w:val="24"/>
                <w:szCs w:val="24"/>
                <w:vertAlign w:val="superscript"/>
              </w:rPr>
              <w:t>-1</w:t>
            </w:r>
            <w:r w:rsidRPr="00180339">
              <w:rPr>
                <w:rFonts w:ascii="Times New Roman" w:hAnsi="Times New Roman"/>
                <w:b/>
                <w:sz w:val="24"/>
                <w:szCs w:val="24"/>
              </w:rPr>
              <w:t>)</w:t>
            </w:r>
          </w:p>
        </w:tc>
        <w:tc>
          <w:tcPr>
            <w:tcW w:w="502"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after="0" w:line="240" w:lineRule="auto"/>
              <w:jc w:val="center"/>
              <w:rPr>
                <w:rFonts w:ascii="Times New Roman" w:hAnsi="Times New Roman"/>
                <w:b/>
                <w:sz w:val="24"/>
                <w:szCs w:val="24"/>
              </w:rPr>
            </w:pPr>
            <w:r w:rsidRPr="00180339">
              <w:rPr>
                <w:rFonts w:ascii="Times New Roman" w:hAnsi="Times New Roman"/>
                <w:b/>
                <w:sz w:val="24"/>
                <w:szCs w:val="24"/>
              </w:rPr>
              <w:t xml:space="preserve">Yield </w:t>
            </w:r>
          </w:p>
          <w:p w:rsidR="00B9664E" w:rsidRPr="00180339" w:rsidRDefault="00B9664E" w:rsidP="00180339">
            <w:pPr>
              <w:spacing w:after="0" w:line="240" w:lineRule="auto"/>
              <w:jc w:val="center"/>
              <w:rPr>
                <w:rFonts w:ascii="Times New Roman" w:hAnsi="Times New Roman"/>
                <w:b/>
                <w:sz w:val="24"/>
                <w:szCs w:val="24"/>
              </w:rPr>
            </w:pPr>
            <w:r w:rsidRPr="00180339">
              <w:rPr>
                <w:rFonts w:ascii="Times New Roman" w:hAnsi="Times New Roman"/>
                <w:b/>
                <w:sz w:val="24"/>
                <w:szCs w:val="24"/>
              </w:rPr>
              <w:t>(tha</w:t>
            </w:r>
            <w:r w:rsidRPr="00180339">
              <w:rPr>
                <w:rFonts w:ascii="Times New Roman" w:hAnsi="Times New Roman"/>
                <w:b/>
                <w:sz w:val="24"/>
                <w:szCs w:val="24"/>
                <w:vertAlign w:val="superscript"/>
              </w:rPr>
              <w:t>-1</w:t>
            </w:r>
            <w:r w:rsidRPr="00180339">
              <w:rPr>
                <w:rFonts w:ascii="Times New Roman" w:hAnsi="Times New Roman"/>
                <w:b/>
                <w:sz w:val="24"/>
                <w:szCs w:val="24"/>
              </w:rPr>
              <w:t>)</w:t>
            </w:r>
          </w:p>
        </w:tc>
        <w:tc>
          <w:tcPr>
            <w:tcW w:w="603"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after="0" w:line="240" w:lineRule="auto"/>
              <w:jc w:val="center"/>
              <w:rPr>
                <w:rFonts w:ascii="Times New Roman" w:hAnsi="Times New Roman"/>
                <w:b/>
                <w:sz w:val="24"/>
                <w:szCs w:val="24"/>
              </w:rPr>
            </w:pPr>
            <w:r w:rsidRPr="00180339">
              <w:rPr>
                <w:rFonts w:ascii="Times New Roman" w:hAnsi="Times New Roman"/>
                <w:b/>
                <w:sz w:val="24"/>
                <w:szCs w:val="24"/>
              </w:rPr>
              <w:t>Plant height (cm)</w:t>
            </w:r>
          </w:p>
        </w:tc>
        <w:tc>
          <w:tcPr>
            <w:tcW w:w="611"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after="0" w:line="240" w:lineRule="auto"/>
              <w:jc w:val="center"/>
              <w:rPr>
                <w:rFonts w:ascii="Times New Roman" w:hAnsi="Times New Roman"/>
                <w:b/>
                <w:sz w:val="24"/>
                <w:szCs w:val="24"/>
                <w:vertAlign w:val="superscript"/>
              </w:rPr>
            </w:pPr>
            <w:r w:rsidRPr="00180339">
              <w:rPr>
                <w:rFonts w:ascii="Times New Roman" w:hAnsi="Times New Roman"/>
                <w:b/>
                <w:sz w:val="24"/>
                <w:szCs w:val="24"/>
              </w:rPr>
              <w:t>Leaves plant</w:t>
            </w:r>
            <w:r w:rsidRPr="00180339">
              <w:rPr>
                <w:rFonts w:ascii="Times New Roman" w:hAnsi="Times New Roman"/>
                <w:b/>
                <w:sz w:val="24"/>
                <w:szCs w:val="24"/>
                <w:vertAlign w:val="superscript"/>
              </w:rPr>
              <w:t>-1</w:t>
            </w:r>
          </w:p>
        </w:tc>
        <w:tc>
          <w:tcPr>
            <w:tcW w:w="701"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after="0" w:line="240" w:lineRule="auto"/>
              <w:jc w:val="center"/>
              <w:rPr>
                <w:rFonts w:ascii="Times New Roman" w:hAnsi="Times New Roman"/>
                <w:b/>
                <w:sz w:val="24"/>
                <w:szCs w:val="24"/>
                <w:vertAlign w:val="superscript"/>
              </w:rPr>
            </w:pPr>
            <w:r w:rsidRPr="00180339">
              <w:rPr>
                <w:rFonts w:ascii="Times New Roman" w:hAnsi="Times New Roman"/>
                <w:b/>
                <w:sz w:val="24"/>
                <w:szCs w:val="24"/>
              </w:rPr>
              <w:t>Branches  plant</w:t>
            </w:r>
            <w:r w:rsidRPr="00180339">
              <w:rPr>
                <w:rFonts w:ascii="Times New Roman" w:hAnsi="Times New Roman"/>
                <w:b/>
                <w:sz w:val="24"/>
                <w:szCs w:val="24"/>
                <w:vertAlign w:val="superscript"/>
              </w:rPr>
              <w:t>-1</w:t>
            </w:r>
          </w:p>
        </w:tc>
        <w:tc>
          <w:tcPr>
            <w:tcW w:w="717"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after="0" w:line="240" w:lineRule="auto"/>
              <w:jc w:val="center"/>
              <w:rPr>
                <w:rFonts w:ascii="Times New Roman" w:hAnsi="Times New Roman"/>
                <w:b/>
                <w:sz w:val="24"/>
                <w:szCs w:val="24"/>
              </w:rPr>
            </w:pPr>
            <w:r w:rsidRPr="00180339">
              <w:rPr>
                <w:rFonts w:ascii="Times New Roman" w:hAnsi="Times New Roman"/>
                <w:b/>
                <w:sz w:val="24"/>
                <w:szCs w:val="24"/>
              </w:rPr>
              <w:t>Days to flowering</w:t>
            </w:r>
          </w:p>
        </w:tc>
        <w:tc>
          <w:tcPr>
            <w:tcW w:w="491"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after="0" w:line="240" w:lineRule="auto"/>
              <w:jc w:val="center"/>
              <w:rPr>
                <w:rFonts w:ascii="Times New Roman" w:hAnsi="Times New Roman"/>
                <w:b/>
                <w:sz w:val="24"/>
                <w:szCs w:val="24"/>
              </w:rPr>
            </w:pPr>
            <w:r w:rsidRPr="00180339">
              <w:rPr>
                <w:rFonts w:ascii="Times New Roman" w:hAnsi="Times New Roman"/>
                <w:b/>
                <w:sz w:val="24"/>
                <w:szCs w:val="24"/>
              </w:rPr>
              <w:t>Survival %age</w:t>
            </w:r>
          </w:p>
        </w:tc>
        <w:tc>
          <w:tcPr>
            <w:tcW w:w="723"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after="0" w:line="240" w:lineRule="auto"/>
              <w:jc w:val="center"/>
              <w:rPr>
                <w:rFonts w:ascii="Times New Roman" w:hAnsi="Times New Roman"/>
                <w:b/>
                <w:sz w:val="24"/>
                <w:szCs w:val="24"/>
              </w:rPr>
            </w:pPr>
            <w:r w:rsidRPr="00180339">
              <w:rPr>
                <w:rFonts w:ascii="Times New Roman" w:hAnsi="Times New Roman"/>
                <w:b/>
                <w:sz w:val="24"/>
                <w:szCs w:val="24"/>
              </w:rPr>
              <w:t>Single pod weight (g)</w:t>
            </w:r>
          </w:p>
        </w:tc>
      </w:tr>
      <w:tr w:rsidR="00B9664E" w:rsidRPr="00180339" w:rsidTr="00B9664E">
        <w:trPr>
          <w:trHeight w:val="654"/>
          <w:jc w:val="center"/>
        </w:trPr>
        <w:tc>
          <w:tcPr>
            <w:tcW w:w="652"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b/>
                <w:sz w:val="24"/>
                <w:szCs w:val="24"/>
              </w:rPr>
            </w:pPr>
            <w:r w:rsidRPr="00180339">
              <w:rPr>
                <w:rFonts w:ascii="Times New Roman" w:hAnsi="Times New Roman"/>
                <w:b/>
                <w:sz w:val="24"/>
                <w:szCs w:val="24"/>
              </w:rPr>
              <w:t>0-0</w:t>
            </w:r>
          </w:p>
        </w:tc>
        <w:tc>
          <w:tcPr>
            <w:tcW w:w="502"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6.62 e</w:t>
            </w:r>
          </w:p>
        </w:tc>
        <w:tc>
          <w:tcPr>
            <w:tcW w:w="603"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62.78 e</w:t>
            </w:r>
          </w:p>
        </w:tc>
        <w:tc>
          <w:tcPr>
            <w:tcW w:w="611"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20.67 e</w:t>
            </w:r>
          </w:p>
        </w:tc>
        <w:tc>
          <w:tcPr>
            <w:tcW w:w="701"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2.33 e</w:t>
            </w:r>
          </w:p>
        </w:tc>
        <w:tc>
          <w:tcPr>
            <w:tcW w:w="717"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64.33 a</w:t>
            </w:r>
          </w:p>
        </w:tc>
        <w:tc>
          <w:tcPr>
            <w:tcW w:w="491"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52.85 e</w:t>
            </w:r>
          </w:p>
        </w:tc>
        <w:tc>
          <w:tcPr>
            <w:tcW w:w="723"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9.73 c</w:t>
            </w:r>
          </w:p>
        </w:tc>
      </w:tr>
      <w:tr w:rsidR="00B9664E" w:rsidRPr="00180339" w:rsidTr="00B9664E">
        <w:trPr>
          <w:trHeight w:val="654"/>
          <w:jc w:val="center"/>
        </w:trPr>
        <w:tc>
          <w:tcPr>
            <w:tcW w:w="652"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b/>
                <w:sz w:val="24"/>
                <w:szCs w:val="24"/>
              </w:rPr>
            </w:pPr>
            <w:r w:rsidRPr="00180339">
              <w:rPr>
                <w:rFonts w:ascii="Times New Roman" w:hAnsi="Times New Roman"/>
                <w:b/>
                <w:sz w:val="24"/>
                <w:szCs w:val="24"/>
              </w:rPr>
              <w:t>100-20</w:t>
            </w:r>
          </w:p>
        </w:tc>
        <w:tc>
          <w:tcPr>
            <w:tcW w:w="502"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8.86 c</w:t>
            </w:r>
          </w:p>
        </w:tc>
        <w:tc>
          <w:tcPr>
            <w:tcW w:w="603"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73.45 d</w:t>
            </w:r>
          </w:p>
        </w:tc>
        <w:tc>
          <w:tcPr>
            <w:tcW w:w="611"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43.67 a</w:t>
            </w:r>
          </w:p>
        </w:tc>
        <w:tc>
          <w:tcPr>
            <w:tcW w:w="701"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6.66 b</w:t>
            </w:r>
          </w:p>
        </w:tc>
        <w:tc>
          <w:tcPr>
            <w:tcW w:w="717"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55.66 b</w:t>
            </w:r>
          </w:p>
        </w:tc>
        <w:tc>
          <w:tcPr>
            <w:tcW w:w="491"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88.24 a</w:t>
            </w:r>
          </w:p>
        </w:tc>
        <w:tc>
          <w:tcPr>
            <w:tcW w:w="723"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5.43 e</w:t>
            </w:r>
          </w:p>
        </w:tc>
      </w:tr>
      <w:tr w:rsidR="00B9664E" w:rsidRPr="00180339" w:rsidTr="00B9664E">
        <w:trPr>
          <w:trHeight w:val="654"/>
          <w:jc w:val="center"/>
        </w:trPr>
        <w:tc>
          <w:tcPr>
            <w:tcW w:w="652"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b/>
                <w:sz w:val="24"/>
                <w:szCs w:val="24"/>
              </w:rPr>
            </w:pPr>
            <w:r w:rsidRPr="00180339">
              <w:rPr>
                <w:rFonts w:ascii="Times New Roman" w:hAnsi="Times New Roman"/>
                <w:b/>
                <w:sz w:val="24"/>
                <w:szCs w:val="24"/>
              </w:rPr>
              <w:t>100-40</w:t>
            </w:r>
          </w:p>
        </w:tc>
        <w:tc>
          <w:tcPr>
            <w:tcW w:w="502"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11.85 a</w:t>
            </w:r>
          </w:p>
        </w:tc>
        <w:tc>
          <w:tcPr>
            <w:tcW w:w="603"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79.55 c</w:t>
            </w:r>
          </w:p>
        </w:tc>
        <w:tc>
          <w:tcPr>
            <w:tcW w:w="611"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27.67 c</w:t>
            </w:r>
          </w:p>
        </w:tc>
        <w:tc>
          <w:tcPr>
            <w:tcW w:w="701"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8.33 c</w:t>
            </w:r>
          </w:p>
        </w:tc>
        <w:tc>
          <w:tcPr>
            <w:tcW w:w="717"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44.33 c</w:t>
            </w:r>
          </w:p>
        </w:tc>
        <w:tc>
          <w:tcPr>
            <w:tcW w:w="491"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75.04 b</w:t>
            </w:r>
          </w:p>
        </w:tc>
        <w:tc>
          <w:tcPr>
            <w:tcW w:w="723"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7.90 d</w:t>
            </w:r>
          </w:p>
        </w:tc>
      </w:tr>
      <w:tr w:rsidR="00B9664E" w:rsidRPr="00180339" w:rsidTr="00B9664E">
        <w:trPr>
          <w:trHeight w:val="654"/>
          <w:jc w:val="center"/>
        </w:trPr>
        <w:tc>
          <w:tcPr>
            <w:tcW w:w="652"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b/>
                <w:sz w:val="24"/>
                <w:szCs w:val="24"/>
              </w:rPr>
            </w:pPr>
            <w:r w:rsidRPr="00180339">
              <w:rPr>
                <w:rFonts w:ascii="Times New Roman" w:hAnsi="Times New Roman"/>
                <w:b/>
                <w:sz w:val="24"/>
                <w:szCs w:val="24"/>
              </w:rPr>
              <w:t>100-60</w:t>
            </w:r>
          </w:p>
        </w:tc>
        <w:tc>
          <w:tcPr>
            <w:tcW w:w="502"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10.25 b</w:t>
            </w:r>
          </w:p>
        </w:tc>
        <w:tc>
          <w:tcPr>
            <w:tcW w:w="603"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84.42 b</w:t>
            </w:r>
          </w:p>
        </w:tc>
        <w:tc>
          <w:tcPr>
            <w:tcW w:w="611"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34.33 b</w:t>
            </w:r>
          </w:p>
        </w:tc>
        <w:tc>
          <w:tcPr>
            <w:tcW w:w="701"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5.33 c</w:t>
            </w:r>
          </w:p>
        </w:tc>
        <w:tc>
          <w:tcPr>
            <w:tcW w:w="717"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48.00 c</w:t>
            </w:r>
          </w:p>
        </w:tc>
        <w:tc>
          <w:tcPr>
            <w:tcW w:w="491"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67.46 c</w:t>
            </w:r>
          </w:p>
        </w:tc>
        <w:tc>
          <w:tcPr>
            <w:tcW w:w="723"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11.78 d</w:t>
            </w:r>
          </w:p>
        </w:tc>
      </w:tr>
      <w:tr w:rsidR="00B9664E" w:rsidRPr="00180339" w:rsidTr="00B9664E">
        <w:trPr>
          <w:trHeight w:val="668"/>
          <w:jc w:val="center"/>
        </w:trPr>
        <w:tc>
          <w:tcPr>
            <w:tcW w:w="652"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b/>
                <w:sz w:val="24"/>
                <w:szCs w:val="24"/>
              </w:rPr>
            </w:pPr>
            <w:r w:rsidRPr="00180339">
              <w:rPr>
                <w:rFonts w:ascii="Times New Roman" w:hAnsi="Times New Roman"/>
                <w:b/>
                <w:sz w:val="24"/>
                <w:szCs w:val="24"/>
              </w:rPr>
              <w:t>100-90</w:t>
            </w:r>
          </w:p>
        </w:tc>
        <w:tc>
          <w:tcPr>
            <w:tcW w:w="502"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8.07 d</w:t>
            </w:r>
          </w:p>
        </w:tc>
        <w:tc>
          <w:tcPr>
            <w:tcW w:w="603"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91.44 a</w:t>
            </w:r>
          </w:p>
        </w:tc>
        <w:tc>
          <w:tcPr>
            <w:tcW w:w="611"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24.33 d</w:t>
            </w:r>
          </w:p>
        </w:tc>
        <w:tc>
          <w:tcPr>
            <w:tcW w:w="701"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4.33 d</w:t>
            </w:r>
          </w:p>
        </w:tc>
        <w:tc>
          <w:tcPr>
            <w:tcW w:w="717"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66.33 a</w:t>
            </w:r>
          </w:p>
        </w:tc>
        <w:tc>
          <w:tcPr>
            <w:tcW w:w="491"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60.37 d</w:t>
            </w:r>
          </w:p>
        </w:tc>
        <w:tc>
          <w:tcPr>
            <w:tcW w:w="723"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13.53 a</w:t>
            </w:r>
          </w:p>
        </w:tc>
      </w:tr>
      <w:tr w:rsidR="00B9664E" w:rsidRPr="00180339" w:rsidTr="00B9664E">
        <w:trPr>
          <w:trHeight w:val="52"/>
          <w:jc w:val="center"/>
        </w:trPr>
        <w:tc>
          <w:tcPr>
            <w:tcW w:w="652"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b/>
                <w:sz w:val="24"/>
                <w:szCs w:val="24"/>
              </w:rPr>
            </w:pPr>
            <w:r w:rsidRPr="00180339">
              <w:rPr>
                <w:rFonts w:ascii="Times New Roman" w:hAnsi="Times New Roman"/>
                <w:b/>
                <w:sz w:val="24"/>
                <w:szCs w:val="24"/>
              </w:rPr>
              <w:t>LSD(P&lt;0.05)</w:t>
            </w:r>
          </w:p>
        </w:tc>
        <w:tc>
          <w:tcPr>
            <w:tcW w:w="502"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0.59</w:t>
            </w:r>
          </w:p>
        </w:tc>
        <w:tc>
          <w:tcPr>
            <w:tcW w:w="603"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3.45</w:t>
            </w:r>
          </w:p>
        </w:tc>
        <w:tc>
          <w:tcPr>
            <w:tcW w:w="611"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2.15</w:t>
            </w:r>
          </w:p>
        </w:tc>
        <w:tc>
          <w:tcPr>
            <w:tcW w:w="701"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0.97</w:t>
            </w:r>
          </w:p>
        </w:tc>
        <w:tc>
          <w:tcPr>
            <w:tcW w:w="717"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7.38</w:t>
            </w:r>
          </w:p>
        </w:tc>
        <w:tc>
          <w:tcPr>
            <w:tcW w:w="491"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5.95</w:t>
            </w:r>
          </w:p>
        </w:tc>
        <w:tc>
          <w:tcPr>
            <w:tcW w:w="723" w:type="pct"/>
            <w:tcBorders>
              <w:top w:val="single" w:sz="4" w:space="0" w:color="auto"/>
              <w:left w:val="single" w:sz="4" w:space="0" w:color="auto"/>
              <w:bottom w:val="single" w:sz="4" w:space="0" w:color="auto"/>
              <w:right w:val="single" w:sz="4" w:space="0" w:color="auto"/>
            </w:tcBorders>
            <w:hideMark/>
          </w:tcPr>
          <w:p w:rsidR="00B9664E" w:rsidRPr="00180339" w:rsidRDefault="00B9664E" w:rsidP="00180339">
            <w:pPr>
              <w:spacing w:line="240" w:lineRule="auto"/>
              <w:jc w:val="center"/>
              <w:rPr>
                <w:rFonts w:ascii="Times New Roman" w:hAnsi="Times New Roman"/>
                <w:sz w:val="24"/>
                <w:szCs w:val="24"/>
              </w:rPr>
            </w:pPr>
            <w:r w:rsidRPr="00180339">
              <w:rPr>
                <w:rFonts w:ascii="Times New Roman" w:hAnsi="Times New Roman"/>
                <w:sz w:val="24"/>
                <w:szCs w:val="24"/>
              </w:rPr>
              <w:t>1.64</w:t>
            </w:r>
          </w:p>
        </w:tc>
      </w:tr>
    </w:tbl>
    <w:p w:rsidR="00B9664E" w:rsidRPr="00180339" w:rsidRDefault="00B9664E" w:rsidP="00180339">
      <w:pPr>
        <w:autoSpaceDE w:val="0"/>
        <w:autoSpaceDN w:val="0"/>
        <w:adjustRightInd w:val="0"/>
        <w:spacing w:before="100" w:beforeAutospacing="1" w:after="100" w:afterAutospacing="1" w:line="240" w:lineRule="auto"/>
        <w:jc w:val="both"/>
        <w:rPr>
          <w:rFonts w:ascii="Times New Roman" w:hAnsi="Times New Roman"/>
          <w:b/>
          <w:sz w:val="24"/>
          <w:szCs w:val="24"/>
        </w:rPr>
      </w:pPr>
    </w:p>
    <w:p w:rsidR="00D7736A" w:rsidRDefault="00D7736A">
      <w:pPr>
        <w:spacing w:after="160" w:line="259" w:lineRule="auto"/>
        <w:rPr>
          <w:rFonts w:ascii="Times New Roman" w:hAnsi="Times New Roman"/>
          <w:b/>
          <w:sz w:val="24"/>
          <w:szCs w:val="24"/>
        </w:rPr>
      </w:pPr>
      <w:r>
        <w:rPr>
          <w:rFonts w:ascii="Times New Roman" w:hAnsi="Times New Roman"/>
          <w:b/>
          <w:sz w:val="24"/>
          <w:szCs w:val="24"/>
        </w:rPr>
        <w:br w:type="page"/>
      </w:r>
    </w:p>
    <w:p w:rsidR="00F904AE" w:rsidRPr="00180339" w:rsidRDefault="002003CD" w:rsidP="00512D44">
      <w:pPr>
        <w:autoSpaceDE w:val="0"/>
        <w:autoSpaceDN w:val="0"/>
        <w:adjustRightInd w:val="0"/>
        <w:spacing w:before="100" w:beforeAutospacing="1" w:after="100" w:afterAutospacing="1" w:line="360" w:lineRule="auto"/>
        <w:jc w:val="both"/>
        <w:rPr>
          <w:rFonts w:ascii="Times New Roman" w:hAnsi="Times New Roman"/>
          <w:b/>
          <w:sz w:val="24"/>
          <w:szCs w:val="24"/>
        </w:rPr>
      </w:pPr>
      <w:r w:rsidRPr="00180339">
        <w:rPr>
          <w:rFonts w:ascii="Times New Roman" w:hAnsi="Times New Roman"/>
          <w:b/>
          <w:sz w:val="24"/>
          <w:szCs w:val="24"/>
        </w:rPr>
        <w:lastRenderedPageBreak/>
        <w:t>Days to flowering</w:t>
      </w:r>
    </w:p>
    <w:p w:rsidR="001B39D1" w:rsidRPr="00180339" w:rsidRDefault="001B39D1" w:rsidP="00512D44">
      <w:pPr>
        <w:spacing w:before="100" w:beforeAutospacing="1" w:after="100" w:afterAutospacing="1" w:line="360" w:lineRule="auto"/>
        <w:jc w:val="both"/>
        <w:rPr>
          <w:rFonts w:ascii="Times New Roman" w:hAnsi="Times New Roman"/>
          <w:sz w:val="24"/>
          <w:szCs w:val="24"/>
        </w:rPr>
      </w:pPr>
      <w:r w:rsidRPr="00180339">
        <w:rPr>
          <w:rFonts w:ascii="Times New Roman" w:hAnsi="Times New Roman"/>
          <w:sz w:val="24"/>
          <w:szCs w:val="24"/>
        </w:rPr>
        <w:t>For flowering days of okra NP fertiliz</w:t>
      </w:r>
      <w:r w:rsidR="002003CD" w:rsidRPr="00180339">
        <w:rPr>
          <w:rFonts w:ascii="Times New Roman" w:hAnsi="Times New Roman"/>
          <w:sz w:val="24"/>
          <w:szCs w:val="24"/>
        </w:rPr>
        <w:t>ers have non-significant effect (Table 2).</w:t>
      </w:r>
      <w:r w:rsidRPr="00180339">
        <w:rPr>
          <w:rFonts w:ascii="Times New Roman" w:hAnsi="Times New Roman"/>
          <w:sz w:val="24"/>
          <w:szCs w:val="24"/>
        </w:rPr>
        <w:t xml:space="preserve"> Different treatments combination revealed that the mean effect on days to flowering were 55.66, 44.33, 48.00 and 66.33</w:t>
      </w:r>
      <w:r w:rsidR="002003CD" w:rsidRPr="00180339">
        <w:rPr>
          <w:rFonts w:ascii="Times New Roman" w:hAnsi="Times New Roman"/>
          <w:sz w:val="24"/>
          <w:szCs w:val="24"/>
        </w:rPr>
        <w:t>,</w:t>
      </w:r>
      <w:r w:rsidRPr="00180339">
        <w:rPr>
          <w:rFonts w:ascii="Times New Roman" w:hAnsi="Times New Roman"/>
          <w:sz w:val="24"/>
          <w:szCs w:val="24"/>
        </w:rPr>
        <w:t xml:space="preserve"> respectively while control showed 64.33.</w:t>
      </w:r>
      <w:r w:rsidR="00D7736A">
        <w:rPr>
          <w:rFonts w:ascii="Times New Roman" w:hAnsi="Times New Roman"/>
          <w:sz w:val="24"/>
          <w:szCs w:val="24"/>
        </w:rPr>
        <w:t xml:space="preserve"> [13</w:t>
      </w:r>
      <w:r w:rsidR="007F2B44" w:rsidRPr="00180339">
        <w:rPr>
          <w:rFonts w:ascii="Times New Roman" w:hAnsi="Times New Roman"/>
          <w:sz w:val="24"/>
          <w:szCs w:val="24"/>
        </w:rPr>
        <w:t xml:space="preserve">] </w:t>
      </w:r>
      <w:r w:rsidRPr="00180339">
        <w:rPr>
          <w:rFonts w:ascii="Times New Roman" w:hAnsi="Times New Roman"/>
          <w:sz w:val="24"/>
          <w:szCs w:val="24"/>
        </w:rPr>
        <w:t>also showed that days taken to first flowering marginally reduced with the application of nutrients either alone or in combination. However</w:t>
      </w:r>
      <w:r w:rsidR="002003CD" w:rsidRPr="00180339">
        <w:rPr>
          <w:rFonts w:ascii="Times New Roman" w:hAnsi="Times New Roman"/>
          <w:sz w:val="24"/>
          <w:szCs w:val="24"/>
        </w:rPr>
        <w:t>,</w:t>
      </w:r>
      <w:r w:rsidRPr="00180339">
        <w:rPr>
          <w:rFonts w:ascii="Times New Roman" w:hAnsi="Times New Roman"/>
          <w:sz w:val="24"/>
          <w:szCs w:val="24"/>
        </w:rPr>
        <w:t xml:space="preserve"> these were failed to bring about statistically significant variation over control.</w:t>
      </w:r>
    </w:p>
    <w:p w:rsidR="000C4EE9" w:rsidRPr="00180339" w:rsidRDefault="000C4EE9" w:rsidP="00512D44">
      <w:pPr>
        <w:spacing w:before="100" w:beforeAutospacing="1" w:after="100" w:afterAutospacing="1" w:line="360" w:lineRule="auto"/>
        <w:jc w:val="both"/>
        <w:rPr>
          <w:rFonts w:ascii="Times New Roman" w:hAnsi="Times New Roman"/>
          <w:b/>
          <w:sz w:val="24"/>
          <w:szCs w:val="24"/>
        </w:rPr>
      </w:pPr>
    </w:p>
    <w:p w:rsidR="00F904AE" w:rsidRPr="00180339" w:rsidRDefault="002003CD" w:rsidP="00512D44">
      <w:pPr>
        <w:spacing w:before="100" w:beforeAutospacing="1" w:after="100" w:afterAutospacing="1" w:line="360" w:lineRule="auto"/>
        <w:jc w:val="both"/>
        <w:rPr>
          <w:rFonts w:ascii="Times New Roman" w:hAnsi="Times New Roman"/>
          <w:b/>
          <w:sz w:val="24"/>
          <w:szCs w:val="24"/>
        </w:rPr>
      </w:pPr>
      <w:r w:rsidRPr="00180339">
        <w:rPr>
          <w:rFonts w:ascii="Times New Roman" w:hAnsi="Times New Roman"/>
          <w:b/>
          <w:sz w:val="24"/>
          <w:szCs w:val="24"/>
        </w:rPr>
        <w:t>Survival %age</w:t>
      </w:r>
    </w:p>
    <w:p w:rsidR="00F904AE" w:rsidRPr="00180339" w:rsidRDefault="001B39D1" w:rsidP="00512D44">
      <w:pPr>
        <w:spacing w:before="100" w:beforeAutospacing="1" w:after="100" w:afterAutospacing="1" w:line="360" w:lineRule="auto"/>
        <w:jc w:val="both"/>
        <w:rPr>
          <w:rFonts w:ascii="Times New Roman" w:hAnsi="Times New Roman"/>
          <w:sz w:val="24"/>
          <w:szCs w:val="24"/>
        </w:rPr>
      </w:pPr>
      <w:r w:rsidRPr="00180339">
        <w:rPr>
          <w:rFonts w:ascii="Times New Roman" w:hAnsi="Times New Roman"/>
          <w:sz w:val="24"/>
          <w:szCs w:val="24"/>
        </w:rPr>
        <w:t>NP fertilizers have significant effect on the survival %age</w:t>
      </w:r>
      <w:r w:rsidR="002003CD" w:rsidRPr="00180339">
        <w:rPr>
          <w:rFonts w:ascii="Times New Roman" w:hAnsi="Times New Roman"/>
          <w:sz w:val="24"/>
          <w:szCs w:val="24"/>
        </w:rPr>
        <w:t xml:space="preserve"> of okra plant (Table 2).</w:t>
      </w:r>
      <w:r w:rsidRPr="00180339">
        <w:rPr>
          <w:rFonts w:ascii="Times New Roman" w:hAnsi="Times New Roman"/>
          <w:sz w:val="24"/>
          <w:szCs w:val="24"/>
        </w:rPr>
        <w:t xml:space="preserve"> Treatment 100-20,100-40,100-60 and 100-90 kg ha</w:t>
      </w:r>
      <w:r w:rsidRPr="00180339">
        <w:rPr>
          <w:rFonts w:ascii="Times New Roman" w:hAnsi="Times New Roman"/>
          <w:sz w:val="24"/>
          <w:szCs w:val="24"/>
          <w:vertAlign w:val="superscript"/>
        </w:rPr>
        <w:t>-1</w:t>
      </w:r>
      <w:r w:rsidRPr="00180339">
        <w:rPr>
          <w:rFonts w:ascii="Times New Roman" w:hAnsi="Times New Roman"/>
          <w:sz w:val="24"/>
          <w:szCs w:val="24"/>
        </w:rPr>
        <w:t xml:space="preserve">showed the </w:t>
      </w:r>
      <w:r w:rsidR="002003CD" w:rsidRPr="00180339">
        <w:rPr>
          <w:rFonts w:ascii="Times New Roman" w:hAnsi="Times New Roman"/>
          <w:sz w:val="24"/>
          <w:szCs w:val="24"/>
        </w:rPr>
        <w:t>mean effect of 88.24, 75.04, 67.46 and 60.37 %</w:t>
      </w:r>
      <w:r w:rsidRPr="00180339">
        <w:rPr>
          <w:rFonts w:ascii="Times New Roman" w:hAnsi="Times New Roman"/>
          <w:sz w:val="24"/>
          <w:szCs w:val="24"/>
        </w:rPr>
        <w:t xml:space="preserve"> respectively. </w:t>
      </w:r>
      <w:r w:rsidR="002003CD" w:rsidRPr="00180339">
        <w:rPr>
          <w:rFonts w:ascii="Times New Roman" w:hAnsi="Times New Roman"/>
          <w:sz w:val="24"/>
          <w:szCs w:val="24"/>
        </w:rPr>
        <w:t>C</w:t>
      </w:r>
      <w:r w:rsidRPr="00180339">
        <w:rPr>
          <w:rFonts w:ascii="Times New Roman" w:hAnsi="Times New Roman"/>
          <w:sz w:val="24"/>
          <w:szCs w:val="24"/>
        </w:rPr>
        <w:t>ompar</w:t>
      </w:r>
      <w:r w:rsidR="00C91A6C" w:rsidRPr="00180339">
        <w:rPr>
          <w:rFonts w:ascii="Times New Roman" w:hAnsi="Times New Roman"/>
          <w:sz w:val="24"/>
          <w:szCs w:val="24"/>
        </w:rPr>
        <w:t>i</w:t>
      </w:r>
      <w:r w:rsidRPr="00180339">
        <w:rPr>
          <w:rFonts w:ascii="Times New Roman" w:hAnsi="Times New Roman"/>
          <w:sz w:val="24"/>
          <w:szCs w:val="24"/>
        </w:rPr>
        <w:t>n</w:t>
      </w:r>
      <w:r w:rsidR="00C91A6C" w:rsidRPr="00180339">
        <w:rPr>
          <w:rFonts w:ascii="Times New Roman" w:hAnsi="Times New Roman"/>
          <w:sz w:val="24"/>
          <w:szCs w:val="24"/>
        </w:rPr>
        <w:t>g</w:t>
      </w:r>
      <w:r w:rsidRPr="00180339">
        <w:rPr>
          <w:rFonts w:ascii="Times New Roman" w:hAnsi="Times New Roman"/>
          <w:sz w:val="24"/>
          <w:szCs w:val="24"/>
        </w:rPr>
        <w:t xml:space="preserve"> control </w:t>
      </w:r>
      <w:r w:rsidR="00C91A6C" w:rsidRPr="00180339">
        <w:rPr>
          <w:rFonts w:ascii="Times New Roman" w:hAnsi="Times New Roman"/>
          <w:sz w:val="24"/>
          <w:szCs w:val="24"/>
        </w:rPr>
        <w:t>with different treatments which</w:t>
      </w:r>
      <w:r w:rsidR="00FA1C83" w:rsidRPr="00180339">
        <w:rPr>
          <w:rFonts w:ascii="Times New Roman" w:hAnsi="Times New Roman"/>
          <w:sz w:val="24"/>
          <w:szCs w:val="24"/>
        </w:rPr>
        <w:t xml:space="preserve"> showed 52.85 %</w:t>
      </w:r>
      <w:r w:rsidRPr="00180339">
        <w:rPr>
          <w:rFonts w:ascii="Times New Roman" w:hAnsi="Times New Roman"/>
          <w:sz w:val="24"/>
          <w:szCs w:val="24"/>
        </w:rPr>
        <w:t>. Re</w:t>
      </w:r>
      <w:r w:rsidR="00FA1C83" w:rsidRPr="00180339">
        <w:rPr>
          <w:rFonts w:ascii="Times New Roman" w:hAnsi="Times New Roman"/>
          <w:sz w:val="24"/>
          <w:szCs w:val="24"/>
        </w:rPr>
        <w:t>sults indicated that the initial</w:t>
      </w:r>
      <w:r w:rsidRPr="00180339">
        <w:rPr>
          <w:rFonts w:ascii="Times New Roman" w:hAnsi="Times New Roman"/>
          <w:sz w:val="24"/>
          <w:szCs w:val="24"/>
        </w:rPr>
        <w:t xml:space="preserve"> NP fertilizers rate is 100-20 which gave signif</w:t>
      </w:r>
      <w:r w:rsidR="00C91A6C" w:rsidRPr="00180339">
        <w:rPr>
          <w:rFonts w:ascii="Times New Roman" w:hAnsi="Times New Roman"/>
          <w:sz w:val="24"/>
          <w:szCs w:val="24"/>
        </w:rPr>
        <w:t>icantly higher survival %age tha</w:t>
      </w:r>
      <w:r w:rsidRPr="00180339">
        <w:rPr>
          <w:rFonts w:ascii="Times New Roman" w:hAnsi="Times New Roman"/>
          <w:sz w:val="24"/>
          <w:szCs w:val="24"/>
        </w:rPr>
        <w:t>n other treatment plots.</w:t>
      </w:r>
      <w:r w:rsidR="00FA1C83" w:rsidRPr="00180339">
        <w:rPr>
          <w:rFonts w:ascii="Times New Roman" w:hAnsi="Times New Roman"/>
          <w:sz w:val="24"/>
          <w:szCs w:val="24"/>
        </w:rPr>
        <w:t xml:space="preserve"> The lower survival %age in the other fertilizer treatments might be due to excess of applied phosphorus in which the young plants could not surv</w:t>
      </w:r>
      <w:r w:rsidR="00C91A6C" w:rsidRPr="00180339">
        <w:rPr>
          <w:rFonts w:ascii="Times New Roman" w:hAnsi="Times New Roman"/>
          <w:sz w:val="24"/>
          <w:szCs w:val="24"/>
        </w:rPr>
        <w:t>ived</w:t>
      </w:r>
      <w:r w:rsidR="00FA1C83" w:rsidRPr="00180339">
        <w:rPr>
          <w:rFonts w:ascii="Times New Roman" w:hAnsi="Times New Roman"/>
          <w:sz w:val="24"/>
          <w:szCs w:val="24"/>
        </w:rPr>
        <w:t xml:space="preserve"> better. </w:t>
      </w:r>
    </w:p>
    <w:p w:rsidR="00F904AE" w:rsidRPr="00180339" w:rsidRDefault="009F2FEE" w:rsidP="00512D44">
      <w:pPr>
        <w:autoSpaceDE w:val="0"/>
        <w:autoSpaceDN w:val="0"/>
        <w:adjustRightInd w:val="0"/>
        <w:spacing w:before="100" w:beforeAutospacing="1" w:after="100" w:afterAutospacing="1" w:line="360" w:lineRule="auto"/>
        <w:jc w:val="both"/>
        <w:rPr>
          <w:rFonts w:ascii="Times New Roman" w:hAnsi="Times New Roman"/>
          <w:b/>
          <w:sz w:val="24"/>
          <w:szCs w:val="24"/>
        </w:rPr>
      </w:pPr>
      <w:r w:rsidRPr="00180339">
        <w:rPr>
          <w:rFonts w:ascii="Times New Roman" w:hAnsi="Times New Roman"/>
          <w:b/>
          <w:sz w:val="24"/>
          <w:szCs w:val="24"/>
        </w:rPr>
        <w:t>Single pod weight</w:t>
      </w:r>
    </w:p>
    <w:p w:rsidR="001B39D1" w:rsidRPr="00180339" w:rsidRDefault="009F2FEE" w:rsidP="00512D44">
      <w:pPr>
        <w:autoSpaceDE w:val="0"/>
        <w:autoSpaceDN w:val="0"/>
        <w:adjustRightInd w:val="0"/>
        <w:spacing w:before="100" w:beforeAutospacing="1" w:after="100" w:afterAutospacing="1" w:line="360" w:lineRule="auto"/>
        <w:jc w:val="both"/>
        <w:rPr>
          <w:rFonts w:ascii="Times New Roman" w:hAnsi="Times New Roman"/>
          <w:b/>
          <w:sz w:val="24"/>
          <w:szCs w:val="24"/>
        </w:rPr>
      </w:pPr>
      <w:r w:rsidRPr="00180339">
        <w:rPr>
          <w:rFonts w:ascii="Times New Roman" w:hAnsi="Times New Roman"/>
          <w:sz w:val="24"/>
          <w:szCs w:val="24"/>
        </w:rPr>
        <w:t>Results showed that t</w:t>
      </w:r>
      <w:r w:rsidR="001B39D1" w:rsidRPr="00180339">
        <w:rPr>
          <w:rFonts w:ascii="Times New Roman" w:hAnsi="Times New Roman"/>
          <w:sz w:val="24"/>
          <w:szCs w:val="24"/>
        </w:rPr>
        <w:t>reatments 100-20,100-40.100-60 and 100-90 kg ha</w:t>
      </w:r>
      <w:r w:rsidR="001B39D1" w:rsidRPr="00180339">
        <w:rPr>
          <w:rFonts w:ascii="Times New Roman" w:hAnsi="Times New Roman"/>
          <w:sz w:val="24"/>
          <w:szCs w:val="24"/>
          <w:vertAlign w:val="superscript"/>
        </w:rPr>
        <w:t>-1</w:t>
      </w:r>
      <w:r w:rsidRPr="00180339">
        <w:rPr>
          <w:rFonts w:ascii="Times New Roman" w:hAnsi="Times New Roman"/>
          <w:sz w:val="24"/>
          <w:szCs w:val="24"/>
        </w:rPr>
        <w:t xml:space="preserve"> have produced 5.43, 7.90, 11.78 and 13.53g</w:t>
      </w:r>
      <w:r w:rsidR="001B39D1" w:rsidRPr="00180339">
        <w:rPr>
          <w:rFonts w:ascii="Times New Roman" w:hAnsi="Times New Roman"/>
          <w:sz w:val="24"/>
          <w:szCs w:val="24"/>
        </w:rPr>
        <w:t xml:space="preserve"> on the pod weight</w:t>
      </w:r>
      <w:r w:rsidRPr="00180339">
        <w:rPr>
          <w:rFonts w:ascii="Times New Roman" w:hAnsi="Times New Roman"/>
          <w:sz w:val="24"/>
          <w:szCs w:val="24"/>
        </w:rPr>
        <w:t>, respectively w</w:t>
      </w:r>
      <w:r w:rsidR="001B39D1" w:rsidRPr="00180339">
        <w:rPr>
          <w:rFonts w:ascii="Times New Roman" w:hAnsi="Times New Roman"/>
          <w:sz w:val="24"/>
          <w:szCs w:val="24"/>
        </w:rPr>
        <w:t>hile</w:t>
      </w:r>
      <w:r w:rsidRPr="00180339">
        <w:rPr>
          <w:rFonts w:ascii="Times New Roman" w:hAnsi="Times New Roman"/>
          <w:sz w:val="24"/>
          <w:szCs w:val="24"/>
        </w:rPr>
        <w:t xml:space="preserve"> control only showed 9.73g single pod weight</w:t>
      </w:r>
      <w:r w:rsidR="001B39D1" w:rsidRPr="00180339">
        <w:rPr>
          <w:rFonts w:ascii="Times New Roman" w:hAnsi="Times New Roman"/>
          <w:sz w:val="24"/>
          <w:szCs w:val="24"/>
        </w:rPr>
        <w:t>.</w:t>
      </w:r>
      <w:r w:rsidR="007F2B44" w:rsidRPr="00180339">
        <w:rPr>
          <w:rFonts w:ascii="Times New Roman" w:hAnsi="Times New Roman"/>
          <w:sz w:val="24"/>
          <w:szCs w:val="24"/>
        </w:rPr>
        <w:t xml:space="preserve"> [12] N</w:t>
      </w:r>
      <w:r w:rsidR="001B39D1" w:rsidRPr="00180339">
        <w:rPr>
          <w:rFonts w:ascii="Times New Roman" w:hAnsi="Times New Roman"/>
          <w:sz w:val="24"/>
          <w:szCs w:val="24"/>
        </w:rPr>
        <w:t xml:space="preserve">itrogen fertilizer </w:t>
      </w:r>
      <w:r w:rsidR="00AF4EF0" w:rsidRPr="00180339">
        <w:rPr>
          <w:rFonts w:ascii="Times New Roman" w:hAnsi="Times New Roman"/>
          <w:sz w:val="24"/>
          <w:szCs w:val="24"/>
        </w:rPr>
        <w:t xml:space="preserve">at the rate of </w:t>
      </w:r>
      <w:r w:rsidR="001B39D1" w:rsidRPr="00180339">
        <w:rPr>
          <w:rFonts w:ascii="Times New Roman" w:hAnsi="Times New Roman"/>
          <w:sz w:val="24"/>
          <w:szCs w:val="24"/>
        </w:rPr>
        <w:t xml:space="preserve">100 kg </w:t>
      </w:r>
      <w:r w:rsidR="00AF4EF0" w:rsidRPr="00180339">
        <w:rPr>
          <w:rFonts w:ascii="Times New Roman" w:hAnsi="Times New Roman"/>
          <w:sz w:val="24"/>
          <w:szCs w:val="24"/>
        </w:rPr>
        <w:t>N</w:t>
      </w:r>
      <w:r w:rsidR="001B39D1" w:rsidRPr="00180339">
        <w:rPr>
          <w:rFonts w:ascii="Times New Roman" w:hAnsi="Times New Roman"/>
          <w:sz w:val="24"/>
          <w:szCs w:val="24"/>
        </w:rPr>
        <w:t>ha</w:t>
      </w:r>
      <w:r w:rsidR="001B39D1" w:rsidRPr="00180339">
        <w:rPr>
          <w:rFonts w:ascii="Times New Roman" w:hAnsi="Times New Roman"/>
          <w:sz w:val="24"/>
          <w:szCs w:val="24"/>
          <w:vertAlign w:val="superscript"/>
        </w:rPr>
        <w:t>-1</w:t>
      </w:r>
      <w:r w:rsidR="00AF4EF0" w:rsidRPr="00180339">
        <w:rPr>
          <w:rFonts w:ascii="Times New Roman" w:hAnsi="Times New Roman"/>
          <w:sz w:val="24"/>
          <w:szCs w:val="24"/>
        </w:rPr>
        <w:t xml:space="preserve"> had</w:t>
      </w:r>
      <w:r w:rsidR="001B39D1" w:rsidRPr="00180339">
        <w:rPr>
          <w:rFonts w:ascii="Times New Roman" w:hAnsi="Times New Roman"/>
          <w:sz w:val="24"/>
          <w:szCs w:val="24"/>
        </w:rPr>
        <w:t xml:space="preserve"> significant effect on pod weight of okra</w:t>
      </w:r>
      <w:r w:rsidR="001B39D1" w:rsidRPr="00180339">
        <w:rPr>
          <w:rFonts w:ascii="Times New Roman" w:hAnsi="Times New Roman"/>
          <w:b/>
          <w:sz w:val="24"/>
          <w:szCs w:val="24"/>
        </w:rPr>
        <w:t>.</w:t>
      </w:r>
    </w:p>
    <w:p w:rsidR="000C4EE9" w:rsidRPr="00180339" w:rsidRDefault="000C4EE9" w:rsidP="00512D44">
      <w:pPr>
        <w:spacing w:after="160" w:line="360" w:lineRule="auto"/>
        <w:rPr>
          <w:rFonts w:ascii="Times New Roman" w:hAnsi="Times New Roman"/>
          <w:sz w:val="24"/>
          <w:szCs w:val="24"/>
        </w:rPr>
      </w:pPr>
      <w:r w:rsidRPr="00180339">
        <w:rPr>
          <w:rFonts w:ascii="Times New Roman" w:hAnsi="Times New Roman"/>
          <w:sz w:val="24"/>
          <w:szCs w:val="24"/>
        </w:rPr>
        <w:br w:type="page"/>
      </w:r>
    </w:p>
    <w:p w:rsidR="00685A82" w:rsidRDefault="001B39D1" w:rsidP="00512D44">
      <w:pPr>
        <w:spacing w:line="480" w:lineRule="auto"/>
        <w:jc w:val="center"/>
        <w:rPr>
          <w:rFonts w:ascii="Times New Roman" w:hAnsi="Times New Roman"/>
          <w:sz w:val="24"/>
          <w:szCs w:val="24"/>
        </w:rPr>
      </w:pPr>
      <w:r w:rsidRPr="00180339">
        <w:rPr>
          <w:rFonts w:ascii="Times New Roman" w:hAnsi="Times New Roman"/>
          <w:b/>
          <w:sz w:val="24"/>
          <w:szCs w:val="24"/>
        </w:rPr>
        <w:lastRenderedPageBreak/>
        <w:t xml:space="preserve">V. CONCLUSIONS </w:t>
      </w:r>
      <w:r w:rsidR="004314F9" w:rsidRPr="00180339">
        <w:rPr>
          <w:rFonts w:ascii="Times New Roman" w:hAnsi="Times New Roman"/>
          <w:b/>
          <w:sz w:val="24"/>
          <w:szCs w:val="24"/>
        </w:rPr>
        <w:t>and RECOMMENDATIONS</w:t>
      </w:r>
    </w:p>
    <w:p w:rsidR="007F2B44" w:rsidRPr="00180339" w:rsidRDefault="00202E04" w:rsidP="00512D44">
      <w:pPr>
        <w:spacing w:line="360" w:lineRule="auto"/>
        <w:jc w:val="both"/>
        <w:rPr>
          <w:rFonts w:ascii="Times New Roman" w:hAnsi="Times New Roman"/>
          <w:sz w:val="24"/>
          <w:szCs w:val="24"/>
        </w:rPr>
      </w:pPr>
      <w:r w:rsidRPr="00180339">
        <w:rPr>
          <w:rFonts w:ascii="Times New Roman" w:hAnsi="Times New Roman"/>
          <w:sz w:val="24"/>
          <w:szCs w:val="24"/>
        </w:rPr>
        <w:t>Among the varying combination of NP fertilizers, 100-40 kg ha</w:t>
      </w:r>
      <w:r w:rsidRPr="00180339">
        <w:rPr>
          <w:rFonts w:ascii="Times New Roman" w:hAnsi="Times New Roman"/>
          <w:sz w:val="24"/>
          <w:szCs w:val="24"/>
          <w:vertAlign w:val="superscript"/>
        </w:rPr>
        <w:t xml:space="preserve">-1 </w:t>
      </w:r>
      <w:r w:rsidRPr="00180339">
        <w:rPr>
          <w:rFonts w:ascii="Times New Roman" w:hAnsi="Times New Roman"/>
          <w:sz w:val="24"/>
          <w:szCs w:val="24"/>
        </w:rPr>
        <w:t>showed overall good results on the yield and yield attributes of okra under the prevailing conditions of the Charsadda area.</w:t>
      </w:r>
      <w:r w:rsidR="00685A82">
        <w:rPr>
          <w:rFonts w:ascii="Times New Roman" w:hAnsi="Times New Roman"/>
          <w:sz w:val="24"/>
          <w:szCs w:val="24"/>
        </w:rPr>
        <w:t xml:space="preserve">Therefore, </w:t>
      </w:r>
      <w:r w:rsidR="00ED6DD8" w:rsidRPr="00180339">
        <w:rPr>
          <w:rFonts w:ascii="Times New Roman" w:hAnsi="Times New Roman"/>
          <w:sz w:val="24"/>
          <w:szCs w:val="24"/>
        </w:rPr>
        <w:t>NP fertilizers rate 100-40 kg ha</w:t>
      </w:r>
      <w:r w:rsidR="00ED6DD8" w:rsidRPr="00180339">
        <w:rPr>
          <w:rFonts w:ascii="Times New Roman" w:hAnsi="Times New Roman"/>
          <w:sz w:val="24"/>
          <w:szCs w:val="24"/>
          <w:vertAlign w:val="superscript"/>
        </w:rPr>
        <w:t>-1</w:t>
      </w:r>
      <w:r w:rsidR="00ED6DD8" w:rsidRPr="00180339">
        <w:rPr>
          <w:rFonts w:ascii="Times New Roman" w:hAnsi="Times New Roman"/>
          <w:sz w:val="24"/>
          <w:szCs w:val="24"/>
        </w:rPr>
        <w:t xml:space="preserve"> is recommended t</w:t>
      </w:r>
      <w:r w:rsidR="004314F9" w:rsidRPr="00180339">
        <w:rPr>
          <w:rFonts w:ascii="Times New Roman" w:hAnsi="Times New Roman"/>
          <w:sz w:val="24"/>
          <w:szCs w:val="24"/>
        </w:rPr>
        <w:t xml:space="preserve">o get the maximum yield of okra </w:t>
      </w:r>
      <w:r w:rsidR="00ED6DD8" w:rsidRPr="00180339">
        <w:rPr>
          <w:rFonts w:ascii="Times New Roman" w:hAnsi="Times New Roman"/>
          <w:sz w:val="24"/>
          <w:szCs w:val="24"/>
        </w:rPr>
        <w:t>under the prevailing conditions of Charsadda area.</w:t>
      </w:r>
    </w:p>
    <w:p w:rsidR="007F2B44" w:rsidRPr="00180339" w:rsidRDefault="007F2B44" w:rsidP="00512D44">
      <w:pPr>
        <w:spacing w:after="160" w:line="360" w:lineRule="auto"/>
        <w:jc w:val="both"/>
        <w:rPr>
          <w:rFonts w:ascii="Times New Roman" w:hAnsi="Times New Roman"/>
          <w:sz w:val="24"/>
          <w:szCs w:val="24"/>
        </w:rPr>
      </w:pPr>
      <w:r w:rsidRPr="00180339">
        <w:rPr>
          <w:rFonts w:ascii="Times New Roman" w:hAnsi="Times New Roman"/>
          <w:sz w:val="24"/>
          <w:szCs w:val="24"/>
        </w:rPr>
        <w:br w:type="page"/>
      </w:r>
    </w:p>
    <w:p w:rsidR="007F2B44" w:rsidRPr="00180339" w:rsidRDefault="00512D44" w:rsidP="00512D44">
      <w:pPr>
        <w:autoSpaceDE w:val="0"/>
        <w:autoSpaceDN w:val="0"/>
        <w:adjustRightInd w:val="0"/>
        <w:spacing w:after="0" w:line="480" w:lineRule="auto"/>
        <w:jc w:val="center"/>
        <w:rPr>
          <w:rFonts w:ascii="Times New Roman" w:hAnsi="Times New Roman"/>
          <w:b/>
          <w:sz w:val="24"/>
          <w:szCs w:val="24"/>
        </w:rPr>
      </w:pPr>
      <w:r>
        <w:rPr>
          <w:rFonts w:ascii="Times New Roman" w:hAnsi="Times New Roman"/>
          <w:b/>
          <w:sz w:val="24"/>
          <w:szCs w:val="24"/>
        </w:rPr>
        <w:lastRenderedPageBreak/>
        <w:t xml:space="preserve">VI. </w:t>
      </w:r>
      <w:r w:rsidR="007F2B44" w:rsidRPr="00180339">
        <w:rPr>
          <w:rFonts w:ascii="Times New Roman" w:hAnsi="Times New Roman"/>
          <w:b/>
          <w:sz w:val="24"/>
          <w:szCs w:val="24"/>
        </w:rPr>
        <w:t xml:space="preserve">LITERATURE CITED </w:t>
      </w:r>
    </w:p>
    <w:p w:rsidR="007F2B44" w:rsidRPr="00180339" w:rsidRDefault="007F2B44" w:rsidP="00FD6A1B">
      <w:pPr>
        <w:pStyle w:val="ListParagraph"/>
        <w:numPr>
          <w:ilvl w:val="0"/>
          <w:numId w:val="10"/>
        </w:numPr>
        <w:autoSpaceDE w:val="0"/>
        <w:autoSpaceDN w:val="0"/>
        <w:adjustRightInd w:val="0"/>
        <w:spacing w:after="0" w:line="360" w:lineRule="auto"/>
        <w:ind w:left="714" w:hanging="357"/>
        <w:jc w:val="both"/>
        <w:rPr>
          <w:rFonts w:ascii="Times New Roman" w:hAnsi="Times New Roman" w:cs="Times New Roman"/>
          <w:b/>
          <w:sz w:val="24"/>
          <w:szCs w:val="24"/>
        </w:rPr>
      </w:pPr>
      <w:r w:rsidRPr="00180339">
        <w:rPr>
          <w:rFonts w:ascii="Times New Roman" w:hAnsi="Times New Roman" w:cs="Times New Roman"/>
          <w:bCs/>
          <w:sz w:val="24"/>
          <w:szCs w:val="24"/>
        </w:rPr>
        <w:t>Majanbu.1986. Response of two okra varieties to fertilizer, growth and nutrient concentration as influenced by nitrogen and phosphorus application. J. Nutrient Cycling in Agro-ecosystem. 8(3): 297-306.</w:t>
      </w:r>
    </w:p>
    <w:p w:rsidR="007F2B44" w:rsidRPr="00180339" w:rsidRDefault="007F2B44" w:rsidP="00FD6A1B">
      <w:pPr>
        <w:pStyle w:val="ListParagraph"/>
        <w:numPr>
          <w:ilvl w:val="0"/>
          <w:numId w:val="10"/>
        </w:numPr>
        <w:autoSpaceDE w:val="0"/>
        <w:autoSpaceDN w:val="0"/>
        <w:adjustRightInd w:val="0"/>
        <w:spacing w:after="0" w:line="360" w:lineRule="auto"/>
        <w:ind w:left="714" w:hanging="357"/>
        <w:jc w:val="both"/>
        <w:rPr>
          <w:rFonts w:ascii="Times New Roman" w:hAnsi="Times New Roman" w:cs="Times New Roman"/>
          <w:b/>
          <w:sz w:val="24"/>
          <w:szCs w:val="24"/>
        </w:rPr>
      </w:pPr>
      <w:r w:rsidRPr="00180339">
        <w:rPr>
          <w:rFonts w:ascii="Times New Roman" w:hAnsi="Times New Roman" w:cs="Times New Roman"/>
          <w:bCs/>
          <w:sz w:val="24"/>
          <w:szCs w:val="24"/>
        </w:rPr>
        <w:t>Zaman, Q</w:t>
      </w:r>
      <w:r w:rsidR="00FD31F9">
        <w:rPr>
          <w:rFonts w:ascii="Times New Roman" w:hAnsi="Times New Roman" w:cs="Times New Roman"/>
          <w:bCs/>
          <w:sz w:val="24"/>
          <w:szCs w:val="24"/>
        </w:rPr>
        <w:t>.</w:t>
      </w:r>
      <w:r w:rsidR="00512D44">
        <w:rPr>
          <w:rFonts w:ascii="Times New Roman" w:hAnsi="Times New Roman" w:cs="Times New Roman"/>
          <w:bCs/>
          <w:sz w:val="24"/>
          <w:szCs w:val="24"/>
        </w:rPr>
        <w:t xml:space="preserve"> Mahtab and Troani, Igea (Eds)</w:t>
      </w:r>
      <w:r w:rsidRPr="00180339">
        <w:rPr>
          <w:rFonts w:ascii="Times New Roman" w:hAnsi="Times New Roman" w:cs="Times New Roman"/>
          <w:bCs/>
          <w:sz w:val="24"/>
          <w:szCs w:val="24"/>
        </w:rPr>
        <w:t>. 2018. Transdisciplinary Urabanism and Culture. Springer.</w:t>
      </w:r>
    </w:p>
    <w:p w:rsidR="007F2B44" w:rsidRPr="00180339" w:rsidRDefault="007F2B44" w:rsidP="00FD6A1B">
      <w:pPr>
        <w:pStyle w:val="ListParagraph"/>
        <w:numPr>
          <w:ilvl w:val="0"/>
          <w:numId w:val="10"/>
        </w:numPr>
        <w:autoSpaceDE w:val="0"/>
        <w:autoSpaceDN w:val="0"/>
        <w:adjustRightInd w:val="0"/>
        <w:spacing w:after="0" w:line="360" w:lineRule="auto"/>
        <w:ind w:left="714" w:hanging="357"/>
        <w:jc w:val="both"/>
        <w:rPr>
          <w:rFonts w:ascii="Times New Roman" w:hAnsi="Times New Roman" w:cs="Times New Roman"/>
          <w:b/>
          <w:sz w:val="24"/>
          <w:szCs w:val="24"/>
        </w:rPr>
      </w:pPr>
      <w:r w:rsidRPr="00180339">
        <w:rPr>
          <w:rFonts w:ascii="Times New Roman" w:hAnsi="Times New Roman" w:cs="Times New Roman"/>
          <w:bCs/>
          <w:color w:val="000000"/>
          <w:sz w:val="24"/>
          <w:szCs w:val="24"/>
        </w:rPr>
        <w:t>Anjum, M.A. and M. Amjad. 1999. Response of okra to different levels of NPK fertilizers. Pak. J.Biol. Sci. 2(3): 794-796.</w:t>
      </w:r>
    </w:p>
    <w:p w:rsidR="007F2B44" w:rsidRPr="00180339" w:rsidRDefault="007F2B44" w:rsidP="00FD6A1B">
      <w:pPr>
        <w:pStyle w:val="ListParagraph"/>
        <w:numPr>
          <w:ilvl w:val="0"/>
          <w:numId w:val="10"/>
        </w:numPr>
        <w:autoSpaceDE w:val="0"/>
        <w:autoSpaceDN w:val="0"/>
        <w:adjustRightInd w:val="0"/>
        <w:spacing w:before="100" w:beforeAutospacing="1" w:after="100" w:afterAutospacing="1" w:line="360" w:lineRule="auto"/>
        <w:ind w:left="714" w:hanging="357"/>
        <w:jc w:val="both"/>
        <w:rPr>
          <w:rFonts w:ascii="Times New Roman" w:hAnsi="Times New Roman" w:cs="Times New Roman"/>
          <w:bCs/>
          <w:color w:val="000000"/>
          <w:sz w:val="24"/>
          <w:szCs w:val="24"/>
        </w:rPr>
      </w:pPr>
      <w:r w:rsidRPr="00180339">
        <w:rPr>
          <w:rFonts w:ascii="Times New Roman" w:hAnsi="Times New Roman" w:cs="Times New Roman"/>
          <w:bCs/>
          <w:sz w:val="24"/>
          <w:szCs w:val="24"/>
        </w:rPr>
        <w:t xml:space="preserve">Shah, A.R., M. Sajid, A. Rab, N. Ara, M. Ahmad, F. Wahid and G. Shafi. 2011.Responseof germination, growth and yield of okra to seed priming duration and P-sources in NorthWest Pakistan. </w:t>
      </w:r>
      <w:r w:rsidRPr="00180339">
        <w:rPr>
          <w:rFonts w:ascii="Times New Roman" w:hAnsi="Times New Roman" w:cs="Times New Roman"/>
          <w:sz w:val="24"/>
          <w:szCs w:val="24"/>
        </w:rPr>
        <w:t>African Plant Sci.5(11). 663-670.</w:t>
      </w:r>
    </w:p>
    <w:p w:rsidR="007F2B44" w:rsidRPr="00180339" w:rsidRDefault="007F2B44" w:rsidP="00FD6A1B">
      <w:pPr>
        <w:pStyle w:val="ListParagraph"/>
        <w:numPr>
          <w:ilvl w:val="0"/>
          <w:numId w:val="10"/>
        </w:numPr>
        <w:autoSpaceDE w:val="0"/>
        <w:autoSpaceDN w:val="0"/>
        <w:adjustRightInd w:val="0"/>
        <w:spacing w:before="100" w:beforeAutospacing="1" w:after="100" w:afterAutospacing="1" w:line="360" w:lineRule="auto"/>
        <w:ind w:left="714" w:hanging="357"/>
        <w:jc w:val="both"/>
        <w:rPr>
          <w:rFonts w:ascii="Times New Roman" w:hAnsi="Times New Roman" w:cs="Times New Roman"/>
          <w:sz w:val="24"/>
          <w:szCs w:val="24"/>
        </w:rPr>
      </w:pPr>
      <w:r w:rsidRPr="00180339">
        <w:rPr>
          <w:rFonts w:ascii="Times New Roman" w:hAnsi="Times New Roman" w:cs="Times New Roman"/>
          <w:sz w:val="24"/>
          <w:szCs w:val="24"/>
        </w:rPr>
        <w:t>Mubashir, M., S.A. Malik, A.A. Khan, T.M. Ansari, S. Wright, M.V. Brown and K.R. Islam. 2010. Growth, yield and nitrate accumulation of irrigated carrot and okra in response to nitrogen fertilization. Pak.J.Bot.42(4): 2513-2521.</w:t>
      </w:r>
    </w:p>
    <w:p w:rsidR="007F2B44" w:rsidRPr="00180339" w:rsidRDefault="007F2B44" w:rsidP="00FD6A1B">
      <w:pPr>
        <w:pStyle w:val="ListParagraph"/>
        <w:numPr>
          <w:ilvl w:val="0"/>
          <w:numId w:val="10"/>
        </w:numPr>
        <w:autoSpaceDE w:val="0"/>
        <w:autoSpaceDN w:val="0"/>
        <w:adjustRightInd w:val="0"/>
        <w:spacing w:before="100" w:beforeAutospacing="1" w:after="100" w:afterAutospacing="1" w:line="360" w:lineRule="auto"/>
        <w:ind w:left="714" w:hanging="357"/>
        <w:jc w:val="both"/>
        <w:rPr>
          <w:rFonts w:ascii="Times New Roman" w:hAnsi="Times New Roman" w:cs="Times New Roman"/>
          <w:sz w:val="24"/>
          <w:szCs w:val="24"/>
        </w:rPr>
      </w:pPr>
      <w:r w:rsidRPr="00180339">
        <w:rPr>
          <w:rFonts w:ascii="Times New Roman" w:hAnsi="Times New Roman" w:cs="Times New Roman"/>
          <w:sz w:val="24"/>
          <w:szCs w:val="24"/>
        </w:rPr>
        <w:t>Khalil, I.A. 2006. Crops and cropping patterns in Pakistan: Crop Nutrition. 6th Chapter. HEC Publisher, Islamabad. pp. 64-65.</w:t>
      </w:r>
    </w:p>
    <w:p w:rsidR="007F2B44" w:rsidRPr="00D7736A" w:rsidRDefault="007F2B44" w:rsidP="00FD6A1B">
      <w:pPr>
        <w:pStyle w:val="ListParagraph"/>
        <w:numPr>
          <w:ilvl w:val="0"/>
          <w:numId w:val="10"/>
        </w:numPr>
        <w:autoSpaceDE w:val="0"/>
        <w:autoSpaceDN w:val="0"/>
        <w:adjustRightInd w:val="0"/>
        <w:spacing w:before="100" w:beforeAutospacing="1" w:after="100" w:afterAutospacing="1" w:line="360" w:lineRule="auto"/>
        <w:ind w:left="714" w:hanging="357"/>
        <w:jc w:val="both"/>
        <w:rPr>
          <w:rFonts w:ascii="Times New Roman" w:hAnsi="Times New Roman" w:cs="Times New Roman"/>
          <w:color w:val="000000"/>
          <w:sz w:val="24"/>
          <w:szCs w:val="24"/>
        </w:rPr>
      </w:pPr>
      <w:r w:rsidRPr="00180339">
        <w:rPr>
          <w:rFonts w:ascii="Times New Roman" w:hAnsi="Times New Roman" w:cs="Times New Roman"/>
          <w:color w:val="000000"/>
          <w:sz w:val="24"/>
          <w:szCs w:val="24"/>
        </w:rPr>
        <w:t>Omotoso, S. O.Johnson O. Y</w:t>
      </w:r>
      <w:r w:rsidRPr="00180339">
        <w:rPr>
          <w:rFonts w:ascii="Times New Roman" w:hAnsi="Times New Roman" w:cs="Times New Roman"/>
          <w:bCs/>
          <w:color w:val="000000"/>
          <w:sz w:val="24"/>
          <w:szCs w:val="24"/>
        </w:rPr>
        <w:t>.2015. Growth and yield of two varieties of okra as affected by potassium fertilizersources.</w:t>
      </w:r>
      <w:r w:rsidRPr="00180339">
        <w:rPr>
          <w:rFonts w:ascii="Times New Roman" w:hAnsi="Times New Roman" w:cs="Times New Roman"/>
          <w:color w:val="000000"/>
          <w:sz w:val="24"/>
          <w:szCs w:val="24"/>
        </w:rPr>
        <w:t>J. Bio. Agric. and Healthcare.5.(8): 98-101</w:t>
      </w:r>
    </w:p>
    <w:p w:rsidR="007F2B44" w:rsidRPr="00180339" w:rsidRDefault="007F2B44" w:rsidP="00FD6A1B">
      <w:pPr>
        <w:pStyle w:val="ListParagraph"/>
        <w:numPr>
          <w:ilvl w:val="0"/>
          <w:numId w:val="10"/>
        </w:numPr>
        <w:autoSpaceDE w:val="0"/>
        <w:autoSpaceDN w:val="0"/>
        <w:adjustRightInd w:val="0"/>
        <w:spacing w:before="100" w:beforeAutospacing="1" w:after="100" w:afterAutospacing="1" w:line="360" w:lineRule="auto"/>
        <w:ind w:left="714" w:hanging="357"/>
        <w:jc w:val="both"/>
        <w:rPr>
          <w:rFonts w:ascii="Times New Roman" w:hAnsi="Times New Roman" w:cs="Times New Roman"/>
          <w:bCs/>
          <w:sz w:val="24"/>
          <w:szCs w:val="24"/>
        </w:rPr>
      </w:pPr>
      <w:r w:rsidRPr="00180339">
        <w:rPr>
          <w:rFonts w:ascii="Times New Roman" w:hAnsi="Times New Roman" w:cs="Times New Roman"/>
          <w:bCs/>
          <w:sz w:val="24"/>
          <w:szCs w:val="24"/>
        </w:rPr>
        <w:t>Mohsen. A.A.M and Abdel-Fattah.2015.Effect of different levels of nitrogen and phosphorus fertilizer in combination with botanical compost on growth and yield of okra under sandy soil conditions in Egypt.J.Asian.Agric.Res.10(3923):248-258.</w:t>
      </w:r>
    </w:p>
    <w:p w:rsidR="007F2B44" w:rsidRPr="00180339" w:rsidRDefault="007F2B44" w:rsidP="00FD6A1B">
      <w:pPr>
        <w:pStyle w:val="ListParagraph"/>
        <w:numPr>
          <w:ilvl w:val="0"/>
          <w:numId w:val="10"/>
        </w:numPr>
        <w:autoSpaceDE w:val="0"/>
        <w:autoSpaceDN w:val="0"/>
        <w:adjustRightInd w:val="0"/>
        <w:spacing w:before="100" w:beforeAutospacing="1" w:after="100" w:afterAutospacing="1" w:line="360" w:lineRule="auto"/>
        <w:ind w:left="714" w:hanging="357"/>
        <w:jc w:val="both"/>
        <w:rPr>
          <w:rFonts w:ascii="Times New Roman" w:hAnsi="Times New Roman" w:cs="Times New Roman"/>
          <w:bCs/>
          <w:sz w:val="24"/>
          <w:szCs w:val="24"/>
        </w:rPr>
      </w:pPr>
      <w:r w:rsidRPr="00180339">
        <w:rPr>
          <w:rFonts w:ascii="Times New Roman" w:hAnsi="Times New Roman" w:cs="Times New Roman"/>
          <w:bCs/>
          <w:sz w:val="24"/>
          <w:szCs w:val="24"/>
        </w:rPr>
        <w:t>Sultana, S. 2002. Effect of various doses of nitrogen, phosphorus, potassium, sulphur and boron on okra. M.Sc. Thesis, Bangabandh Shiekh Mujibur Rahman Agricultural University,Gazipur.</w:t>
      </w:r>
    </w:p>
    <w:p w:rsidR="007F2B44" w:rsidRPr="00180339" w:rsidRDefault="007F2B44" w:rsidP="00FD6A1B">
      <w:pPr>
        <w:pStyle w:val="ListParagraph"/>
        <w:numPr>
          <w:ilvl w:val="0"/>
          <w:numId w:val="10"/>
        </w:numPr>
        <w:autoSpaceDE w:val="0"/>
        <w:autoSpaceDN w:val="0"/>
        <w:adjustRightInd w:val="0"/>
        <w:spacing w:before="100" w:beforeAutospacing="1" w:after="100" w:afterAutospacing="1" w:line="360" w:lineRule="auto"/>
        <w:ind w:left="714" w:hanging="357"/>
        <w:jc w:val="both"/>
        <w:rPr>
          <w:rFonts w:ascii="Times New Roman" w:hAnsi="Times New Roman" w:cs="Times New Roman"/>
          <w:sz w:val="24"/>
          <w:szCs w:val="24"/>
        </w:rPr>
      </w:pPr>
      <w:r w:rsidRPr="00180339">
        <w:rPr>
          <w:rFonts w:ascii="Times New Roman" w:hAnsi="Times New Roman" w:cs="Times New Roman"/>
          <w:bCs/>
          <w:color w:val="000000"/>
          <w:sz w:val="24"/>
          <w:szCs w:val="24"/>
        </w:rPr>
        <w:t>Brar, N.S. and D. Singh. 2016. Impact of nitrogen and spacing on the growth and yield      of okra</w:t>
      </w:r>
      <w:r w:rsidR="00512D44">
        <w:rPr>
          <w:rFonts w:ascii="Times New Roman" w:hAnsi="Times New Roman" w:cs="Times New Roman"/>
          <w:bCs/>
          <w:color w:val="000000"/>
          <w:sz w:val="24"/>
          <w:szCs w:val="24"/>
        </w:rPr>
        <w:t xml:space="preserve">. </w:t>
      </w:r>
      <w:r w:rsidRPr="00180339">
        <w:rPr>
          <w:rFonts w:ascii="Times New Roman" w:hAnsi="Times New Roman" w:cs="Times New Roman"/>
          <w:bCs/>
          <w:color w:val="000000"/>
          <w:sz w:val="24"/>
          <w:szCs w:val="24"/>
        </w:rPr>
        <w:t>Inter</w:t>
      </w:r>
      <w:r w:rsidR="00512D44">
        <w:rPr>
          <w:rFonts w:ascii="Times New Roman" w:hAnsi="Times New Roman" w:cs="Times New Roman"/>
          <w:bCs/>
          <w:color w:val="000000"/>
          <w:sz w:val="24"/>
          <w:szCs w:val="24"/>
        </w:rPr>
        <w:t xml:space="preserve">. </w:t>
      </w:r>
      <w:r w:rsidRPr="00180339">
        <w:rPr>
          <w:rFonts w:ascii="Times New Roman" w:hAnsi="Times New Roman" w:cs="Times New Roman"/>
          <w:bCs/>
          <w:color w:val="000000"/>
          <w:sz w:val="24"/>
          <w:szCs w:val="24"/>
        </w:rPr>
        <w:t>J.Agric.Res.57(2016):1-7.</w:t>
      </w:r>
    </w:p>
    <w:p w:rsidR="007F2B44" w:rsidRPr="00180339" w:rsidRDefault="007F2B44" w:rsidP="00FD6A1B">
      <w:pPr>
        <w:pStyle w:val="ListParagraph"/>
        <w:numPr>
          <w:ilvl w:val="0"/>
          <w:numId w:val="10"/>
        </w:numPr>
        <w:autoSpaceDE w:val="0"/>
        <w:autoSpaceDN w:val="0"/>
        <w:adjustRightInd w:val="0"/>
        <w:spacing w:before="100" w:beforeAutospacing="1" w:after="100" w:afterAutospacing="1" w:line="360" w:lineRule="auto"/>
        <w:ind w:left="714" w:hanging="357"/>
        <w:jc w:val="both"/>
        <w:rPr>
          <w:rFonts w:ascii="Times New Roman" w:hAnsi="Times New Roman" w:cs="Times New Roman"/>
          <w:bCs/>
          <w:color w:val="000000"/>
          <w:sz w:val="24"/>
          <w:szCs w:val="24"/>
        </w:rPr>
      </w:pPr>
      <w:r w:rsidRPr="00180339">
        <w:rPr>
          <w:rFonts w:ascii="Times New Roman" w:hAnsi="Times New Roman" w:cs="Times New Roman"/>
          <w:sz w:val="24"/>
          <w:szCs w:val="24"/>
        </w:rPr>
        <w:t>Rehman</w:t>
      </w:r>
      <w:r w:rsidR="004F5781">
        <w:rPr>
          <w:rFonts w:ascii="Times New Roman" w:hAnsi="Times New Roman" w:cs="Times New Roman"/>
          <w:bCs/>
          <w:color w:val="000000"/>
          <w:sz w:val="24"/>
          <w:szCs w:val="24"/>
        </w:rPr>
        <w:t>, M.A.</w:t>
      </w:r>
      <w:r w:rsidRPr="00180339">
        <w:rPr>
          <w:rFonts w:ascii="Times New Roman" w:hAnsi="Times New Roman" w:cs="Times New Roman"/>
          <w:bCs/>
          <w:color w:val="000000"/>
          <w:sz w:val="24"/>
          <w:szCs w:val="24"/>
        </w:rPr>
        <w:t xml:space="preserve"> and F.Akter</w:t>
      </w:r>
      <w:r w:rsidR="00512D44">
        <w:rPr>
          <w:rFonts w:ascii="Times New Roman" w:hAnsi="Times New Roman" w:cs="Times New Roman"/>
          <w:bCs/>
          <w:color w:val="000000"/>
          <w:sz w:val="24"/>
          <w:szCs w:val="24"/>
        </w:rPr>
        <w:t>.</w:t>
      </w:r>
      <w:r w:rsidRPr="00180339">
        <w:rPr>
          <w:rFonts w:ascii="Times New Roman" w:hAnsi="Times New Roman" w:cs="Times New Roman"/>
          <w:bCs/>
          <w:color w:val="000000"/>
          <w:sz w:val="24"/>
          <w:szCs w:val="24"/>
        </w:rPr>
        <w:t xml:space="preserve"> 2012. Effect of NPK fertilizers on growth yie</w:t>
      </w:r>
      <w:r w:rsidR="00512D44">
        <w:rPr>
          <w:rFonts w:ascii="Times New Roman" w:hAnsi="Times New Roman" w:cs="Times New Roman"/>
          <w:bCs/>
          <w:color w:val="000000"/>
          <w:sz w:val="24"/>
          <w:szCs w:val="24"/>
        </w:rPr>
        <w:t>ld and yield attributes of okra</w:t>
      </w:r>
      <w:r w:rsidRPr="00180339">
        <w:rPr>
          <w:rFonts w:ascii="Times New Roman" w:hAnsi="Times New Roman" w:cs="Times New Roman"/>
          <w:bCs/>
          <w:color w:val="000000"/>
          <w:sz w:val="24"/>
          <w:szCs w:val="24"/>
        </w:rPr>
        <w:t>.Bangladesh J.Bot.41(2): 131-134.</w:t>
      </w:r>
    </w:p>
    <w:p w:rsidR="001B39D1" w:rsidRPr="00D7736A" w:rsidRDefault="007F2B44" w:rsidP="00FD6A1B">
      <w:pPr>
        <w:pStyle w:val="ListParagraph"/>
        <w:numPr>
          <w:ilvl w:val="0"/>
          <w:numId w:val="10"/>
        </w:numPr>
        <w:autoSpaceDE w:val="0"/>
        <w:autoSpaceDN w:val="0"/>
        <w:adjustRightInd w:val="0"/>
        <w:spacing w:before="100" w:beforeAutospacing="1" w:after="100" w:afterAutospacing="1" w:line="360" w:lineRule="auto"/>
        <w:ind w:left="714" w:hanging="357"/>
        <w:jc w:val="both"/>
        <w:rPr>
          <w:rFonts w:ascii="Times New Roman" w:hAnsi="Times New Roman" w:cs="Times New Roman"/>
          <w:bCs/>
          <w:color w:val="000000"/>
          <w:sz w:val="24"/>
          <w:szCs w:val="24"/>
        </w:rPr>
      </w:pPr>
      <w:r w:rsidRPr="00180339">
        <w:rPr>
          <w:rFonts w:ascii="Times New Roman" w:hAnsi="Times New Roman" w:cs="Times New Roman"/>
          <w:bCs/>
          <w:color w:val="000000"/>
          <w:sz w:val="24"/>
          <w:szCs w:val="24"/>
        </w:rPr>
        <w:t>Meena, N.K., R.K. Mena, R.S. Dhaka and P. Meena. 2017. Response of nitrogen, phosphorus and potassium levels on growth and yield of okra cv. Arka Anamika. Intl. J. Pure and App. Biosci.5(4):1171-1177.</w:t>
      </w:r>
    </w:p>
    <w:sectPr w:rsidR="001B39D1" w:rsidRPr="00D7736A" w:rsidSect="00FD6A1B">
      <w:footerReference w:type="default" r:id="rId10"/>
      <w:pgSz w:w="11909" w:h="16834"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1643" w:rsidRDefault="002B1643" w:rsidP="00BD33B8">
      <w:pPr>
        <w:spacing w:after="0" w:line="240" w:lineRule="auto"/>
      </w:pPr>
      <w:r>
        <w:separator/>
      </w:r>
    </w:p>
  </w:endnote>
  <w:endnote w:type="continuationSeparator" w:id="1">
    <w:p w:rsidR="002B1643" w:rsidRDefault="002B1643" w:rsidP="00BD33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339" w:rsidRPr="00BD33B8" w:rsidRDefault="00EA763E" w:rsidP="00D56BEC">
    <w:pPr>
      <w:pStyle w:val="Footer"/>
      <w:framePr w:wrap="around" w:vAnchor="text" w:hAnchor="margin" w:xAlign="center" w:y="1"/>
      <w:rPr>
        <w:rStyle w:val="PageNumber"/>
        <w:rFonts w:asciiTheme="majorBidi" w:hAnsiTheme="majorBidi" w:cstheme="majorBidi"/>
        <w:sz w:val="24"/>
        <w:szCs w:val="24"/>
      </w:rPr>
    </w:pPr>
    <w:r w:rsidRPr="00BD33B8">
      <w:rPr>
        <w:rStyle w:val="PageNumber"/>
        <w:rFonts w:asciiTheme="majorBidi" w:hAnsiTheme="majorBidi" w:cstheme="majorBidi"/>
        <w:sz w:val="24"/>
        <w:szCs w:val="24"/>
      </w:rPr>
      <w:fldChar w:fldCharType="begin"/>
    </w:r>
    <w:r w:rsidR="00180339" w:rsidRPr="00BD33B8">
      <w:rPr>
        <w:rStyle w:val="PageNumber"/>
        <w:rFonts w:asciiTheme="majorBidi" w:hAnsiTheme="majorBidi" w:cstheme="majorBidi"/>
        <w:sz w:val="24"/>
        <w:szCs w:val="24"/>
      </w:rPr>
      <w:instrText xml:space="preserve">PAGE  </w:instrText>
    </w:r>
    <w:r w:rsidRPr="00BD33B8">
      <w:rPr>
        <w:rStyle w:val="PageNumber"/>
        <w:rFonts w:asciiTheme="majorBidi" w:hAnsiTheme="majorBidi" w:cstheme="majorBidi"/>
        <w:sz w:val="24"/>
        <w:szCs w:val="24"/>
      </w:rPr>
      <w:fldChar w:fldCharType="separate"/>
    </w:r>
    <w:r w:rsidR="00475D73">
      <w:rPr>
        <w:rStyle w:val="PageNumber"/>
        <w:rFonts w:asciiTheme="majorBidi" w:hAnsiTheme="majorBidi" w:cstheme="majorBidi"/>
        <w:noProof/>
        <w:sz w:val="24"/>
        <w:szCs w:val="24"/>
      </w:rPr>
      <w:t>i</w:t>
    </w:r>
    <w:r w:rsidRPr="00BD33B8">
      <w:rPr>
        <w:rStyle w:val="PageNumber"/>
        <w:rFonts w:asciiTheme="majorBidi" w:hAnsiTheme="majorBidi" w:cstheme="majorBidi"/>
        <w:sz w:val="24"/>
        <w:szCs w:val="24"/>
      </w:rPr>
      <w:fldChar w:fldCharType="end"/>
    </w:r>
  </w:p>
  <w:p w:rsidR="00180339" w:rsidRDefault="0018033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BEA" w:rsidRPr="00BD33B8" w:rsidRDefault="00EA763E" w:rsidP="00D56BEC">
    <w:pPr>
      <w:pStyle w:val="Footer"/>
      <w:framePr w:wrap="around" w:vAnchor="text" w:hAnchor="margin" w:xAlign="center" w:y="1"/>
      <w:rPr>
        <w:rStyle w:val="PageNumber"/>
        <w:rFonts w:asciiTheme="majorBidi" w:hAnsiTheme="majorBidi" w:cstheme="majorBidi"/>
        <w:sz w:val="24"/>
        <w:szCs w:val="24"/>
      </w:rPr>
    </w:pPr>
    <w:r w:rsidRPr="00BD33B8">
      <w:rPr>
        <w:rStyle w:val="PageNumber"/>
        <w:rFonts w:asciiTheme="majorBidi" w:hAnsiTheme="majorBidi" w:cstheme="majorBidi"/>
        <w:sz w:val="24"/>
        <w:szCs w:val="24"/>
      </w:rPr>
      <w:fldChar w:fldCharType="begin"/>
    </w:r>
    <w:r w:rsidR="009F3BEA" w:rsidRPr="00BD33B8">
      <w:rPr>
        <w:rStyle w:val="PageNumber"/>
        <w:rFonts w:asciiTheme="majorBidi" w:hAnsiTheme="majorBidi" w:cstheme="majorBidi"/>
        <w:sz w:val="24"/>
        <w:szCs w:val="24"/>
      </w:rPr>
      <w:instrText xml:space="preserve">PAGE  </w:instrText>
    </w:r>
    <w:r w:rsidRPr="00BD33B8">
      <w:rPr>
        <w:rStyle w:val="PageNumber"/>
        <w:rFonts w:asciiTheme="majorBidi" w:hAnsiTheme="majorBidi" w:cstheme="majorBidi"/>
        <w:sz w:val="24"/>
        <w:szCs w:val="24"/>
      </w:rPr>
      <w:fldChar w:fldCharType="separate"/>
    </w:r>
    <w:r w:rsidR="00475D73">
      <w:rPr>
        <w:rStyle w:val="PageNumber"/>
        <w:rFonts w:asciiTheme="majorBidi" w:hAnsiTheme="majorBidi" w:cstheme="majorBidi"/>
        <w:noProof/>
        <w:sz w:val="24"/>
        <w:szCs w:val="24"/>
      </w:rPr>
      <w:t>8</w:t>
    </w:r>
    <w:r w:rsidRPr="00BD33B8">
      <w:rPr>
        <w:rStyle w:val="PageNumber"/>
        <w:rFonts w:asciiTheme="majorBidi" w:hAnsiTheme="majorBidi" w:cstheme="majorBidi"/>
        <w:sz w:val="24"/>
        <w:szCs w:val="24"/>
      </w:rPr>
      <w:fldChar w:fldCharType="end"/>
    </w:r>
  </w:p>
  <w:p w:rsidR="009F3BEA" w:rsidRDefault="009F3B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1643" w:rsidRDefault="002B1643" w:rsidP="00BD33B8">
      <w:pPr>
        <w:spacing w:after="0" w:line="240" w:lineRule="auto"/>
      </w:pPr>
      <w:r>
        <w:separator/>
      </w:r>
    </w:p>
  </w:footnote>
  <w:footnote w:type="continuationSeparator" w:id="1">
    <w:p w:rsidR="002B1643" w:rsidRDefault="002B1643" w:rsidP="00BD33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03C00"/>
    <w:multiLevelType w:val="hybridMultilevel"/>
    <w:tmpl w:val="1B5A8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4481E"/>
    <w:multiLevelType w:val="hybridMultilevel"/>
    <w:tmpl w:val="DD92C3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D313F8"/>
    <w:multiLevelType w:val="multilevel"/>
    <w:tmpl w:val="9938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957815"/>
    <w:multiLevelType w:val="hybridMultilevel"/>
    <w:tmpl w:val="20B0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495398"/>
    <w:multiLevelType w:val="hybridMultilevel"/>
    <w:tmpl w:val="6994B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9137FD7"/>
    <w:multiLevelType w:val="multilevel"/>
    <w:tmpl w:val="493C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C37DC4"/>
    <w:multiLevelType w:val="hybridMultilevel"/>
    <w:tmpl w:val="2E62C938"/>
    <w:lvl w:ilvl="0" w:tplc="28B621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0A74081"/>
    <w:multiLevelType w:val="hybridMultilevel"/>
    <w:tmpl w:val="A4BE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356F32"/>
    <w:multiLevelType w:val="hybridMultilevel"/>
    <w:tmpl w:val="5B2AC0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3A28BE"/>
    <w:multiLevelType w:val="hybridMultilevel"/>
    <w:tmpl w:val="FD3EF61C"/>
    <w:lvl w:ilvl="0" w:tplc="2B4A0730">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9"/>
  </w:num>
  <w:num w:numId="3">
    <w:abstractNumId w:val="5"/>
  </w:num>
  <w:num w:numId="4">
    <w:abstractNumId w:val="2"/>
  </w:num>
  <w:num w:numId="5">
    <w:abstractNumId w:val="4"/>
  </w:num>
  <w:num w:numId="6">
    <w:abstractNumId w:val="3"/>
  </w:num>
  <w:num w:numId="7">
    <w:abstractNumId w:val="7"/>
  </w:num>
  <w:num w:numId="8">
    <w:abstractNumId w:val="1"/>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E0955"/>
    <w:rsid w:val="000024C6"/>
    <w:rsid w:val="00012909"/>
    <w:rsid w:val="00016F34"/>
    <w:rsid w:val="00026C69"/>
    <w:rsid w:val="00033D8A"/>
    <w:rsid w:val="00034532"/>
    <w:rsid w:val="00041C00"/>
    <w:rsid w:val="00043776"/>
    <w:rsid w:val="00044504"/>
    <w:rsid w:val="00046FA2"/>
    <w:rsid w:val="00065429"/>
    <w:rsid w:val="00066305"/>
    <w:rsid w:val="000676E4"/>
    <w:rsid w:val="00070CEC"/>
    <w:rsid w:val="000818A0"/>
    <w:rsid w:val="0009649A"/>
    <w:rsid w:val="000A18B5"/>
    <w:rsid w:val="000A57AF"/>
    <w:rsid w:val="000B4B46"/>
    <w:rsid w:val="000B6099"/>
    <w:rsid w:val="000B715A"/>
    <w:rsid w:val="000C13DF"/>
    <w:rsid w:val="000C4EE9"/>
    <w:rsid w:val="000D0BE6"/>
    <w:rsid w:val="000D137A"/>
    <w:rsid w:val="000D2FD3"/>
    <w:rsid w:val="000F7005"/>
    <w:rsid w:val="00112685"/>
    <w:rsid w:val="00134753"/>
    <w:rsid w:val="001360B3"/>
    <w:rsid w:val="00140127"/>
    <w:rsid w:val="00140C45"/>
    <w:rsid w:val="00142098"/>
    <w:rsid w:val="0014566E"/>
    <w:rsid w:val="00150002"/>
    <w:rsid w:val="0015254E"/>
    <w:rsid w:val="0016761E"/>
    <w:rsid w:val="0017235A"/>
    <w:rsid w:val="00177B5D"/>
    <w:rsid w:val="00180339"/>
    <w:rsid w:val="00184D5F"/>
    <w:rsid w:val="001959E8"/>
    <w:rsid w:val="00196D23"/>
    <w:rsid w:val="001A1B52"/>
    <w:rsid w:val="001A3BA9"/>
    <w:rsid w:val="001A5C1B"/>
    <w:rsid w:val="001B39D1"/>
    <w:rsid w:val="001B5E64"/>
    <w:rsid w:val="001B7E0E"/>
    <w:rsid w:val="001D418E"/>
    <w:rsid w:val="001D423C"/>
    <w:rsid w:val="001E1652"/>
    <w:rsid w:val="001E1749"/>
    <w:rsid w:val="001E3FF3"/>
    <w:rsid w:val="001E5373"/>
    <w:rsid w:val="001F6EA3"/>
    <w:rsid w:val="002003CD"/>
    <w:rsid w:val="00201A2A"/>
    <w:rsid w:val="00202827"/>
    <w:rsid w:val="00202E04"/>
    <w:rsid w:val="002130B1"/>
    <w:rsid w:val="002152A1"/>
    <w:rsid w:val="00217B3C"/>
    <w:rsid w:val="00223A86"/>
    <w:rsid w:val="00225091"/>
    <w:rsid w:val="00225CF5"/>
    <w:rsid w:val="002321BF"/>
    <w:rsid w:val="002350E0"/>
    <w:rsid w:val="00236DD3"/>
    <w:rsid w:val="0025075E"/>
    <w:rsid w:val="00252DAA"/>
    <w:rsid w:val="0025457C"/>
    <w:rsid w:val="00257AE4"/>
    <w:rsid w:val="00257C74"/>
    <w:rsid w:val="002722FA"/>
    <w:rsid w:val="00280E09"/>
    <w:rsid w:val="00283D90"/>
    <w:rsid w:val="00285ACB"/>
    <w:rsid w:val="002A6915"/>
    <w:rsid w:val="002A6FAE"/>
    <w:rsid w:val="002B1643"/>
    <w:rsid w:val="002C605C"/>
    <w:rsid w:val="002C73B4"/>
    <w:rsid w:val="002D2B9B"/>
    <w:rsid w:val="002E2345"/>
    <w:rsid w:val="002E3EFA"/>
    <w:rsid w:val="002E6FC2"/>
    <w:rsid w:val="002F715C"/>
    <w:rsid w:val="002F78ED"/>
    <w:rsid w:val="00306CF8"/>
    <w:rsid w:val="003150E9"/>
    <w:rsid w:val="00334CAD"/>
    <w:rsid w:val="0034129F"/>
    <w:rsid w:val="00345E63"/>
    <w:rsid w:val="00347011"/>
    <w:rsid w:val="00357F2A"/>
    <w:rsid w:val="00362B75"/>
    <w:rsid w:val="003631C1"/>
    <w:rsid w:val="00364CAC"/>
    <w:rsid w:val="003662E3"/>
    <w:rsid w:val="00366B85"/>
    <w:rsid w:val="003678D3"/>
    <w:rsid w:val="0037026F"/>
    <w:rsid w:val="0037280A"/>
    <w:rsid w:val="003756E6"/>
    <w:rsid w:val="00375B50"/>
    <w:rsid w:val="0037799F"/>
    <w:rsid w:val="00380471"/>
    <w:rsid w:val="0038356C"/>
    <w:rsid w:val="00384F85"/>
    <w:rsid w:val="00393407"/>
    <w:rsid w:val="003947FA"/>
    <w:rsid w:val="003A26E8"/>
    <w:rsid w:val="003A3043"/>
    <w:rsid w:val="003A39E5"/>
    <w:rsid w:val="003A54A3"/>
    <w:rsid w:val="003A6715"/>
    <w:rsid w:val="003B64A4"/>
    <w:rsid w:val="003C367C"/>
    <w:rsid w:val="003C4FE8"/>
    <w:rsid w:val="003C7220"/>
    <w:rsid w:val="003D030D"/>
    <w:rsid w:val="003D140B"/>
    <w:rsid w:val="003F0ED1"/>
    <w:rsid w:val="003F715C"/>
    <w:rsid w:val="00400220"/>
    <w:rsid w:val="00404489"/>
    <w:rsid w:val="0042055E"/>
    <w:rsid w:val="004226C0"/>
    <w:rsid w:val="0042320D"/>
    <w:rsid w:val="004249CB"/>
    <w:rsid w:val="004314F9"/>
    <w:rsid w:val="00434AC8"/>
    <w:rsid w:val="00441BEE"/>
    <w:rsid w:val="00441C60"/>
    <w:rsid w:val="00443DA7"/>
    <w:rsid w:val="00472AB3"/>
    <w:rsid w:val="00475D73"/>
    <w:rsid w:val="00476751"/>
    <w:rsid w:val="00483B9B"/>
    <w:rsid w:val="00484F50"/>
    <w:rsid w:val="0048720F"/>
    <w:rsid w:val="00487F12"/>
    <w:rsid w:val="00497B4F"/>
    <w:rsid w:val="004A189C"/>
    <w:rsid w:val="004A6C4D"/>
    <w:rsid w:val="004A716C"/>
    <w:rsid w:val="004B3DBD"/>
    <w:rsid w:val="004D07F2"/>
    <w:rsid w:val="004D33D3"/>
    <w:rsid w:val="004E031C"/>
    <w:rsid w:val="004E0E72"/>
    <w:rsid w:val="004E1623"/>
    <w:rsid w:val="004E3BBC"/>
    <w:rsid w:val="004F5781"/>
    <w:rsid w:val="00500EFA"/>
    <w:rsid w:val="00504F66"/>
    <w:rsid w:val="00510A85"/>
    <w:rsid w:val="00512296"/>
    <w:rsid w:val="0051233E"/>
    <w:rsid w:val="00512D44"/>
    <w:rsid w:val="00513F82"/>
    <w:rsid w:val="00514093"/>
    <w:rsid w:val="005155E1"/>
    <w:rsid w:val="0051612D"/>
    <w:rsid w:val="005253FD"/>
    <w:rsid w:val="0053325C"/>
    <w:rsid w:val="00535768"/>
    <w:rsid w:val="00535968"/>
    <w:rsid w:val="005371CA"/>
    <w:rsid w:val="005371CB"/>
    <w:rsid w:val="005400F8"/>
    <w:rsid w:val="0054269B"/>
    <w:rsid w:val="005456E9"/>
    <w:rsid w:val="00554991"/>
    <w:rsid w:val="0055663E"/>
    <w:rsid w:val="00562C88"/>
    <w:rsid w:val="005642C9"/>
    <w:rsid w:val="005655B8"/>
    <w:rsid w:val="00567FF5"/>
    <w:rsid w:val="0057401C"/>
    <w:rsid w:val="0058551C"/>
    <w:rsid w:val="00586E66"/>
    <w:rsid w:val="00592A64"/>
    <w:rsid w:val="00592C29"/>
    <w:rsid w:val="00593923"/>
    <w:rsid w:val="005947BD"/>
    <w:rsid w:val="005A108A"/>
    <w:rsid w:val="005A2C24"/>
    <w:rsid w:val="005A6EE7"/>
    <w:rsid w:val="005B4C9B"/>
    <w:rsid w:val="005C063C"/>
    <w:rsid w:val="005C2E0D"/>
    <w:rsid w:val="005C4D3C"/>
    <w:rsid w:val="005D0237"/>
    <w:rsid w:val="005E0955"/>
    <w:rsid w:val="005E5091"/>
    <w:rsid w:val="005E6D69"/>
    <w:rsid w:val="005F1C1E"/>
    <w:rsid w:val="005F268F"/>
    <w:rsid w:val="005F2C2F"/>
    <w:rsid w:val="00600652"/>
    <w:rsid w:val="00601143"/>
    <w:rsid w:val="0060616C"/>
    <w:rsid w:val="006118AB"/>
    <w:rsid w:val="00623021"/>
    <w:rsid w:val="0062575C"/>
    <w:rsid w:val="0062620B"/>
    <w:rsid w:val="00626E66"/>
    <w:rsid w:val="00631239"/>
    <w:rsid w:val="00640E3F"/>
    <w:rsid w:val="00650089"/>
    <w:rsid w:val="00653127"/>
    <w:rsid w:val="00665808"/>
    <w:rsid w:val="00673E8B"/>
    <w:rsid w:val="0068570E"/>
    <w:rsid w:val="00685A82"/>
    <w:rsid w:val="006923AD"/>
    <w:rsid w:val="006973E5"/>
    <w:rsid w:val="006A1A53"/>
    <w:rsid w:val="006A452C"/>
    <w:rsid w:val="006D15A9"/>
    <w:rsid w:val="006D227A"/>
    <w:rsid w:val="006D3433"/>
    <w:rsid w:val="006E0C43"/>
    <w:rsid w:val="006E5FC4"/>
    <w:rsid w:val="006F7B65"/>
    <w:rsid w:val="0070063D"/>
    <w:rsid w:val="00700B24"/>
    <w:rsid w:val="0070256D"/>
    <w:rsid w:val="00714009"/>
    <w:rsid w:val="00714B49"/>
    <w:rsid w:val="00715A78"/>
    <w:rsid w:val="007200B2"/>
    <w:rsid w:val="007257E9"/>
    <w:rsid w:val="00725F7E"/>
    <w:rsid w:val="00726383"/>
    <w:rsid w:val="007312B4"/>
    <w:rsid w:val="00747644"/>
    <w:rsid w:val="00747732"/>
    <w:rsid w:val="00750CC3"/>
    <w:rsid w:val="00751641"/>
    <w:rsid w:val="00755407"/>
    <w:rsid w:val="007601A2"/>
    <w:rsid w:val="00760BF9"/>
    <w:rsid w:val="00762229"/>
    <w:rsid w:val="00762330"/>
    <w:rsid w:val="00762BA3"/>
    <w:rsid w:val="007669E2"/>
    <w:rsid w:val="00766A89"/>
    <w:rsid w:val="00777EF9"/>
    <w:rsid w:val="00781B6A"/>
    <w:rsid w:val="00792E91"/>
    <w:rsid w:val="007A41B1"/>
    <w:rsid w:val="007D5981"/>
    <w:rsid w:val="007D6B25"/>
    <w:rsid w:val="007E131D"/>
    <w:rsid w:val="007F2040"/>
    <w:rsid w:val="007F2697"/>
    <w:rsid w:val="007F2B44"/>
    <w:rsid w:val="007F347A"/>
    <w:rsid w:val="007F6854"/>
    <w:rsid w:val="007F6FCE"/>
    <w:rsid w:val="00801825"/>
    <w:rsid w:val="00801B74"/>
    <w:rsid w:val="008021FA"/>
    <w:rsid w:val="0081075B"/>
    <w:rsid w:val="00812981"/>
    <w:rsid w:val="008168A2"/>
    <w:rsid w:val="008339A7"/>
    <w:rsid w:val="00834E1A"/>
    <w:rsid w:val="0085234E"/>
    <w:rsid w:val="008526BD"/>
    <w:rsid w:val="00854003"/>
    <w:rsid w:val="00854502"/>
    <w:rsid w:val="008625F9"/>
    <w:rsid w:val="008728DB"/>
    <w:rsid w:val="00873241"/>
    <w:rsid w:val="00873629"/>
    <w:rsid w:val="0088648D"/>
    <w:rsid w:val="00891DEB"/>
    <w:rsid w:val="00896399"/>
    <w:rsid w:val="008A11A2"/>
    <w:rsid w:val="008A3ED6"/>
    <w:rsid w:val="008B1250"/>
    <w:rsid w:val="008B14F6"/>
    <w:rsid w:val="008B193C"/>
    <w:rsid w:val="008B7E8E"/>
    <w:rsid w:val="008C08ED"/>
    <w:rsid w:val="008C09BD"/>
    <w:rsid w:val="008E40B8"/>
    <w:rsid w:val="008E4C85"/>
    <w:rsid w:val="009066C2"/>
    <w:rsid w:val="00917F89"/>
    <w:rsid w:val="00926647"/>
    <w:rsid w:val="00933754"/>
    <w:rsid w:val="00934D4E"/>
    <w:rsid w:val="009364CF"/>
    <w:rsid w:val="00961018"/>
    <w:rsid w:val="009658E8"/>
    <w:rsid w:val="00971B9B"/>
    <w:rsid w:val="0097354E"/>
    <w:rsid w:val="00983E48"/>
    <w:rsid w:val="009911A5"/>
    <w:rsid w:val="00991851"/>
    <w:rsid w:val="00992723"/>
    <w:rsid w:val="009A418B"/>
    <w:rsid w:val="009A726D"/>
    <w:rsid w:val="009B05CB"/>
    <w:rsid w:val="009D176B"/>
    <w:rsid w:val="009E531A"/>
    <w:rsid w:val="009F0D5C"/>
    <w:rsid w:val="009F2FEE"/>
    <w:rsid w:val="009F3BEA"/>
    <w:rsid w:val="00A07A7C"/>
    <w:rsid w:val="00A1037F"/>
    <w:rsid w:val="00A103FC"/>
    <w:rsid w:val="00A139DC"/>
    <w:rsid w:val="00A211EB"/>
    <w:rsid w:val="00A27867"/>
    <w:rsid w:val="00A300E1"/>
    <w:rsid w:val="00A349EC"/>
    <w:rsid w:val="00A520A5"/>
    <w:rsid w:val="00A56BB3"/>
    <w:rsid w:val="00A64835"/>
    <w:rsid w:val="00A77291"/>
    <w:rsid w:val="00A81A2B"/>
    <w:rsid w:val="00A82FF2"/>
    <w:rsid w:val="00A87287"/>
    <w:rsid w:val="00A93A71"/>
    <w:rsid w:val="00AA5A1E"/>
    <w:rsid w:val="00AA5AA8"/>
    <w:rsid w:val="00AB4877"/>
    <w:rsid w:val="00AC05DF"/>
    <w:rsid w:val="00AD130F"/>
    <w:rsid w:val="00AD2B25"/>
    <w:rsid w:val="00AD69F2"/>
    <w:rsid w:val="00AE26D3"/>
    <w:rsid w:val="00AF02D1"/>
    <w:rsid w:val="00AF248B"/>
    <w:rsid w:val="00AF4EF0"/>
    <w:rsid w:val="00AF520C"/>
    <w:rsid w:val="00AF7DF3"/>
    <w:rsid w:val="00B0420A"/>
    <w:rsid w:val="00B27A52"/>
    <w:rsid w:val="00B31CD0"/>
    <w:rsid w:val="00B34682"/>
    <w:rsid w:val="00B36DC0"/>
    <w:rsid w:val="00B40377"/>
    <w:rsid w:val="00B40C3A"/>
    <w:rsid w:val="00B43CB0"/>
    <w:rsid w:val="00B511A3"/>
    <w:rsid w:val="00B76149"/>
    <w:rsid w:val="00B772E2"/>
    <w:rsid w:val="00B80857"/>
    <w:rsid w:val="00B80BCA"/>
    <w:rsid w:val="00B82F88"/>
    <w:rsid w:val="00B93EC4"/>
    <w:rsid w:val="00B9664E"/>
    <w:rsid w:val="00BA354C"/>
    <w:rsid w:val="00BA568B"/>
    <w:rsid w:val="00BA7B49"/>
    <w:rsid w:val="00BB56DE"/>
    <w:rsid w:val="00BC3186"/>
    <w:rsid w:val="00BD2752"/>
    <w:rsid w:val="00BD33B8"/>
    <w:rsid w:val="00BD5BD0"/>
    <w:rsid w:val="00BE1E87"/>
    <w:rsid w:val="00BE22D4"/>
    <w:rsid w:val="00BE37B9"/>
    <w:rsid w:val="00BF735F"/>
    <w:rsid w:val="00C04613"/>
    <w:rsid w:val="00C06F28"/>
    <w:rsid w:val="00C0727F"/>
    <w:rsid w:val="00C15981"/>
    <w:rsid w:val="00C15AA1"/>
    <w:rsid w:val="00C23AAC"/>
    <w:rsid w:val="00C253BD"/>
    <w:rsid w:val="00C415D0"/>
    <w:rsid w:val="00C47416"/>
    <w:rsid w:val="00C5051A"/>
    <w:rsid w:val="00C527E8"/>
    <w:rsid w:val="00C54DC6"/>
    <w:rsid w:val="00C6232B"/>
    <w:rsid w:val="00C6603F"/>
    <w:rsid w:val="00C678F0"/>
    <w:rsid w:val="00C77ECD"/>
    <w:rsid w:val="00C84619"/>
    <w:rsid w:val="00C85412"/>
    <w:rsid w:val="00C861E5"/>
    <w:rsid w:val="00C87648"/>
    <w:rsid w:val="00C91A6C"/>
    <w:rsid w:val="00C91AD8"/>
    <w:rsid w:val="00CA3B22"/>
    <w:rsid w:val="00CB33EB"/>
    <w:rsid w:val="00CB38B7"/>
    <w:rsid w:val="00CC349C"/>
    <w:rsid w:val="00CE27C9"/>
    <w:rsid w:val="00CE5CB8"/>
    <w:rsid w:val="00CE6B93"/>
    <w:rsid w:val="00CF4F2E"/>
    <w:rsid w:val="00CF7B17"/>
    <w:rsid w:val="00D025A6"/>
    <w:rsid w:val="00D04193"/>
    <w:rsid w:val="00D14FDE"/>
    <w:rsid w:val="00D16F5A"/>
    <w:rsid w:val="00D26C1D"/>
    <w:rsid w:val="00D36F92"/>
    <w:rsid w:val="00D37276"/>
    <w:rsid w:val="00D378EB"/>
    <w:rsid w:val="00D454A3"/>
    <w:rsid w:val="00D45A45"/>
    <w:rsid w:val="00D50A78"/>
    <w:rsid w:val="00D562F1"/>
    <w:rsid w:val="00D56BEC"/>
    <w:rsid w:val="00D615D4"/>
    <w:rsid w:val="00D734EB"/>
    <w:rsid w:val="00D7736A"/>
    <w:rsid w:val="00D8174B"/>
    <w:rsid w:val="00DA2553"/>
    <w:rsid w:val="00DA4F39"/>
    <w:rsid w:val="00DA5BC3"/>
    <w:rsid w:val="00DA731F"/>
    <w:rsid w:val="00DB7DB8"/>
    <w:rsid w:val="00DC45DD"/>
    <w:rsid w:val="00DD4F49"/>
    <w:rsid w:val="00DE0487"/>
    <w:rsid w:val="00DE5D05"/>
    <w:rsid w:val="00DE6104"/>
    <w:rsid w:val="00DE6E74"/>
    <w:rsid w:val="00E03B59"/>
    <w:rsid w:val="00E03F47"/>
    <w:rsid w:val="00E065AA"/>
    <w:rsid w:val="00E1120B"/>
    <w:rsid w:val="00E11B94"/>
    <w:rsid w:val="00E20C52"/>
    <w:rsid w:val="00E22278"/>
    <w:rsid w:val="00E3583C"/>
    <w:rsid w:val="00E37D9B"/>
    <w:rsid w:val="00E4254F"/>
    <w:rsid w:val="00E44B4D"/>
    <w:rsid w:val="00E5106B"/>
    <w:rsid w:val="00E5351F"/>
    <w:rsid w:val="00E557F0"/>
    <w:rsid w:val="00E57F11"/>
    <w:rsid w:val="00E61C56"/>
    <w:rsid w:val="00E66403"/>
    <w:rsid w:val="00E84450"/>
    <w:rsid w:val="00E85C95"/>
    <w:rsid w:val="00E86A17"/>
    <w:rsid w:val="00EA763E"/>
    <w:rsid w:val="00EB0195"/>
    <w:rsid w:val="00EB24D3"/>
    <w:rsid w:val="00EB2D03"/>
    <w:rsid w:val="00EB5372"/>
    <w:rsid w:val="00EB5CF8"/>
    <w:rsid w:val="00ED6DD8"/>
    <w:rsid w:val="00EE020E"/>
    <w:rsid w:val="00EF03C7"/>
    <w:rsid w:val="00EF5622"/>
    <w:rsid w:val="00EF64C5"/>
    <w:rsid w:val="00EF7764"/>
    <w:rsid w:val="00F016D3"/>
    <w:rsid w:val="00F0410D"/>
    <w:rsid w:val="00F14CD5"/>
    <w:rsid w:val="00F30930"/>
    <w:rsid w:val="00F3267F"/>
    <w:rsid w:val="00F45532"/>
    <w:rsid w:val="00F527F8"/>
    <w:rsid w:val="00F806A8"/>
    <w:rsid w:val="00F8127C"/>
    <w:rsid w:val="00F87B23"/>
    <w:rsid w:val="00F904AE"/>
    <w:rsid w:val="00FA1C83"/>
    <w:rsid w:val="00FA284D"/>
    <w:rsid w:val="00FC0811"/>
    <w:rsid w:val="00FD282D"/>
    <w:rsid w:val="00FD31F9"/>
    <w:rsid w:val="00FD6A1B"/>
    <w:rsid w:val="00FD79BE"/>
    <w:rsid w:val="00FE3F11"/>
    <w:rsid w:val="00FE6CE1"/>
    <w:rsid w:val="00FF2788"/>
    <w:rsid w:val="00FF453B"/>
    <w:rsid w:val="00FF5F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E48"/>
    <w:pPr>
      <w:spacing w:after="200" w:line="276" w:lineRule="auto"/>
    </w:pPr>
    <w:rPr>
      <w:rFonts w:ascii="Calibri" w:eastAsia="Calibri" w:hAnsi="Calibri" w:cs="Times New Roman"/>
    </w:rPr>
  </w:style>
  <w:style w:type="paragraph" w:styleId="Heading1">
    <w:name w:val="heading 1"/>
    <w:basedOn w:val="Normal"/>
    <w:next w:val="Normal"/>
    <w:link w:val="Heading1Char"/>
    <w:uiPriority w:val="99"/>
    <w:qFormat/>
    <w:rsid w:val="00983E48"/>
    <w:pPr>
      <w:keepNext/>
      <w:keepLines/>
      <w:spacing w:before="480" w:after="0"/>
      <w:outlineLvl w:val="0"/>
    </w:pPr>
    <w:rPr>
      <w:rFonts w:ascii="Cambria" w:eastAsia="Times New Roman" w:hAnsi="Cambria" w:cs="Cambria"/>
      <w:b/>
      <w:bCs/>
      <w:color w:val="365F91"/>
      <w:sz w:val="28"/>
      <w:szCs w:val="28"/>
    </w:rPr>
  </w:style>
  <w:style w:type="paragraph" w:styleId="Heading3">
    <w:name w:val="heading 3"/>
    <w:basedOn w:val="Normal"/>
    <w:next w:val="Normal"/>
    <w:link w:val="Heading3Char"/>
    <w:uiPriority w:val="9"/>
    <w:semiHidden/>
    <w:unhideWhenUsed/>
    <w:qFormat/>
    <w:rsid w:val="009735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83E48"/>
    <w:rPr>
      <w:rFonts w:ascii="Cambria" w:eastAsia="Times New Roman" w:hAnsi="Cambria" w:cs="Cambria"/>
      <w:b/>
      <w:bCs/>
      <w:color w:val="365F91"/>
      <w:sz w:val="28"/>
      <w:szCs w:val="28"/>
    </w:rPr>
  </w:style>
  <w:style w:type="paragraph" w:styleId="ListParagraph">
    <w:name w:val="List Paragraph"/>
    <w:basedOn w:val="Normal"/>
    <w:uiPriority w:val="34"/>
    <w:qFormat/>
    <w:rsid w:val="00554991"/>
    <w:pPr>
      <w:ind w:left="720"/>
      <w:contextualSpacing/>
    </w:pPr>
    <w:rPr>
      <w:rFonts w:asciiTheme="minorHAnsi" w:eastAsiaTheme="minorHAnsi" w:hAnsiTheme="minorHAnsi" w:cstheme="minorBidi"/>
    </w:rPr>
  </w:style>
  <w:style w:type="paragraph" w:customStyle="1" w:styleId="Default">
    <w:name w:val="Default"/>
    <w:rsid w:val="00DE048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uthorsname">
    <w:name w:val="authors__name"/>
    <w:basedOn w:val="DefaultParagraphFont"/>
    <w:rsid w:val="00366B85"/>
  </w:style>
  <w:style w:type="character" w:styleId="Emphasis">
    <w:name w:val="Emphasis"/>
    <w:basedOn w:val="DefaultParagraphFont"/>
    <w:uiPriority w:val="20"/>
    <w:qFormat/>
    <w:rsid w:val="00366B85"/>
    <w:rPr>
      <w:i/>
      <w:iCs/>
    </w:rPr>
  </w:style>
  <w:style w:type="paragraph" w:customStyle="1" w:styleId="nova-e-text">
    <w:name w:val="nova-e-text"/>
    <w:basedOn w:val="Normal"/>
    <w:rsid w:val="000818A0"/>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0818A0"/>
    <w:rPr>
      <w:b/>
      <w:bCs/>
    </w:rPr>
  </w:style>
  <w:style w:type="character" w:styleId="Hyperlink">
    <w:name w:val="Hyperlink"/>
    <w:basedOn w:val="DefaultParagraphFont"/>
    <w:uiPriority w:val="99"/>
    <w:unhideWhenUsed/>
    <w:rsid w:val="000818A0"/>
    <w:rPr>
      <w:color w:val="0000FF"/>
      <w:u w:val="single"/>
    </w:rPr>
  </w:style>
  <w:style w:type="paragraph" w:customStyle="1" w:styleId="bold">
    <w:name w:val="bold"/>
    <w:basedOn w:val="Normal"/>
    <w:rsid w:val="006D15A9"/>
    <w:pPr>
      <w:spacing w:before="100" w:beforeAutospacing="1" w:after="100" w:afterAutospacing="1" w:line="240" w:lineRule="auto"/>
    </w:pPr>
    <w:rPr>
      <w:rFonts w:ascii="Times New Roman" w:eastAsia="Times New Roman" w:hAnsi="Times New Roman"/>
      <w:sz w:val="24"/>
      <w:szCs w:val="24"/>
    </w:rPr>
  </w:style>
  <w:style w:type="character" w:customStyle="1" w:styleId="author">
    <w:name w:val="author"/>
    <w:basedOn w:val="DefaultParagraphFont"/>
    <w:rsid w:val="006D15A9"/>
  </w:style>
  <w:style w:type="paragraph" w:customStyle="1" w:styleId="global-para-14">
    <w:name w:val="global-para-14"/>
    <w:basedOn w:val="Normal"/>
    <w:rsid w:val="004E0E72"/>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basedOn w:val="DefaultParagraphFont"/>
    <w:link w:val="Heading3"/>
    <w:uiPriority w:val="9"/>
    <w:semiHidden/>
    <w:rsid w:val="0097354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B56DE"/>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7476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1">
    <w:name w:val="Grid Table 1 Light1"/>
    <w:basedOn w:val="TableNormal"/>
    <w:uiPriority w:val="46"/>
    <w:rsid w:val="0047675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D3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3B8"/>
    <w:rPr>
      <w:rFonts w:ascii="Calibri" w:eastAsia="Calibri" w:hAnsi="Calibri" w:cs="Times New Roman"/>
    </w:rPr>
  </w:style>
  <w:style w:type="paragraph" w:styleId="Footer">
    <w:name w:val="footer"/>
    <w:basedOn w:val="Normal"/>
    <w:link w:val="FooterChar"/>
    <w:uiPriority w:val="99"/>
    <w:unhideWhenUsed/>
    <w:rsid w:val="00BD3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3B8"/>
    <w:rPr>
      <w:rFonts w:ascii="Calibri" w:eastAsia="Calibri" w:hAnsi="Calibri" w:cs="Times New Roman"/>
    </w:rPr>
  </w:style>
  <w:style w:type="character" w:styleId="PageNumber">
    <w:name w:val="page number"/>
    <w:basedOn w:val="DefaultParagraphFont"/>
    <w:uiPriority w:val="99"/>
    <w:semiHidden/>
    <w:unhideWhenUsed/>
    <w:rsid w:val="00BD33B8"/>
  </w:style>
  <w:style w:type="paragraph" w:styleId="BalloonText">
    <w:name w:val="Balloon Text"/>
    <w:basedOn w:val="Normal"/>
    <w:link w:val="BalloonTextChar"/>
    <w:uiPriority w:val="99"/>
    <w:semiHidden/>
    <w:unhideWhenUsed/>
    <w:rsid w:val="008C0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9BD"/>
    <w:rPr>
      <w:rFonts w:ascii="Tahoma" w:eastAsia="Calibri" w:hAnsi="Tahoma" w:cs="Tahoma"/>
      <w:sz w:val="16"/>
      <w:szCs w:val="16"/>
    </w:rPr>
  </w:style>
  <w:style w:type="character" w:styleId="CommentReference">
    <w:name w:val="annotation reference"/>
    <w:basedOn w:val="DefaultParagraphFont"/>
    <w:uiPriority w:val="99"/>
    <w:semiHidden/>
    <w:unhideWhenUsed/>
    <w:rsid w:val="00AD69F2"/>
    <w:rPr>
      <w:sz w:val="16"/>
      <w:szCs w:val="16"/>
    </w:rPr>
  </w:style>
  <w:style w:type="paragraph" w:styleId="CommentText">
    <w:name w:val="annotation text"/>
    <w:basedOn w:val="Normal"/>
    <w:link w:val="CommentTextChar"/>
    <w:uiPriority w:val="99"/>
    <w:semiHidden/>
    <w:unhideWhenUsed/>
    <w:rsid w:val="00AD69F2"/>
    <w:pPr>
      <w:spacing w:line="240" w:lineRule="auto"/>
    </w:pPr>
    <w:rPr>
      <w:sz w:val="20"/>
      <w:szCs w:val="20"/>
    </w:rPr>
  </w:style>
  <w:style w:type="character" w:customStyle="1" w:styleId="CommentTextChar">
    <w:name w:val="Comment Text Char"/>
    <w:basedOn w:val="DefaultParagraphFont"/>
    <w:link w:val="CommentText"/>
    <w:uiPriority w:val="99"/>
    <w:semiHidden/>
    <w:rsid w:val="00AD69F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D69F2"/>
    <w:rPr>
      <w:b/>
      <w:bCs/>
    </w:rPr>
  </w:style>
  <w:style w:type="character" w:customStyle="1" w:styleId="CommentSubjectChar">
    <w:name w:val="Comment Subject Char"/>
    <w:basedOn w:val="CommentTextChar"/>
    <w:link w:val="CommentSubject"/>
    <w:uiPriority w:val="99"/>
    <w:semiHidden/>
    <w:rsid w:val="00AD69F2"/>
    <w:rPr>
      <w:rFonts w:ascii="Calibri" w:eastAsia="Calibri" w:hAnsi="Calibri" w:cs="Times New Roman"/>
      <w:b/>
      <w:bCs/>
      <w:sz w:val="20"/>
      <w:szCs w:val="20"/>
    </w:rPr>
  </w:style>
</w:styles>
</file>

<file path=word/webSettings.xml><?xml version="1.0" encoding="utf-8"?>
<w:webSettings xmlns:r="http://schemas.openxmlformats.org/officeDocument/2006/relationships" xmlns:w="http://schemas.openxmlformats.org/wordprocessingml/2006/main">
  <w:divs>
    <w:div w:id="127866992">
      <w:bodyDiv w:val="1"/>
      <w:marLeft w:val="0"/>
      <w:marRight w:val="0"/>
      <w:marTop w:val="0"/>
      <w:marBottom w:val="0"/>
      <w:divBdr>
        <w:top w:val="none" w:sz="0" w:space="0" w:color="auto"/>
        <w:left w:val="none" w:sz="0" w:space="0" w:color="auto"/>
        <w:bottom w:val="none" w:sz="0" w:space="0" w:color="auto"/>
        <w:right w:val="none" w:sz="0" w:space="0" w:color="auto"/>
      </w:divBdr>
      <w:divsChild>
        <w:div w:id="2020809571">
          <w:marLeft w:val="0"/>
          <w:marRight w:val="0"/>
          <w:marTop w:val="0"/>
          <w:marBottom w:val="0"/>
          <w:divBdr>
            <w:top w:val="none" w:sz="0" w:space="0" w:color="auto"/>
            <w:left w:val="none" w:sz="0" w:space="0" w:color="auto"/>
            <w:bottom w:val="none" w:sz="0" w:space="0" w:color="auto"/>
            <w:right w:val="none" w:sz="0" w:space="0" w:color="auto"/>
          </w:divBdr>
          <w:divsChild>
            <w:div w:id="2010450240">
              <w:marLeft w:val="0"/>
              <w:marRight w:val="0"/>
              <w:marTop w:val="0"/>
              <w:marBottom w:val="0"/>
              <w:divBdr>
                <w:top w:val="none" w:sz="0" w:space="0" w:color="auto"/>
                <w:left w:val="none" w:sz="0" w:space="0" w:color="auto"/>
                <w:bottom w:val="none" w:sz="0" w:space="0" w:color="auto"/>
                <w:right w:val="none" w:sz="0" w:space="0" w:color="auto"/>
              </w:divBdr>
            </w:div>
          </w:divsChild>
        </w:div>
        <w:div w:id="87040543">
          <w:marLeft w:val="0"/>
          <w:marRight w:val="0"/>
          <w:marTop w:val="0"/>
          <w:marBottom w:val="0"/>
          <w:divBdr>
            <w:top w:val="none" w:sz="0" w:space="0" w:color="auto"/>
            <w:left w:val="none" w:sz="0" w:space="0" w:color="auto"/>
            <w:bottom w:val="none" w:sz="0" w:space="0" w:color="auto"/>
            <w:right w:val="none" w:sz="0" w:space="0" w:color="auto"/>
          </w:divBdr>
          <w:divsChild>
            <w:div w:id="1854681952">
              <w:marLeft w:val="0"/>
              <w:marRight w:val="0"/>
              <w:marTop w:val="0"/>
              <w:marBottom w:val="0"/>
              <w:divBdr>
                <w:top w:val="none" w:sz="0" w:space="0" w:color="auto"/>
                <w:left w:val="none" w:sz="0" w:space="0" w:color="auto"/>
                <w:bottom w:val="none" w:sz="0" w:space="0" w:color="auto"/>
                <w:right w:val="none" w:sz="0" w:space="0" w:color="auto"/>
              </w:divBdr>
              <w:divsChild>
                <w:div w:id="6978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5457">
      <w:bodyDiv w:val="1"/>
      <w:marLeft w:val="0"/>
      <w:marRight w:val="0"/>
      <w:marTop w:val="0"/>
      <w:marBottom w:val="0"/>
      <w:divBdr>
        <w:top w:val="none" w:sz="0" w:space="0" w:color="auto"/>
        <w:left w:val="none" w:sz="0" w:space="0" w:color="auto"/>
        <w:bottom w:val="none" w:sz="0" w:space="0" w:color="auto"/>
        <w:right w:val="none" w:sz="0" w:space="0" w:color="auto"/>
      </w:divBdr>
    </w:div>
    <w:div w:id="151802618">
      <w:bodyDiv w:val="1"/>
      <w:marLeft w:val="0"/>
      <w:marRight w:val="0"/>
      <w:marTop w:val="0"/>
      <w:marBottom w:val="0"/>
      <w:divBdr>
        <w:top w:val="none" w:sz="0" w:space="0" w:color="auto"/>
        <w:left w:val="none" w:sz="0" w:space="0" w:color="auto"/>
        <w:bottom w:val="none" w:sz="0" w:space="0" w:color="auto"/>
        <w:right w:val="none" w:sz="0" w:space="0" w:color="auto"/>
      </w:divBdr>
    </w:div>
    <w:div w:id="153688605">
      <w:bodyDiv w:val="1"/>
      <w:marLeft w:val="0"/>
      <w:marRight w:val="0"/>
      <w:marTop w:val="0"/>
      <w:marBottom w:val="0"/>
      <w:divBdr>
        <w:top w:val="none" w:sz="0" w:space="0" w:color="auto"/>
        <w:left w:val="none" w:sz="0" w:space="0" w:color="auto"/>
        <w:bottom w:val="none" w:sz="0" w:space="0" w:color="auto"/>
        <w:right w:val="none" w:sz="0" w:space="0" w:color="auto"/>
      </w:divBdr>
      <w:divsChild>
        <w:div w:id="752363388">
          <w:marLeft w:val="0"/>
          <w:marRight w:val="0"/>
          <w:marTop w:val="0"/>
          <w:marBottom w:val="0"/>
          <w:divBdr>
            <w:top w:val="none" w:sz="0" w:space="0" w:color="auto"/>
            <w:left w:val="none" w:sz="0" w:space="0" w:color="auto"/>
            <w:bottom w:val="none" w:sz="0" w:space="0" w:color="auto"/>
            <w:right w:val="none" w:sz="0" w:space="0" w:color="auto"/>
          </w:divBdr>
        </w:div>
        <w:div w:id="1284460573">
          <w:marLeft w:val="0"/>
          <w:marRight w:val="0"/>
          <w:marTop w:val="0"/>
          <w:marBottom w:val="0"/>
          <w:divBdr>
            <w:top w:val="none" w:sz="0" w:space="0" w:color="auto"/>
            <w:left w:val="none" w:sz="0" w:space="0" w:color="auto"/>
            <w:bottom w:val="none" w:sz="0" w:space="0" w:color="auto"/>
            <w:right w:val="none" w:sz="0" w:space="0" w:color="auto"/>
          </w:divBdr>
          <w:divsChild>
            <w:div w:id="1624338298">
              <w:marLeft w:val="0"/>
              <w:marRight w:val="0"/>
              <w:marTop w:val="0"/>
              <w:marBottom w:val="150"/>
              <w:divBdr>
                <w:top w:val="none" w:sz="0" w:space="28" w:color="auto"/>
                <w:left w:val="none" w:sz="0" w:space="0" w:color="auto"/>
                <w:bottom w:val="single" w:sz="6" w:space="8" w:color="EBEBEB"/>
                <w:right w:val="none" w:sz="0" w:space="0" w:color="auto"/>
              </w:divBdr>
            </w:div>
          </w:divsChild>
        </w:div>
      </w:divsChild>
    </w:div>
    <w:div w:id="816802621">
      <w:bodyDiv w:val="1"/>
      <w:marLeft w:val="0"/>
      <w:marRight w:val="0"/>
      <w:marTop w:val="0"/>
      <w:marBottom w:val="0"/>
      <w:divBdr>
        <w:top w:val="none" w:sz="0" w:space="0" w:color="auto"/>
        <w:left w:val="none" w:sz="0" w:space="0" w:color="auto"/>
        <w:bottom w:val="none" w:sz="0" w:space="0" w:color="auto"/>
        <w:right w:val="none" w:sz="0" w:space="0" w:color="auto"/>
      </w:divBdr>
      <w:divsChild>
        <w:div w:id="1156334074">
          <w:marLeft w:val="0"/>
          <w:marRight w:val="0"/>
          <w:marTop w:val="0"/>
          <w:marBottom w:val="0"/>
          <w:divBdr>
            <w:top w:val="none" w:sz="0" w:space="0" w:color="auto"/>
            <w:left w:val="none" w:sz="0" w:space="0" w:color="auto"/>
            <w:bottom w:val="none" w:sz="0" w:space="0" w:color="auto"/>
            <w:right w:val="none" w:sz="0" w:space="0" w:color="auto"/>
          </w:divBdr>
        </w:div>
      </w:divsChild>
    </w:div>
    <w:div w:id="858278116">
      <w:bodyDiv w:val="1"/>
      <w:marLeft w:val="0"/>
      <w:marRight w:val="0"/>
      <w:marTop w:val="0"/>
      <w:marBottom w:val="0"/>
      <w:divBdr>
        <w:top w:val="none" w:sz="0" w:space="0" w:color="auto"/>
        <w:left w:val="none" w:sz="0" w:space="0" w:color="auto"/>
        <w:bottom w:val="none" w:sz="0" w:space="0" w:color="auto"/>
        <w:right w:val="none" w:sz="0" w:space="0" w:color="auto"/>
      </w:divBdr>
    </w:div>
    <w:div w:id="1183671438">
      <w:bodyDiv w:val="1"/>
      <w:marLeft w:val="0"/>
      <w:marRight w:val="0"/>
      <w:marTop w:val="0"/>
      <w:marBottom w:val="0"/>
      <w:divBdr>
        <w:top w:val="none" w:sz="0" w:space="0" w:color="auto"/>
        <w:left w:val="none" w:sz="0" w:space="0" w:color="auto"/>
        <w:bottom w:val="none" w:sz="0" w:space="0" w:color="auto"/>
        <w:right w:val="none" w:sz="0" w:space="0" w:color="auto"/>
      </w:divBdr>
      <w:divsChild>
        <w:div w:id="380599413">
          <w:marLeft w:val="0"/>
          <w:marRight w:val="0"/>
          <w:marTop w:val="0"/>
          <w:marBottom w:val="0"/>
          <w:divBdr>
            <w:top w:val="none" w:sz="0" w:space="0" w:color="auto"/>
            <w:left w:val="none" w:sz="0" w:space="0" w:color="auto"/>
            <w:bottom w:val="none" w:sz="0" w:space="0" w:color="auto"/>
            <w:right w:val="none" w:sz="0" w:space="0" w:color="auto"/>
          </w:divBdr>
        </w:div>
      </w:divsChild>
    </w:div>
    <w:div w:id="1184441447">
      <w:bodyDiv w:val="1"/>
      <w:marLeft w:val="0"/>
      <w:marRight w:val="0"/>
      <w:marTop w:val="0"/>
      <w:marBottom w:val="0"/>
      <w:divBdr>
        <w:top w:val="none" w:sz="0" w:space="0" w:color="auto"/>
        <w:left w:val="none" w:sz="0" w:space="0" w:color="auto"/>
        <w:bottom w:val="none" w:sz="0" w:space="0" w:color="auto"/>
        <w:right w:val="none" w:sz="0" w:space="0" w:color="auto"/>
      </w:divBdr>
    </w:div>
    <w:div w:id="1215045711">
      <w:bodyDiv w:val="1"/>
      <w:marLeft w:val="0"/>
      <w:marRight w:val="0"/>
      <w:marTop w:val="0"/>
      <w:marBottom w:val="0"/>
      <w:divBdr>
        <w:top w:val="none" w:sz="0" w:space="0" w:color="auto"/>
        <w:left w:val="none" w:sz="0" w:space="0" w:color="auto"/>
        <w:bottom w:val="none" w:sz="0" w:space="0" w:color="auto"/>
        <w:right w:val="none" w:sz="0" w:space="0" w:color="auto"/>
      </w:divBdr>
    </w:div>
    <w:div w:id="1422946065">
      <w:bodyDiv w:val="1"/>
      <w:marLeft w:val="0"/>
      <w:marRight w:val="0"/>
      <w:marTop w:val="0"/>
      <w:marBottom w:val="0"/>
      <w:divBdr>
        <w:top w:val="none" w:sz="0" w:space="0" w:color="auto"/>
        <w:left w:val="none" w:sz="0" w:space="0" w:color="auto"/>
        <w:bottom w:val="none" w:sz="0" w:space="0" w:color="auto"/>
        <w:right w:val="none" w:sz="0" w:space="0" w:color="auto"/>
      </w:divBdr>
    </w:div>
    <w:div w:id="1488087025">
      <w:bodyDiv w:val="1"/>
      <w:marLeft w:val="0"/>
      <w:marRight w:val="0"/>
      <w:marTop w:val="0"/>
      <w:marBottom w:val="0"/>
      <w:divBdr>
        <w:top w:val="none" w:sz="0" w:space="0" w:color="auto"/>
        <w:left w:val="none" w:sz="0" w:space="0" w:color="auto"/>
        <w:bottom w:val="none" w:sz="0" w:space="0" w:color="auto"/>
        <w:right w:val="none" w:sz="0" w:space="0" w:color="auto"/>
      </w:divBdr>
    </w:div>
    <w:div w:id="1512909127">
      <w:bodyDiv w:val="1"/>
      <w:marLeft w:val="0"/>
      <w:marRight w:val="0"/>
      <w:marTop w:val="0"/>
      <w:marBottom w:val="0"/>
      <w:divBdr>
        <w:top w:val="none" w:sz="0" w:space="0" w:color="auto"/>
        <w:left w:val="none" w:sz="0" w:space="0" w:color="auto"/>
        <w:bottom w:val="none" w:sz="0" w:space="0" w:color="auto"/>
        <w:right w:val="none" w:sz="0" w:space="0" w:color="auto"/>
      </w:divBdr>
    </w:div>
    <w:div w:id="1573545267">
      <w:bodyDiv w:val="1"/>
      <w:marLeft w:val="0"/>
      <w:marRight w:val="0"/>
      <w:marTop w:val="0"/>
      <w:marBottom w:val="0"/>
      <w:divBdr>
        <w:top w:val="none" w:sz="0" w:space="0" w:color="auto"/>
        <w:left w:val="none" w:sz="0" w:space="0" w:color="auto"/>
        <w:bottom w:val="none" w:sz="0" w:space="0" w:color="auto"/>
        <w:right w:val="none" w:sz="0" w:space="0" w:color="auto"/>
      </w:divBdr>
    </w:div>
    <w:div w:id="1649750675">
      <w:bodyDiv w:val="1"/>
      <w:marLeft w:val="0"/>
      <w:marRight w:val="0"/>
      <w:marTop w:val="0"/>
      <w:marBottom w:val="0"/>
      <w:divBdr>
        <w:top w:val="none" w:sz="0" w:space="0" w:color="auto"/>
        <w:left w:val="none" w:sz="0" w:space="0" w:color="auto"/>
        <w:bottom w:val="none" w:sz="0" w:space="0" w:color="auto"/>
        <w:right w:val="none" w:sz="0" w:space="0" w:color="auto"/>
      </w:divBdr>
    </w:div>
    <w:div w:id="1660036703">
      <w:bodyDiv w:val="1"/>
      <w:marLeft w:val="0"/>
      <w:marRight w:val="0"/>
      <w:marTop w:val="0"/>
      <w:marBottom w:val="0"/>
      <w:divBdr>
        <w:top w:val="none" w:sz="0" w:space="0" w:color="auto"/>
        <w:left w:val="none" w:sz="0" w:space="0" w:color="auto"/>
        <w:bottom w:val="none" w:sz="0" w:space="0" w:color="auto"/>
        <w:right w:val="none" w:sz="0" w:space="0" w:color="auto"/>
      </w:divBdr>
      <w:divsChild>
        <w:div w:id="1041394462">
          <w:marLeft w:val="0"/>
          <w:marRight w:val="0"/>
          <w:marTop w:val="0"/>
          <w:marBottom w:val="0"/>
          <w:divBdr>
            <w:top w:val="none" w:sz="0" w:space="0" w:color="auto"/>
            <w:left w:val="none" w:sz="0" w:space="0" w:color="auto"/>
            <w:bottom w:val="none" w:sz="0" w:space="0" w:color="auto"/>
            <w:right w:val="none" w:sz="0" w:space="0" w:color="auto"/>
          </w:divBdr>
          <w:divsChild>
            <w:div w:id="557978737">
              <w:marLeft w:val="0"/>
              <w:marRight w:val="0"/>
              <w:marTop w:val="0"/>
              <w:marBottom w:val="0"/>
              <w:divBdr>
                <w:top w:val="none" w:sz="0" w:space="0" w:color="auto"/>
                <w:left w:val="none" w:sz="0" w:space="0" w:color="auto"/>
                <w:bottom w:val="none" w:sz="0" w:space="0" w:color="auto"/>
                <w:right w:val="none" w:sz="0" w:space="0" w:color="auto"/>
              </w:divBdr>
              <w:divsChild>
                <w:div w:id="579410199">
                  <w:marLeft w:val="0"/>
                  <w:marRight w:val="0"/>
                  <w:marTop w:val="0"/>
                  <w:marBottom w:val="0"/>
                  <w:divBdr>
                    <w:top w:val="none" w:sz="0" w:space="0" w:color="auto"/>
                    <w:left w:val="none" w:sz="0" w:space="0" w:color="auto"/>
                    <w:bottom w:val="none" w:sz="0" w:space="0" w:color="auto"/>
                    <w:right w:val="none" w:sz="0" w:space="0" w:color="auto"/>
                  </w:divBdr>
                  <w:divsChild>
                    <w:div w:id="840924877">
                      <w:marLeft w:val="0"/>
                      <w:marRight w:val="0"/>
                      <w:marTop w:val="0"/>
                      <w:marBottom w:val="0"/>
                      <w:divBdr>
                        <w:top w:val="none" w:sz="0" w:space="0" w:color="auto"/>
                        <w:left w:val="none" w:sz="0" w:space="0" w:color="auto"/>
                        <w:bottom w:val="none" w:sz="0" w:space="0" w:color="auto"/>
                        <w:right w:val="none" w:sz="0" w:space="0" w:color="auto"/>
                      </w:divBdr>
                      <w:divsChild>
                        <w:div w:id="1840383671">
                          <w:marLeft w:val="105"/>
                          <w:marRight w:val="105"/>
                          <w:marTop w:val="105"/>
                          <w:marBottom w:val="105"/>
                          <w:divBdr>
                            <w:top w:val="none" w:sz="0" w:space="0" w:color="auto"/>
                            <w:left w:val="none" w:sz="0" w:space="0" w:color="auto"/>
                            <w:bottom w:val="none" w:sz="0" w:space="0" w:color="auto"/>
                            <w:right w:val="none" w:sz="0" w:space="0" w:color="auto"/>
                          </w:divBdr>
                          <w:divsChild>
                            <w:div w:id="612055237">
                              <w:marLeft w:val="0"/>
                              <w:marRight w:val="0"/>
                              <w:marTop w:val="0"/>
                              <w:marBottom w:val="0"/>
                              <w:divBdr>
                                <w:top w:val="none" w:sz="0" w:space="0" w:color="auto"/>
                                <w:left w:val="none" w:sz="0" w:space="0" w:color="auto"/>
                                <w:bottom w:val="none" w:sz="0" w:space="0" w:color="auto"/>
                                <w:right w:val="none" w:sz="0" w:space="0" w:color="auto"/>
                              </w:divBdr>
                              <w:divsChild>
                                <w:div w:id="2036300199">
                                  <w:marLeft w:val="0"/>
                                  <w:marRight w:val="0"/>
                                  <w:marTop w:val="0"/>
                                  <w:marBottom w:val="0"/>
                                  <w:divBdr>
                                    <w:top w:val="none" w:sz="0" w:space="0" w:color="auto"/>
                                    <w:left w:val="none" w:sz="0" w:space="0" w:color="auto"/>
                                    <w:bottom w:val="none" w:sz="0" w:space="0" w:color="auto"/>
                                    <w:right w:val="none" w:sz="0" w:space="0" w:color="auto"/>
                                  </w:divBdr>
                                  <w:divsChild>
                                    <w:div w:id="1934167324">
                                      <w:marLeft w:val="0"/>
                                      <w:marRight w:val="0"/>
                                      <w:marTop w:val="0"/>
                                      <w:marBottom w:val="0"/>
                                      <w:divBdr>
                                        <w:top w:val="none" w:sz="0" w:space="0" w:color="auto"/>
                                        <w:left w:val="none" w:sz="0" w:space="0" w:color="auto"/>
                                        <w:bottom w:val="none" w:sz="0" w:space="0" w:color="auto"/>
                                        <w:right w:val="none" w:sz="0" w:space="0" w:color="auto"/>
                                      </w:divBdr>
                                      <w:divsChild>
                                        <w:div w:id="870462048">
                                          <w:marLeft w:val="96"/>
                                          <w:marRight w:val="96"/>
                                          <w:marTop w:val="0"/>
                                          <w:marBottom w:val="0"/>
                                          <w:divBdr>
                                            <w:top w:val="none" w:sz="0" w:space="0" w:color="auto"/>
                                            <w:left w:val="none" w:sz="0" w:space="0" w:color="auto"/>
                                            <w:bottom w:val="none" w:sz="0" w:space="0" w:color="auto"/>
                                            <w:right w:val="none" w:sz="0" w:space="0" w:color="auto"/>
                                          </w:divBdr>
                                          <w:divsChild>
                                            <w:div w:id="480200910">
                                              <w:marLeft w:val="0"/>
                                              <w:marRight w:val="0"/>
                                              <w:marTop w:val="0"/>
                                              <w:marBottom w:val="0"/>
                                              <w:divBdr>
                                                <w:top w:val="none" w:sz="0" w:space="0" w:color="auto"/>
                                                <w:left w:val="none" w:sz="0" w:space="0" w:color="auto"/>
                                                <w:bottom w:val="none" w:sz="0" w:space="0" w:color="auto"/>
                                                <w:right w:val="none" w:sz="0" w:space="0" w:color="auto"/>
                                              </w:divBdr>
                                              <w:divsChild>
                                                <w:div w:id="1440686476">
                                                  <w:marLeft w:val="0"/>
                                                  <w:marRight w:val="0"/>
                                                  <w:marTop w:val="0"/>
                                                  <w:marBottom w:val="0"/>
                                                  <w:divBdr>
                                                    <w:top w:val="none" w:sz="0" w:space="0" w:color="auto"/>
                                                    <w:left w:val="none" w:sz="0" w:space="0" w:color="auto"/>
                                                    <w:bottom w:val="none" w:sz="0" w:space="0" w:color="auto"/>
                                                    <w:right w:val="none" w:sz="0" w:space="0" w:color="auto"/>
                                                  </w:divBdr>
                                                  <w:divsChild>
                                                    <w:div w:id="794640154">
                                                      <w:marLeft w:val="0"/>
                                                      <w:marRight w:val="0"/>
                                                      <w:marTop w:val="0"/>
                                                      <w:marBottom w:val="0"/>
                                                      <w:divBdr>
                                                        <w:top w:val="none" w:sz="0" w:space="0" w:color="auto"/>
                                                        <w:left w:val="none" w:sz="0" w:space="0" w:color="auto"/>
                                                        <w:bottom w:val="none" w:sz="0" w:space="0" w:color="auto"/>
                                                        <w:right w:val="none" w:sz="0" w:space="0" w:color="auto"/>
                                                      </w:divBdr>
                                                      <w:divsChild>
                                                        <w:div w:id="857037515">
                                                          <w:marLeft w:val="0"/>
                                                          <w:marRight w:val="0"/>
                                                          <w:marTop w:val="0"/>
                                                          <w:marBottom w:val="0"/>
                                                          <w:divBdr>
                                                            <w:top w:val="none" w:sz="0" w:space="0" w:color="auto"/>
                                                            <w:left w:val="none" w:sz="0" w:space="0" w:color="auto"/>
                                                            <w:bottom w:val="none" w:sz="0" w:space="0" w:color="auto"/>
                                                            <w:right w:val="none" w:sz="0" w:space="0" w:color="auto"/>
                                                          </w:divBdr>
                                                          <w:divsChild>
                                                            <w:div w:id="497623254">
                                                              <w:marLeft w:val="0"/>
                                                              <w:marRight w:val="0"/>
                                                              <w:marTop w:val="0"/>
                                                              <w:marBottom w:val="0"/>
                                                              <w:divBdr>
                                                                <w:top w:val="none" w:sz="0" w:space="0" w:color="auto"/>
                                                                <w:left w:val="none" w:sz="0" w:space="0" w:color="auto"/>
                                                                <w:bottom w:val="none" w:sz="0" w:space="0" w:color="auto"/>
                                                                <w:right w:val="none" w:sz="0" w:space="0" w:color="auto"/>
                                                              </w:divBdr>
                                                              <w:divsChild>
                                                                <w:div w:id="300307002">
                                                                  <w:marLeft w:val="0"/>
                                                                  <w:marRight w:val="0"/>
                                                                  <w:marTop w:val="0"/>
                                                                  <w:marBottom w:val="0"/>
                                                                  <w:divBdr>
                                                                    <w:top w:val="none" w:sz="0" w:space="0" w:color="auto"/>
                                                                    <w:left w:val="none" w:sz="0" w:space="0" w:color="auto"/>
                                                                    <w:bottom w:val="none" w:sz="0" w:space="0" w:color="auto"/>
                                                                    <w:right w:val="none" w:sz="0" w:space="0" w:color="auto"/>
                                                                  </w:divBdr>
                                                                  <w:divsChild>
                                                                    <w:div w:id="1924409073">
                                                                      <w:marLeft w:val="0"/>
                                                                      <w:marRight w:val="0"/>
                                                                      <w:marTop w:val="0"/>
                                                                      <w:marBottom w:val="0"/>
                                                                      <w:divBdr>
                                                                        <w:top w:val="none" w:sz="0" w:space="0" w:color="auto"/>
                                                                        <w:left w:val="none" w:sz="0" w:space="0" w:color="auto"/>
                                                                        <w:bottom w:val="none" w:sz="0" w:space="0" w:color="auto"/>
                                                                        <w:right w:val="none" w:sz="0" w:space="0" w:color="auto"/>
                                                                      </w:divBdr>
                                                                      <w:divsChild>
                                                                        <w:div w:id="664819968">
                                                                          <w:marLeft w:val="0"/>
                                                                          <w:marRight w:val="0"/>
                                                                          <w:marTop w:val="0"/>
                                                                          <w:marBottom w:val="0"/>
                                                                          <w:divBdr>
                                                                            <w:top w:val="none" w:sz="0" w:space="0" w:color="auto"/>
                                                                            <w:left w:val="none" w:sz="0" w:space="0" w:color="auto"/>
                                                                            <w:bottom w:val="none" w:sz="0" w:space="0" w:color="auto"/>
                                                                            <w:right w:val="none" w:sz="0" w:space="0" w:color="auto"/>
                                                                          </w:divBdr>
                                                                          <w:divsChild>
                                                                            <w:div w:id="917134764">
                                                                              <w:marLeft w:val="0"/>
                                                                              <w:marRight w:val="0"/>
                                                                              <w:marTop w:val="0"/>
                                                                              <w:marBottom w:val="0"/>
                                                                              <w:divBdr>
                                                                                <w:top w:val="none" w:sz="0" w:space="0" w:color="auto"/>
                                                                                <w:left w:val="none" w:sz="0" w:space="0" w:color="auto"/>
                                                                                <w:bottom w:val="none" w:sz="0" w:space="0" w:color="auto"/>
                                                                                <w:right w:val="none" w:sz="0" w:space="0" w:color="auto"/>
                                                                              </w:divBdr>
                                                                            </w:div>
                                                                          </w:divsChild>
                                                                        </w:div>
                                                                        <w:div w:id="669018993">
                                                                          <w:marLeft w:val="0"/>
                                                                          <w:marRight w:val="0"/>
                                                                          <w:marTop w:val="0"/>
                                                                          <w:marBottom w:val="0"/>
                                                                          <w:divBdr>
                                                                            <w:top w:val="none" w:sz="0" w:space="0" w:color="auto"/>
                                                                            <w:left w:val="none" w:sz="0" w:space="0" w:color="auto"/>
                                                                            <w:bottom w:val="none" w:sz="0" w:space="0" w:color="auto"/>
                                                                            <w:right w:val="none" w:sz="0" w:space="0" w:color="auto"/>
                                                                          </w:divBdr>
                                                                          <w:divsChild>
                                                                            <w:div w:id="203268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6358190">
                                          <w:marLeft w:val="96"/>
                                          <w:marRight w:val="96"/>
                                          <w:marTop w:val="0"/>
                                          <w:marBottom w:val="0"/>
                                          <w:divBdr>
                                            <w:top w:val="none" w:sz="0" w:space="0" w:color="auto"/>
                                            <w:left w:val="none" w:sz="0" w:space="0" w:color="auto"/>
                                            <w:bottom w:val="none" w:sz="0" w:space="0" w:color="auto"/>
                                            <w:right w:val="none" w:sz="0" w:space="0" w:color="auto"/>
                                          </w:divBdr>
                                          <w:divsChild>
                                            <w:div w:id="1611011535">
                                              <w:marLeft w:val="0"/>
                                              <w:marRight w:val="0"/>
                                              <w:marTop w:val="0"/>
                                              <w:marBottom w:val="0"/>
                                              <w:divBdr>
                                                <w:top w:val="none" w:sz="0" w:space="0" w:color="auto"/>
                                                <w:left w:val="none" w:sz="0" w:space="0" w:color="auto"/>
                                                <w:bottom w:val="none" w:sz="0" w:space="0" w:color="auto"/>
                                                <w:right w:val="none" w:sz="0" w:space="0" w:color="auto"/>
                                              </w:divBdr>
                                              <w:divsChild>
                                                <w:div w:id="148061072">
                                                  <w:marLeft w:val="0"/>
                                                  <w:marRight w:val="0"/>
                                                  <w:marTop w:val="0"/>
                                                  <w:marBottom w:val="0"/>
                                                  <w:divBdr>
                                                    <w:top w:val="none" w:sz="0" w:space="0" w:color="auto"/>
                                                    <w:left w:val="none" w:sz="0" w:space="0" w:color="auto"/>
                                                    <w:bottom w:val="none" w:sz="0" w:space="0" w:color="auto"/>
                                                    <w:right w:val="none" w:sz="0" w:space="0" w:color="auto"/>
                                                  </w:divBdr>
                                                  <w:divsChild>
                                                    <w:div w:id="417871999">
                                                      <w:marLeft w:val="0"/>
                                                      <w:marRight w:val="0"/>
                                                      <w:marTop w:val="0"/>
                                                      <w:marBottom w:val="0"/>
                                                      <w:divBdr>
                                                        <w:top w:val="none" w:sz="0" w:space="0" w:color="auto"/>
                                                        <w:left w:val="none" w:sz="0" w:space="0" w:color="auto"/>
                                                        <w:bottom w:val="none" w:sz="0" w:space="0" w:color="auto"/>
                                                        <w:right w:val="none" w:sz="0" w:space="0" w:color="auto"/>
                                                      </w:divBdr>
                                                    </w:div>
                                                  </w:divsChild>
                                                </w:div>
                                                <w:div w:id="2141681696">
                                                  <w:marLeft w:val="105"/>
                                                  <w:marRight w:val="105"/>
                                                  <w:marTop w:val="105"/>
                                                  <w:marBottom w:val="105"/>
                                                  <w:divBdr>
                                                    <w:top w:val="none" w:sz="0" w:space="0" w:color="auto"/>
                                                    <w:left w:val="none" w:sz="0" w:space="0" w:color="auto"/>
                                                    <w:bottom w:val="none" w:sz="0" w:space="0" w:color="auto"/>
                                                    <w:right w:val="none" w:sz="0" w:space="0" w:color="auto"/>
                                                  </w:divBdr>
                                                  <w:divsChild>
                                                    <w:div w:id="187526155">
                                                      <w:marLeft w:val="0"/>
                                                      <w:marRight w:val="0"/>
                                                      <w:marTop w:val="0"/>
                                                      <w:marBottom w:val="0"/>
                                                      <w:divBdr>
                                                        <w:top w:val="none" w:sz="0" w:space="0" w:color="auto"/>
                                                        <w:left w:val="none" w:sz="0" w:space="0" w:color="auto"/>
                                                        <w:bottom w:val="none" w:sz="0" w:space="0" w:color="auto"/>
                                                        <w:right w:val="none" w:sz="0" w:space="0" w:color="auto"/>
                                                      </w:divBdr>
                                                    </w:div>
                                                  </w:divsChild>
                                                </w:div>
                                                <w:div w:id="1097554763">
                                                  <w:marLeft w:val="105"/>
                                                  <w:marRight w:val="105"/>
                                                  <w:marTop w:val="0"/>
                                                  <w:marBottom w:val="0"/>
                                                  <w:divBdr>
                                                    <w:top w:val="none" w:sz="0" w:space="0" w:color="auto"/>
                                                    <w:left w:val="none" w:sz="0" w:space="0" w:color="auto"/>
                                                    <w:bottom w:val="none" w:sz="0" w:space="0" w:color="auto"/>
                                                    <w:right w:val="none" w:sz="0" w:space="0" w:color="auto"/>
                                                  </w:divBdr>
                                                  <w:divsChild>
                                                    <w:div w:id="1978608428">
                                                      <w:marLeft w:val="0"/>
                                                      <w:marRight w:val="0"/>
                                                      <w:marTop w:val="0"/>
                                                      <w:marBottom w:val="0"/>
                                                      <w:divBdr>
                                                        <w:top w:val="none" w:sz="0" w:space="0" w:color="auto"/>
                                                        <w:left w:val="none" w:sz="0" w:space="0" w:color="auto"/>
                                                        <w:bottom w:val="none" w:sz="0" w:space="0" w:color="auto"/>
                                                        <w:right w:val="none" w:sz="0" w:space="0" w:color="auto"/>
                                                      </w:divBdr>
                                                      <w:divsChild>
                                                        <w:div w:id="234704321">
                                                          <w:marLeft w:val="0"/>
                                                          <w:marRight w:val="0"/>
                                                          <w:marTop w:val="0"/>
                                                          <w:marBottom w:val="0"/>
                                                          <w:divBdr>
                                                            <w:top w:val="none" w:sz="0" w:space="0" w:color="auto"/>
                                                            <w:left w:val="none" w:sz="0" w:space="0" w:color="auto"/>
                                                            <w:bottom w:val="none" w:sz="0" w:space="0" w:color="auto"/>
                                                            <w:right w:val="none" w:sz="0" w:space="0" w:color="auto"/>
                                                          </w:divBdr>
                                                          <w:divsChild>
                                                            <w:div w:id="1665815124">
                                                              <w:marLeft w:val="0"/>
                                                              <w:marRight w:val="0"/>
                                                              <w:marTop w:val="0"/>
                                                              <w:marBottom w:val="0"/>
                                                              <w:divBdr>
                                                                <w:top w:val="none" w:sz="0" w:space="0" w:color="auto"/>
                                                                <w:left w:val="none" w:sz="0" w:space="0" w:color="auto"/>
                                                                <w:bottom w:val="none" w:sz="0" w:space="0" w:color="auto"/>
                                                                <w:right w:val="none" w:sz="0" w:space="0" w:color="auto"/>
                                                              </w:divBdr>
                                                              <w:divsChild>
                                                                <w:div w:id="1068530642">
                                                                  <w:marLeft w:val="0"/>
                                                                  <w:marRight w:val="0"/>
                                                                  <w:marTop w:val="0"/>
                                                                  <w:marBottom w:val="0"/>
                                                                  <w:divBdr>
                                                                    <w:top w:val="none" w:sz="0" w:space="0" w:color="auto"/>
                                                                    <w:left w:val="none" w:sz="0" w:space="0" w:color="auto"/>
                                                                    <w:bottom w:val="none" w:sz="0" w:space="0" w:color="auto"/>
                                                                    <w:right w:val="none" w:sz="0" w:space="0" w:color="auto"/>
                                                                  </w:divBdr>
                                                                  <w:divsChild>
                                                                    <w:div w:id="2032762588">
                                                                      <w:marLeft w:val="0"/>
                                                                      <w:marRight w:val="0"/>
                                                                      <w:marTop w:val="0"/>
                                                                      <w:marBottom w:val="450"/>
                                                                      <w:divBdr>
                                                                        <w:top w:val="single" w:sz="36" w:space="15" w:color="10147E"/>
                                                                        <w:left w:val="none" w:sz="0" w:space="0" w:color="auto"/>
                                                                        <w:bottom w:val="none" w:sz="0" w:space="0" w:color="auto"/>
                                                                        <w:right w:val="none" w:sz="0" w:space="0" w:color="auto"/>
                                                                      </w:divBdr>
                                                                      <w:divsChild>
                                                                        <w:div w:id="1791165717">
                                                                          <w:marLeft w:val="0"/>
                                                                          <w:marRight w:val="0"/>
                                                                          <w:marTop w:val="0"/>
                                                                          <w:marBottom w:val="225"/>
                                                                          <w:divBdr>
                                                                            <w:top w:val="none" w:sz="0" w:space="0" w:color="auto"/>
                                                                            <w:left w:val="none" w:sz="0" w:space="0" w:color="auto"/>
                                                                            <w:bottom w:val="none" w:sz="0" w:space="0" w:color="auto"/>
                                                                            <w:right w:val="none" w:sz="0" w:space="0" w:color="auto"/>
                                                                          </w:divBdr>
                                                                          <w:divsChild>
                                                                            <w:div w:id="1884295085">
                                                                              <w:marLeft w:val="0"/>
                                                                              <w:marRight w:val="0"/>
                                                                              <w:marTop w:val="0"/>
                                                                              <w:marBottom w:val="0"/>
                                                                              <w:divBdr>
                                                                                <w:top w:val="none" w:sz="0" w:space="0" w:color="auto"/>
                                                                                <w:left w:val="none" w:sz="0" w:space="0" w:color="auto"/>
                                                                                <w:bottom w:val="none" w:sz="0" w:space="0" w:color="auto"/>
                                                                                <w:right w:val="none" w:sz="0" w:space="0" w:color="auto"/>
                                                                              </w:divBdr>
                                                                              <w:divsChild>
                                                                                <w:div w:id="173214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85696143">
                                                                          <w:marLeft w:val="0"/>
                                                                          <w:marRight w:val="0"/>
                                                                          <w:marTop w:val="0"/>
                                                                          <w:marBottom w:val="0"/>
                                                                          <w:divBdr>
                                                                            <w:top w:val="none" w:sz="0" w:space="0" w:color="auto"/>
                                                                            <w:left w:val="none" w:sz="0" w:space="0" w:color="auto"/>
                                                                            <w:bottom w:val="none" w:sz="0" w:space="0" w:color="auto"/>
                                                                            <w:right w:val="none" w:sz="0" w:space="0" w:color="auto"/>
                                                                          </w:divBdr>
                                                                          <w:divsChild>
                                                                            <w:div w:id="24018031">
                                                                              <w:marLeft w:val="0"/>
                                                                              <w:marRight w:val="0"/>
                                                                              <w:marTop w:val="150"/>
                                                                              <w:marBottom w:val="0"/>
                                                                              <w:divBdr>
                                                                                <w:top w:val="none" w:sz="0" w:space="0" w:color="auto"/>
                                                                                <w:left w:val="none" w:sz="0" w:space="0" w:color="auto"/>
                                                                                <w:bottom w:val="none" w:sz="0" w:space="0" w:color="auto"/>
                                                                                <w:right w:val="none" w:sz="0" w:space="0" w:color="auto"/>
                                                                              </w:divBdr>
                                                                            </w:div>
                                                                            <w:div w:id="410469581">
                                                                              <w:marLeft w:val="0"/>
                                                                              <w:marRight w:val="0"/>
                                                                              <w:marTop w:val="150"/>
                                                                              <w:marBottom w:val="0"/>
                                                                              <w:divBdr>
                                                                                <w:top w:val="none" w:sz="0" w:space="0" w:color="auto"/>
                                                                                <w:left w:val="none" w:sz="0" w:space="0" w:color="auto"/>
                                                                                <w:bottom w:val="none" w:sz="0" w:space="0" w:color="auto"/>
                                                                                <w:right w:val="none" w:sz="0" w:space="0" w:color="auto"/>
                                                                              </w:divBdr>
                                                                              <w:divsChild>
                                                                                <w:div w:id="13110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66328">
                                                                      <w:marLeft w:val="0"/>
                                                                      <w:marRight w:val="0"/>
                                                                      <w:marTop w:val="0"/>
                                                                      <w:marBottom w:val="450"/>
                                                                      <w:divBdr>
                                                                        <w:top w:val="single" w:sz="36" w:space="15" w:color="10147E"/>
                                                                        <w:left w:val="none" w:sz="0" w:space="0" w:color="auto"/>
                                                                        <w:bottom w:val="none" w:sz="0" w:space="0" w:color="auto"/>
                                                                        <w:right w:val="none" w:sz="0" w:space="0" w:color="auto"/>
                                                                      </w:divBdr>
                                                                      <w:divsChild>
                                                                        <w:div w:id="1980258529">
                                                                          <w:marLeft w:val="0"/>
                                                                          <w:marRight w:val="0"/>
                                                                          <w:marTop w:val="0"/>
                                                                          <w:marBottom w:val="225"/>
                                                                          <w:divBdr>
                                                                            <w:top w:val="none" w:sz="0" w:space="0" w:color="auto"/>
                                                                            <w:left w:val="none" w:sz="0" w:space="0" w:color="auto"/>
                                                                            <w:bottom w:val="none" w:sz="0" w:space="0" w:color="auto"/>
                                                                            <w:right w:val="none" w:sz="0" w:space="0" w:color="auto"/>
                                                                          </w:divBdr>
                                                                          <w:divsChild>
                                                                            <w:div w:id="1663314076">
                                                                              <w:marLeft w:val="0"/>
                                                                              <w:marRight w:val="0"/>
                                                                              <w:marTop w:val="0"/>
                                                                              <w:marBottom w:val="0"/>
                                                                              <w:divBdr>
                                                                                <w:top w:val="none" w:sz="0" w:space="0" w:color="auto"/>
                                                                                <w:left w:val="none" w:sz="0" w:space="0" w:color="auto"/>
                                                                                <w:bottom w:val="none" w:sz="0" w:space="0" w:color="auto"/>
                                                                                <w:right w:val="none" w:sz="0" w:space="0" w:color="auto"/>
                                                                              </w:divBdr>
                                                                              <w:divsChild>
                                                                                <w:div w:id="19477341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83483550">
                                                                          <w:marLeft w:val="0"/>
                                                                          <w:marRight w:val="0"/>
                                                                          <w:marTop w:val="0"/>
                                                                          <w:marBottom w:val="0"/>
                                                                          <w:divBdr>
                                                                            <w:top w:val="none" w:sz="0" w:space="0" w:color="auto"/>
                                                                            <w:left w:val="none" w:sz="0" w:space="0" w:color="auto"/>
                                                                            <w:bottom w:val="none" w:sz="0" w:space="0" w:color="auto"/>
                                                                            <w:right w:val="none" w:sz="0" w:space="0" w:color="auto"/>
                                                                          </w:divBdr>
                                                                          <w:divsChild>
                                                                            <w:div w:id="1547788713">
                                                                              <w:marLeft w:val="0"/>
                                                                              <w:marRight w:val="0"/>
                                                                              <w:marTop w:val="150"/>
                                                                              <w:marBottom w:val="0"/>
                                                                              <w:divBdr>
                                                                                <w:top w:val="none" w:sz="0" w:space="0" w:color="auto"/>
                                                                                <w:left w:val="none" w:sz="0" w:space="0" w:color="auto"/>
                                                                                <w:bottom w:val="none" w:sz="0" w:space="0" w:color="auto"/>
                                                                                <w:right w:val="none" w:sz="0" w:space="0" w:color="auto"/>
                                                                              </w:divBdr>
                                                                            </w:div>
                                                                            <w:div w:id="824010588">
                                                                              <w:marLeft w:val="0"/>
                                                                              <w:marRight w:val="0"/>
                                                                              <w:marTop w:val="150"/>
                                                                              <w:marBottom w:val="0"/>
                                                                              <w:divBdr>
                                                                                <w:top w:val="none" w:sz="0" w:space="0" w:color="auto"/>
                                                                                <w:left w:val="none" w:sz="0" w:space="0" w:color="auto"/>
                                                                                <w:bottom w:val="none" w:sz="0" w:space="0" w:color="auto"/>
                                                                                <w:right w:val="none" w:sz="0" w:space="0" w:color="auto"/>
                                                                              </w:divBdr>
                                                                              <w:divsChild>
                                                                                <w:div w:id="97552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0484">
                                                                      <w:marLeft w:val="0"/>
                                                                      <w:marRight w:val="0"/>
                                                                      <w:marTop w:val="0"/>
                                                                      <w:marBottom w:val="450"/>
                                                                      <w:divBdr>
                                                                        <w:top w:val="single" w:sz="36" w:space="15" w:color="10147E"/>
                                                                        <w:left w:val="none" w:sz="0" w:space="0" w:color="auto"/>
                                                                        <w:bottom w:val="none" w:sz="0" w:space="0" w:color="auto"/>
                                                                        <w:right w:val="none" w:sz="0" w:space="0" w:color="auto"/>
                                                                      </w:divBdr>
                                                                      <w:divsChild>
                                                                        <w:div w:id="298146989">
                                                                          <w:marLeft w:val="0"/>
                                                                          <w:marRight w:val="0"/>
                                                                          <w:marTop w:val="0"/>
                                                                          <w:marBottom w:val="225"/>
                                                                          <w:divBdr>
                                                                            <w:top w:val="none" w:sz="0" w:space="0" w:color="auto"/>
                                                                            <w:left w:val="none" w:sz="0" w:space="0" w:color="auto"/>
                                                                            <w:bottom w:val="none" w:sz="0" w:space="0" w:color="auto"/>
                                                                            <w:right w:val="none" w:sz="0" w:space="0" w:color="auto"/>
                                                                          </w:divBdr>
                                                                          <w:divsChild>
                                                                            <w:div w:id="1196582576">
                                                                              <w:marLeft w:val="0"/>
                                                                              <w:marRight w:val="0"/>
                                                                              <w:marTop w:val="0"/>
                                                                              <w:marBottom w:val="0"/>
                                                                              <w:divBdr>
                                                                                <w:top w:val="none" w:sz="0" w:space="0" w:color="auto"/>
                                                                                <w:left w:val="none" w:sz="0" w:space="0" w:color="auto"/>
                                                                                <w:bottom w:val="none" w:sz="0" w:space="0" w:color="auto"/>
                                                                                <w:right w:val="none" w:sz="0" w:space="0" w:color="auto"/>
                                                                              </w:divBdr>
                                                                              <w:divsChild>
                                                                                <w:div w:id="16136288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19833802">
                                                                          <w:marLeft w:val="0"/>
                                                                          <w:marRight w:val="0"/>
                                                                          <w:marTop w:val="0"/>
                                                                          <w:marBottom w:val="0"/>
                                                                          <w:divBdr>
                                                                            <w:top w:val="none" w:sz="0" w:space="0" w:color="auto"/>
                                                                            <w:left w:val="none" w:sz="0" w:space="0" w:color="auto"/>
                                                                            <w:bottom w:val="none" w:sz="0" w:space="0" w:color="auto"/>
                                                                            <w:right w:val="none" w:sz="0" w:space="0" w:color="auto"/>
                                                                          </w:divBdr>
                                                                          <w:divsChild>
                                                                            <w:div w:id="1878664748">
                                                                              <w:marLeft w:val="0"/>
                                                                              <w:marRight w:val="0"/>
                                                                              <w:marTop w:val="150"/>
                                                                              <w:marBottom w:val="0"/>
                                                                              <w:divBdr>
                                                                                <w:top w:val="none" w:sz="0" w:space="0" w:color="auto"/>
                                                                                <w:left w:val="none" w:sz="0" w:space="0" w:color="auto"/>
                                                                                <w:bottom w:val="none" w:sz="0" w:space="0" w:color="auto"/>
                                                                                <w:right w:val="none" w:sz="0" w:space="0" w:color="auto"/>
                                                                              </w:divBdr>
                                                                            </w:div>
                                                                            <w:div w:id="876626388">
                                                                              <w:marLeft w:val="0"/>
                                                                              <w:marRight w:val="0"/>
                                                                              <w:marTop w:val="150"/>
                                                                              <w:marBottom w:val="0"/>
                                                                              <w:divBdr>
                                                                                <w:top w:val="none" w:sz="0" w:space="0" w:color="auto"/>
                                                                                <w:left w:val="none" w:sz="0" w:space="0" w:color="auto"/>
                                                                                <w:bottom w:val="none" w:sz="0" w:space="0" w:color="auto"/>
                                                                                <w:right w:val="none" w:sz="0" w:space="0" w:color="auto"/>
                                                                              </w:divBdr>
                                                                              <w:divsChild>
                                                                                <w:div w:id="17299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2659">
                                                                      <w:marLeft w:val="0"/>
                                                                      <w:marRight w:val="0"/>
                                                                      <w:marTop w:val="0"/>
                                                                      <w:marBottom w:val="450"/>
                                                                      <w:divBdr>
                                                                        <w:top w:val="single" w:sz="36" w:space="15" w:color="10147E"/>
                                                                        <w:left w:val="none" w:sz="0" w:space="0" w:color="auto"/>
                                                                        <w:bottom w:val="none" w:sz="0" w:space="0" w:color="auto"/>
                                                                        <w:right w:val="none" w:sz="0" w:space="0" w:color="auto"/>
                                                                      </w:divBdr>
                                                                      <w:divsChild>
                                                                        <w:div w:id="255672771">
                                                                          <w:marLeft w:val="0"/>
                                                                          <w:marRight w:val="0"/>
                                                                          <w:marTop w:val="0"/>
                                                                          <w:marBottom w:val="225"/>
                                                                          <w:divBdr>
                                                                            <w:top w:val="none" w:sz="0" w:space="0" w:color="auto"/>
                                                                            <w:left w:val="none" w:sz="0" w:space="0" w:color="auto"/>
                                                                            <w:bottom w:val="none" w:sz="0" w:space="0" w:color="auto"/>
                                                                            <w:right w:val="none" w:sz="0" w:space="0" w:color="auto"/>
                                                                          </w:divBdr>
                                                                          <w:divsChild>
                                                                            <w:div w:id="1583564678">
                                                                              <w:marLeft w:val="0"/>
                                                                              <w:marRight w:val="0"/>
                                                                              <w:marTop w:val="0"/>
                                                                              <w:marBottom w:val="0"/>
                                                                              <w:divBdr>
                                                                                <w:top w:val="none" w:sz="0" w:space="0" w:color="auto"/>
                                                                                <w:left w:val="none" w:sz="0" w:space="0" w:color="auto"/>
                                                                                <w:bottom w:val="none" w:sz="0" w:space="0" w:color="auto"/>
                                                                                <w:right w:val="none" w:sz="0" w:space="0" w:color="auto"/>
                                                                              </w:divBdr>
                                                                              <w:divsChild>
                                                                                <w:div w:id="21042995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89892637">
                                                                          <w:marLeft w:val="0"/>
                                                                          <w:marRight w:val="0"/>
                                                                          <w:marTop w:val="0"/>
                                                                          <w:marBottom w:val="0"/>
                                                                          <w:divBdr>
                                                                            <w:top w:val="none" w:sz="0" w:space="0" w:color="auto"/>
                                                                            <w:left w:val="none" w:sz="0" w:space="0" w:color="auto"/>
                                                                            <w:bottom w:val="none" w:sz="0" w:space="0" w:color="auto"/>
                                                                            <w:right w:val="none" w:sz="0" w:space="0" w:color="auto"/>
                                                                          </w:divBdr>
                                                                          <w:divsChild>
                                                                            <w:div w:id="1693065281">
                                                                              <w:marLeft w:val="0"/>
                                                                              <w:marRight w:val="0"/>
                                                                              <w:marTop w:val="150"/>
                                                                              <w:marBottom w:val="0"/>
                                                                              <w:divBdr>
                                                                                <w:top w:val="none" w:sz="0" w:space="0" w:color="auto"/>
                                                                                <w:left w:val="none" w:sz="0" w:space="0" w:color="auto"/>
                                                                                <w:bottom w:val="none" w:sz="0" w:space="0" w:color="auto"/>
                                                                                <w:right w:val="none" w:sz="0" w:space="0" w:color="auto"/>
                                                                              </w:divBdr>
                                                                            </w:div>
                                                                            <w:div w:id="30352098">
                                                                              <w:marLeft w:val="0"/>
                                                                              <w:marRight w:val="0"/>
                                                                              <w:marTop w:val="150"/>
                                                                              <w:marBottom w:val="0"/>
                                                                              <w:divBdr>
                                                                                <w:top w:val="none" w:sz="0" w:space="0" w:color="auto"/>
                                                                                <w:left w:val="none" w:sz="0" w:space="0" w:color="auto"/>
                                                                                <w:bottom w:val="none" w:sz="0" w:space="0" w:color="auto"/>
                                                                                <w:right w:val="none" w:sz="0" w:space="0" w:color="auto"/>
                                                                              </w:divBdr>
                                                                              <w:divsChild>
                                                                                <w:div w:id="206683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94629">
                                                                      <w:marLeft w:val="0"/>
                                                                      <w:marRight w:val="0"/>
                                                                      <w:marTop w:val="0"/>
                                                                      <w:marBottom w:val="450"/>
                                                                      <w:divBdr>
                                                                        <w:top w:val="single" w:sz="36" w:space="15" w:color="10147E"/>
                                                                        <w:left w:val="none" w:sz="0" w:space="0" w:color="auto"/>
                                                                        <w:bottom w:val="none" w:sz="0" w:space="0" w:color="auto"/>
                                                                        <w:right w:val="none" w:sz="0" w:space="0" w:color="auto"/>
                                                                      </w:divBdr>
                                                                      <w:divsChild>
                                                                        <w:div w:id="152257795">
                                                                          <w:marLeft w:val="0"/>
                                                                          <w:marRight w:val="0"/>
                                                                          <w:marTop w:val="0"/>
                                                                          <w:marBottom w:val="225"/>
                                                                          <w:divBdr>
                                                                            <w:top w:val="none" w:sz="0" w:space="0" w:color="auto"/>
                                                                            <w:left w:val="none" w:sz="0" w:space="0" w:color="auto"/>
                                                                            <w:bottom w:val="none" w:sz="0" w:space="0" w:color="auto"/>
                                                                            <w:right w:val="none" w:sz="0" w:space="0" w:color="auto"/>
                                                                          </w:divBdr>
                                                                          <w:divsChild>
                                                                            <w:div w:id="819494204">
                                                                              <w:marLeft w:val="0"/>
                                                                              <w:marRight w:val="0"/>
                                                                              <w:marTop w:val="0"/>
                                                                              <w:marBottom w:val="0"/>
                                                                              <w:divBdr>
                                                                                <w:top w:val="none" w:sz="0" w:space="0" w:color="auto"/>
                                                                                <w:left w:val="none" w:sz="0" w:space="0" w:color="auto"/>
                                                                                <w:bottom w:val="none" w:sz="0" w:space="0" w:color="auto"/>
                                                                                <w:right w:val="none" w:sz="0" w:space="0" w:color="auto"/>
                                                                              </w:divBdr>
                                                                              <w:divsChild>
                                                                                <w:div w:id="3698381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04629759">
                                                                          <w:marLeft w:val="0"/>
                                                                          <w:marRight w:val="0"/>
                                                                          <w:marTop w:val="0"/>
                                                                          <w:marBottom w:val="0"/>
                                                                          <w:divBdr>
                                                                            <w:top w:val="none" w:sz="0" w:space="0" w:color="auto"/>
                                                                            <w:left w:val="none" w:sz="0" w:space="0" w:color="auto"/>
                                                                            <w:bottom w:val="none" w:sz="0" w:space="0" w:color="auto"/>
                                                                            <w:right w:val="none" w:sz="0" w:space="0" w:color="auto"/>
                                                                          </w:divBdr>
                                                                          <w:divsChild>
                                                                            <w:div w:id="669988433">
                                                                              <w:marLeft w:val="0"/>
                                                                              <w:marRight w:val="0"/>
                                                                              <w:marTop w:val="150"/>
                                                                              <w:marBottom w:val="0"/>
                                                                              <w:divBdr>
                                                                                <w:top w:val="none" w:sz="0" w:space="0" w:color="auto"/>
                                                                                <w:left w:val="none" w:sz="0" w:space="0" w:color="auto"/>
                                                                                <w:bottom w:val="none" w:sz="0" w:space="0" w:color="auto"/>
                                                                                <w:right w:val="none" w:sz="0" w:space="0" w:color="auto"/>
                                                                              </w:divBdr>
                                                                            </w:div>
                                                                            <w:div w:id="1485704303">
                                                                              <w:marLeft w:val="0"/>
                                                                              <w:marRight w:val="0"/>
                                                                              <w:marTop w:val="150"/>
                                                                              <w:marBottom w:val="0"/>
                                                                              <w:divBdr>
                                                                                <w:top w:val="none" w:sz="0" w:space="0" w:color="auto"/>
                                                                                <w:left w:val="none" w:sz="0" w:space="0" w:color="auto"/>
                                                                                <w:bottom w:val="none" w:sz="0" w:space="0" w:color="auto"/>
                                                                                <w:right w:val="none" w:sz="0" w:space="0" w:color="auto"/>
                                                                              </w:divBdr>
                                                                              <w:divsChild>
                                                                                <w:div w:id="17817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572362">
                                                                      <w:marLeft w:val="0"/>
                                                                      <w:marRight w:val="0"/>
                                                                      <w:marTop w:val="0"/>
                                                                      <w:marBottom w:val="450"/>
                                                                      <w:divBdr>
                                                                        <w:top w:val="single" w:sz="36" w:space="15" w:color="10147E"/>
                                                                        <w:left w:val="none" w:sz="0" w:space="0" w:color="auto"/>
                                                                        <w:bottom w:val="none" w:sz="0" w:space="0" w:color="auto"/>
                                                                        <w:right w:val="none" w:sz="0" w:space="0" w:color="auto"/>
                                                                      </w:divBdr>
                                                                      <w:divsChild>
                                                                        <w:div w:id="749037086">
                                                                          <w:marLeft w:val="0"/>
                                                                          <w:marRight w:val="0"/>
                                                                          <w:marTop w:val="0"/>
                                                                          <w:marBottom w:val="225"/>
                                                                          <w:divBdr>
                                                                            <w:top w:val="none" w:sz="0" w:space="0" w:color="auto"/>
                                                                            <w:left w:val="none" w:sz="0" w:space="0" w:color="auto"/>
                                                                            <w:bottom w:val="none" w:sz="0" w:space="0" w:color="auto"/>
                                                                            <w:right w:val="none" w:sz="0" w:space="0" w:color="auto"/>
                                                                          </w:divBdr>
                                                                          <w:divsChild>
                                                                            <w:div w:id="818618051">
                                                                              <w:marLeft w:val="0"/>
                                                                              <w:marRight w:val="0"/>
                                                                              <w:marTop w:val="0"/>
                                                                              <w:marBottom w:val="0"/>
                                                                              <w:divBdr>
                                                                                <w:top w:val="none" w:sz="0" w:space="0" w:color="auto"/>
                                                                                <w:left w:val="none" w:sz="0" w:space="0" w:color="auto"/>
                                                                                <w:bottom w:val="none" w:sz="0" w:space="0" w:color="auto"/>
                                                                                <w:right w:val="none" w:sz="0" w:space="0" w:color="auto"/>
                                                                              </w:divBdr>
                                                                              <w:divsChild>
                                                                                <w:div w:id="3305650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13477820">
                                                                          <w:marLeft w:val="0"/>
                                                                          <w:marRight w:val="0"/>
                                                                          <w:marTop w:val="0"/>
                                                                          <w:marBottom w:val="0"/>
                                                                          <w:divBdr>
                                                                            <w:top w:val="none" w:sz="0" w:space="0" w:color="auto"/>
                                                                            <w:left w:val="none" w:sz="0" w:space="0" w:color="auto"/>
                                                                            <w:bottom w:val="none" w:sz="0" w:space="0" w:color="auto"/>
                                                                            <w:right w:val="none" w:sz="0" w:space="0" w:color="auto"/>
                                                                          </w:divBdr>
                                                                          <w:divsChild>
                                                                            <w:div w:id="758719213">
                                                                              <w:marLeft w:val="0"/>
                                                                              <w:marRight w:val="0"/>
                                                                              <w:marTop w:val="150"/>
                                                                              <w:marBottom w:val="0"/>
                                                                              <w:divBdr>
                                                                                <w:top w:val="none" w:sz="0" w:space="0" w:color="auto"/>
                                                                                <w:left w:val="none" w:sz="0" w:space="0" w:color="auto"/>
                                                                                <w:bottom w:val="none" w:sz="0" w:space="0" w:color="auto"/>
                                                                                <w:right w:val="none" w:sz="0" w:space="0" w:color="auto"/>
                                                                              </w:divBdr>
                                                                            </w:div>
                                                                            <w:div w:id="832599205">
                                                                              <w:marLeft w:val="0"/>
                                                                              <w:marRight w:val="0"/>
                                                                              <w:marTop w:val="150"/>
                                                                              <w:marBottom w:val="0"/>
                                                                              <w:divBdr>
                                                                                <w:top w:val="none" w:sz="0" w:space="0" w:color="auto"/>
                                                                                <w:left w:val="none" w:sz="0" w:space="0" w:color="auto"/>
                                                                                <w:bottom w:val="none" w:sz="0" w:space="0" w:color="auto"/>
                                                                                <w:right w:val="none" w:sz="0" w:space="0" w:color="auto"/>
                                                                              </w:divBdr>
                                                                              <w:divsChild>
                                                                                <w:div w:id="568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338311">
          <w:marLeft w:val="0"/>
          <w:marRight w:val="0"/>
          <w:marTop w:val="0"/>
          <w:marBottom w:val="0"/>
          <w:divBdr>
            <w:top w:val="none" w:sz="0" w:space="0" w:color="auto"/>
            <w:left w:val="none" w:sz="0" w:space="0" w:color="auto"/>
            <w:bottom w:val="none" w:sz="0" w:space="0" w:color="auto"/>
            <w:right w:val="none" w:sz="0" w:space="0" w:color="auto"/>
          </w:divBdr>
          <w:divsChild>
            <w:div w:id="2130583696">
              <w:marLeft w:val="0"/>
              <w:marRight w:val="0"/>
              <w:marTop w:val="0"/>
              <w:marBottom w:val="0"/>
              <w:divBdr>
                <w:top w:val="none" w:sz="0" w:space="0" w:color="auto"/>
                <w:left w:val="none" w:sz="0" w:space="0" w:color="auto"/>
                <w:bottom w:val="none" w:sz="0" w:space="0" w:color="auto"/>
                <w:right w:val="none" w:sz="0" w:space="0" w:color="auto"/>
              </w:divBdr>
              <w:divsChild>
                <w:div w:id="1288201883">
                  <w:marLeft w:val="0"/>
                  <w:marRight w:val="0"/>
                  <w:marTop w:val="0"/>
                  <w:marBottom w:val="0"/>
                  <w:divBdr>
                    <w:top w:val="none" w:sz="0" w:space="0" w:color="auto"/>
                    <w:left w:val="none" w:sz="0" w:space="0" w:color="auto"/>
                    <w:bottom w:val="none" w:sz="0" w:space="0" w:color="auto"/>
                    <w:right w:val="none" w:sz="0" w:space="0" w:color="auto"/>
                  </w:divBdr>
                  <w:divsChild>
                    <w:div w:id="871696496">
                      <w:marLeft w:val="0"/>
                      <w:marRight w:val="0"/>
                      <w:marTop w:val="0"/>
                      <w:marBottom w:val="0"/>
                      <w:divBdr>
                        <w:top w:val="none" w:sz="0" w:space="0" w:color="auto"/>
                        <w:left w:val="none" w:sz="0" w:space="0" w:color="auto"/>
                        <w:bottom w:val="none" w:sz="0" w:space="0" w:color="auto"/>
                        <w:right w:val="none" w:sz="0" w:space="0" w:color="auto"/>
                      </w:divBdr>
                      <w:divsChild>
                        <w:div w:id="588004544">
                          <w:marLeft w:val="0"/>
                          <w:marRight w:val="0"/>
                          <w:marTop w:val="0"/>
                          <w:marBottom w:val="0"/>
                          <w:divBdr>
                            <w:top w:val="none" w:sz="0" w:space="0" w:color="auto"/>
                            <w:left w:val="none" w:sz="0" w:space="0" w:color="auto"/>
                            <w:bottom w:val="none" w:sz="0" w:space="0" w:color="auto"/>
                            <w:right w:val="none" w:sz="0" w:space="0" w:color="auto"/>
                          </w:divBdr>
                          <w:divsChild>
                            <w:div w:id="1315455315">
                              <w:marLeft w:val="0"/>
                              <w:marRight w:val="0"/>
                              <w:marTop w:val="0"/>
                              <w:marBottom w:val="0"/>
                              <w:divBdr>
                                <w:top w:val="none" w:sz="0" w:space="0" w:color="auto"/>
                                <w:left w:val="none" w:sz="0" w:space="0" w:color="auto"/>
                                <w:bottom w:val="none" w:sz="0" w:space="0" w:color="auto"/>
                                <w:right w:val="none" w:sz="0" w:space="0" w:color="auto"/>
                              </w:divBdr>
                              <w:divsChild>
                                <w:div w:id="1248924869">
                                  <w:marLeft w:val="0"/>
                                  <w:marRight w:val="0"/>
                                  <w:marTop w:val="0"/>
                                  <w:marBottom w:val="0"/>
                                  <w:divBdr>
                                    <w:top w:val="none" w:sz="0" w:space="0" w:color="auto"/>
                                    <w:left w:val="none" w:sz="0" w:space="0" w:color="auto"/>
                                    <w:bottom w:val="none" w:sz="0" w:space="0" w:color="auto"/>
                                    <w:right w:val="none" w:sz="0" w:space="0" w:color="auto"/>
                                  </w:divBdr>
                                  <w:divsChild>
                                    <w:div w:id="129251817">
                                      <w:marLeft w:val="0"/>
                                      <w:marRight w:val="0"/>
                                      <w:marTop w:val="0"/>
                                      <w:marBottom w:val="0"/>
                                      <w:divBdr>
                                        <w:top w:val="none" w:sz="0" w:space="0" w:color="auto"/>
                                        <w:left w:val="none" w:sz="0" w:space="0" w:color="auto"/>
                                        <w:bottom w:val="none" w:sz="0" w:space="0" w:color="auto"/>
                                        <w:right w:val="none" w:sz="0" w:space="0" w:color="auto"/>
                                      </w:divBdr>
                                      <w:divsChild>
                                        <w:div w:id="1388382375">
                                          <w:marLeft w:val="0"/>
                                          <w:marRight w:val="0"/>
                                          <w:marTop w:val="0"/>
                                          <w:marBottom w:val="0"/>
                                          <w:divBdr>
                                            <w:top w:val="none" w:sz="0" w:space="0" w:color="auto"/>
                                            <w:left w:val="none" w:sz="0" w:space="0" w:color="auto"/>
                                            <w:bottom w:val="none" w:sz="0" w:space="0" w:color="auto"/>
                                            <w:right w:val="none" w:sz="0" w:space="0" w:color="auto"/>
                                          </w:divBdr>
                                          <w:divsChild>
                                            <w:div w:id="1718511258">
                                              <w:marLeft w:val="0"/>
                                              <w:marRight w:val="0"/>
                                              <w:marTop w:val="0"/>
                                              <w:marBottom w:val="0"/>
                                              <w:divBdr>
                                                <w:top w:val="none" w:sz="0" w:space="0" w:color="auto"/>
                                                <w:left w:val="none" w:sz="0" w:space="0" w:color="auto"/>
                                                <w:bottom w:val="none" w:sz="0" w:space="0" w:color="auto"/>
                                                <w:right w:val="none" w:sz="0" w:space="0" w:color="auto"/>
                                              </w:divBdr>
                                              <w:divsChild>
                                                <w:div w:id="1228495861">
                                                  <w:marLeft w:val="0"/>
                                                  <w:marRight w:val="0"/>
                                                  <w:marTop w:val="0"/>
                                                  <w:marBottom w:val="0"/>
                                                  <w:divBdr>
                                                    <w:top w:val="none" w:sz="0" w:space="0" w:color="auto"/>
                                                    <w:left w:val="none" w:sz="0" w:space="0" w:color="auto"/>
                                                    <w:bottom w:val="none" w:sz="0" w:space="0" w:color="auto"/>
                                                    <w:right w:val="none" w:sz="0" w:space="0" w:color="auto"/>
                                                  </w:divBdr>
                                                  <w:divsChild>
                                                    <w:div w:id="1995864891">
                                                      <w:marLeft w:val="0"/>
                                                      <w:marRight w:val="0"/>
                                                      <w:marTop w:val="0"/>
                                                      <w:marBottom w:val="0"/>
                                                      <w:divBdr>
                                                        <w:top w:val="none" w:sz="0" w:space="0" w:color="auto"/>
                                                        <w:left w:val="none" w:sz="0" w:space="0" w:color="auto"/>
                                                        <w:bottom w:val="none" w:sz="0" w:space="0" w:color="auto"/>
                                                        <w:right w:val="none" w:sz="0" w:space="0" w:color="auto"/>
                                                      </w:divBdr>
                                                      <w:divsChild>
                                                        <w:div w:id="268048986">
                                                          <w:marLeft w:val="0"/>
                                                          <w:marRight w:val="0"/>
                                                          <w:marTop w:val="0"/>
                                                          <w:marBottom w:val="0"/>
                                                          <w:divBdr>
                                                            <w:top w:val="none" w:sz="0" w:space="0" w:color="auto"/>
                                                            <w:left w:val="none" w:sz="0" w:space="0" w:color="auto"/>
                                                            <w:bottom w:val="none" w:sz="0" w:space="0" w:color="auto"/>
                                                            <w:right w:val="none" w:sz="0" w:space="0" w:color="auto"/>
                                                          </w:divBdr>
                                                          <w:divsChild>
                                                            <w:div w:id="1481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4685">
                                                      <w:marLeft w:val="0"/>
                                                      <w:marRight w:val="0"/>
                                                      <w:marTop w:val="0"/>
                                                      <w:marBottom w:val="0"/>
                                                      <w:divBdr>
                                                        <w:top w:val="none" w:sz="0" w:space="0" w:color="auto"/>
                                                        <w:left w:val="none" w:sz="0" w:space="0" w:color="auto"/>
                                                        <w:bottom w:val="none" w:sz="0" w:space="0" w:color="auto"/>
                                                        <w:right w:val="none" w:sz="0" w:space="0" w:color="auto"/>
                                                      </w:divBdr>
                                                      <w:divsChild>
                                                        <w:div w:id="1928532593">
                                                          <w:marLeft w:val="0"/>
                                                          <w:marRight w:val="484"/>
                                                          <w:marTop w:val="0"/>
                                                          <w:marBottom w:val="0"/>
                                                          <w:divBdr>
                                                            <w:top w:val="none" w:sz="0" w:space="0" w:color="auto"/>
                                                            <w:left w:val="none" w:sz="0" w:space="0" w:color="auto"/>
                                                            <w:bottom w:val="none" w:sz="0" w:space="0" w:color="auto"/>
                                                            <w:right w:val="none" w:sz="0" w:space="0" w:color="auto"/>
                                                          </w:divBdr>
                                                        </w:div>
                                                        <w:div w:id="1677994819">
                                                          <w:marLeft w:val="0"/>
                                                          <w:marRight w:val="484"/>
                                                          <w:marTop w:val="0"/>
                                                          <w:marBottom w:val="0"/>
                                                          <w:divBdr>
                                                            <w:top w:val="none" w:sz="0" w:space="0" w:color="auto"/>
                                                            <w:left w:val="none" w:sz="0" w:space="0" w:color="auto"/>
                                                            <w:bottom w:val="none" w:sz="0" w:space="0" w:color="auto"/>
                                                            <w:right w:val="none" w:sz="0" w:space="0" w:color="auto"/>
                                                          </w:divBdr>
                                                        </w:div>
                                                        <w:div w:id="1508473569">
                                                          <w:marLeft w:val="0"/>
                                                          <w:marRight w:val="484"/>
                                                          <w:marTop w:val="0"/>
                                                          <w:marBottom w:val="0"/>
                                                          <w:divBdr>
                                                            <w:top w:val="none" w:sz="0" w:space="0" w:color="auto"/>
                                                            <w:left w:val="none" w:sz="0" w:space="0" w:color="auto"/>
                                                            <w:bottom w:val="none" w:sz="0" w:space="0" w:color="auto"/>
                                                            <w:right w:val="none" w:sz="0" w:space="0" w:color="auto"/>
                                                          </w:divBdr>
                                                        </w:div>
                                                        <w:div w:id="17897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624744">
                      <w:marLeft w:val="0"/>
                      <w:marRight w:val="0"/>
                      <w:marTop w:val="105"/>
                      <w:marBottom w:val="105"/>
                      <w:divBdr>
                        <w:top w:val="none" w:sz="0" w:space="0" w:color="auto"/>
                        <w:left w:val="none" w:sz="0" w:space="0" w:color="auto"/>
                        <w:bottom w:val="none" w:sz="0" w:space="0" w:color="auto"/>
                        <w:right w:val="none" w:sz="0" w:space="0" w:color="auto"/>
                      </w:divBdr>
                      <w:divsChild>
                        <w:div w:id="1785423690">
                          <w:marLeft w:val="0"/>
                          <w:marRight w:val="0"/>
                          <w:marTop w:val="0"/>
                          <w:marBottom w:val="0"/>
                          <w:divBdr>
                            <w:top w:val="none" w:sz="0" w:space="0" w:color="auto"/>
                            <w:left w:val="none" w:sz="0" w:space="0" w:color="auto"/>
                            <w:bottom w:val="none" w:sz="0" w:space="0" w:color="auto"/>
                            <w:right w:val="none" w:sz="0" w:space="0" w:color="auto"/>
                          </w:divBdr>
                          <w:divsChild>
                            <w:div w:id="1664091322">
                              <w:marLeft w:val="0"/>
                              <w:marRight w:val="0"/>
                              <w:marTop w:val="0"/>
                              <w:marBottom w:val="0"/>
                              <w:divBdr>
                                <w:top w:val="none" w:sz="0" w:space="0" w:color="auto"/>
                                <w:left w:val="none" w:sz="0" w:space="0" w:color="auto"/>
                                <w:bottom w:val="none" w:sz="0" w:space="0" w:color="auto"/>
                                <w:right w:val="none" w:sz="0" w:space="0" w:color="auto"/>
                              </w:divBdr>
                              <w:divsChild>
                                <w:div w:id="744959308">
                                  <w:marLeft w:val="0"/>
                                  <w:marRight w:val="0"/>
                                  <w:marTop w:val="0"/>
                                  <w:marBottom w:val="0"/>
                                  <w:divBdr>
                                    <w:top w:val="none" w:sz="0" w:space="0" w:color="auto"/>
                                    <w:left w:val="none" w:sz="0" w:space="0" w:color="auto"/>
                                    <w:bottom w:val="none" w:sz="0" w:space="0" w:color="auto"/>
                                    <w:right w:val="none" w:sz="0" w:space="0" w:color="auto"/>
                                  </w:divBdr>
                                  <w:divsChild>
                                    <w:div w:id="118914315">
                                      <w:marLeft w:val="96"/>
                                      <w:marRight w:val="96"/>
                                      <w:marTop w:val="0"/>
                                      <w:marBottom w:val="0"/>
                                      <w:divBdr>
                                        <w:top w:val="none" w:sz="0" w:space="0" w:color="auto"/>
                                        <w:left w:val="none" w:sz="0" w:space="0" w:color="auto"/>
                                        <w:bottom w:val="none" w:sz="0" w:space="0" w:color="auto"/>
                                        <w:right w:val="none" w:sz="0" w:space="0" w:color="auto"/>
                                      </w:divBdr>
                                      <w:divsChild>
                                        <w:div w:id="1633513356">
                                          <w:marLeft w:val="0"/>
                                          <w:marRight w:val="0"/>
                                          <w:marTop w:val="0"/>
                                          <w:marBottom w:val="0"/>
                                          <w:divBdr>
                                            <w:top w:val="none" w:sz="0" w:space="0" w:color="auto"/>
                                            <w:left w:val="none" w:sz="0" w:space="0" w:color="auto"/>
                                            <w:bottom w:val="none" w:sz="0" w:space="0" w:color="auto"/>
                                            <w:right w:val="none" w:sz="0" w:space="0" w:color="auto"/>
                                          </w:divBdr>
                                          <w:divsChild>
                                            <w:div w:id="373191387">
                                              <w:marLeft w:val="0"/>
                                              <w:marRight w:val="105"/>
                                              <w:marTop w:val="105"/>
                                              <w:marBottom w:val="105"/>
                                              <w:divBdr>
                                                <w:top w:val="none" w:sz="0" w:space="0" w:color="auto"/>
                                                <w:left w:val="none" w:sz="0" w:space="0" w:color="auto"/>
                                                <w:bottom w:val="none" w:sz="0" w:space="0" w:color="auto"/>
                                                <w:right w:val="none" w:sz="0" w:space="0" w:color="auto"/>
                                              </w:divBdr>
                                              <w:divsChild>
                                                <w:div w:id="957561437">
                                                  <w:marLeft w:val="0"/>
                                                  <w:marRight w:val="0"/>
                                                  <w:marTop w:val="0"/>
                                                  <w:marBottom w:val="0"/>
                                                  <w:divBdr>
                                                    <w:top w:val="none" w:sz="0" w:space="0" w:color="auto"/>
                                                    <w:left w:val="none" w:sz="0" w:space="0" w:color="auto"/>
                                                    <w:bottom w:val="none" w:sz="0" w:space="0" w:color="auto"/>
                                                    <w:right w:val="none" w:sz="0" w:space="0" w:color="auto"/>
                                                  </w:divBdr>
                                                  <w:divsChild>
                                                    <w:div w:id="911506158">
                                                      <w:marLeft w:val="0"/>
                                                      <w:marRight w:val="0"/>
                                                      <w:marTop w:val="0"/>
                                                      <w:marBottom w:val="0"/>
                                                      <w:divBdr>
                                                        <w:top w:val="none" w:sz="0" w:space="0" w:color="auto"/>
                                                        <w:left w:val="none" w:sz="0" w:space="0" w:color="auto"/>
                                                        <w:bottom w:val="none" w:sz="0" w:space="0" w:color="auto"/>
                                                        <w:right w:val="none" w:sz="0" w:space="0" w:color="auto"/>
                                                      </w:divBdr>
                                                      <w:divsChild>
                                                        <w:div w:id="1640763838">
                                                          <w:marLeft w:val="0"/>
                                                          <w:marRight w:val="0"/>
                                                          <w:marTop w:val="0"/>
                                                          <w:marBottom w:val="0"/>
                                                          <w:divBdr>
                                                            <w:top w:val="none" w:sz="0" w:space="0" w:color="auto"/>
                                                            <w:left w:val="none" w:sz="0" w:space="0" w:color="auto"/>
                                                            <w:bottom w:val="none" w:sz="0" w:space="0" w:color="auto"/>
                                                            <w:right w:val="none" w:sz="0" w:space="0" w:color="auto"/>
                                                          </w:divBdr>
                                                          <w:divsChild>
                                                            <w:div w:id="1403136224">
                                                              <w:marLeft w:val="46"/>
                                                              <w:marRight w:val="46"/>
                                                              <w:marTop w:val="0"/>
                                                              <w:marBottom w:val="0"/>
                                                              <w:divBdr>
                                                                <w:top w:val="none" w:sz="0" w:space="0" w:color="auto"/>
                                                                <w:left w:val="none" w:sz="0" w:space="0" w:color="auto"/>
                                                                <w:bottom w:val="none" w:sz="0" w:space="0" w:color="auto"/>
                                                                <w:right w:val="none" w:sz="0" w:space="0" w:color="auto"/>
                                                              </w:divBdr>
                                                              <w:divsChild>
                                                                <w:div w:id="1763184256">
                                                                  <w:marLeft w:val="0"/>
                                                                  <w:marRight w:val="0"/>
                                                                  <w:marTop w:val="0"/>
                                                                  <w:marBottom w:val="0"/>
                                                                  <w:divBdr>
                                                                    <w:top w:val="none" w:sz="0" w:space="0" w:color="auto"/>
                                                                    <w:left w:val="none" w:sz="0" w:space="0" w:color="auto"/>
                                                                    <w:bottom w:val="none" w:sz="0" w:space="0" w:color="auto"/>
                                                                    <w:right w:val="none" w:sz="0" w:space="0" w:color="auto"/>
                                                                  </w:divBdr>
                                                                  <w:divsChild>
                                                                    <w:div w:id="1399280295">
                                                                      <w:marLeft w:val="0"/>
                                                                      <w:marRight w:val="0"/>
                                                                      <w:marTop w:val="0"/>
                                                                      <w:marBottom w:val="0"/>
                                                                      <w:divBdr>
                                                                        <w:top w:val="none" w:sz="0" w:space="0" w:color="auto"/>
                                                                        <w:left w:val="none" w:sz="0" w:space="0" w:color="auto"/>
                                                                        <w:bottom w:val="none" w:sz="0" w:space="0" w:color="auto"/>
                                                                        <w:right w:val="none" w:sz="0" w:space="0" w:color="auto"/>
                                                                      </w:divBdr>
                                                                      <w:divsChild>
                                                                        <w:div w:id="1532575000">
                                                                          <w:marLeft w:val="0"/>
                                                                          <w:marRight w:val="0"/>
                                                                          <w:marTop w:val="0"/>
                                                                          <w:marBottom w:val="0"/>
                                                                          <w:divBdr>
                                                                            <w:top w:val="none" w:sz="0" w:space="0" w:color="auto"/>
                                                                            <w:left w:val="none" w:sz="0" w:space="0" w:color="auto"/>
                                                                            <w:bottom w:val="none" w:sz="0" w:space="0" w:color="auto"/>
                                                                            <w:right w:val="none" w:sz="0" w:space="0" w:color="auto"/>
                                                                          </w:divBdr>
                                                                          <w:divsChild>
                                                                            <w:div w:id="10244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72509">
                                                              <w:marLeft w:val="46"/>
                                                              <w:marRight w:val="46"/>
                                                              <w:marTop w:val="0"/>
                                                              <w:marBottom w:val="0"/>
                                                              <w:divBdr>
                                                                <w:top w:val="none" w:sz="0" w:space="0" w:color="auto"/>
                                                                <w:left w:val="none" w:sz="0" w:space="0" w:color="auto"/>
                                                                <w:bottom w:val="none" w:sz="0" w:space="0" w:color="auto"/>
                                                                <w:right w:val="none" w:sz="0" w:space="0" w:color="auto"/>
                                                              </w:divBdr>
                                                              <w:divsChild>
                                                                <w:div w:id="739055749">
                                                                  <w:marLeft w:val="0"/>
                                                                  <w:marRight w:val="0"/>
                                                                  <w:marTop w:val="0"/>
                                                                  <w:marBottom w:val="0"/>
                                                                  <w:divBdr>
                                                                    <w:top w:val="none" w:sz="0" w:space="0" w:color="auto"/>
                                                                    <w:left w:val="none" w:sz="0" w:space="0" w:color="auto"/>
                                                                    <w:bottom w:val="none" w:sz="0" w:space="0" w:color="auto"/>
                                                                    <w:right w:val="none" w:sz="0" w:space="0" w:color="auto"/>
                                                                  </w:divBdr>
                                                                  <w:divsChild>
                                                                    <w:div w:id="2117168450">
                                                                      <w:marLeft w:val="0"/>
                                                                      <w:marRight w:val="0"/>
                                                                      <w:marTop w:val="0"/>
                                                                      <w:marBottom w:val="0"/>
                                                                      <w:divBdr>
                                                                        <w:top w:val="none" w:sz="0" w:space="0" w:color="auto"/>
                                                                        <w:left w:val="none" w:sz="0" w:space="0" w:color="auto"/>
                                                                        <w:bottom w:val="none" w:sz="0" w:space="0" w:color="auto"/>
                                                                        <w:right w:val="none" w:sz="0" w:space="0" w:color="auto"/>
                                                                      </w:divBdr>
                                                                      <w:divsChild>
                                                                        <w:div w:id="1993943596">
                                                                          <w:marLeft w:val="0"/>
                                                                          <w:marRight w:val="0"/>
                                                                          <w:marTop w:val="0"/>
                                                                          <w:marBottom w:val="0"/>
                                                                          <w:divBdr>
                                                                            <w:top w:val="none" w:sz="0" w:space="0" w:color="auto"/>
                                                                            <w:left w:val="none" w:sz="0" w:space="0" w:color="auto"/>
                                                                            <w:bottom w:val="none" w:sz="0" w:space="0" w:color="auto"/>
                                                                            <w:right w:val="none" w:sz="0" w:space="0" w:color="auto"/>
                                                                          </w:divBdr>
                                                                          <w:divsChild>
                                                                            <w:div w:id="3164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0918175">
                                      <w:marLeft w:val="96"/>
                                      <w:marRight w:val="96"/>
                                      <w:marTop w:val="0"/>
                                      <w:marBottom w:val="0"/>
                                      <w:divBdr>
                                        <w:top w:val="none" w:sz="0" w:space="0" w:color="auto"/>
                                        <w:left w:val="none" w:sz="0" w:space="0" w:color="auto"/>
                                        <w:bottom w:val="none" w:sz="0" w:space="0" w:color="auto"/>
                                        <w:right w:val="none" w:sz="0" w:space="0" w:color="auto"/>
                                      </w:divBdr>
                                      <w:divsChild>
                                        <w:div w:id="1410228635">
                                          <w:marLeft w:val="0"/>
                                          <w:marRight w:val="0"/>
                                          <w:marTop w:val="0"/>
                                          <w:marBottom w:val="0"/>
                                          <w:divBdr>
                                            <w:top w:val="none" w:sz="0" w:space="0" w:color="auto"/>
                                            <w:left w:val="none" w:sz="0" w:space="0" w:color="auto"/>
                                            <w:bottom w:val="none" w:sz="0" w:space="0" w:color="auto"/>
                                            <w:right w:val="none" w:sz="0" w:space="0" w:color="auto"/>
                                          </w:divBdr>
                                          <w:divsChild>
                                            <w:div w:id="1211116609">
                                              <w:marLeft w:val="0"/>
                                              <w:marRight w:val="105"/>
                                              <w:marTop w:val="105"/>
                                              <w:marBottom w:val="105"/>
                                              <w:divBdr>
                                                <w:top w:val="none" w:sz="0" w:space="0" w:color="auto"/>
                                                <w:left w:val="none" w:sz="0" w:space="0" w:color="auto"/>
                                                <w:bottom w:val="none" w:sz="0" w:space="0" w:color="auto"/>
                                                <w:right w:val="none" w:sz="0" w:space="0" w:color="auto"/>
                                              </w:divBdr>
                                              <w:divsChild>
                                                <w:div w:id="1777868714">
                                                  <w:marLeft w:val="0"/>
                                                  <w:marRight w:val="0"/>
                                                  <w:marTop w:val="0"/>
                                                  <w:marBottom w:val="0"/>
                                                  <w:divBdr>
                                                    <w:top w:val="none" w:sz="0" w:space="0" w:color="auto"/>
                                                    <w:left w:val="none" w:sz="0" w:space="0" w:color="auto"/>
                                                    <w:bottom w:val="none" w:sz="0" w:space="0" w:color="auto"/>
                                                    <w:right w:val="none" w:sz="0" w:space="0" w:color="auto"/>
                                                  </w:divBdr>
                                                  <w:divsChild>
                                                    <w:div w:id="1916890966">
                                                      <w:marLeft w:val="0"/>
                                                      <w:marRight w:val="0"/>
                                                      <w:marTop w:val="0"/>
                                                      <w:marBottom w:val="0"/>
                                                      <w:divBdr>
                                                        <w:top w:val="none" w:sz="0" w:space="0" w:color="auto"/>
                                                        <w:left w:val="none" w:sz="0" w:space="0" w:color="auto"/>
                                                        <w:bottom w:val="none" w:sz="0" w:space="0" w:color="auto"/>
                                                        <w:right w:val="none" w:sz="0" w:space="0" w:color="auto"/>
                                                      </w:divBdr>
                                                      <w:divsChild>
                                                        <w:div w:id="386878816">
                                                          <w:marLeft w:val="0"/>
                                                          <w:marRight w:val="0"/>
                                                          <w:marTop w:val="0"/>
                                                          <w:marBottom w:val="0"/>
                                                          <w:divBdr>
                                                            <w:top w:val="none" w:sz="0" w:space="0" w:color="auto"/>
                                                            <w:left w:val="none" w:sz="0" w:space="0" w:color="auto"/>
                                                            <w:bottom w:val="none" w:sz="0" w:space="0" w:color="auto"/>
                                                            <w:right w:val="none" w:sz="0" w:space="0" w:color="auto"/>
                                                          </w:divBdr>
                                                          <w:divsChild>
                                                            <w:div w:id="2113082597">
                                                              <w:marLeft w:val="46"/>
                                                              <w:marRight w:val="46"/>
                                                              <w:marTop w:val="0"/>
                                                              <w:marBottom w:val="0"/>
                                                              <w:divBdr>
                                                                <w:top w:val="none" w:sz="0" w:space="0" w:color="auto"/>
                                                                <w:left w:val="none" w:sz="0" w:space="0" w:color="auto"/>
                                                                <w:bottom w:val="none" w:sz="0" w:space="0" w:color="auto"/>
                                                                <w:right w:val="none" w:sz="0" w:space="0" w:color="auto"/>
                                                              </w:divBdr>
                                                              <w:divsChild>
                                                                <w:div w:id="731120950">
                                                                  <w:marLeft w:val="0"/>
                                                                  <w:marRight w:val="0"/>
                                                                  <w:marTop w:val="0"/>
                                                                  <w:marBottom w:val="0"/>
                                                                  <w:divBdr>
                                                                    <w:top w:val="none" w:sz="0" w:space="0" w:color="auto"/>
                                                                    <w:left w:val="none" w:sz="0" w:space="0" w:color="auto"/>
                                                                    <w:bottom w:val="none" w:sz="0" w:space="0" w:color="auto"/>
                                                                    <w:right w:val="none" w:sz="0" w:space="0" w:color="auto"/>
                                                                  </w:divBdr>
                                                                  <w:divsChild>
                                                                    <w:div w:id="1581989883">
                                                                      <w:marLeft w:val="0"/>
                                                                      <w:marRight w:val="0"/>
                                                                      <w:marTop w:val="0"/>
                                                                      <w:marBottom w:val="0"/>
                                                                      <w:divBdr>
                                                                        <w:top w:val="none" w:sz="0" w:space="0" w:color="auto"/>
                                                                        <w:left w:val="none" w:sz="0" w:space="0" w:color="auto"/>
                                                                        <w:bottom w:val="none" w:sz="0" w:space="0" w:color="auto"/>
                                                                        <w:right w:val="none" w:sz="0" w:space="0" w:color="auto"/>
                                                                      </w:divBdr>
                                                                      <w:divsChild>
                                                                        <w:div w:id="543640177">
                                                                          <w:marLeft w:val="0"/>
                                                                          <w:marRight w:val="0"/>
                                                                          <w:marTop w:val="0"/>
                                                                          <w:marBottom w:val="0"/>
                                                                          <w:divBdr>
                                                                            <w:top w:val="none" w:sz="0" w:space="0" w:color="auto"/>
                                                                            <w:left w:val="none" w:sz="0" w:space="0" w:color="auto"/>
                                                                            <w:bottom w:val="none" w:sz="0" w:space="0" w:color="auto"/>
                                                                            <w:right w:val="none" w:sz="0" w:space="0" w:color="auto"/>
                                                                          </w:divBdr>
                                                                          <w:divsChild>
                                                                            <w:div w:id="1209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752379">
                                                              <w:marLeft w:val="46"/>
                                                              <w:marRight w:val="46"/>
                                                              <w:marTop w:val="0"/>
                                                              <w:marBottom w:val="0"/>
                                                              <w:divBdr>
                                                                <w:top w:val="none" w:sz="0" w:space="0" w:color="auto"/>
                                                                <w:left w:val="none" w:sz="0" w:space="0" w:color="auto"/>
                                                                <w:bottom w:val="none" w:sz="0" w:space="0" w:color="auto"/>
                                                                <w:right w:val="none" w:sz="0" w:space="0" w:color="auto"/>
                                                              </w:divBdr>
                                                              <w:divsChild>
                                                                <w:div w:id="1502815444">
                                                                  <w:marLeft w:val="0"/>
                                                                  <w:marRight w:val="0"/>
                                                                  <w:marTop w:val="0"/>
                                                                  <w:marBottom w:val="0"/>
                                                                  <w:divBdr>
                                                                    <w:top w:val="none" w:sz="0" w:space="0" w:color="auto"/>
                                                                    <w:left w:val="none" w:sz="0" w:space="0" w:color="auto"/>
                                                                    <w:bottom w:val="none" w:sz="0" w:space="0" w:color="auto"/>
                                                                    <w:right w:val="none" w:sz="0" w:space="0" w:color="auto"/>
                                                                  </w:divBdr>
                                                                  <w:divsChild>
                                                                    <w:div w:id="1124811089">
                                                                      <w:marLeft w:val="0"/>
                                                                      <w:marRight w:val="0"/>
                                                                      <w:marTop w:val="0"/>
                                                                      <w:marBottom w:val="0"/>
                                                                      <w:divBdr>
                                                                        <w:top w:val="none" w:sz="0" w:space="0" w:color="auto"/>
                                                                        <w:left w:val="none" w:sz="0" w:space="0" w:color="auto"/>
                                                                        <w:bottom w:val="none" w:sz="0" w:space="0" w:color="auto"/>
                                                                        <w:right w:val="none" w:sz="0" w:space="0" w:color="auto"/>
                                                                      </w:divBdr>
                                                                      <w:divsChild>
                                                                        <w:div w:id="974532653">
                                                                          <w:marLeft w:val="0"/>
                                                                          <w:marRight w:val="0"/>
                                                                          <w:marTop w:val="0"/>
                                                                          <w:marBottom w:val="0"/>
                                                                          <w:divBdr>
                                                                            <w:top w:val="none" w:sz="0" w:space="0" w:color="auto"/>
                                                                            <w:left w:val="none" w:sz="0" w:space="0" w:color="auto"/>
                                                                            <w:bottom w:val="none" w:sz="0" w:space="0" w:color="auto"/>
                                                                            <w:right w:val="none" w:sz="0" w:space="0" w:color="auto"/>
                                                                          </w:divBdr>
                                                                          <w:divsChild>
                                                                            <w:div w:id="5583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09600060">
                      <w:marLeft w:val="0"/>
                      <w:marRight w:val="0"/>
                      <w:marTop w:val="105"/>
                      <w:marBottom w:val="105"/>
                      <w:divBdr>
                        <w:top w:val="none" w:sz="0" w:space="0" w:color="auto"/>
                        <w:left w:val="none" w:sz="0" w:space="0" w:color="auto"/>
                        <w:bottom w:val="none" w:sz="0" w:space="0" w:color="auto"/>
                        <w:right w:val="none" w:sz="0" w:space="0" w:color="auto"/>
                      </w:divBdr>
                      <w:divsChild>
                        <w:div w:id="1103378973">
                          <w:marLeft w:val="0"/>
                          <w:marRight w:val="0"/>
                          <w:marTop w:val="0"/>
                          <w:marBottom w:val="0"/>
                          <w:divBdr>
                            <w:top w:val="none" w:sz="0" w:space="0" w:color="auto"/>
                            <w:left w:val="none" w:sz="0" w:space="0" w:color="auto"/>
                            <w:bottom w:val="none" w:sz="0" w:space="0" w:color="auto"/>
                            <w:right w:val="none" w:sz="0" w:space="0" w:color="auto"/>
                          </w:divBdr>
                          <w:divsChild>
                            <w:div w:id="328286995">
                              <w:marLeft w:val="0"/>
                              <w:marRight w:val="0"/>
                              <w:marTop w:val="0"/>
                              <w:marBottom w:val="0"/>
                              <w:divBdr>
                                <w:top w:val="none" w:sz="0" w:space="0" w:color="auto"/>
                                <w:left w:val="none" w:sz="0" w:space="0" w:color="auto"/>
                                <w:bottom w:val="none" w:sz="0" w:space="0" w:color="auto"/>
                                <w:right w:val="none" w:sz="0" w:space="0" w:color="auto"/>
                              </w:divBdr>
                              <w:divsChild>
                                <w:div w:id="4405993">
                                  <w:marLeft w:val="0"/>
                                  <w:marRight w:val="0"/>
                                  <w:marTop w:val="0"/>
                                  <w:marBottom w:val="0"/>
                                  <w:divBdr>
                                    <w:top w:val="none" w:sz="0" w:space="0" w:color="auto"/>
                                    <w:left w:val="none" w:sz="0" w:space="0" w:color="auto"/>
                                    <w:bottom w:val="none" w:sz="0" w:space="0" w:color="auto"/>
                                    <w:right w:val="none" w:sz="0" w:space="0" w:color="auto"/>
                                  </w:divBdr>
                                  <w:divsChild>
                                    <w:div w:id="1067611678">
                                      <w:marLeft w:val="96"/>
                                      <w:marRight w:val="96"/>
                                      <w:marTop w:val="0"/>
                                      <w:marBottom w:val="0"/>
                                      <w:divBdr>
                                        <w:top w:val="none" w:sz="0" w:space="0" w:color="auto"/>
                                        <w:left w:val="none" w:sz="0" w:space="0" w:color="auto"/>
                                        <w:bottom w:val="none" w:sz="0" w:space="0" w:color="auto"/>
                                        <w:right w:val="none" w:sz="0" w:space="0" w:color="auto"/>
                                      </w:divBdr>
                                      <w:divsChild>
                                        <w:div w:id="528880523">
                                          <w:marLeft w:val="0"/>
                                          <w:marRight w:val="0"/>
                                          <w:marTop w:val="0"/>
                                          <w:marBottom w:val="0"/>
                                          <w:divBdr>
                                            <w:top w:val="none" w:sz="0" w:space="0" w:color="auto"/>
                                            <w:left w:val="none" w:sz="0" w:space="0" w:color="auto"/>
                                            <w:bottom w:val="none" w:sz="0" w:space="0" w:color="auto"/>
                                            <w:right w:val="none" w:sz="0" w:space="0" w:color="auto"/>
                                          </w:divBdr>
                                          <w:divsChild>
                                            <w:div w:id="514730348">
                                              <w:marLeft w:val="105"/>
                                              <w:marRight w:val="105"/>
                                              <w:marTop w:val="0"/>
                                              <w:marBottom w:val="0"/>
                                              <w:divBdr>
                                                <w:top w:val="none" w:sz="0" w:space="0" w:color="auto"/>
                                                <w:left w:val="none" w:sz="0" w:space="0" w:color="auto"/>
                                                <w:bottom w:val="none" w:sz="0" w:space="0" w:color="auto"/>
                                                <w:right w:val="none" w:sz="0" w:space="0" w:color="auto"/>
                                              </w:divBdr>
                                              <w:divsChild>
                                                <w:div w:id="1615095092">
                                                  <w:marLeft w:val="0"/>
                                                  <w:marRight w:val="0"/>
                                                  <w:marTop w:val="0"/>
                                                  <w:marBottom w:val="0"/>
                                                  <w:divBdr>
                                                    <w:top w:val="none" w:sz="0" w:space="0" w:color="auto"/>
                                                    <w:left w:val="none" w:sz="0" w:space="0" w:color="auto"/>
                                                    <w:bottom w:val="none" w:sz="0" w:space="0" w:color="auto"/>
                                                    <w:right w:val="none" w:sz="0" w:space="0" w:color="auto"/>
                                                  </w:divBdr>
                                                  <w:divsChild>
                                                    <w:div w:id="1053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509259">
                                      <w:marLeft w:val="96"/>
                                      <w:marRight w:val="96"/>
                                      <w:marTop w:val="0"/>
                                      <w:marBottom w:val="0"/>
                                      <w:divBdr>
                                        <w:top w:val="none" w:sz="0" w:space="0" w:color="auto"/>
                                        <w:left w:val="none" w:sz="0" w:space="0" w:color="auto"/>
                                        <w:bottom w:val="none" w:sz="0" w:space="0" w:color="auto"/>
                                        <w:right w:val="none" w:sz="0" w:space="0" w:color="auto"/>
                                      </w:divBdr>
                                      <w:divsChild>
                                        <w:div w:id="1736390054">
                                          <w:marLeft w:val="0"/>
                                          <w:marRight w:val="0"/>
                                          <w:marTop w:val="0"/>
                                          <w:marBottom w:val="0"/>
                                          <w:divBdr>
                                            <w:top w:val="none" w:sz="0" w:space="0" w:color="auto"/>
                                            <w:left w:val="none" w:sz="0" w:space="0" w:color="auto"/>
                                            <w:bottom w:val="none" w:sz="0" w:space="0" w:color="auto"/>
                                            <w:right w:val="none" w:sz="0" w:space="0" w:color="auto"/>
                                          </w:divBdr>
                                          <w:divsChild>
                                            <w:div w:id="2043163057">
                                              <w:marLeft w:val="105"/>
                                              <w:marRight w:val="105"/>
                                              <w:marTop w:val="0"/>
                                              <w:marBottom w:val="0"/>
                                              <w:divBdr>
                                                <w:top w:val="none" w:sz="0" w:space="0" w:color="auto"/>
                                                <w:left w:val="none" w:sz="0" w:space="0" w:color="auto"/>
                                                <w:bottom w:val="none" w:sz="0" w:space="0" w:color="auto"/>
                                                <w:right w:val="none" w:sz="0" w:space="0" w:color="auto"/>
                                              </w:divBdr>
                                              <w:divsChild>
                                                <w:div w:id="32323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894233">
                      <w:marLeft w:val="0"/>
                      <w:marRight w:val="0"/>
                      <w:marTop w:val="0"/>
                      <w:marBottom w:val="0"/>
                      <w:divBdr>
                        <w:top w:val="none" w:sz="0" w:space="0" w:color="auto"/>
                        <w:left w:val="none" w:sz="0" w:space="0" w:color="auto"/>
                        <w:bottom w:val="none" w:sz="0" w:space="0" w:color="auto"/>
                        <w:right w:val="none" w:sz="0" w:space="0" w:color="auto"/>
                      </w:divBdr>
                      <w:divsChild>
                        <w:div w:id="1619066975">
                          <w:marLeft w:val="0"/>
                          <w:marRight w:val="0"/>
                          <w:marTop w:val="0"/>
                          <w:marBottom w:val="0"/>
                          <w:divBdr>
                            <w:top w:val="none" w:sz="0" w:space="0" w:color="auto"/>
                            <w:left w:val="none" w:sz="0" w:space="0" w:color="auto"/>
                            <w:bottom w:val="none" w:sz="0" w:space="0" w:color="auto"/>
                            <w:right w:val="none" w:sz="0" w:space="0" w:color="auto"/>
                          </w:divBdr>
                          <w:divsChild>
                            <w:div w:id="128518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654156">
      <w:bodyDiv w:val="1"/>
      <w:marLeft w:val="0"/>
      <w:marRight w:val="0"/>
      <w:marTop w:val="0"/>
      <w:marBottom w:val="0"/>
      <w:divBdr>
        <w:top w:val="none" w:sz="0" w:space="0" w:color="auto"/>
        <w:left w:val="none" w:sz="0" w:space="0" w:color="auto"/>
        <w:bottom w:val="none" w:sz="0" w:space="0" w:color="auto"/>
        <w:right w:val="none" w:sz="0" w:space="0" w:color="auto"/>
      </w:divBdr>
    </w:div>
    <w:div w:id="1968704956">
      <w:bodyDiv w:val="1"/>
      <w:marLeft w:val="0"/>
      <w:marRight w:val="0"/>
      <w:marTop w:val="0"/>
      <w:marBottom w:val="0"/>
      <w:divBdr>
        <w:top w:val="none" w:sz="0" w:space="0" w:color="auto"/>
        <w:left w:val="none" w:sz="0" w:space="0" w:color="auto"/>
        <w:bottom w:val="none" w:sz="0" w:space="0" w:color="auto"/>
        <w:right w:val="none" w:sz="0" w:space="0" w:color="auto"/>
      </w:divBdr>
    </w:div>
    <w:div w:id="2094088877">
      <w:bodyDiv w:val="1"/>
      <w:marLeft w:val="0"/>
      <w:marRight w:val="0"/>
      <w:marTop w:val="0"/>
      <w:marBottom w:val="0"/>
      <w:divBdr>
        <w:top w:val="none" w:sz="0" w:space="0" w:color="auto"/>
        <w:left w:val="none" w:sz="0" w:space="0" w:color="auto"/>
        <w:bottom w:val="none" w:sz="0" w:space="0" w:color="auto"/>
        <w:right w:val="none" w:sz="0" w:space="0" w:color="auto"/>
      </w:divBdr>
    </w:div>
    <w:div w:id="2111779969">
      <w:bodyDiv w:val="1"/>
      <w:marLeft w:val="0"/>
      <w:marRight w:val="0"/>
      <w:marTop w:val="0"/>
      <w:marBottom w:val="0"/>
      <w:divBdr>
        <w:top w:val="none" w:sz="0" w:space="0" w:color="auto"/>
        <w:left w:val="none" w:sz="0" w:space="0" w:color="auto"/>
        <w:bottom w:val="none" w:sz="0" w:space="0" w:color="auto"/>
        <w:right w:val="none" w:sz="0" w:space="0" w:color="auto"/>
      </w:divBdr>
      <w:divsChild>
        <w:div w:id="991105665">
          <w:marLeft w:val="0"/>
          <w:marRight w:val="0"/>
          <w:marTop w:val="0"/>
          <w:marBottom w:val="0"/>
          <w:divBdr>
            <w:top w:val="none" w:sz="0" w:space="0" w:color="auto"/>
            <w:left w:val="none" w:sz="0" w:space="0" w:color="auto"/>
            <w:bottom w:val="none" w:sz="0" w:space="0" w:color="auto"/>
            <w:right w:val="none" w:sz="0" w:space="0" w:color="auto"/>
          </w:divBdr>
          <w:divsChild>
            <w:div w:id="1375160523">
              <w:marLeft w:val="0"/>
              <w:marRight w:val="0"/>
              <w:marTop w:val="0"/>
              <w:marBottom w:val="0"/>
              <w:divBdr>
                <w:top w:val="none" w:sz="0" w:space="0" w:color="auto"/>
                <w:left w:val="none" w:sz="0" w:space="0" w:color="auto"/>
                <w:bottom w:val="none" w:sz="0" w:space="0" w:color="auto"/>
                <w:right w:val="none" w:sz="0" w:space="0" w:color="auto"/>
              </w:divBdr>
            </w:div>
          </w:divsChild>
        </w:div>
        <w:div w:id="1479228947">
          <w:marLeft w:val="0"/>
          <w:marRight w:val="0"/>
          <w:marTop w:val="0"/>
          <w:marBottom w:val="0"/>
          <w:divBdr>
            <w:top w:val="none" w:sz="0" w:space="0" w:color="auto"/>
            <w:left w:val="none" w:sz="0" w:space="0" w:color="auto"/>
            <w:bottom w:val="none" w:sz="0" w:space="0" w:color="auto"/>
            <w:right w:val="none" w:sz="0" w:space="0" w:color="auto"/>
          </w:divBdr>
          <w:divsChild>
            <w:div w:id="1005594739">
              <w:marLeft w:val="0"/>
              <w:marRight w:val="0"/>
              <w:marTop w:val="0"/>
              <w:marBottom w:val="0"/>
              <w:divBdr>
                <w:top w:val="none" w:sz="0" w:space="0" w:color="auto"/>
                <w:left w:val="none" w:sz="0" w:space="0" w:color="auto"/>
                <w:bottom w:val="none" w:sz="0" w:space="0" w:color="auto"/>
                <w:right w:val="none" w:sz="0" w:space="0" w:color="auto"/>
              </w:divBdr>
              <w:divsChild>
                <w:div w:id="191354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seem.abbas5122@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7174D-A12F-4F5E-82D1-CEC962F61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9</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zeeshan ali</dc:creator>
  <cp:lastModifiedBy>AFAQ ABBAS</cp:lastModifiedBy>
  <cp:revision>72</cp:revision>
  <cp:lastPrinted>2018-01-08T07:41:00Z</cp:lastPrinted>
  <dcterms:created xsi:type="dcterms:W3CDTF">2018-01-09T05:42:00Z</dcterms:created>
  <dcterms:modified xsi:type="dcterms:W3CDTF">2018-10-24T16:50:00Z</dcterms:modified>
</cp:coreProperties>
</file>