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36B3D" w14:textId="77777777" w:rsidR="00691396" w:rsidRDefault="00691396" w:rsidP="00691396">
      <w:pPr>
        <w:rPr>
          <w:u w:val="single"/>
          <w:lang w:val="en-IN"/>
        </w:rPr>
      </w:pPr>
      <w:r>
        <w:rPr>
          <w:u w:val="single"/>
          <w:lang w:val="en-IN"/>
        </w:rPr>
        <w:t>Programming Swarm Robotics</w:t>
      </w:r>
    </w:p>
    <w:p w14:paraId="7815FCD7" w14:textId="77777777" w:rsidR="00691396" w:rsidRDefault="00691396" w:rsidP="00691396">
      <w:pPr>
        <w:rPr>
          <w:lang w:val="en-IN"/>
        </w:rPr>
      </w:pPr>
      <w:r>
        <w:rPr>
          <w:lang w:val="en-IN"/>
        </w:rPr>
        <w:t xml:space="preserve">Occupancy Grid Maps: </w:t>
      </w:r>
    </w:p>
    <w:p w14:paraId="7E91C3B4" w14:textId="77777777" w:rsidR="00691396" w:rsidRDefault="00691396" w:rsidP="0069139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Ways to represent what’s occupied and what is not – obstacles occupy space and free spaces don’t occupy any spaces</w:t>
      </w:r>
    </w:p>
    <w:p w14:paraId="390DDD7B" w14:textId="77777777" w:rsidR="00691396" w:rsidRDefault="00691396" w:rsidP="0069139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You split the map into individual cells, and light up the discrete cells if they are occupied. Even if a cell (pixel?) is partially occupied, it is represented by lit pixel (pixel =1), and the rest are pixel =0.</w:t>
      </w:r>
    </w:p>
    <w:p w14:paraId="63F692B8" w14:textId="77777777" w:rsidR="00691396" w:rsidRDefault="00691396" w:rsidP="0069139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These are also called binary maps – occupied/not occupied by something</w:t>
      </w:r>
    </w:p>
    <w:p w14:paraId="05679149" w14:textId="77777777" w:rsidR="00691396" w:rsidRDefault="00691396" w:rsidP="0069139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Probabilistic maps – different probability that a given cell is occupied or not (0.5 = 50% probability that a given cell (pixel) is occupied or not.</w:t>
      </w:r>
    </w:p>
    <w:p w14:paraId="713D5B55" w14:textId="77777777" w:rsidR="00691396" w:rsidRDefault="00691396" w:rsidP="00691396">
      <w:pPr>
        <w:rPr>
          <w:lang w:val="en-IN"/>
        </w:rPr>
      </w:pPr>
      <w:r>
        <w:rPr>
          <w:lang w:val="en-IN"/>
        </w:rPr>
        <w:t>Plant Model for the vehicle:</w:t>
      </w:r>
    </w:p>
    <w:p w14:paraId="59E5C676" w14:textId="77777777" w:rsidR="00691396" w:rsidRDefault="00691396" w:rsidP="0069139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 single-track car that runs by providing different wheel speeds to the two wheels. As the speeds on either side of the robot change, the vehicle turns in a certain direction.</w:t>
      </w:r>
    </w:p>
    <w:p w14:paraId="5EFB7D00" w14:textId="77777777" w:rsidR="00691396" w:rsidRDefault="00691396" w:rsidP="0069139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 vehicle inputs given are typical of a vehicle</w:t>
      </w:r>
    </w:p>
    <w:p w14:paraId="70F7448F" w14:textId="77777777" w:rsidR="00691396" w:rsidRDefault="00691396" w:rsidP="00691396">
      <w:pPr>
        <w:rPr>
          <w:lang w:val="en-IN"/>
        </w:rPr>
      </w:pPr>
      <w:r>
        <w:rPr>
          <w:lang w:val="en-IN"/>
        </w:rPr>
        <w:t>Controller:</w:t>
      </w:r>
    </w:p>
    <w:p w14:paraId="590E20CD" w14:textId="77777777" w:rsidR="00691396" w:rsidRDefault="00691396" w:rsidP="0069139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The controller used is a pure pursuit controller, wherein the robot continuously pursues a point in space. The logic behind this algorithm is similar to the way humans drive – they figure out a point where they would like to steer/accelerate a car to and pursue that point until the vehicle reaches that point. The pursuing point keeps changing based on the look-ahead distance available in front of us.</w:t>
      </w:r>
    </w:p>
    <w:p w14:paraId="302426F3" w14:textId="77777777" w:rsidR="004769DA" w:rsidRDefault="004769DA"/>
    <w:sectPr w:rsidR="004769DA" w:rsidSect="00195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5516"/>
    <w:multiLevelType w:val="hybridMultilevel"/>
    <w:tmpl w:val="C4EC0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D4DBA"/>
    <w:multiLevelType w:val="hybridMultilevel"/>
    <w:tmpl w:val="19541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031DD"/>
    <w:multiLevelType w:val="hybridMultilevel"/>
    <w:tmpl w:val="38009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81"/>
    <w:rsid w:val="00195093"/>
    <w:rsid w:val="004769DA"/>
    <w:rsid w:val="00691396"/>
    <w:rsid w:val="00F6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630A"/>
  <w15:chartTrackingRefBased/>
  <w15:docId w15:val="{AC35B823-1D99-4862-8E53-E36D6A5DD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3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3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Purohit</dc:creator>
  <cp:keywords/>
  <dc:description/>
  <cp:lastModifiedBy>Vasudev Purohit</cp:lastModifiedBy>
  <cp:revision>2</cp:revision>
  <dcterms:created xsi:type="dcterms:W3CDTF">2021-09-15T16:57:00Z</dcterms:created>
  <dcterms:modified xsi:type="dcterms:W3CDTF">2021-09-15T16:57:00Z</dcterms:modified>
</cp:coreProperties>
</file>