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1F1A" w:rsidRPr="009A65AA" w:rsidRDefault="001D1F1A" w:rsidP="001D1F1A">
      <w:pPr>
        <w:pStyle w:val="Heading1"/>
        <w:jc w:val="both"/>
        <w:rPr>
          <w:b/>
        </w:rPr>
      </w:pPr>
      <w:r>
        <w:rPr>
          <w:b/>
        </w:rPr>
        <w:t>ALY-602</w:t>
      </w:r>
      <w:r w:rsidRPr="00FE6092">
        <w:rPr>
          <w:b/>
        </w:rPr>
        <w:t xml:space="preserve">0 Project- </w:t>
      </w:r>
      <w:r w:rsidR="0040043F">
        <w:rPr>
          <w:b/>
        </w:rPr>
        <w:t>Week 2</w:t>
      </w:r>
      <w:r w:rsidRPr="00715A71">
        <w:rPr>
          <w:b/>
        </w:rPr>
        <w:t>:</w:t>
      </w:r>
      <w:r w:rsidRPr="009A65AA">
        <w:rPr>
          <w:b/>
        </w:rPr>
        <w:t xml:space="preserve"> </w:t>
      </w:r>
      <w:r w:rsidR="0056571C" w:rsidRPr="0056571C">
        <w:rPr>
          <w:b/>
        </w:rPr>
        <w:t>Classification Using Naive Bayes</w:t>
      </w:r>
    </w:p>
    <w:p w:rsidR="001D1F1A" w:rsidRDefault="001D1F1A" w:rsidP="001D1F1A">
      <w:pPr>
        <w:pStyle w:val="Heading1"/>
        <w:jc w:val="both"/>
        <w:rPr>
          <w:b/>
        </w:rPr>
      </w:pPr>
      <w:r w:rsidRPr="009A65AA">
        <w:rPr>
          <w:b/>
        </w:rPr>
        <w:t xml:space="preserve">   </w:t>
      </w:r>
    </w:p>
    <w:p w:rsidR="001D1F1A" w:rsidRDefault="001D1F1A" w:rsidP="001D1F1A">
      <w:pPr>
        <w:pStyle w:val="Heading1"/>
        <w:jc w:val="both"/>
      </w:pPr>
      <w:r>
        <w:t xml:space="preserve">  </w:t>
      </w:r>
    </w:p>
    <w:p w:rsidR="001D1F1A" w:rsidRPr="0079041D" w:rsidRDefault="001D1F1A" w:rsidP="001D1F1A">
      <w:pPr>
        <w:pStyle w:val="Heading2"/>
        <w:jc w:val="both"/>
        <w:rPr>
          <w:sz w:val="32"/>
          <w:szCs w:val="32"/>
        </w:rPr>
      </w:pPr>
    </w:p>
    <w:p w:rsidR="001D1F1A" w:rsidRPr="00FE6092" w:rsidRDefault="001D1F1A" w:rsidP="001D1F1A">
      <w:pPr>
        <w:pStyle w:val="Heading2"/>
        <w:jc w:val="both"/>
        <w:rPr>
          <w:b/>
        </w:rPr>
      </w:pPr>
      <w:r w:rsidRPr="00FE6092">
        <w:rPr>
          <w:b/>
          <w:sz w:val="32"/>
          <w:szCs w:val="32"/>
        </w:rPr>
        <w:t>A</w:t>
      </w:r>
      <w:r w:rsidR="00E064BA">
        <w:rPr>
          <w:b/>
          <w:sz w:val="32"/>
          <w:szCs w:val="32"/>
        </w:rPr>
        <w:t>ssignment Title: ALY-6020 Week 2</w:t>
      </w:r>
      <w:r w:rsidRPr="00FE6092">
        <w:rPr>
          <w:b/>
          <w:sz w:val="32"/>
          <w:szCs w:val="32"/>
        </w:rPr>
        <w:t xml:space="preserve"> Project</w:t>
      </w:r>
    </w:p>
    <w:p w:rsidR="001D1F1A" w:rsidRDefault="001D1F1A" w:rsidP="001D1F1A">
      <w:pPr>
        <w:jc w:val="both"/>
        <w:rPr>
          <w:sz w:val="28"/>
          <w:szCs w:val="28"/>
        </w:rPr>
      </w:pPr>
    </w:p>
    <w:p w:rsidR="001D1F1A" w:rsidRDefault="001D1F1A" w:rsidP="001D1F1A">
      <w:pPr>
        <w:jc w:val="both"/>
        <w:rPr>
          <w:sz w:val="28"/>
          <w:szCs w:val="28"/>
        </w:rPr>
      </w:pPr>
    </w:p>
    <w:p w:rsidR="001D1F1A" w:rsidRPr="0079041D" w:rsidRDefault="001D1F1A" w:rsidP="001D1F1A">
      <w:pPr>
        <w:jc w:val="both"/>
        <w:rPr>
          <w:sz w:val="28"/>
          <w:szCs w:val="28"/>
        </w:rPr>
      </w:pPr>
    </w:p>
    <w:p w:rsidR="001D1F1A" w:rsidRDefault="001D1F1A" w:rsidP="001D1F1A">
      <w:pPr>
        <w:pStyle w:val="Heading2"/>
        <w:jc w:val="both"/>
        <w:rPr>
          <w:sz w:val="24"/>
          <w:szCs w:val="24"/>
        </w:rPr>
      </w:pPr>
      <w:r w:rsidRPr="00921003">
        <w:rPr>
          <w:sz w:val="24"/>
          <w:szCs w:val="24"/>
        </w:rPr>
        <w:t xml:space="preserve">Course Name: </w:t>
      </w:r>
      <w:r w:rsidRPr="009A65AA">
        <w:rPr>
          <w:sz w:val="24"/>
          <w:szCs w:val="24"/>
        </w:rPr>
        <w:t>ALY6020 20941 Predictive Analytics SEC 01 Winter 2018 CPS [VTL-A-OL] ALY6020.20941.201825</w:t>
      </w:r>
    </w:p>
    <w:p w:rsidR="001D1F1A" w:rsidRPr="00921003" w:rsidRDefault="001D1F1A" w:rsidP="001D1F1A">
      <w:pPr>
        <w:pStyle w:val="Heading2"/>
        <w:jc w:val="both"/>
        <w:rPr>
          <w:sz w:val="24"/>
          <w:szCs w:val="24"/>
        </w:rPr>
      </w:pPr>
      <w:r w:rsidRPr="00921003">
        <w:rPr>
          <w:sz w:val="24"/>
          <w:szCs w:val="24"/>
        </w:rPr>
        <w:t xml:space="preserve">Academic Term: Course Number: </w:t>
      </w:r>
      <w:r>
        <w:rPr>
          <w:sz w:val="24"/>
          <w:szCs w:val="24"/>
        </w:rPr>
        <w:t>20941</w:t>
      </w:r>
    </w:p>
    <w:p w:rsidR="001D1F1A" w:rsidRPr="00921003" w:rsidRDefault="001D1F1A" w:rsidP="001D1F1A">
      <w:pPr>
        <w:pStyle w:val="Heading2"/>
        <w:jc w:val="both"/>
        <w:rPr>
          <w:sz w:val="24"/>
          <w:szCs w:val="24"/>
        </w:rPr>
      </w:pPr>
      <w:r w:rsidRPr="00921003">
        <w:rPr>
          <w:sz w:val="24"/>
          <w:szCs w:val="24"/>
        </w:rPr>
        <w:t>Submission Date:</w:t>
      </w:r>
      <w:r w:rsidR="00E064BA">
        <w:rPr>
          <w:sz w:val="24"/>
          <w:szCs w:val="24"/>
        </w:rPr>
        <w:t xml:space="preserve"> 01/21</w:t>
      </w:r>
      <w:bookmarkStart w:id="0" w:name="_GoBack"/>
      <w:bookmarkEnd w:id="0"/>
      <w:r>
        <w:rPr>
          <w:sz w:val="24"/>
          <w:szCs w:val="24"/>
        </w:rPr>
        <w:t>/2018</w:t>
      </w:r>
    </w:p>
    <w:p w:rsidR="001D1F1A" w:rsidRPr="00921003" w:rsidRDefault="001D1F1A" w:rsidP="001D1F1A">
      <w:pPr>
        <w:jc w:val="both"/>
        <w:rPr>
          <w:sz w:val="20"/>
          <w:szCs w:val="20"/>
        </w:rPr>
      </w:pPr>
    </w:p>
    <w:p w:rsidR="001D1F1A" w:rsidRPr="00921003" w:rsidRDefault="001D1F1A" w:rsidP="001D1F1A">
      <w:pPr>
        <w:jc w:val="both"/>
        <w:rPr>
          <w:sz w:val="20"/>
          <w:szCs w:val="20"/>
        </w:rPr>
      </w:pPr>
    </w:p>
    <w:p w:rsidR="001D1F1A" w:rsidRPr="00921003" w:rsidRDefault="001D1F1A" w:rsidP="001D1F1A">
      <w:pPr>
        <w:jc w:val="both"/>
        <w:rPr>
          <w:sz w:val="20"/>
          <w:szCs w:val="20"/>
        </w:rPr>
      </w:pPr>
    </w:p>
    <w:p w:rsidR="001D1F1A" w:rsidRPr="00921003" w:rsidRDefault="001D1F1A" w:rsidP="001D1F1A">
      <w:pPr>
        <w:jc w:val="both"/>
        <w:rPr>
          <w:sz w:val="20"/>
          <w:szCs w:val="20"/>
        </w:rPr>
      </w:pPr>
    </w:p>
    <w:p w:rsidR="001D1F1A" w:rsidRPr="00921003" w:rsidRDefault="001D1F1A" w:rsidP="001D1F1A">
      <w:pPr>
        <w:pStyle w:val="Heading2"/>
        <w:jc w:val="both"/>
        <w:rPr>
          <w:sz w:val="28"/>
          <w:szCs w:val="28"/>
        </w:rPr>
      </w:pPr>
      <w:r w:rsidRPr="00921003">
        <w:rPr>
          <w:sz w:val="28"/>
          <w:szCs w:val="28"/>
        </w:rPr>
        <w:t>Student: Srinivasu Narahari</w:t>
      </w:r>
    </w:p>
    <w:p w:rsidR="001D1F1A" w:rsidRDefault="001D1F1A" w:rsidP="001D1F1A">
      <w:pPr>
        <w:pStyle w:val="Heading2"/>
        <w:jc w:val="both"/>
      </w:pPr>
      <w:r w:rsidRPr="00921003">
        <w:rPr>
          <w:sz w:val="28"/>
          <w:szCs w:val="28"/>
        </w:rPr>
        <w:t xml:space="preserve">Professor: </w:t>
      </w:r>
      <w:r w:rsidRPr="00E15569">
        <w:rPr>
          <w:sz w:val="28"/>
          <w:szCs w:val="28"/>
        </w:rPr>
        <w:t>Steward Huang</w:t>
      </w:r>
    </w:p>
    <w:p w:rsidR="001D1F1A" w:rsidRDefault="001D1F1A" w:rsidP="001D1F1A">
      <w:pPr>
        <w:jc w:val="both"/>
      </w:pPr>
    </w:p>
    <w:p w:rsidR="001D1F1A" w:rsidRDefault="001D1F1A" w:rsidP="001D1F1A">
      <w:pPr>
        <w:jc w:val="both"/>
      </w:pPr>
    </w:p>
    <w:p w:rsidR="001D1F1A" w:rsidRDefault="001D1F1A" w:rsidP="001D1F1A">
      <w:pPr>
        <w:jc w:val="both"/>
      </w:pPr>
    </w:p>
    <w:p w:rsidR="001D1F1A" w:rsidRDefault="001D1F1A" w:rsidP="001D1F1A">
      <w:pPr>
        <w:jc w:val="both"/>
      </w:pPr>
    </w:p>
    <w:p w:rsidR="001D1F1A" w:rsidRDefault="001D1F1A" w:rsidP="001D1F1A">
      <w:pPr>
        <w:jc w:val="both"/>
      </w:pPr>
    </w:p>
    <w:p w:rsidR="001D1F1A" w:rsidRDefault="001D1F1A" w:rsidP="001D1F1A">
      <w:pPr>
        <w:jc w:val="both"/>
      </w:pPr>
    </w:p>
    <w:p w:rsidR="001D1F1A" w:rsidRDefault="001D1F1A" w:rsidP="001D1F1A">
      <w:pPr>
        <w:jc w:val="both"/>
      </w:pPr>
    </w:p>
    <w:p w:rsidR="001D1F1A" w:rsidRDefault="001D1F1A" w:rsidP="001D1F1A">
      <w:pPr>
        <w:jc w:val="both"/>
      </w:pPr>
    </w:p>
    <w:p w:rsidR="001D1F1A" w:rsidRDefault="001D1F1A" w:rsidP="001D1F1A">
      <w:pPr>
        <w:jc w:val="both"/>
      </w:pPr>
    </w:p>
    <w:p w:rsidR="001D1F1A" w:rsidRDefault="001D1F1A" w:rsidP="001D1F1A">
      <w:pPr>
        <w:jc w:val="both"/>
      </w:pPr>
    </w:p>
    <w:p w:rsidR="001D1F1A" w:rsidRDefault="001D1F1A" w:rsidP="001D1F1A">
      <w:pPr>
        <w:jc w:val="both"/>
        <w:rPr>
          <w:b/>
        </w:rPr>
      </w:pPr>
      <w:r>
        <w:rPr>
          <w:b/>
        </w:rPr>
        <w:lastRenderedPageBreak/>
        <w:t xml:space="preserve">Introduction: </w:t>
      </w:r>
    </w:p>
    <w:p w:rsidR="009200F1" w:rsidRPr="009200F1" w:rsidRDefault="009200F1" w:rsidP="009200F1">
      <w:pPr>
        <w:pStyle w:val="NoSpacing"/>
        <w:rPr>
          <w:b/>
        </w:rPr>
      </w:pPr>
      <w:r w:rsidRPr="009200F1">
        <w:rPr>
          <w:b/>
        </w:rPr>
        <w:t>(</w:t>
      </w:r>
      <w:r w:rsidRPr="009200F1">
        <w:rPr>
          <w:b/>
          <w:noProof/>
        </w:rPr>
        <w:t>Lantz, B.)</w:t>
      </w:r>
    </w:p>
    <w:p w:rsidR="000470D1" w:rsidRDefault="000470D1" w:rsidP="00556AC3">
      <w:pPr>
        <w:pStyle w:val="NoSpacing"/>
        <w:jc w:val="both"/>
      </w:pPr>
      <w:r w:rsidRPr="008829D9">
        <w:t>Classifiers based on Bayesian methods utilize training data to calculate an observed</w:t>
      </w:r>
      <w:r w:rsidR="00C15E98">
        <w:t xml:space="preserve"> </w:t>
      </w:r>
      <w:r w:rsidRPr="008829D9">
        <w:t>probability of each outcome based on the evidence provided by feature values. When</w:t>
      </w:r>
      <w:r w:rsidR="00C15E98">
        <w:t xml:space="preserve"> </w:t>
      </w:r>
      <w:r w:rsidRPr="008829D9">
        <w:t>the classifier is later applied to unlabeled data, it uses the observed probabilities to</w:t>
      </w:r>
      <w:r w:rsidR="00C15E98">
        <w:t xml:space="preserve"> </w:t>
      </w:r>
      <w:r w:rsidRPr="008829D9">
        <w:t xml:space="preserve">predict the most likely class for the new features. </w:t>
      </w:r>
    </w:p>
    <w:p w:rsidR="00697272" w:rsidRDefault="00697272" w:rsidP="00556AC3">
      <w:pPr>
        <w:pStyle w:val="NoSpacing"/>
        <w:jc w:val="both"/>
        <w:rPr>
          <w:b/>
        </w:rPr>
      </w:pPr>
      <w:r w:rsidRPr="00D9533F">
        <w:rPr>
          <w:b/>
        </w:rPr>
        <w:t>Concepts Bayesian method</w:t>
      </w:r>
    </w:p>
    <w:p w:rsidR="00D9533F" w:rsidRDefault="00D9533F" w:rsidP="00556AC3">
      <w:pPr>
        <w:pStyle w:val="NoSpacing"/>
        <w:jc w:val="both"/>
        <w:rPr>
          <w:b/>
        </w:rPr>
      </w:pPr>
      <w:r>
        <w:rPr>
          <w:b/>
        </w:rPr>
        <w:t>Probability</w:t>
      </w:r>
      <w:r w:rsidR="00453152">
        <w:rPr>
          <w:b/>
        </w:rPr>
        <w:t>:</w:t>
      </w:r>
    </w:p>
    <w:p w:rsidR="00453152" w:rsidRPr="00453152" w:rsidRDefault="00453152" w:rsidP="00556AC3">
      <w:pPr>
        <w:pStyle w:val="NoSpacing"/>
        <w:jc w:val="both"/>
      </w:pPr>
      <w:r w:rsidRPr="00453152">
        <w:t>The possibility of occurring event is called probability.</w:t>
      </w:r>
    </w:p>
    <w:p w:rsidR="00453152" w:rsidRDefault="00DA0DD5" w:rsidP="00556AC3">
      <w:pPr>
        <w:pStyle w:val="NoSpacing"/>
        <w:jc w:val="both"/>
        <w:rPr>
          <w:b/>
        </w:rPr>
      </w:pPr>
      <w:r>
        <w:rPr>
          <w:b/>
        </w:rPr>
        <w:t>Event: Heads Result</w:t>
      </w:r>
    </w:p>
    <w:p w:rsidR="00DA0DD5" w:rsidRDefault="00DA0DD5" w:rsidP="00556AC3">
      <w:pPr>
        <w:pStyle w:val="NoSpacing"/>
        <w:jc w:val="both"/>
        <w:rPr>
          <w:b/>
        </w:rPr>
      </w:pPr>
      <w:r>
        <w:rPr>
          <w:b/>
        </w:rPr>
        <w:t>Trial: Coin Flip</w:t>
      </w:r>
    </w:p>
    <w:p w:rsidR="00585503" w:rsidRDefault="00585503" w:rsidP="00556AC3">
      <w:pPr>
        <w:pStyle w:val="NoSpacing"/>
        <w:jc w:val="both"/>
        <w:rPr>
          <w:b/>
        </w:rPr>
      </w:pPr>
      <w:r w:rsidRPr="00585503">
        <w:t xml:space="preserve">The probability of event is calculated by the dividing the number of trials </w:t>
      </w:r>
      <w:r w:rsidR="00C01111" w:rsidRPr="00585503">
        <w:t>the event</w:t>
      </w:r>
      <w:r w:rsidRPr="00585503">
        <w:t xml:space="preserve"> occurs divided by total number of trails</w:t>
      </w:r>
      <w:r>
        <w:rPr>
          <w:b/>
        </w:rPr>
        <w:t>.</w:t>
      </w:r>
    </w:p>
    <w:p w:rsidR="00C01111" w:rsidRDefault="00C01111" w:rsidP="00556AC3">
      <w:pPr>
        <w:pStyle w:val="NoSpacing"/>
        <w:jc w:val="both"/>
        <w:rPr>
          <w:b/>
        </w:rPr>
      </w:pPr>
    </w:p>
    <w:p w:rsidR="00C01111" w:rsidRPr="00C5798F" w:rsidRDefault="00C01111" w:rsidP="00556AC3">
      <w:pPr>
        <w:pStyle w:val="NoSpacing"/>
        <w:jc w:val="both"/>
        <w:rPr>
          <w:b/>
        </w:rPr>
      </w:pPr>
      <w:r w:rsidRPr="00C5798F">
        <w:rPr>
          <w:b/>
        </w:rPr>
        <w:t>Joint Probability:</w:t>
      </w:r>
    </w:p>
    <w:p w:rsidR="00C5798F" w:rsidRDefault="00C5798F" w:rsidP="00556AC3">
      <w:pPr>
        <w:pStyle w:val="NoSpacing"/>
        <w:jc w:val="both"/>
      </w:pPr>
      <w:r>
        <w:rPr>
          <w:noProof/>
        </w:rPr>
        <w:drawing>
          <wp:inline distT="0" distB="0" distL="0" distR="0" wp14:anchorId="1305CAF0" wp14:editId="60472790">
            <wp:extent cx="4914900" cy="22631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14900" cy="2263140"/>
                    </a:xfrm>
                    <a:prstGeom prst="rect">
                      <a:avLst/>
                    </a:prstGeom>
                  </pic:spPr>
                </pic:pic>
              </a:graphicData>
            </a:graphic>
          </wp:inline>
        </w:drawing>
      </w:r>
    </w:p>
    <w:p w:rsidR="00C01111" w:rsidRDefault="00C01111" w:rsidP="00C01111">
      <w:pPr>
        <w:pStyle w:val="NoSpacing"/>
        <w:jc w:val="both"/>
      </w:pPr>
      <w:r>
        <w:t>The probability that both P(spam) and P(Viagra) occur, can be written as P</w:t>
      </w:r>
      <w:r w:rsidR="00DE1D07">
        <w:t xml:space="preserve"> </w:t>
      </w:r>
      <w:r>
        <w:t>(spam ∩ Viagra).</w:t>
      </w:r>
    </w:p>
    <w:p w:rsidR="00DE1D07" w:rsidRDefault="00DE1D07" w:rsidP="00C01111">
      <w:pPr>
        <w:pStyle w:val="NoSpacing"/>
        <w:jc w:val="both"/>
      </w:pPr>
      <w:r>
        <w:t>Calculating the probability of as P (spam ∩ Viagra) depends on both probability of P(spam) and P(Viagra).</w:t>
      </w:r>
      <w:r w:rsidR="00620C28">
        <w:t xml:space="preserve"> </w:t>
      </w:r>
      <w:r>
        <w:t xml:space="preserve">If these two evets are not dependent on other they are called </w:t>
      </w:r>
      <w:r w:rsidRPr="00620C28">
        <w:rPr>
          <w:b/>
        </w:rPr>
        <w:t>independent events</w:t>
      </w:r>
      <w:r>
        <w:t>.</w:t>
      </w:r>
      <w:r w:rsidR="00620C28">
        <w:t xml:space="preserve"> Independent events do not affect the output of </w:t>
      </w:r>
      <w:r w:rsidR="00C5798F">
        <w:t>another</w:t>
      </w:r>
      <w:r w:rsidR="008318E1">
        <w:t xml:space="preserve"> independent</w:t>
      </w:r>
      <w:r w:rsidR="00620C28">
        <w:t xml:space="preserve"> event. They cannot provide any details about other independent event.</w:t>
      </w:r>
    </w:p>
    <w:p w:rsidR="00DE1D07" w:rsidRDefault="00DE1D07" w:rsidP="00C01111">
      <w:pPr>
        <w:pStyle w:val="NoSpacing"/>
        <w:jc w:val="both"/>
      </w:pPr>
    </w:p>
    <w:p w:rsidR="00D9533F" w:rsidRDefault="00D9533F" w:rsidP="00556AC3">
      <w:pPr>
        <w:pStyle w:val="NoSpacing"/>
        <w:jc w:val="both"/>
        <w:rPr>
          <w:b/>
        </w:rPr>
      </w:pPr>
      <w:r>
        <w:rPr>
          <w:b/>
        </w:rPr>
        <w:t>Conditional Probability:</w:t>
      </w:r>
    </w:p>
    <w:p w:rsidR="008A4197" w:rsidRDefault="008A4197" w:rsidP="00556AC3">
      <w:pPr>
        <w:pStyle w:val="NoSpacing"/>
        <w:jc w:val="both"/>
      </w:pPr>
      <w:r w:rsidRPr="008A4197">
        <w:t>P(A|</w:t>
      </w:r>
      <w:r w:rsidR="00500AA2" w:rsidRPr="008A4197">
        <w:t>B</w:t>
      </w:r>
      <w:r w:rsidR="00500AA2" w:rsidRPr="008A4197">
        <w:rPr>
          <w:b/>
        </w:rPr>
        <w:t>)</w:t>
      </w:r>
      <w:r w:rsidR="00500AA2">
        <w:rPr>
          <w:b/>
        </w:rPr>
        <w:t>:</w:t>
      </w:r>
      <w:r>
        <w:rPr>
          <w:b/>
        </w:rPr>
        <w:t xml:space="preserve">  </w:t>
      </w:r>
      <w:r w:rsidRPr="008A4197">
        <w:t xml:space="preserve">Denotes the </w:t>
      </w:r>
      <w:r w:rsidR="00500AA2" w:rsidRPr="008A4197">
        <w:t>probability of</w:t>
      </w:r>
      <w:r w:rsidRPr="008A4197">
        <w:t xml:space="preserve"> occurrence of A, </w:t>
      </w:r>
      <w:r w:rsidR="00500AA2" w:rsidRPr="008A4197">
        <w:t>if</w:t>
      </w:r>
      <w:r w:rsidRPr="008A4197">
        <w:t xml:space="preserve"> event B occurred.</w:t>
      </w:r>
      <w:r w:rsidR="00CA2E13">
        <w:t xml:space="preserve"> This called conditional probability. </w:t>
      </w:r>
    </w:p>
    <w:p w:rsidR="00CA2E13" w:rsidRDefault="00CA2E13" w:rsidP="00556AC3">
      <w:pPr>
        <w:pStyle w:val="NoSpacing"/>
        <w:jc w:val="both"/>
      </w:pPr>
    </w:p>
    <w:p w:rsidR="00CA2E13" w:rsidRPr="008A4197" w:rsidRDefault="00CA2E13" w:rsidP="00556AC3">
      <w:pPr>
        <w:pStyle w:val="NoSpacing"/>
        <w:jc w:val="both"/>
      </w:pPr>
      <w:r w:rsidRPr="00CA2E13">
        <w:rPr>
          <w:noProof/>
        </w:rPr>
        <w:drawing>
          <wp:inline distT="0" distB="0" distL="0" distR="0">
            <wp:extent cx="2796540" cy="4191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96540" cy="419100"/>
                    </a:xfrm>
                    <a:prstGeom prst="rect">
                      <a:avLst/>
                    </a:prstGeom>
                    <a:noFill/>
                    <a:ln>
                      <a:noFill/>
                    </a:ln>
                  </pic:spPr>
                </pic:pic>
              </a:graphicData>
            </a:graphic>
          </wp:inline>
        </w:drawing>
      </w:r>
    </w:p>
    <w:p w:rsidR="00D9533F" w:rsidRDefault="00D9533F" w:rsidP="00556AC3">
      <w:pPr>
        <w:pStyle w:val="NoSpacing"/>
        <w:jc w:val="both"/>
      </w:pPr>
    </w:p>
    <w:p w:rsidR="00A56B20" w:rsidRDefault="00A56B20" w:rsidP="00556AC3">
      <w:pPr>
        <w:pStyle w:val="NoSpacing"/>
        <w:jc w:val="both"/>
      </w:pPr>
    </w:p>
    <w:p w:rsidR="00A56B20" w:rsidRPr="00A56B20" w:rsidRDefault="00A56B20" w:rsidP="00A56B20">
      <w:pPr>
        <w:autoSpaceDE w:val="0"/>
        <w:autoSpaceDN w:val="0"/>
        <w:adjustRightInd w:val="0"/>
        <w:spacing w:after="0" w:line="240" w:lineRule="auto"/>
        <w:rPr>
          <w:rFonts w:ascii="BookAntiqua" w:hAnsi="BookAntiqua" w:cs="BookAntiqua"/>
          <w:sz w:val="21"/>
          <w:szCs w:val="21"/>
        </w:rPr>
      </w:pPr>
      <w:r>
        <w:rPr>
          <w:rFonts w:ascii="BookAntiqua-Italic" w:hAnsi="BookAntiqua-Italic" w:cs="BookAntiqua-Italic"/>
          <w:i/>
          <w:iCs/>
          <w:sz w:val="21"/>
          <w:szCs w:val="21"/>
        </w:rPr>
        <w:t>P(A)</w:t>
      </w:r>
      <w:r>
        <w:rPr>
          <w:rFonts w:ascii="BookAntiqua" w:hAnsi="BookAntiqua" w:cs="BookAntiqua"/>
          <w:sz w:val="21"/>
          <w:szCs w:val="21"/>
        </w:rPr>
        <w:t>, the probability for occurrence of A. This estimate is known as P(A</w:t>
      </w:r>
      <w:r w:rsidR="00EA64E6">
        <w:rPr>
          <w:rFonts w:ascii="BookAntiqua" w:hAnsi="BookAntiqua" w:cs="BookAntiqua"/>
          <w:sz w:val="21"/>
          <w:szCs w:val="21"/>
        </w:rPr>
        <w:t>)</w:t>
      </w:r>
      <w:r w:rsidRPr="00A56B20">
        <w:rPr>
          <w:rFonts w:ascii="BookAntiqua" w:hAnsi="BookAntiqua" w:cs="BookAntiqua"/>
          <w:sz w:val="21"/>
          <w:szCs w:val="21"/>
        </w:rPr>
        <w:t>. This estimate is known as the</w:t>
      </w:r>
    </w:p>
    <w:p w:rsidR="00EE4870" w:rsidRPr="00EE4870" w:rsidRDefault="00A56B20" w:rsidP="00EE4870">
      <w:pPr>
        <w:autoSpaceDE w:val="0"/>
        <w:autoSpaceDN w:val="0"/>
        <w:adjustRightInd w:val="0"/>
        <w:spacing w:after="0" w:line="240" w:lineRule="auto"/>
        <w:rPr>
          <w:rFonts w:ascii="BookAntiqua" w:hAnsi="BookAntiqua" w:cs="BookAntiqua"/>
          <w:b/>
          <w:sz w:val="21"/>
          <w:szCs w:val="21"/>
        </w:rPr>
      </w:pPr>
      <w:r w:rsidRPr="00541FA2">
        <w:rPr>
          <w:rFonts w:ascii="BookAntiqua" w:hAnsi="BookAntiqua" w:cs="BookAntiqua"/>
          <w:b/>
          <w:sz w:val="21"/>
          <w:szCs w:val="21"/>
        </w:rPr>
        <w:t>prior probability</w:t>
      </w:r>
      <w:r w:rsidRPr="00A56B20">
        <w:rPr>
          <w:rFonts w:ascii="BookAntiqua" w:hAnsi="BookAntiqua" w:cs="BookAntiqua"/>
          <w:sz w:val="21"/>
          <w:szCs w:val="21"/>
        </w:rPr>
        <w:t>.</w:t>
      </w:r>
      <w:r w:rsidR="00EE4870" w:rsidRPr="00EE4870">
        <w:rPr>
          <w:rFonts w:ascii="BookAntiqua" w:hAnsi="BookAntiqua" w:cs="BookAntiqua"/>
          <w:sz w:val="21"/>
          <w:szCs w:val="21"/>
        </w:rPr>
        <w:t xml:space="preserve"> </w:t>
      </w:r>
      <w:r w:rsidR="00EE4870">
        <w:rPr>
          <w:rFonts w:ascii="BookAntiqua" w:hAnsi="BookAntiqua" w:cs="BookAntiqua"/>
          <w:sz w:val="21"/>
          <w:szCs w:val="21"/>
        </w:rPr>
        <w:t xml:space="preserve">The probability for occurrence of event </w:t>
      </w:r>
      <w:r w:rsidR="005A73D7">
        <w:rPr>
          <w:rFonts w:ascii="BookAntiqua" w:hAnsi="BookAntiqua" w:cs="BookAntiqua"/>
          <w:sz w:val="21"/>
          <w:szCs w:val="21"/>
        </w:rPr>
        <w:t>A, if</w:t>
      </w:r>
      <w:r w:rsidR="00EE4870">
        <w:rPr>
          <w:rFonts w:ascii="BookAntiqua" w:hAnsi="BookAntiqua" w:cs="BookAntiqua"/>
          <w:sz w:val="21"/>
          <w:szCs w:val="21"/>
        </w:rPr>
        <w:t xml:space="preserve"> event B occurred is called </w:t>
      </w:r>
      <w:r w:rsidR="00EE4870" w:rsidRPr="00EE4870">
        <w:rPr>
          <w:rFonts w:ascii="BookAntiqua" w:hAnsi="BookAntiqua" w:cs="BookAntiqua"/>
          <w:b/>
          <w:sz w:val="21"/>
          <w:szCs w:val="21"/>
        </w:rPr>
        <w:t>likelihood.</w:t>
      </w:r>
    </w:p>
    <w:p w:rsidR="00A56B20" w:rsidRDefault="00A56B20" w:rsidP="00EE4870">
      <w:pPr>
        <w:autoSpaceDE w:val="0"/>
        <w:autoSpaceDN w:val="0"/>
        <w:adjustRightInd w:val="0"/>
        <w:spacing w:after="0" w:line="240" w:lineRule="auto"/>
        <w:rPr>
          <w:rFonts w:ascii="BookAntiqua" w:hAnsi="BookAntiqua" w:cs="BookAntiqua"/>
          <w:sz w:val="21"/>
          <w:szCs w:val="21"/>
        </w:rPr>
      </w:pPr>
    </w:p>
    <w:p w:rsidR="00A06F43" w:rsidRDefault="00A06F43"/>
    <w:p w:rsidR="004D771D" w:rsidRDefault="004D771D"/>
    <w:p w:rsidR="004D771D" w:rsidRPr="00BD6177" w:rsidRDefault="00487338" w:rsidP="00BD6177">
      <w:pPr>
        <w:pStyle w:val="NoSpacing"/>
        <w:rPr>
          <w:b/>
        </w:rPr>
      </w:pPr>
      <w:r w:rsidRPr="00BD6177">
        <w:rPr>
          <w:b/>
        </w:rPr>
        <w:lastRenderedPageBreak/>
        <w:t>The Naive Bayes algorithm</w:t>
      </w:r>
      <w:r w:rsidR="00BD6177" w:rsidRPr="00BD6177">
        <w:rPr>
          <w:b/>
        </w:rPr>
        <w:t>:</w:t>
      </w:r>
    </w:p>
    <w:p w:rsidR="00A804B5" w:rsidRDefault="004D1612" w:rsidP="00A804B5">
      <w:pPr>
        <w:jc w:val="both"/>
      </w:pPr>
      <w:r>
        <w:t xml:space="preserve">The Naive Bayes algorithm is named as such because it makes some "naive" assumptions about </w:t>
      </w:r>
      <w:r w:rsidR="00900BC1">
        <w:t>the data</w:t>
      </w:r>
      <w:r>
        <w:t>. Naive Bayes assumes that all the features in the dataset are equally important and independent</w:t>
      </w:r>
      <w:r w:rsidR="00A804B5">
        <w:t>.</w:t>
      </w:r>
    </w:p>
    <w:p w:rsidR="00040D23" w:rsidRPr="00040D23" w:rsidRDefault="00040D23" w:rsidP="00040D23">
      <w:pPr>
        <w:pStyle w:val="NoSpacing"/>
        <w:rPr>
          <w:b/>
        </w:rPr>
      </w:pPr>
      <w:r w:rsidRPr="00040D23">
        <w:rPr>
          <w:b/>
        </w:rPr>
        <w:t>Analysis:</w:t>
      </w:r>
    </w:p>
    <w:p w:rsidR="00040D23" w:rsidRDefault="00040D23" w:rsidP="00040D23">
      <w:pPr>
        <w:pStyle w:val="NoSpacing"/>
        <w:rPr>
          <w:b/>
        </w:rPr>
      </w:pPr>
      <w:r w:rsidRPr="00040D23">
        <w:rPr>
          <w:b/>
        </w:rPr>
        <w:t>PART A:</w:t>
      </w:r>
    </w:p>
    <w:p w:rsidR="00040D23" w:rsidRPr="00040D23" w:rsidRDefault="00040D23" w:rsidP="00040D23">
      <w:pPr>
        <w:pStyle w:val="NoSpacing"/>
        <w:rPr>
          <w:b/>
        </w:rPr>
      </w:pPr>
    </w:p>
    <w:p w:rsidR="00C41C58" w:rsidRDefault="00A804B5" w:rsidP="00C41C58">
      <w:pPr>
        <w:pStyle w:val="NoSpacing"/>
      </w:pPr>
      <w:r w:rsidRPr="00A804B5">
        <w:rPr>
          <w:b/>
        </w:rPr>
        <w:t>Filtering mobile phone spam with the Naive Bayes algorithm:</w:t>
      </w:r>
      <w:r w:rsidR="00597064">
        <w:rPr>
          <w:b/>
        </w:rPr>
        <w:t xml:space="preserve"> </w:t>
      </w:r>
      <w:r w:rsidR="00597064" w:rsidRPr="00597064">
        <w:t>This example helps in finding the spam messages received to mobile phone.</w:t>
      </w:r>
      <w:r w:rsidR="004D514D" w:rsidRPr="004D514D">
        <w:t xml:space="preserve"> </w:t>
      </w:r>
      <w:r w:rsidR="004D514D">
        <w:t>Developing a classification algorithm that could filter SMS spam would provide a useful tool for cellular phone providers.</w:t>
      </w:r>
      <w:r w:rsidR="00C41C58" w:rsidRPr="00C41C58">
        <w:t xml:space="preserve"> </w:t>
      </w:r>
      <w:r w:rsidR="00C41C58">
        <w:t>Junk messages are labeled spam, while</w:t>
      </w:r>
    </w:p>
    <w:p w:rsidR="004D771D" w:rsidRDefault="00C41C58" w:rsidP="00C41C58">
      <w:pPr>
        <w:pStyle w:val="NoSpacing"/>
      </w:pPr>
      <w:r>
        <w:t>legitimate messages are labeled ham.</w:t>
      </w:r>
      <w:r w:rsidR="008E0BAD">
        <w:t xml:space="preserve"> The following steps needs to perform on the data set achieve the results.</w:t>
      </w:r>
    </w:p>
    <w:p w:rsidR="008E0BAD" w:rsidRDefault="008E0BAD" w:rsidP="00C41C58">
      <w:pPr>
        <w:pStyle w:val="NoSpacing"/>
      </w:pPr>
    </w:p>
    <w:p w:rsidR="00D40374" w:rsidRDefault="00D40374" w:rsidP="00C41C58">
      <w:pPr>
        <w:pStyle w:val="NoSpacing"/>
        <w:rPr>
          <w:b/>
        </w:rPr>
      </w:pPr>
      <w:r w:rsidRPr="00D40374">
        <w:rPr>
          <w:b/>
        </w:rPr>
        <w:t>Step 1 – collecting data</w:t>
      </w:r>
    </w:p>
    <w:p w:rsidR="00204588" w:rsidRPr="00204588" w:rsidRDefault="00204588" w:rsidP="00204588">
      <w:pPr>
        <w:pStyle w:val="NoSpacing"/>
        <w:numPr>
          <w:ilvl w:val="0"/>
          <w:numId w:val="1"/>
        </w:numPr>
      </w:pPr>
      <w:r w:rsidRPr="00204588">
        <w:t>http://www.dt.fee.unicamp.br/~tiago/smsspamcollection/</w:t>
      </w:r>
    </w:p>
    <w:p w:rsidR="00204588" w:rsidRPr="00204588" w:rsidRDefault="00204588" w:rsidP="00204588">
      <w:pPr>
        <w:pStyle w:val="NoSpacing"/>
        <w:numPr>
          <w:ilvl w:val="0"/>
          <w:numId w:val="1"/>
        </w:numPr>
      </w:pPr>
      <w:r w:rsidRPr="00204588">
        <w:t>smsNaive_raw &lt;- read.csv("C:\\narahariTransactions\AddmissionsInfo\\ALY6020 20941 Predictive Analytics SEC 01\\Week2\\sms_spam.csv", stringsAsFactors = FALSE)</w:t>
      </w:r>
    </w:p>
    <w:p w:rsidR="00204588" w:rsidRPr="00204588" w:rsidRDefault="00204588" w:rsidP="00204588">
      <w:pPr>
        <w:pStyle w:val="NoSpacing"/>
        <w:numPr>
          <w:ilvl w:val="0"/>
          <w:numId w:val="1"/>
        </w:numPr>
      </w:pPr>
      <w:r w:rsidRPr="00204588">
        <w:t>smsNaive_raw$type &lt;- factor(smsNaive_raw$type)</w:t>
      </w:r>
    </w:p>
    <w:p w:rsidR="00204588" w:rsidRPr="00204588" w:rsidRDefault="00204588" w:rsidP="00204588">
      <w:pPr>
        <w:pStyle w:val="NoSpacing"/>
        <w:numPr>
          <w:ilvl w:val="0"/>
          <w:numId w:val="1"/>
        </w:numPr>
      </w:pPr>
      <w:r w:rsidRPr="00204588">
        <w:t>str(smsNaive_raw$type)</w:t>
      </w:r>
    </w:p>
    <w:p w:rsidR="00204588" w:rsidRPr="00204588" w:rsidRDefault="00204588" w:rsidP="00204588">
      <w:pPr>
        <w:pStyle w:val="NoSpacing"/>
        <w:numPr>
          <w:ilvl w:val="0"/>
          <w:numId w:val="1"/>
        </w:numPr>
      </w:pPr>
      <w:r w:rsidRPr="00204588">
        <w:t>table(smsNaive_raw$type)</w:t>
      </w:r>
    </w:p>
    <w:p w:rsidR="00204588" w:rsidRPr="00D40374" w:rsidRDefault="00204588" w:rsidP="00204588">
      <w:pPr>
        <w:pStyle w:val="NoSpacing"/>
        <w:rPr>
          <w:b/>
        </w:rPr>
      </w:pPr>
    </w:p>
    <w:p w:rsidR="00D40374" w:rsidRPr="00D40374" w:rsidRDefault="00D40374" w:rsidP="00C41C58">
      <w:pPr>
        <w:pStyle w:val="NoSpacing"/>
        <w:rPr>
          <w:b/>
        </w:rPr>
      </w:pPr>
      <w:r w:rsidRPr="00D40374">
        <w:rPr>
          <w:b/>
        </w:rPr>
        <w:t>Step 2 – exploring and preparing the data</w:t>
      </w:r>
    </w:p>
    <w:p w:rsidR="004D771D" w:rsidRPr="006A37D3" w:rsidRDefault="00161EAA" w:rsidP="006A37D3">
      <w:pPr>
        <w:pStyle w:val="NoSpacing"/>
        <w:numPr>
          <w:ilvl w:val="0"/>
          <w:numId w:val="2"/>
        </w:numPr>
      </w:pPr>
      <w:r w:rsidRPr="006A37D3">
        <w:t>Data preparation – cleaning and standardizing text data</w:t>
      </w:r>
    </w:p>
    <w:p w:rsidR="006A37D3" w:rsidRPr="006A37D3" w:rsidRDefault="006A37D3" w:rsidP="006A37D3">
      <w:pPr>
        <w:pStyle w:val="NoSpacing"/>
        <w:numPr>
          <w:ilvl w:val="0"/>
          <w:numId w:val="2"/>
        </w:numPr>
      </w:pPr>
      <w:r w:rsidRPr="006A37D3">
        <w:t>install.packages("tm")</w:t>
      </w:r>
    </w:p>
    <w:p w:rsidR="006A37D3" w:rsidRPr="006A37D3" w:rsidRDefault="006A37D3" w:rsidP="006A37D3">
      <w:pPr>
        <w:pStyle w:val="NoSpacing"/>
        <w:numPr>
          <w:ilvl w:val="0"/>
          <w:numId w:val="2"/>
        </w:numPr>
      </w:pPr>
      <w:r w:rsidRPr="006A37D3">
        <w:t>smsNaive_corpus &lt;- VCorpus(VectorSource(smsNaive_raw$text))</w:t>
      </w:r>
    </w:p>
    <w:p w:rsidR="006A37D3" w:rsidRPr="006A37D3" w:rsidRDefault="006A37D3" w:rsidP="006A37D3">
      <w:pPr>
        <w:pStyle w:val="NoSpacing"/>
        <w:numPr>
          <w:ilvl w:val="0"/>
          <w:numId w:val="2"/>
        </w:numPr>
      </w:pPr>
      <w:r w:rsidRPr="006A37D3">
        <w:t>print(smsNaive_corpus)</w:t>
      </w:r>
    </w:p>
    <w:p w:rsidR="006A37D3" w:rsidRPr="006A37D3" w:rsidRDefault="006A37D3" w:rsidP="006A37D3">
      <w:pPr>
        <w:pStyle w:val="NoSpacing"/>
        <w:numPr>
          <w:ilvl w:val="0"/>
          <w:numId w:val="2"/>
        </w:numPr>
      </w:pPr>
      <w:r w:rsidRPr="006A37D3">
        <w:t>inspect(smsNaive_corpus[1:2])</w:t>
      </w:r>
    </w:p>
    <w:p w:rsidR="006A37D3" w:rsidRPr="006A37D3" w:rsidRDefault="006A37D3" w:rsidP="006A37D3">
      <w:pPr>
        <w:pStyle w:val="NoSpacing"/>
        <w:numPr>
          <w:ilvl w:val="0"/>
          <w:numId w:val="2"/>
        </w:numPr>
      </w:pPr>
      <w:r w:rsidRPr="006A37D3">
        <w:t>as.character(smsNaive_corpus[[1]])</w:t>
      </w:r>
    </w:p>
    <w:p w:rsidR="006A37D3" w:rsidRPr="006A37D3" w:rsidRDefault="006A37D3" w:rsidP="006A37D3">
      <w:pPr>
        <w:pStyle w:val="NoSpacing"/>
        <w:numPr>
          <w:ilvl w:val="0"/>
          <w:numId w:val="2"/>
        </w:numPr>
      </w:pPr>
      <w:r w:rsidRPr="006A37D3">
        <w:t>lapply(smsNaive_corpus[1:2], as.character)</w:t>
      </w:r>
    </w:p>
    <w:p w:rsidR="006A37D3" w:rsidRPr="006A37D3" w:rsidRDefault="006A37D3" w:rsidP="006A37D3">
      <w:pPr>
        <w:pStyle w:val="NoSpacing"/>
        <w:numPr>
          <w:ilvl w:val="0"/>
          <w:numId w:val="2"/>
        </w:numPr>
      </w:pPr>
      <w:r w:rsidRPr="006A37D3">
        <w:t>smsNaive_corpus_clean &lt;- tm_map(smsNaive_corpus,content_transformer(tolower))</w:t>
      </w:r>
    </w:p>
    <w:p w:rsidR="006A37D3" w:rsidRPr="006A37D3" w:rsidRDefault="006A37D3" w:rsidP="006A37D3">
      <w:pPr>
        <w:pStyle w:val="NoSpacing"/>
        <w:numPr>
          <w:ilvl w:val="0"/>
          <w:numId w:val="2"/>
        </w:numPr>
      </w:pPr>
      <w:r w:rsidRPr="006A37D3">
        <w:t>as.character(smsNaive_corpus[[1]])</w:t>
      </w:r>
    </w:p>
    <w:p w:rsidR="006A37D3" w:rsidRPr="006A37D3" w:rsidRDefault="006A37D3" w:rsidP="006A37D3">
      <w:pPr>
        <w:pStyle w:val="NoSpacing"/>
        <w:numPr>
          <w:ilvl w:val="0"/>
          <w:numId w:val="2"/>
        </w:numPr>
      </w:pPr>
      <w:r w:rsidRPr="006A37D3">
        <w:t>smsNaive_corpus_clean &lt;- tm_map(smsNaive_corpus_clean, removeNumbers)</w:t>
      </w:r>
    </w:p>
    <w:p w:rsidR="006A37D3" w:rsidRPr="006A37D3" w:rsidRDefault="006A37D3" w:rsidP="006A37D3">
      <w:pPr>
        <w:pStyle w:val="NoSpacing"/>
        <w:numPr>
          <w:ilvl w:val="0"/>
          <w:numId w:val="2"/>
        </w:numPr>
      </w:pPr>
      <w:r w:rsidRPr="006A37D3">
        <w:t>smsNaive_corpus_clean &lt;- tm_map(smsNaive_corpus_clean,removeWords, stopwords())</w:t>
      </w:r>
    </w:p>
    <w:p w:rsidR="006A37D3" w:rsidRPr="006A37D3" w:rsidRDefault="006A37D3" w:rsidP="006A37D3">
      <w:pPr>
        <w:pStyle w:val="NoSpacing"/>
        <w:numPr>
          <w:ilvl w:val="0"/>
          <w:numId w:val="2"/>
        </w:numPr>
      </w:pPr>
      <w:r w:rsidRPr="006A37D3">
        <w:t>smsNaive_corpus_clean &lt;- tm_map(smsNaive_corpus_clean, removePunctuation)</w:t>
      </w:r>
    </w:p>
    <w:p w:rsidR="006A37D3" w:rsidRPr="006A37D3" w:rsidRDefault="006A37D3" w:rsidP="006A37D3">
      <w:pPr>
        <w:pStyle w:val="NoSpacing"/>
        <w:numPr>
          <w:ilvl w:val="0"/>
          <w:numId w:val="2"/>
        </w:numPr>
      </w:pPr>
      <w:r w:rsidRPr="006A37D3">
        <w:t>removePunctuation("hello...world")</w:t>
      </w:r>
    </w:p>
    <w:p w:rsidR="006A37D3" w:rsidRPr="006A37D3" w:rsidRDefault="006A37D3" w:rsidP="006A37D3">
      <w:pPr>
        <w:pStyle w:val="NoSpacing"/>
      </w:pPr>
    </w:p>
    <w:p w:rsidR="006A37D3" w:rsidRPr="006A37D3" w:rsidRDefault="006A37D3" w:rsidP="006A37D3">
      <w:pPr>
        <w:pStyle w:val="NoSpacing"/>
        <w:numPr>
          <w:ilvl w:val="0"/>
          <w:numId w:val="2"/>
        </w:numPr>
      </w:pPr>
      <w:r w:rsidRPr="006A37D3">
        <w:t>install.packages("SnowballC")</w:t>
      </w:r>
    </w:p>
    <w:p w:rsidR="006A37D3" w:rsidRPr="006A37D3" w:rsidRDefault="006A37D3" w:rsidP="006A37D3">
      <w:pPr>
        <w:pStyle w:val="NoSpacing"/>
        <w:numPr>
          <w:ilvl w:val="0"/>
          <w:numId w:val="2"/>
        </w:numPr>
      </w:pPr>
      <w:r w:rsidRPr="006A37D3">
        <w:t>library(SnowballC)</w:t>
      </w:r>
    </w:p>
    <w:p w:rsidR="006A37D3" w:rsidRPr="006A37D3" w:rsidRDefault="006A37D3" w:rsidP="006A37D3">
      <w:pPr>
        <w:pStyle w:val="NoSpacing"/>
        <w:numPr>
          <w:ilvl w:val="0"/>
          <w:numId w:val="2"/>
        </w:numPr>
      </w:pPr>
      <w:r w:rsidRPr="006A37D3">
        <w:t>wordStem(c("learn", "learned", "learning", "learns"))</w:t>
      </w:r>
    </w:p>
    <w:p w:rsidR="006A37D3" w:rsidRPr="006A37D3" w:rsidRDefault="006A37D3" w:rsidP="006A37D3">
      <w:pPr>
        <w:pStyle w:val="NoSpacing"/>
      </w:pPr>
    </w:p>
    <w:p w:rsidR="006A37D3" w:rsidRPr="006A37D3" w:rsidRDefault="006A37D3" w:rsidP="006A37D3">
      <w:pPr>
        <w:pStyle w:val="NoSpacing"/>
        <w:numPr>
          <w:ilvl w:val="0"/>
          <w:numId w:val="2"/>
        </w:numPr>
      </w:pPr>
      <w:r w:rsidRPr="006A37D3">
        <w:t>smsNaive_corpus_clean &lt;- tm_map(smsNaive_corpus_clean, stemDocument)</w:t>
      </w:r>
    </w:p>
    <w:p w:rsidR="006A37D3" w:rsidRPr="006A37D3" w:rsidRDefault="006A37D3" w:rsidP="006A37D3">
      <w:pPr>
        <w:pStyle w:val="NoSpacing"/>
        <w:numPr>
          <w:ilvl w:val="0"/>
          <w:numId w:val="2"/>
        </w:numPr>
      </w:pPr>
      <w:r w:rsidRPr="006A37D3">
        <w:t>smsNaive_corpus_clean &lt;- tm_map(smsNaive_corpus_clean, stripWhitespace)</w:t>
      </w:r>
    </w:p>
    <w:p w:rsidR="006A37D3" w:rsidRPr="006A37D3" w:rsidRDefault="006A37D3" w:rsidP="006A37D3">
      <w:pPr>
        <w:pStyle w:val="NoSpacing"/>
        <w:numPr>
          <w:ilvl w:val="0"/>
          <w:numId w:val="2"/>
        </w:numPr>
      </w:pPr>
      <w:r w:rsidRPr="006A37D3">
        <w:t>SMS messages before cleaning</w:t>
      </w:r>
    </w:p>
    <w:p w:rsidR="006A37D3" w:rsidRPr="006A37D3" w:rsidRDefault="006A37D3" w:rsidP="006A37D3">
      <w:pPr>
        <w:pStyle w:val="NoSpacing"/>
        <w:numPr>
          <w:ilvl w:val="0"/>
          <w:numId w:val="2"/>
        </w:numPr>
      </w:pPr>
      <w:r w:rsidRPr="006A37D3">
        <w:t>as.character(smsNaive_corpus[1:3])</w:t>
      </w:r>
    </w:p>
    <w:p w:rsidR="006A37D3" w:rsidRPr="006A37D3" w:rsidRDefault="006A37D3" w:rsidP="006A37D3">
      <w:pPr>
        <w:pStyle w:val="NoSpacing"/>
        <w:numPr>
          <w:ilvl w:val="0"/>
          <w:numId w:val="2"/>
        </w:numPr>
      </w:pPr>
      <w:r w:rsidRPr="006A37D3">
        <w:t>SMS messages after cleaning</w:t>
      </w:r>
    </w:p>
    <w:p w:rsidR="00630B42" w:rsidRPr="006A37D3" w:rsidRDefault="006A37D3" w:rsidP="006A37D3">
      <w:pPr>
        <w:pStyle w:val="NoSpacing"/>
        <w:numPr>
          <w:ilvl w:val="0"/>
          <w:numId w:val="2"/>
        </w:numPr>
      </w:pPr>
      <w:r w:rsidRPr="006A37D3">
        <w:t>as.character(smsNaive_corpus_clean[1:3])</w:t>
      </w:r>
    </w:p>
    <w:p w:rsidR="004D771D" w:rsidRDefault="00130748" w:rsidP="00161EAA">
      <w:pPr>
        <w:pStyle w:val="NoSpacing"/>
        <w:rPr>
          <w:b/>
        </w:rPr>
      </w:pPr>
      <w:r w:rsidRPr="00161EAA">
        <w:rPr>
          <w:b/>
        </w:rPr>
        <w:t>Data preparation – splitting text documents into</w:t>
      </w:r>
      <w:r w:rsidR="00E61B3A" w:rsidRPr="00161EAA">
        <w:rPr>
          <w:b/>
        </w:rPr>
        <w:t xml:space="preserve"> </w:t>
      </w:r>
      <w:r w:rsidRPr="00161EAA">
        <w:rPr>
          <w:b/>
        </w:rPr>
        <w:t>words</w:t>
      </w:r>
    </w:p>
    <w:p w:rsidR="000F1D02" w:rsidRPr="000F1D02" w:rsidRDefault="000F1D02" w:rsidP="000F1D02">
      <w:pPr>
        <w:pStyle w:val="NoSpacing"/>
        <w:numPr>
          <w:ilvl w:val="0"/>
          <w:numId w:val="3"/>
        </w:numPr>
      </w:pPr>
      <w:r w:rsidRPr="000F1D02">
        <w:t>smsNaive_dtm &lt;- DocumentTermMatrix(smsNaive_corpus_clean)</w:t>
      </w:r>
    </w:p>
    <w:p w:rsidR="000F1D02" w:rsidRPr="000F1D02" w:rsidRDefault="000F1D02" w:rsidP="000F1D02">
      <w:pPr>
        <w:pStyle w:val="NoSpacing"/>
        <w:numPr>
          <w:ilvl w:val="0"/>
          <w:numId w:val="3"/>
        </w:numPr>
      </w:pPr>
      <w:r w:rsidRPr="000F1D02">
        <w:lastRenderedPageBreak/>
        <w:t>smsNaive_dtm2 &lt;- DocumentTermMatrix(smsNaive_corpus, control = list(tolower = TRUE,removeNumbers = TRUE,stopwords = TRUE,removePunctuation = TRUE,stemming = TRUE))</w:t>
      </w:r>
    </w:p>
    <w:p w:rsidR="004D771D" w:rsidRDefault="00F74958" w:rsidP="00F74958">
      <w:pPr>
        <w:pStyle w:val="NoSpacing"/>
        <w:rPr>
          <w:b/>
        </w:rPr>
      </w:pPr>
      <w:r w:rsidRPr="00F74958">
        <w:rPr>
          <w:b/>
        </w:rPr>
        <w:t>Data preparation – creating training and test</w:t>
      </w:r>
      <w:r>
        <w:rPr>
          <w:b/>
        </w:rPr>
        <w:t xml:space="preserve"> </w:t>
      </w:r>
      <w:r w:rsidRPr="00F74958">
        <w:rPr>
          <w:b/>
        </w:rPr>
        <w:t>datasets</w:t>
      </w:r>
    </w:p>
    <w:p w:rsidR="0039032A" w:rsidRPr="0039032A" w:rsidRDefault="0039032A" w:rsidP="0039032A">
      <w:pPr>
        <w:pStyle w:val="NoSpacing"/>
        <w:numPr>
          <w:ilvl w:val="0"/>
          <w:numId w:val="4"/>
        </w:numPr>
      </w:pPr>
      <w:r w:rsidRPr="0039032A">
        <w:t>smsNaive_dtm_train &lt;- smsNaive_dtm[1:4169, ]</w:t>
      </w:r>
    </w:p>
    <w:p w:rsidR="0039032A" w:rsidRPr="0039032A" w:rsidRDefault="0039032A" w:rsidP="0039032A">
      <w:pPr>
        <w:pStyle w:val="NoSpacing"/>
        <w:numPr>
          <w:ilvl w:val="0"/>
          <w:numId w:val="4"/>
        </w:numPr>
      </w:pPr>
      <w:r w:rsidRPr="0039032A">
        <w:t>smsNaive_dtm_test &lt;- smsNaive_dtm[4170:5559, ]</w:t>
      </w:r>
    </w:p>
    <w:p w:rsidR="0039032A" w:rsidRPr="0039032A" w:rsidRDefault="0039032A" w:rsidP="0039032A">
      <w:pPr>
        <w:pStyle w:val="NoSpacing"/>
      </w:pPr>
    </w:p>
    <w:p w:rsidR="0039032A" w:rsidRPr="0039032A" w:rsidRDefault="0039032A" w:rsidP="0039032A">
      <w:pPr>
        <w:pStyle w:val="NoSpacing"/>
        <w:numPr>
          <w:ilvl w:val="0"/>
          <w:numId w:val="4"/>
        </w:numPr>
      </w:pPr>
      <w:r w:rsidRPr="0039032A">
        <w:t>smsNaive_train_labels &lt;- smsNaive_raw[1:4169, ]$type</w:t>
      </w:r>
    </w:p>
    <w:p w:rsidR="0039032A" w:rsidRPr="0039032A" w:rsidRDefault="0039032A" w:rsidP="0039032A">
      <w:pPr>
        <w:pStyle w:val="NoSpacing"/>
        <w:numPr>
          <w:ilvl w:val="0"/>
          <w:numId w:val="4"/>
        </w:numPr>
      </w:pPr>
      <w:r w:rsidRPr="0039032A">
        <w:t>smsNaive_test_labels &lt;- smsNaive_raw[4170:5559, ]$type</w:t>
      </w:r>
    </w:p>
    <w:p w:rsidR="0039032A" w:rsidRPr="0039032A" w:rsidRDefault="0039032A" w:rsidP="0039032A">
      <w:pPr>
        <w:pStyle w:val="NoSpacing"/>
        <w:numPr>
          <w:ilvl w:val="0"/>
          <w:numId w:val="4"/>
        </w:numPr>
      </w:pPr>
      <w:r w:rsidRPr="0039032A">
        <w:t>prop.table(table(smsNaive_train_labels))</w:t>
      </w:r>
    </w:p>
    <w:p w:rsidR="0039032A" w:rsidRPr="0039032A" w:rsidRDefault="0039032A" w:rsidP="0039032A">
      <w:pPr>
        <w:pStyle w:val="NoSpacing"/>
        <w:numPr>
          <w:ilvl w:val="0"/>
          <w:numId w:val="4"/>
        </w:numPr>
      </w:pPr>
      <w:r w:rsidRPr="0039032A">
        <w:t>prop.table(table(smsNaive_test_labels))</w:t>
      </w:r>
    </w:p>
    <w:p w:rsidR="004D771D" w:rsidRDefault="00816E1E" w:rsidP="000D2B4E">
      <w:pPr>
        <w:pStyle w:val="NoSpacing"/>
        <w:rPr>
          <w:b/>
        </w:rPr>
      </w:pPr>
      <w:r w:rsidRPr="000D2B4E">
        <w:rPr>
          <w:b/>
        </w:rPr>
        <w:t>Visualizing text data – word clouds</w:t>
      </w:r>
    </w:p>
    <w:p w:rsidR="005F550D" w:rsidRDefault="00CE7443" w:rsidP="000D2B4E">
      <w:pPr>
        <w:pStyle w:val="NoSpacing"/>
        <w:rPr>
          <w:b/>
        </w:rPr>
      </w:pPr>
      <w:r>
        <w:rPr>
          <w:noProof/>
        </w:rPr>
        <w:drawing>
          <wp:inline distT="0" distB="0" distL="0" distR="0" wp14:anchorId="438A3F2D" wp14:editId="29A67EEF">
            <wp:extent cx="5943600" cy="2598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98420"/>
                    </a:xfrm>
                    <a:prstGeom prst="rect">
                      <a:avLst/>
                    </a:prstGeom>
                  </pic:spPr>
                </pic:pic>
              </a:graphicData>
            </a:graphic>
          </wp:inline>
        </w:drawing>
      </w:r>
    </w:p>
    <w:p w:rsidR="00897D5E" w:rsidRDefault="005F550D" w:rsidP="000D2B4E">
      <w:pPr>
        <w:pStyle w:val="NoSpacing"/>
        <w:rPr>
          <w:b/>
        </w:rPr>
      </w:pPr>
      <w:r>
        <w:rPr>
          <w:noProof/>
        </w:rPr>
        <w:drawing>
          <wp:inline distT="0" distB="0" distL="0" distR="0" wp14:anchorId="2BD2BBA8" wp14:editId="4E75E7DC">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3F6AB8" w:rsidRDefault="00897D5E" w:rsidP="000D2B4E">
      <w:pPr>
        <w:pStyle w:val="NoSpacing"/>
        <w:rPr>
          <w:b/>
        </w:rPr>
      </w:pPr>
      <w:r>
        <w:rPr>
          <w:noProof/>
        </w:rPr>
        <w:lastRenderedPageBreak/>
        <w:drawing>
          <wp:inline distT="0" distB="0" distL="0" distR="0" wp14:anchorId="4251FA49" wp14:editId="5DFBAD97">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r w:rsidR="003F6AB8">
        <w:rPr>
          <w:b/>
        </w:rPr>
        <w:t>’</w:t>
      </w:r>
    </w:p>
    <w:p w:rsidR="004D771D" w:rsidRDefault="003F6AB8" w:rsidP="000D2B4E">
      <w:pPr>
        <w:pStyle w:val="NoSpacing"/>
        <w:rPr>
          <w:b/>
        </w:rPr>
      </w:pPr>
      <w:r>
        <w:rPr>
          <w:noProof/>
        </w:rPr>
        <w:drawing>
          <wp:inline distT="0" distB="0" distL="0" distR="0" wp14:anchorId="273E02F2" wp14:editId="1103B7FD">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r w:rsidR="000D2B4E" w:rsidRPr="000D2B4E">
        <w:rPr>
          <w:b/>
        </w:rPr>
        <w:t>Data preparation – creating indicator features for</w:t>
      </w:r>
      <w:r w:rsidR="000D2B4E">
        <w:rPr>
          <w:b/>
        </w:rPr>
        <w:t xml:space="preserve"> </w:t>
      </w:r>
      <w:r w:rsidR="000D2B4E" w:rsidRPr="000D2B4E">
        <w:rPr>
          <w:b/>
        </w:rPr>
        <w:t>frequent words</w:t>
      </w:r>
    </w:p>
    <w:p w:rsidR="00C641F4" w:rsidRDefault="00C641F4" w:rsidP="000D2B4E">
      <w:pPr>
        <w:pStyle w:val="NoSpacing"/>
        <w:rPr>
          <w:b/>
        </w:rPr>
      </w:pPr>
      <w:r w:rsidRPr="00C641F4">
        <w:rPr>
          <w:b/>
        </w:rPr>
        <w:t>Step 3 – training a model on the data</w:t>
      </w:r>
    </w:p>
    <w:p w:rsidR="00081E87" w:rsidRDefault="009A5CA2" w:rsidP="000D2B4E">
      <w:pPr>
        <w:pStyle w:val="NoSpacing"/>
        <w:rPr>
          <w:b/>
        </w:rPr>
      </w:pPr>
      <w:r w:rsidRPr="009A5CA2">
        <w:rPr>
          <w:b/>
        </w:rPr>
        <w:t>Step 4 – evaluating model performance</w:t>
      </w:r>
    </w:p>
    <w:p w:rsidR="00081E87" w:rsidRPr="00A8561D" w:rsidRDefault="00081E87" w:rsidP="00081E87">
      <w:pPr>
        <w:pStyle w:val="NoSpacing"/>
        <w:numPr>
          <w:ilvl w:val="0"/>
          <w:numId w:val="5"/>
        </w:numPr>
      </w:pPr>
      <w:r w:rsidRPr="00A8561D">
        <w:t>install.packages("e1071")</w:t>
      </w:r>
    </w:p>
    <w:p w:rsidR="00081E87" w:rsidRPr="00A8561D" w:rsidRDefault="00081E87" w:rsidP="00081E87">
      <w:pPr>
        <w:pStyle w:val="NoSpacing"/>
        <w:numPr>
          <w:ilvl w:val="0"/>
          <w:numId w:val="5"/>
        </w:numPr>
      </w:pPr>
      <w:r w:rsidRPr="00A8561D">
        <w:t>smsNaive_classifier &lt;- naiveBayes(smsNaive_train, smsNaive_train_labels)</w:t>
      </w:r>
    </w:p>
    <w:p w:rsidR="00081E87" w:rsidRPr="00A8561D" w:rsidRDefault="00081E87" w:rsidP="00081E87">
      <w:pPr>
        <w:pStyle w:val="NoSpacing"/>
        <w:numPr>
          <w:ilvl w:val="0"/>
          <w:numId w:val="5"/>
        </w:numPr>
      </w:pPr>
      <w:r w:rsidRPr="00A8561D">
        <w:t>smsNaive_test_pred &lt;- predict(smsNaive_classifier, smsNaive_test)</w:t>
      </w:r>
    </w:p>
    <w:p w:rsidR="00081E87" w:rsidRPr="004208BA" w:rsidRDefault="00081E87" w:rsidP="002B7D65">
      <w:pPr>
        <w:pStyle w:val="NoSpacing"/>
        <w:numPr>
          <w:ilvl w:val="0"/>
          <w:numId w:val="5"/>
        </w:numPr>
        <w:rPr>
          <w:b/>
        </w:rPr>
      </w:pPr>
      <w:r w:rsidRPr="00A8561D">
        <w:lastRenderedPageBreak/>
        <w:t>library(gmodels)CrossTable(smsNaive_test_pred, smsNaive_test_labels,prop.chisq = FALSE, prop.t = FALSE,dnn = c('predicted', 'actual'))</w:t>
      </w:r>
    </w:p>
    <w:p w:rsidR="004208BA" w:rsidRDefault="004208BA" w:rsidP="004208BA">
      <w:pPr>
        <w:pStyle w:val="NoSpacing"/>
        <w:ind w:left="720"/>
        <w:rPr>
          <w:b/>
        </w:rPr>
      </w:pPr>
      <w:r>
        <w:rPr>
          <w:noProof/>
        </w:rPr>
        <w:drawing>
          <wp:inline distT="0" distB="0" distL="0" distR="0" wp14:anchorId="10BD3AD6" wp14:editId="4686DFC2">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4208BA" w:rsidRDefault="004208BA" w:rsidP="004208BA">
      <w:pPr>
        <w:pStyle w:val="NoSpacing"/>
        <w:ind w:left="720"/>
        <w:rPr>
          <w:b/>
        </w:rPr>
      </w:pPr>
    </w:p>
    <w:p w:rsidR="00B54B01" w:rsidRDefault="004208BA" w:rsidP="004208BA">
      <w:pPr>
        <w:pStyle w:val="NoSpacing"/>
        <w:ind w:left="720"/>
      </w:pPr>
      <w:r>
        <w:t>In the current date we observed 1405 SMS messages</w:t>
      </w:r>
      <w:r w:rsidR="008B3B08">
        <w:t>. Looking the above result   9+20 messages are wrongly classified.</w:t>
      </w:r>
      <w:r w:rsidR="00976B22">
        <w:t xml:space="preserve"> </w:t>
      </w:r>
      <w:r w:rsidR="00CA08C0">
        <w:t xml:space="preserve">9 out </w:t>
      </w:r>
      <w:r w:rsidR="00B54B01">
        <w:t>of</w:t>
      </w:r>
      <w:r w:rsidR="00CA08C0">
        <w:t xml:space="preserve"> </w:t>
      </w:r>
      <w:r w:rsidR="00B54B01">
        <w:t>1222 messages were notified as spam even though they are ham.</w:t>
      </w:r>
    </w:p>
    <w:p w:rsidR="004208BA" w:rsidRPr="004208BA" w:rsidRDefault="00B54B01" w:rsidP="004208BA">
      <w:pPr>
        <w:pStyle w:val="NoSpacing"/>
        <w:ind w:left="720"/>
      </w:pPr>
      <w:r>
        <w:t xml:space="preserve">In the same way 20 of spam messages are predicted as ham </w:t>
      </w:r>
    </w:p>
    <w:p w:rsidR="00442EE5" w:rsidRDefault="00442EE5" w:rsidP="00442EE5">
      <w:pPr>
        <w:pStyle w:val="NoSpacing"/>
        <w:rPr>
          <w:b/>
        </w:rPr>
      </w:pPr>
      <w:r w:rsidRPr="00442EE5">
        <w:rPr>
          <w:b/>
        </w:rPr>
        <w:t>Step 5 – improving model performance</w:t>
      </w:r>
    </w:p>
    <w:p w:rsidR="00FE317B" w:rsidRPr="00FE317B" w:rsidRDefault="00FE317B" w:rsidP="00FE317B">
      <w:pPr>
        <w:pStyle w:val="NoSpacing"/>
        <w:numPr>
          <w:ilvl w:val="0"/>
          <w:numId w:val="6"/>
        </w:numPr>
      </w:pPr>
      <w:r w:rsidRPr="00FE317B">
        <w:t>smsNaive_classifier2 &lt;- naiveBayes(smsNaive_train, smsNaive_train_labels,laplace = 1)</w:t>
      </w:r>
    </w:p>
    <w:p w:rsidR="00FE317B" w:rsidRPr="00FE317B" w:rsidRDefault="00FE317B" w:rsidP="00FE317B">
      <w:pPr>
        <w:pStyle w:val="NoSpacing"/>
        <w:numPr>
          <w:ilvl w:val="0"/>
          <w:numId w:val="6"/>
        </w:numPr>
      </w:pPr>
      <w:r w:rsidRPr="00FE317B">
        <w:t>smsNaive_test_pred2 &lt;- predict(smsNaive_classifier2, smsNaive_test)</w:t>
      </w:r>
    </w:p>
    <w:p w:rsidR="00FE317B" w:rsidRDefault="00FE317B" w:rsidP="00FE317B">
      <w:pPr>
        <w:pStyle w:val="NoSpacing"/>
        <w:numPr>
          <w:ilvl w:val="0"/>
          <w:numId w:val="6"/>
        </w:numPr>
      </w:pPr>
      <w:r w:rsidRPr="00FE317B">
        <w:t>CrossTable(smsNaive_test_pred2, smsNaive_test_labels,prop.chisq = FALSE, prop.t = FALSE, prop.r = FALSE,dnn = c('predicted', 'actual'))</w:t>
      </w:r>
    </w:p>
    <w:p w:rsidR="004D771D" w:rsidRDefault="00A941D7" w:rsidP="00C74A00">
      <w:pPr>
        <w:pStyle w:val="NoSpacing"/>
      </w:pPr>
      <w:r>
        <w:rPr>
          <w:noProof/>
        </w:rPr>
        <w:lastRenderedPageBreak/>
        <w:drawing>
          <wp:inline distT="0" distB="0" distL="0" distR="0" wp14:anchorId="48A9B2D1" wp14:editId="313DE5CD">
            <wp:extent cx="5943600" cy="32156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15640"/>
                    </a:xfrm>
                    <a:prstGeom prst="rect">
                      <a:avLst/>
                    </a:prstGeom>
                  </pic:spPr>
                </pic:pic>
              </a:graphicData>
            </a:graphic>
          </wp:inline>
        </w:drawing>
      </w:r>
    </w:p>
    <w:p w:rsidR="00E127AE" w:rsidRDefault="00E127AE" w:rsidP="00963869">
      <w:pPr>
        <w:pStyle w:val="NoSpacing"/>
        <w:jc w:val="both"/>
      </w:pPr>
      <w:r w:rsidRPr="00963869">
        <w:t>In the current date we observed 1405 SMS messages. Looking the above result   7 +28 messages are wrongly classified. 7 out of 1222 messages were notified as spam even though they are ham.</w:t>
      </w:r>
      <w:r w:rsidR="00976B22">
        <w:t xml:space="preserve"> </w:t>
      </w:r>
      <w:r w:rsidRPr="00963869">
        <w:t>In the same way 28 of spam messages are predicted as ham.</w:t>
      </w:r>
      <w:r w:rsidR="00963869" w:rsidRPr="00963869">
        <w:t xml:space="preserve"> Adding the Laplace estimator reduced the number of false positives (ham messages erroneou</w:t>
      </w:r>
      <w:r w:rsidR="00976B22">
        <w:t>sly cla</w:t>
      </w:r>
      <w:r w:rsidR="00F8672D">
        <w:t xml:space="preserve">ssified as spam) from </w:t>
      </w:r>
      <w:r w:rsidR="000C2E50">
        <w:t>nine to</w:t>
      </w:r>
      <w:r w:rsidR="00F8672D">
        <w:t xml:space="preserve"> seven </w:t>
      </w:r>
      <w:r w:rsidR="00976B22">
        <w:t xml:space="preserve"> </w:t>
      </w:r>
      <w:r w:rsidR="00963869" w:rsidRPr="00963869">
        <w:t>and the number of false negatives</w:t>
      </w:r>
      <w:r w:rsidR="00976B22">
        <w:t xml:space="preserve"> </w:t>
      </w:r>
      <w:r w:rsidR="00F8672D">
        <w:t>from 2</w:t>
      </w:r>
      <w:r w:rsidR="00963869" w:rsidRPr="00963869">
        <w:t>0 to 28.</w:t>
      </w:r>
    </w:p>
    <w:p w:rsidR="002E05C7" w:rsidRDefault="002E05C7" w:rsidP="00963869">
      <w:pPr>
        <w:pStyle w:val="NoSpacing"/>
        <w:jc w:val="both"/>
      </w:pPr>
    </w:p>
    <w:p w:rsidR="002E05C7" w:rsidRPr="002E05C7" w:rsidRDefault="002E05C7" w:rsidP="00963869">
      <w:pPr>
        <w:pStyle w:val="NoSpacing"/>
        <w:jc w:val="both"/>
        <w:rPr>
          <w:b/>
        </w:rPr>
      </w:pPr>
      <w:r w:rsidRPr="002E05C7">
        <w:rPr>
          <w:b/>
        </w:rPr>
        <w:t>PART B</w:t>
      </w:r>
      <w:r w:rsidR="007B0985">
        <w:rPr>
          <w:b/>
        </w:rPr>
        <w:t xml:space="preserve"> </w:t>
      </w:r>
      <w:r w:rsidR="007B0985" w:rsidRPr="007B0985">
        <w:rPr>
          <w:b/>
        </w:rPr>
        <w:t>(</w:t>
      </w:r>
      <w:r w:rsidR="007B0985" w:rsidRPr="007B0985">
        <w:rPr>
          <w:b/>
          <w:noProof/>
        </w:rPr>
        <w:t>Awati, K.)</w:t>
      </w:r>
      <w:r w:rsidR="007B0985">
        <w:rPr>
          <w:noProof/>
        </w:rPr>
        <w:t>:</w:t>
      </w:r>
    </w:p>
    <w:p w:rsidR="003511CD" w:rsidRDefault="009F032C">
      <w:r w:rsidRPr="009F032C">
        <w:t>HouseVotes84 dataset, which contains US congressional voting records for 1984. The HouseVotes84 dataset describes how 435 representatives voted – yes (y), no (n) or unknown (NA) – on 16 key issues presented to Congress.  The dataset also provides the party affiliation of each representative – democrat or republican.</w:t>
      </w:r>
    </w:p>
    <w:p w:rsidR="005E1902" w:rsidRDefault="005E1902" w:rsidP="001E28EE">
      <w:pPr>
        <w:pStyle w:val="NoSpacing"/>
        <w:jc w:val="both"/>
      </w:pPr>
      <w:r>
        <w:t>#load mlbench library</w:t>
      </w:r>
    </w:p>
    <w:p w:rsidR="005E1902" w:rsidRDefault="005E1902" w:rsidP="001E28EE">
      <w:pPr>
        <w:pStyle w:val="NoSpacing"/>
        <w:jc w:val="both"/>
      </w:pPr>
      <w:r>
        <w:t>library(mlbench)</w:t>
      </w:r>
    </w:p>
    <w:p w:rsidR="005E1902" w:rsidRDefault="005E1902" w:rsidP="001E28EE">
      <w:pPr>
        <w:pStyle w:val="NoSpacing"/>
        <w:jc w:val="both"/>
      </w:pPr>
      <w:r>
        <w:t>#set working directory if needed (modify path as needed)</w:t>
      </w:r>
    </w:p>
    <w:p w:rsidR="005E1902" w:rsidRDefault="005E1902" w:rsidP="001E28EE">
      <w:pPr>
        <w:pStyle w:val="NoSpacing"/>
        <w:jc w:val="both"/>
      </w:pPr>
      <w:r>
        <w:t>setwd("C:\\narahariTransactions\AddmissionsInfo\\ALY6020 20941 Predictive Analytics SEC 01\\Week2\\Wdir")</w:t>
      </w:r>
    </w:p>
    <w:p w:rsidR="005E1902" w:rsidRDefault="005E1902" w:rsidP="001E28EE">
      <w:pPr>
        <w:pStyle w:val="NoSpacing"/>
        <w:jc w:val="both"/>
      </w:pPr>
      <w:r>
        <w:t>#load HouseVotes84 dataset</w:t>
      </w:r>
    </w:p>
    <w:p w:rsidR="00B322B9" w:rsidRDefault="005E1902" w:rsidP="001E28EE">
      <w:pPr>
        <w:pStyle w:val="NoSpacing"/>
        <w:jc w:val="both"/>
      </w:pPr>
      <w:r>
        <w:t>data(HouseVotes84)</w:t>
      </w:r>
    </w:p>
    <w:p w:rsidR="00B322B9" w:rsidRDefault="00B322B9"/>
    <w:p w:rsidR="007626EB" w:rsidRDefault="007626EB" w:rsidP="003511CD">
      <w:pPr>
        <w:pStyle w:val="NoSpacing"/>
        <w:rPr>
          <w:b/>
        </w:rPr>
      </w:pPr>
      <w:r w:rsidRPr="003511CD">
        <w:rPr>
          <w:b/>
        </w:rPr>
        <w:t>Imputation of Data:</w:t>
      </w:r>
    </w:p>
    <w:p w:rsidR="0027033C" w:rsidRDefault="0027033C" w:rsidP="003511CD">
      <w:pPr>
        <w:pStyle w:val="NoSpacing"/>
      </w:pPr>
      <w:r w:rsidRPr="0027033C">
        <w:t xml:space="preserve">Naïve Bayes algorithms typically handle NA values either by ignoring records that contain any NA values or by ignoring just the NA values. These choices are indicated by the value of the variable na.action in the </w:t>
      </w:r>
      <w:r w:rsidR="008642F2">
        <w:t xml:space="preserve">naïve </w:t>
      </w:r>
      <w:r w:rsidRPr="0027033C">
        <w:t>Bayes algorithm, which is set to na.omit (to ignore the record) or na.pass (to ignore the value).</w:t>
      </w:r>
    </w:p>
    <w:p w:rsidR="00D013E3" w:rsidRDefault="00D013E3" w:rsidP="003511CD">
      <w:pPr>
        <w:pStyle w:val="NoSpacing"/>
      </w:pPr>
    </w:p>
    <w:p w:rsidR="008642F2" w:rsidRDefault="008642F2" w:rsidP="003511CD">
      <w:pPr>
        <w:pStyle w:val="NoSpacing"/>
        <w:rPr>
          <w:b/>
        </w:rPr>
      </w:pPr>
    </w:p>
    <w:p w:rsidR="008642F2" w:rsidRDefault="008642F2" w:rsidP="003511CD">
      <w:pPr>
        <w:pStyle w:val="NoSpacing"/>
        <w:rPr>
          <w:b/>
        </w:rPr>
      </w:pPr>
    </w:p>
    <w:p w:rsidR="008642F2" w:rsidRDefault="008642F2" w:rsidP="003511CD">
      <w:pPr>
        <w:pStyle w:val="NoSpacing"/>
        <w:rPr>
          <w:b/>
        </w:rPr>
      </w:pPr>
    </w:p>
    <w:p w:rsidR="00D013E3" w:rsidRPr="00D013E3" w:rsidRDefault="00D013E3" w:rsidP="003511CD">
      <w:pPr>
        <w:pStyle w:val="NoSpacing"/>
        <w:rPr>
          <w:b/>
        </w:rPr>
      </w:pPr>
      <w:r w:rsidRPr="00D013E3">
        <w:rPr>
          <w:b/>
        </w:rPr>
        <w:lastRenderedPageBreak/>
        <w:t>Function for Imputation:</w:t>
      </w:r>
    </w:p>
    <w:p w:rsidR="00D013E3" w:rsidRDefault="00D013E3" w:rsidP="00D013E3">
      <w:pPr>
        <w:pStyle w:val="NoSpacing"/>
      </w:pPr>
      <w:r>
        <w:t xml:space="preserve">p_y_col_class &lt;- function(col,cls){sum_y&lt;-sum(HouseVotes84[,col]=='y' &amp; HouseVotes84$Class==cls,na.rm = TRUE) </w:t>
      </w:r>
    </w:p>
    <w:p w:rsidR="00D013E3" w:rsidRDefault="00D013E3" w:rsidP="00D013E3">
      <w:pPr>
        <w:pStyle w:val="NoSpacing"/>
      </w:pPr>
      <w:r>
        <w:t xml:space="preserve">sum_n&lt;-sum(HouseVotes84[,col]=='n' &amp; HouseVotes84$Class==cls,na.rm = TRUE) </w:t>
      </w:r>
    </w:p>
    <w:p w:rsidR="00D013E3" w:rsidRDefault="00D013E3" w:rsidP="00D013E3">
      <w:pPr>
        <w:pStyle w:val="NoSpacing"/>
      </w:pPr>
      <w:r>
        <w:t>return(sum_y/(sum_y+sum_n))</w:t>
      </w:r>
    </w:p>
    <w:p w:rsidR="00D013E3" w:rsidRPr="0027033C" w:rsidRDefault="00D013E3" w:rsidP="00D013E3">
      <w:pPr>
        <w:pStyle w:val="NoSpacing"/>
      </w:pPr>
      <w:r>
        <w:t>}</w:t>
      </w:r>
    </w:p>
    <w:p w:rsidR="00454F32" w:rsidRDefault="00D013E3" w:rsidP="00755DFC">
      <w:pPr>
        <w:pStyle w:val="NoSpacing"/>
        <w:jc w:val="both"/>
      </w:pPr>
      <w:r w:rsidRPr="00755DFC">
        <w:rPr>
          <w:b/>
        </w:rPr>
        <w:t xml:space="preserve">To impute the NA values following code randomly assigning values </w:t>
      </w:r>
      <w:r w:rsidR="009977D1" w:rsidRPr="00755DFC">
        <w:rPr>
          <w:b/>
        </w:rPr>
        <w:t>(y</w:t>
      </w:r>
      <w:r w:rsidRPr="00755DFC">
        <w:rPr>
          <w:b/>
        </w:rPr>
        <w:t xml:space="preserve"> or n) to NAs, based on the proportion of members of a party who have voted y or n. In practice, this can be achieved by invoking</w:t>
      </w:r>
      <w:r w:rsidRPr="00D013E3">
        <w:t xml:space="preserve"> the uniform distribution and setting an NA value to y if the random number returned is less than the probability of a yes vote and to n otherwise. </w:t>
      </w:r>
    </w:p>
    <w:p w:rsidR="00025C64" w:rsidRDefault="00025C64" w:rsidP="00025C64">
      <w:pPr>
        <w:pStyle w:val="NoSpacing"/>
      </w:pPr>
      <w:r>
        <w:t>nb_multiple_runs &lt;- function(train_fraction,n)</w:t>
      </w:r>
    </w:p>
    <w:p w:rsidR="00025C64" w:rsidRDefault="00025C64" w:rsidP="00025C64">
      <w:pPr>
        <w:pStyle w:val="NoSpacing"/>
      </w:pPr>
      <w:r>
        <w:t>{</w:t>
      </w:r>
    </w:p>
    <w:p w:rsidR="00025C64" w:rsidRDefault="00025C64" w:rsidP="00025C64">
      <w:pPr>
        <w:pStyle w:val="NoSpacing"/>
      </w:pPr>
      <w:r>
        <w:t xml:space="preserve">fraction_correct &lt;- rep(NA,n) </w:t>
      </w:r>
    </w:p>
    <w:p w:rsidR="00025C64" w:rsidRDefault="00025C64" w:rsidP="00025C64">
      <w:pPr>
        <w:pStyle w:val="NoSpacing"/>
      </w:pPr>
      <w:r>
        <w:t xml:space="preserve">for(i in 1:n){HouseVotes84[,"train"] &lt;- ifelse(runif(nrow(HouseVotes84))&lt;train_fraction,1,0) </w:t>
      </w:r>
    </w:p>
    <w:p w:rsidR="00025C64" w:rsidRDefault="00025C64" w:rsidP="00025C64">
      <w:pPr>
        <w:pStyle w:val="NoSpacing"/>
      </w:pPr>
      <w:r>
        <w:t xml:space="preserve">trainColNum &lt;- grep("train",names(HouseVotes84)) </w:t>
      </w:r>
    </w:p>
    <w:p w:rsidR="00025C64" w:rsidRDefault="00025C64" w:rsidP="00025C64">
      <w:pPr>
        <w:pStyle w:val="NoSpacing"/>
      </w:pPr>
      <w:r>
        <w:t xml:space="preserve">trainHouseVotes84 &lt;- HouseVotes84[HouseVotes84$train ==  1,-trainColNum] </w:t>
      </w:r>
    </w:p>
    <w:p w:rsidR="00025C64" w:rsidRDefault="00025C64" w:rsidP="00025C64">
      <w:pPr>
        <w:pStyle w:val="NoSpacing"/>
      </w:pPr>
      <w:r>
        <w:t xml:space="preserve">testHouseVotes84 &lt;- HouseVotes84[HouseVotes84$train ==0,-trainColNum]  </w:t>
      </w:r>
    </w:p>
    <w:p w:rsidR="00025C64" w:rsidRDefault="00025C64" w:rsidP="00025C64">
      <w:pPr>
        <w:pStyle w:val="NoSpacing"/>
      </w:pPr>
      <w:r>
        <w:t xml:space="preserve">nb_model &lt;-  naiveBayes(Class~.,data = trainHouseVotes84) </w:t>
      </w:r>
    </w:p>
    <w:p w:rsidR="00025C64" w:rsidRDefault="00025C64" w:rsidP="00025C64">
      <w:pPr>
        <w:pStyle w:val="NoSpacing"/>
      </w:pPr>
      <w:r>
        <w:t>nb_test_predict &lt;- predict(nb_model,testHouseVotes84[,-1])</w:t>
      </w:r>
    </w:p>
    <w:p w:rsidR="00025C64" w:rsidRDefault="00025C64" w:rsidP="00025C64">
      <w:pPr>
        <w:pStyle w:val="NoSpacing"/>
      </w:pPr>
      <w:r>
        <w:t xml:space="preserve">fraction_correct[i] &lt;- mean(nb_test_predict == testHouseVotes84$Class) </w:t>
      </w:r>
    </w:p>
    <w:p w:rsidR="00025C64" w:rsidRDefault="00025C64" w:rsidP="00025C64">
      <w:pPr>
        <w:pStyle w:val="NoSpacing"/>
      </w:pPr>
      <w:r>
        <w:t>}</w:t>
      </w:r>
    </w:p>
    <w:p w:rsidR="00025C64" w:rsidRDefault="00025C64" w:rsidP="00025C64">
      <w:pPr>
        <w:pStyle w:val="NoSpacing"/>
      </w:pPr>
      <w:r>
        <w:t>return(fraction_correct)</w:t>
      </w:r>
    </w:p>
    <w:p w:rsidR="00454F32" w:rsidRDefault="00025C64" w:rsidP="00025C64">
      <w:pPr>
        <w:pStyle w:val="NoSpacing"/>
      </w:pPr>
      <w:r>
        <w:t>}</w:t>
      </w:r>
    </w:p>
    <w:p w:rsidR="003E3302" w:rsidRDefault="003E3302" w:rsidP="00025C64">
      <w:pPr>
        <w:pStyle w:val="NoSpacing"/>
        <w:rPr>
          <w:b/>
        </w:rPr>
      </w:pPr>
      <w:r w:rsidRPr="003E3302">
        <w:rPr>
          <w:b/>
        </w:rPr>
        <w:t>Before Impute Data</w:t>
      </w:r>
      <w:r w:rsidR="007F5821">
        <w:rPr>
          <w:b/>
        </w:rPr>
        <w:t xml:space="preserve"> records from 370 to 381:</w:t>
      </w:r>
    </w:p>
    <w:p w:rsidR="007F5821" w:rsidRDefault="007F5821" w:rsidP="00025C64">
      <w:pPr>
        <w:pStyle w:val="NoSpacing"/>
        <w:rPr>
          <w:b/>
        </w:rPr>
      </w:pPr>
    </w:p>
    <w:p w:rsidR="003E3302" w:rsidRDefault="003E3302" w:rsidP="00025C64">
      <w:pPr>
        <w:pStyle w:val="NoSpacing"/>
        <w:rPr>
          <w:b/>
        </w:rPr>
      </w:pPr>
      <w:r>
        <w:rPr>
          <w:noProof/>
        </w:rPr>
        <w:drawing>
          <wp:inline distT="0" distB="0" distL="0" distR="0" wp14:anchorId="3FFA14F3" wp14:editId="3C9419A1">
            <wp:extent cx="5943600" cy="1793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93875"/>
                    </a:xfrm>
                    <a:prstGeom prst="rect">
                      <a:avLst/>
                    </a:prstGeom>
                  </pic:spPr>
                </pic:pic>
              </a:graphicData>
            </a:graphic>
          </wp:inline>
        </w:drawing>
      </w:r>
    </w:p>
    <w:p w:rsidR="003E3302" w:rsidRDefault="003E3302" w:rsidP="00025C64">
      <w:pPr>
        <w:pStyle w:val="NoSpacing"/>
        <w:rPr>
          <w:b/>
        </w:rPr>
      </w:pPr>
    </w:p>
    <w:p w:rsidR="003E3302" w:rsidRDefault="003E3302" w:rsidP="00025C64">
      <w:pPr>
        <w:pStyle w:val="NoSpacing"/>
        <w:rPr>
          <w:b/>
        </w:rPr>
      </w:pPr>
      <w:r>
        <w:rPr>
          <w:b/>
        </w:rPr>
        <w:t>After Im</w:t>
      </w:r>
      <w:r w:rsidR="007F5821">
        <w:rPr>
          <w:b/>
        </w:rPr>
        <w:t>p</w:t>
      </w:r>
      <w:r>
        <w:rPr>
          <w:b/>
        </w:rPr>
        <w:t>uting</w:t>
      </w:r>
      <w:r w:rsidR="007F5821">
        <w:rPr>
          <w:b/>
        </w:rPr>
        <w:t xml:space="preserve"> </w:t>
      </w:r>
      <w:r w:rsidR="007F5821" w:rsidRPr="003E3302">
        <w:rPr>
          <w:b/>
        </w:rPr>
        <w:t>Data</w:t>
      </w:r>
      <w:r w:rsidR="007F5821">
        <w:rPr>
          <w:b/>
        </w:rPr>
        <w:t xml:space="preserve"> records from 370 to 381</w:t>
      </w:r>
      <w:r>
        <w:rPr>
          <w:b/>
        </w:rPr>
        <w:t>:</w:t>
      </w:r>
    </w:p>
    <w:p w:rsidR="007F5821" w:rsidRDefault="007F5821" w:rsidP="00025C64">
      <w:pPr>
        <w:pStyle w:val="NoSpacing"/>
        <w:rPr>
          <w:b/>
        </w:rPr>
      </w:pPr>
    </w:p>
    <w:p w:rsidR="003E3302" w:rsidRDefault="003E3302" w:rsidP="00025C64">
      <w:pPr>
        <w:pStyle w:val="NoSpacing"/>
        <w:rPr>
          <w:b/>
        </w:rPr>
      </w:pPr>
      <w:r>
        <w:rPr>
          <w:noProof/>
        </w:rPr>
        <w:lastRenderedPageBreak/>
        <w:drawing>
          <wp:inline distT="0" distB="0" distL="0" distR="0" wp14:anchorId="147D360D" wp14:editId="7474A6FD">
            <wp:extent cx="5943600" cy="21259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25980"/>
                    </a:xfrm>
                    <a:prstGeom prst="rect">
                      <a:avLst/>
                    </a:prstGeom>
                  </pic:spPr>
                </pic:pic>
              </a:graphicData>
            </a:graphic>
          </wp:inline>
        </w:drawing>
      </w:r>
    </w:p>
    <w:p w:rsidR="00CC69C5" w:rsidRPr="003E3302" w:rsidRDefault="00CC69C5" w:rsidP="00025C64">
      <w:pPr>
        <w:pStyle w:val="NoSpacing"/>
        <w:rPr>
          <w:b/>
        </w:rPr>
      </w:pPr>
      <w:r>
        <w:rPr>
          <w:b/>
        </w:rPr>
        <w:t>The following image shows</w:t>
      </w:r>
      <w:r w:rsidR="00881436">
        <w:rPr>
          <w:b/>
        </w:rPr>
        <w:t xml:space="preserve"> that there are zero NA records:</w:t>
      </w:r>
    </w:p>
    <w:p w:rsidR="00BD377D" w:rsidRDefault="00BD377D" w:rsidP="00025C64">
      <w:pPr>
        <w:pStyle w:val="NoSpacing"/>
      </w:pPr>
    </w:p>
    <w:p w:rsidR="002C00A8" w:rsidRDefault="002C00A8" w:rsidP="00025C64">
      <w:pPr>
        <w:pStyle w:val="NoSpacing"/>
      </w:pPr>
      <w:r>
        <w:rPr>
          <w:noProof/>
        </w:rPr>
        <w:drawing>
          <wp:inline distT="0" distB="0" distL="0" distR="0" wp14:anchorId="618BC584" wp14:editId="4A2549F2">
            <wp:extent cx="5943600" cy="993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993140"/>
                    </a:xfrm>
                    <a:prstGeom prst="rect">
                      <a:avLst/>
                    </a:prstGeom>
                  </pic:spPr>
                </pic:pic>
              </a:graphicData>
            </a:graphic>
          </wp:inline>
        </w:drawing>
      </w:r>
    </w:p>
    <w:p w:rsidR="00AA7056" w:rsidRPr="004C72C3" w:rsidRDefault="00BD377D" w:rsidP="004C72C3">
      <w:pPr>
        <w:pStyle w:val="NoSpacing"/>
        <w:jc w:val="both"/>
        <w:rPr>
          <w:b/>
          <w:lang w:val="en"/>
        </w:rPr>
      </w:pPr>
      <w:r w:rsidRPr="00BD377D">
        <w:rPr>
          <w:b/>
        </w:rPr>
        <w:t>Dived data</w:t>
      </w:r>
      <w:r w:rsidR="008B7364">
        <w:rPr>
          <w:b/>
        </w:rPr>
        <w:t xml:space="preserve"> to training and test data sets,</w:t>
      </w:r>
      <w:r w:rsidR="00F21E0A">
        <w:rPr>
          <w:b/>
        </w:rPr>
        <w:t xml:space="preserve"> </w:t>
      </w:r>
      <w:r w:rsidR="00881436" w:rsidRPr="004C72C3">
        <w:rPr>
          <w:b/>
          <w:lang w:val="en"/>
        </w:rPr>
        <w:t>the</w:t>
      </w:r>
      <w:r w:rsidR="006A7E09" w:rsidRPr="004C72C3">
        <w:rPr>
          <w:b/>
          <w:lang w:val="en"/>
        </w:rPr>
        <w:t xml:space="preserve"> training data set will be used to train the algorithm and produce a predictive model. The effectiveness of the model will then be tested using the test dataset.</w:t>
      </w:r>
    </w:p>
    <w:p w:rsidR="001836DF" w:rsidRDefault="001836DF" w:rsidP="00025C64">
      <w:pPr>
        <w:pStyle w:val="NoSpacing"/>
        <w:rPr>
          <w:lang w:val="en"/>
        </w:rPr>
      </w:pPr>
    </w:p>
    <w:p w:rsidR="001836DF" w:rsidRDefault="001836DF" w:rsidP="001836DF">
      <w:pPr>
        <w:autoSpaceDE w:val="0"/>
        <w:autoSpaceDN w:val="0"/>
        <w:adjustRightInd w:val="0"/>
        <w:spacing w:after="0" w:line="240" w:lineRule="auto"/>
        <w:rPr>
          <w:rFonts w:ascii="LucidaConsole" w:hAnsi="LucidaConsole" w:cs="LucidaConsole"/>
          <w:sz w:val="20"/>
          <w:szCs w:val="20"/>
        </w:rPr>
      </w:pPr>
      <w:r>
        <w:rPr>
          <w:rFonts w:ascii="LucidaConsole" w:hAnsi="LucidaConsole" w:cs="LucidaConsole"/>
          <w:sz w:val="20"/>
          <w:szCs w:val="20"/>
        </w:rPr>
        <w:t>HouseVotes84[,"train"] &lt;- ifelse(runif(nrow(HouseVotes84))&lt;0.80,1,0)</w:t>
      </w:r>
    </w:p>
    <w:p w:rsidR="001836DF" w:rsidRDefault="001836DF" w:rsidP="001836DF">
      <w:pPr>
        <w:autoSpaceDE w:val="0"/>
        <w:autoSpaceDN w:val="0"/>
        <w:adjustRightInd w:val="0"/>
        <w:spacing w:after="0" w:line="240" w:lineRule="auto"/>
        <w:rPr>
          <w:rFonts w:ascii="LucidaConsole" w:hAnsi="LucidaConsole" w:cs="LucidaConsole"/>
          <w:sz w:val="20"/>
          <w:szCs w:val="20"/>
        </w:rPr>
      </w:pPr>
      <w:r>
        <w:rPr>
          <w:rFonts w:ascii="LucidaConsole" w:hAnsi="LucidaConsole" w:cs="LucidaConsole"/>
          <w:sz w:val="20"/>
          <w:szCs w:val="20"/>
        </w:rPr>
        <w:t>trainColNum &lt;- grep("train",names(HouseVotes84))</w:t>
      </w:r>
    </w:p>
    <w:p w:rsidR="001836DF" w:rsidRDefault="001836DF" w:rsidP="001836DF">
      <w:pPr>
        <w:autoSpaceDE w:val="0"/>
        <w:autoSpaceDN w:val="0"/>
        <w:adjustRightInd w:val="0"/>
        <w:spacing w:after="0" w:line="240" w:lineRule="auto"/>
        <w:rPr>
          <w:rFonts w:ascii="LucidaConsole" w:hAnsi="LucidaConsole" w:cs="LucidaConsole"/>
          <w:sz w:val="20"/>
          <w:szCs w:val="20"/>
        </w:rPr>
      </w:pPr>
      <w:r>
        <w:rPr>
          <w:rFonts w:ascii="LucidaConsole" w:hAnsi="LucidaConsole" w:cs="LucidaConsole"/>
          <w:sz w:val="20"/>
          <w:szCs w:val="20"/>
        </w:rPr>
        <w:t>trainHouseVotes84 &lt;- HouseVotes84[HouseVotes84$train==1,-trainColNum]</w:t>
      </w:r>
    </w:p>
    <w:p w:rsidR="001836DF" w:rsidRDefault="001836DF" w:rsidP="001836DF">
      <w:pPr>
        <w:pStyle w:val="NoSpacing"/>
        <w:rPr>
          <w:rFonts w:ascii="LucidaConsole" w:hAnsi="LucidaConsole" w:cs="LucidaConsole"/>
          <w:sz w:val="20"/>
          <w:szCs w:val="20"/>
        </w:rPr>
      </w:pPr>
      <w:r>
        <w:rPr>
          <w:rFonts w:ascii="LucidaConsole" w:hAnsi="LucidaConsole" w:cs="LucidaConsole"/>
          <w:sz w:val="20"/>
          <w:szCs w:val="20"/>
        </w:rPr>
        <w:t>testHouseVotes84 &lt;- HouseVotes84[HouseVotes84$train==0,-trainColNum]</w:t>
      </w:r>
    </w:p>
    <w:p w:rsidR="00254784" w:rsidRDefault="00254784" w:rsidP="001836DF">
      <w:pPr>
        <w:pStyle w:val="NoSpacing"/>
        <w:rPr>
          <w:rFonts w:ascii="LucidaConsole" w:hAnsi="LucidaConsole" w:cs="LucidaConsole"/>
          <w:sz w:val="20"/>
          <w:szCs w:val="20"/>
        </w:rPr>
      </w:pPr>
    </w:p>
    <w:p w:rsidR="00EA2E2E" w:rsidRDefault="00F623A7" w:rsidP="001836DF">
      <w:pPr>
        <w:pStyle w:val="NoSpacing"/>
        <w:rPr>
          <w:rFonts w:ascii="LucidaConsole" w:hAnsi="LucidaConsole" w:cs="LucidaConsole"/>
          <w:sz w:val="20"/>
          <w:szCs w:val="20"/>
        </w:rPr>
      </w:pPr>
      <w:r w:rsidRPr="00254784">
        <w:rPr>
          <w:rFonts w:ascii="LucidaConsole" w:hAnsi="LucidaConsole" w:cs="LucidaConsole"/>
          <w:b/>
          <w:sz w:val="20"/>
          <w:szCs w:val="20"/>
        </w:rPr>
        <w:t>Invoke naïve Bayes method</w:t>
      </w:r>
      <w:r>
        <w:rPr>
          <w:rFonts w:ascii="LucidaConsole" w:hAnsi="LucidaConsole" w:cs="LucidaConsole"/>
          <w:sz w:val="20"/>
          <w:szCs w:val="20"/>
        </w:rPr>
        <w:t>:</w:t>
      </w:r>
    </w:p>
    <w:p w:rsidR="00B46944" w:rsidRDefault="00EA2E2E" w:rsidP="001836DF">
      <w:pPr>
        <w:pStyle w:val="NoSpacing"/>
        <w:rPr>
          <w:rFonts w:ascii="LucidaConsole" w:hAnsi="LucidaConsole" w:cs="LucidaConsole"/>
          <w:sz w:val="20"/>
          <w:szCs w:val="20"/>
        </w:rPr>
      </w:pPr>
      <w:r>
        <w:rPr>
          <w:rFonts w:ascii="LucidaConsole" w:hAnsi="LucidaConsole" w:cs="LucidaConsole"/>
          <w:sz w:val="20"/>
          <w:szCs w:val="20"/>
        </w:rPr>
        <w:t>nb_model &lt;- naiveBayes(Class~.,data = trainHouseVotes84)</w:t>
      </w:r>
    </w:p>
    <w:p w:rsidR="00C618E6" w:rsidRPr="00C618E6" w:rsidRDefault="00C618E6" w:rsidP="00C618E6">
      <w:pPr>
        <w:pStyle w:val="NoSpacing"/>
        <w:rPr>
          <w:rFonts w:ascii="LucidaConsole" w:hAnsi="LucidaConsole" w:cs="LucidaConsole"/>
          <w:sz w:val="20"/>
          <w:szCs w:val="20"/>
        </w:rPr>
      </w:pPr>
      <w:r w:rsidRPr="00C618E6">
        <w:rPr>
          <w:rFonts w:ascii="LucidaConsole" w:hAnsi="LucidaConsole" w:cs="LucidaConsole"/>
          <w:sz w:val="20"/>
          <w:szCs w:val="20"/>
        </w:rPr>
        <w:t>nb_test_predict &lt;- predict(nb_model,testHouseVotes84[,-1])</w:t>
      </w:r>
    </w:p>
    <w:p w:rsidR="00B46944" w:rsidRDefault="00C618E6" w:rsidP="00C618E6">
      <w:pPr>
        <w:pStyle w:val="NoSpacing"/>
        <w:rPr>
          <w:rFonts w:ascii="LucidaConsole" w:hAnsi="LucidaConsole" w:cs="LucidaConsole"/>
          <w:sz w:val="20"/>
          <w:szCs w:val="20"/>
        </w:rPr>
      </w:pPr>
      <w:r w:rsidRPr="00C618E6">
        <w:rPr>
          <w:rFonts w:ascii="LucidaConsole" w:hAnsi="LucidaConsole" w:cs="LucidaConsole"/>
          <w:sz w:val="20"/>
          <w:szCs w:val="20"/>
        </w:rPr>
        <w:t>table(pred=nb_test_predict,true=testHouseVotes84$Class)</w:t>
      </w:r>
    </w:p>
    <w:p w:rsidR="00B5149E" w:rsidRDefault="00B5149E" w:rsidP="001836DF">
      <w:pPr>
        <w:pStyle w:val="NoSpacing"/>
        <w:rPr>
          <w:rFonts w:ascii="LucidaConsole" w:hAnsi="LucidaConsole" w:cs="LucidaConsole"/>
          <w:sz w:val="20"/>
          <w:szCs w:val="20"/>
        </w:rPr>
      </w:pPr>
    </w:p>
    <w:p w:rsidR="00B25594" w:rsidRDefault="00B25594" w:rsidP="001836DF">
      <w:pPr>
        <w:pStyle w:val="NoSpacing"/>
        <w:rPr>
          <w:rFonts w:ascii="LucidaConsole" w:hAnsi="LucidaConsole" w:cs="LucidaConsole"/>
          <w:sz w:val="20"/>
          <w:szCs w:val="20"/>
        </w:rPr>
      </w:pPr>
      <w:r w:rsidRPr="00B25594">
        <w:rPr>
          <w:noProof/>
        </w:rPr>
        <w:drawing>
          <wp:inline distT="0" distB="0" distL="0" distR="0" wp14:anchorId="19FA909C" wp14:editId="35778A9C">
            <wp:extent cx="5705475" cy="1114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05475" cy="1114425"/>
                    </a:xfrm>
                    <a:prstGeom prst="rect">
                      <a:avLst/>
                    </a:prstGeom>
                  </pic:spPr>
                </pic:pic>
              </a:graphicData>
            </a:graphic>
          </wp:inline>
        </w:drawing>
      </w:r>
    </w:p>
    <w:p w:rsidR="00B5149E" w:rsidRDefault="00042761" w:rsidP="001836DF">
      <w:pPr>
        <w:pStyle w:val="NoSpacing"/>
        <w:rPr>
          <w:rFonts w:ascii="LucidaConsole" w:hAnsi="LucidaConsole" w:cs="LucidaConsole"/>
          <w:sz w:val="20"/>
          <w:szCs w:val="20"/>
        </w:rPr>
      </w:pPr>
      <w:r w:rsidRPr="00042761">
        <w:rPr>
          <w:b/>
          <w:lang w:val="en"/>
        </w:rPr>
        <w:t>The true values are in columns and the predicted values in rows</w:t>
      </w:r>
      <w:r>
        <w:rPr>
          <w:lang w:val="en"/>
        </w:rPr>
        <w:t>.</w:t>
      </w:r>
    </w:p>
    <w:p w:rsidR="000C0AD3" w:rsidRPr="00F531DA" w:rsidRDefault="00626466" w:rsidP="001836DF">
      <w:pPr>
        <w:pStyle w:val="NoSpacing"/>
        <w:rPr>
          <w:rFonts w:ascii="LucidaConsole" w:hAnsi="LucidaConsole" w:cs="LucidaConsole"/>
          <w:b/>
          <w:sz w:val="20"/>
          <w:szCs w:val="20"/>
        </w:rPr>
      </w:pPr>
      <w:r w:rsidRPr="00F531DA">
        <w:rPr>
          <w:rFonts w:ascii="LucidaConsole" w:hAnsi="LucidaConsole" w:cs="LucidaConsole"/>
          <w:b/>
          <w:sz w:val="20"/>
          <w:szCs w:val="20"/>
        </w:rPr>
        <w:t xml:space="preserve">The algorithm has classified 39 </w:t>
      </w:r>
      <w:r w:rsidR="00042761">
        <w:rPr>
          <w:rFonts w:ascii="LucidaConsole" w:hAnsi="LucidaConsole" w:cs="LucidaConsole"/>
          <w:b/>
          <w:sz w:val="20"/>
          <w:szCs w:val="20"/>
        </w:rPr>
        <w:t>out of 46(i.e. 39+7</w:t>
      </w:r>
      <w:r w:rsidRPr="00F531DA">
        <w:rPr>
          <w:rFonts w:ascii="LucidaConsole" w:hAnsi="LucidaConsole" w:cs="LucidaConsole"/>
          <w:b/>
          <w:sz w:val="20"/>
          <w:szCs w:val="20"/>
        </w:rPr>
        <w:t>) Democrats and 37 out of 42 Republicans (i.e. 37 +5</w:t>
      </w:r>
      <w:r w:rsidR="009F031D" w:rsidRPr="00F531DA">
        <w:rPr>
          <w:rFonts w:ascii="LucidaConsole" w:hAnsi="LucidaConsole" w:cs="LucidaConsole"/>
          <w:b/>
          <w:sz w:val="20"/>
          <w:szCs w:val="20"/>
        </w:rPr>
        <w:t xml:space="preserve">). </w:t>
      </w:r>
    </w:p>
    <w:p w:rsidR="000C0AD3" w:rsidRDefault="000C0AD3" w:rsidP="001836DF">
      <w:pPr>
        <w:pStyle w:val="NoSpacing"/>
        <w:rPr>
          <w:rFonts w:ascii="LucidaConsole" w:hAnsi="LucidaConsole" w:cs="LucidaConsole"/>
          <w:b/>
          <w:sz w:val="20"/>
          <w:szCs w:val="20"/>
        </w:rPr>
      </w:pPr>
    </w:p>
    <w:p w:rsidR="008642F2" w:rsidRDefault="008642F2" w:rsidP="001836DF">
      <w:pPr>
        <w:pStyle w:val="NoSpacing"/>
        <w:rPr>
          <w:rFonts w:ascii="LucidaConsole" w:hAnsi="LucidaConsole" w:cs="LucidaConsole"/>
          <w:b/>
          <w:sz w:val="20"/>
          <w:szCs w:val="20"/>
        </w:rPr>
      </w:pPr>
    </w:p>
    <w:p w:rsidR="008642F2" w:rsidRDefault="008642F2" w:rsidP="001836DF">
      <w:pPr>
        <w:pStyle w:val="NoSpacing"/>
        <w:rPr>
          <w:rFonts w:ascii="LucidaConsole" w:hAnsi="LucidaConsole" w:cs="LucidaConsole"/>
          <w:b/>
          <w:sz w:val="20"/>
          <w:szCs w:val="20"/>
        </w:rPr>
      </w:pPr>
    </w:p>
    <w:p w:rsidR="008642F2" w:rsidRPr="00F531DA" w:rsidRDefault="008642F2" w:rsidP="001836DF">
      <w:pPr>
        <w:pStyle w:val="NoSpacing"/>
        <w:rPr>
          <w:rFonts w:ascii="LucidaConsole" w:hAnsi="LucidaConsole" w:cs="LucidaConsole"/>
          <w:b/>
          <w:sz w:val="20"/>
          <w:szCs w:val="20"/>
        </w:rPr>
      </w:pPr>
    </w:p>
    <w:p w:rsidR="00B5149E" w:rsidRDefault="00826647" w:rsidP="001836DF">
      <w:pPr>
        <w:pStyle w:val="NoSpacing"/>
        <w:rPr>
          <w:rFonts w:ascii="LucidaConsole" w:hAnsi="LucidaConsole" w:cs="LucidaConsole"/>
          <w:sz w:val="20"/>
          <w:szCs w:val="20"/>
        </w:rPr>
      </w:pPr>
      <w:r>
        <w:rPr>
          <w:noProof/>
        </w:rPr>
        <w:lastRenderedPageBreak/>
        <w:drawing>
          <wp:inline distT="0" distB="0" distL="0" distR="0" wp14:anchorId="102B6B69" wp14:editId="424278D9">
            <wp:extent cx="4705350" cy="666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5350" cy="666750"/>
                    </a:xfrm>
                    <a:prstGeom prst="rect">
                      <a:avLst/>
                    </a:prstGeom>
                  </pic:spPr>
                </pic:pic>
              </a:graphicData>
            </a:graphic>
          </wp:inline>
        </w:drawing>
      </w:r>
    </w:p>
    <w:p w:rsidR="00CA7609" w:rsidRDefault="00CA7609" w:rsidP="001836DF">
      <w:pPr>
        <w:pStyle w:val="NoSpacing"/>
        <w:rPr>
          <w:rFonts w:ascii="LucidaConsole" w:hAnsi="LucidaConsole" w:cs="LucidaConsole"/>
          <w:sz w:val="20"/>
          <w:szCs w:val="20"/>
        </w:rPr>
      </w:pPr>
    </w:p>
    <w:p w:rsidR="00CA7609" w:rsidRPr="00F531DA" w:rsidRDefault="001E06A7" w:rsidP="001836DF">
      <w:pPr>
        <w:pStyle w:val="NoSpacing"/>
        <w:rPr>
          <w:rFonts w:ascii="LucidaConsole" w:hAnsi="LucidaConsole" w:cs="LucidaConsole"/>
          <w:b/>
          <w:sz w:val="20"/>
          <w:szCs w:val="20"/>
        </w:rPr>
      </w:pPr>
      <w:r w:rsidRPr="0068410A">
        <w:rPr>
          <w:rFonts w:ascii="LucidaConsole" w:hAnsi="LucidaConsole" w:cs="LucidaConsole"/>
          <w:b/>
          <w:sz w:val="20"/>
          <w:szCs w:val="20"/>
        </w:rPr>
        <w:t xml:space="preserve">The above </w:t>
      </w:r>
      <w:r w:rsidR="008642F2" w:rsidRPr="0068410A">
        <w:rPr>
          <w:rFonts w:ascii="LucidaConsole" w:hAnsi="LucidaConsole" w:cs="LucidaConsole"/>
          <w:b/>
          <w:sz w:val="20"/>
          <w:szCs w:val="20"/>
        </w:rPr>
        <w:t xml:space="preserve">mean </w:t>
      </w:r>
      <w:r w:rsidR="008642F2">
        <w:rPr>
          <w:rFonts w:ascii="LucidaConsole" w:hAnsi="LucidaConsole" w:cs="LucidaConsole"/>
          <w:b/>
          <w:sz w:val="20"/>
          <w:szCs w:val="20"/>
        </w:rPr>
        <w:t xml:space="preserve">in the image </w:t>
      </w:r>
      <w:r w:rsidR="0068410A" w:rsidRPr="0068410A">
        <w:rPr>
          <w:rFonts w:ascii="LucidaConsole" w:hAnsi="LucidaConsole" w:cs="LucidaConsole"/>
          <w:b/>
          <w:sz w:val="20"/>
          <w:szCs w:val="20"/>
        </w:rPr>
        <w:t>represents fraction of correct effectiveness.</w:t>
      </w:r>
      <w:r w:rsidR="00183A38">
        <w:rPr>
          <w:rFonts w:ascii="LucidaConsole" w:hAnsi="LucidaConsole" w:cs="LucidaConsole"/>
          <w:b/>
          <w:sz w:val="20"/>
          <w:szCs w:val="20"/>
        </w:rPr>
        <w:t xml:space="preserve"> With value </w:t>
      </w:r>
      <w:r w:rsidR="008642F2">
        <w:rPr>
          <w:rFonts w:ascii="LucidaConsole" w:hAnsi="LucidaConsole" w:cs="LucidaConsole"/>
          <w:b/>
          <w:sz w:val="20"/>
          <w:szCs w:val="20"/>
        </w:rPr>
        <w:t xml:space="preserve">0.8636364 </w:t>
      </w:r>
      <w:r w:rsidR="008642F2" w:rsidRPr="00F531DA">
        <w:rPr>
          <w:rFonts w:ascii="LucidaConsole" w:hAnsi="LucidaConsole" w:cs="LucidaConsole"/>
          <w:b/>
          <w:sz w:val="20"/>
          <w:szCs w:val="20"/>
        </w:rPr>
        <w:t>To</w:t>
      </w:r>
      <w:r w:rsidR="00CA7609" w:rsidRPr="00F531DA">
        <w:rPr>
          <w:rFonts w:ascii="LucidaConsole" w:hAnsi="LucidaConsole" w:cs="LucidaConsole"/>
          <w:b/>
          <w:sz w:val="20"/>
          <w:szCs w:val="20"/>
        </w:rPr>
        <w:t xml:space="preserve"> calculate effectiveness of prediction, we need to run. </w:t>
      </w:r>
      <w:r w:rsidR="00926C2E" w:rsidRPr="00F531DA">
        <w:rPr>
          <w:rFonts w:ascii="LucidaConsole" w:hAnsi="LucidaConsole" w:cs="LucidaConsole"/>
          <w:b/>
          <w:sz w:val="20"/>
          <w:szCs w:val="20"/>
        </w:rPr>
        <w:t xml:space="preserve">The following function returns </w:t>
      </w:r>
      <w:r w:rsidR="005569FB" w:rsidRPr="00F531DA">
        <w:rPr>
          <w:rFonts w:ascii="LucidaConsole" w:hAnsi="LucidaConsole" w:cs="LucidaConsole"/>
          <w:b/>
          <w:sz w:val="20"/>
          <w:szCs w:val="20"/>
        </w:rPr>
        <w:t>vector</w:t>
      </w:r>
      <w:r w:rsidR="00926C2E" w:rsidRPr="00F531DA">
        <w:rPr>
          <w:rFonts w:ascii="LucidaConsole" w:hAnsi="LucidaConsole" w:cs="LucidaConsole"/>
          <w:b/>
          <w:sz w:val="20"/>
          <w:szCs w:val="20"/>
        </w:rPr>
        <w:t xml:space="preserve"> of </w:t>
      </w:r>
      <w:r w:rsidR="005569FB" w:rsidRPr="00F531DA">
        <w:rPr>
          <w:rFonts w:ascii="LucidaConsole" w:hAnsi="LucidaConsole" w:cs="LucidaConsole"/>
          <w:b/>
          <w:sz w:val="20"/>
          <w:szCs w:val="20"/>
        </w:rPr>
        <w:t>containing proportions of the correct predictions.</w:t>
      </w:r>
    </w:p>
    <w:p w:rsidR="00225677" w:rsidRDefault="00225677" w:rsidP="001836DF">
      <w:pPr>
        <w:pStyle w:val="NoSpacing"/>
        <w:rPr>
          <w:rFonts w:ascii="LucidaConsole" w:hAnsi="LucidaConsole" w:cs="LucidaConsole"/>
          <w:sz w:val="20"/>
          <w:szCs w:val="20"/>
        </w:rPr>
      </w:pPr>
    </w:p>
    <w:p w:rsidR="00225677" w:rsidRDefault="00225677" w:rsidP="001836DF">
      <w:pPr>
        <w:pStyle w:val="NoSpacing"/>
        <w:rPr>
          <w:rFonts w:ascii="LucidaConsole" w:hAnsi="LucidaConsole" w:cs="LucidaConsole"/>
          <w:sz w:val="20"/>
          <w:szCs w:val="20"/>
        </w:rPr>
      </w:pPr>
    </w:p>
    <w:p w:rsidR="00B5149E" w:rsidRPr="00B5149E" w:rsidRDefault="00B5149E" w:rsidP="00B5149E">
      <w:pPr>
        <w:pStyle w:val="NoSpacing"/>
        <w:rPr>
          <w:rFonts w:ascii="LucidaConsole" w:hAnsi="LucidaConsole" w:cs="LucidaConsole"/>
          <w:sz w:val="20"/>
          <w:szCs w:val="20"/>
        </w:rPr>
      </w:pPr>
      <w:r w:rsidRPr="00B5149E">
        <w:rPr>
          <w:rFonts w:ascii="LucidaConsole" w:hAnsi="LucidaConsole" w:cs="LucidaConsole"/>
          <w:sz w:val="20"/>
          <w:szCs w:val="20"/>
        </w:rPr>
        <w:t>nb_multiple_runs &lt;- function(train_fraction,n)</w:t>
      </w:r>
    </w:p>
    <w:p w:rsidR="00CA7609" w:rsidRPr="00B5149E" w:rsidRDefault="00B5149E" w:rsidP="00B5149E">
      <w:pPr>
        <w:pStyle w:val="NoSpacing"/>
        <w:rPr>
          <w:rFonts w:ascii="LucidaConsole" w:hAnsi="LucidaConsole" w:cs="LucidaConsole"/>
          <w:sz w:val="20"/>
          <w:szCs w:val="20"/>
        </w:rPr>
      </w:pPr>
      <w:r w:rsidRPr="00B5149E">
        <w:rPr>
          <w:rFonts w:ascii="LucidaConsole" w:hAnsi="LucidaConsole" w:cs="LucidaConsole"/>
          <w:sz w:val="20"/>
          <w:szCs w:val="20"/>
        </w:rPr>
        <w:t>{</w:t>
      </w:r>
    </w:p>
    <w:p w:rsidR="00B5149E" w:rsidRPr="00B5149E" w:rsidRDefault="00B5149E" w:rsidP="00B5149E">
      <w:pPr>
        <w:pStyle w:val="NoSpacing"/>
        <w:rPr>
          <w:rFonts w:ascii="LucidaConsole" w:hAnsi="LucidaConsole" w:cs="LucidaConsole"/>
          <w:sz w:val="20"/>
          <w:szCs w:val="20"/>
        </w:rPr>
      </w:pPr>
      <w:r w:rsidRPr="00B5149E">
        <w:rPr>
          <w:rFonts w:ascii="LucidaConsole" w:hAnsi="LucidaConsole" w:cs="LucidaConsole"/>
          <w:sz w:val="20"/>
          <w:szCs w:val="20"/>
        </w:rPr>
        <w:t xml:space="preserve">fraction_correct &lt;- rep(NA,n) </w:t>
      </w:r>
    </w:p>
    <w:p w:rsidR="00B5149E" w:rsidRPr="00B5149E" w:rsidRDefault="00B5149E" w:rsidP="00B5149E">
      <w:pPr>
        <w:pStyle w:val="NoSpacing"/>
        <w:rPr>
          <w:rFonts w:ascii="LucidaConsole" w:hAnsi="LucidaConsole" w:cs="LucidaConsole"/>
          <w:sz w:val="20"/>
          <w:szCs w:val="20"/>
        </w:rPr>
      </w:pPr>
      <w:r w:rsidRPr="00B5149E">
        <w:rPr>
          <w:rFonts w:ascii="LucidaConsole" w:hAnsi="LucidaConsole" w:cs="LucidaConsole"/>
          <w:sz w:val="20"/>
          <w:szCs w:val="20"/>
        </w:rPr>
        <w:t xml:space="preserve">for(i in 1:n){HouseVotes84[,"train"] &lt;- ifelse(runif(nrow(HouseVotes84))&lt;train_fraction,1,0) </w:t>
      </w:r>
    </w:p>
    <w:p w:rsidR="00B5149E" w:rsidRPr="00B5149E" w:rsidRDefault="00B5149E" w:rsidP="00B5149E">
      <w:pPr>
        <w:pStyle w:val="NoSpacing"/>
        <w:rPr>
          <w:rFonts w:ascii="LucidaConsole" w:hAnsi="LucidaConsole" w:cs="LucidaConsole"/>
          <w:sz w:val="20"/>
          <w:szCs w:val="20"/>
        </w:rPr>
      </w:pPr>
      <w:r w:rsidRPr="00B5149E">
        <w:rPr>
          <w:rFonts w:ascii="LucidaConsole" w:hAnsi="LucidaConsole" w:cs="LucidaConsole"/>
          <w:sz w:val="20"/>
          <w:szCs w:val="20"/>
        </w:rPr>
        <w:t xml:space="preserve">trainColNum &lt;- grep("train",names(HouseVotes84)) </w:t>
      </w:r>
    </w:p>
    <w:p w:rsidR="00B5149E" w:rsidRPr="00B5149E" w:rsidRDefault="00B5149E" w:rsidP="00B5149E">
      <w:pPr>
        <w:pStyle w:val="NoSpacing"/>
        <w:rPr>
          <w:rFonts w:ascii="LucidaConsole" w:hAnsi="LucidaConsole" w:cs="LucidaConsole"/>
          <w:sz w:val="20"/>
          <w:szCs w:val="20"/>
        </w:rPr>
      </w:pPr>
      <w:r w:rsidRPr="00B5149E">
        <w:rPr>
          <w:rFonts w:ascii="LucidaConsole" w:hAnsi="LucidaConsole" w:cs="LucidaConsole"/>
          <w:sz w:val="20"/>
          <w:szCs w:val="20"/>
        </w:rPr>
        <w:t xml:space="preserve">trainHouseVotes84 &lt;- HouseVotes84[HouseVotes84$train ==  1,-trainColNum] </w:t>
      </w:r>
    </w:p>
    <w:p w:rsidR="00B5149E" w:rsidRPr="00B5149E" w:rsidRDefault="00B5149E" w:rsidP="00B5149E">
      <w:pPr>
        <w:pStyle w:val="NoSpacing"/>
        <w:rPr>
          <w:rFonts w:ascii="LucidaConsole" w:hAnsi="LucidaConsole" w:cs="LucidaConsole"/>
          <w:sz w:val="20"/>
          <w:szCs w:val="20"/>
        </w:rPr>
      </w:pPr>
      <w:r w:rsidRPr="00B5149E">
        <w:rPr>
          <w:rFonts w:ascii="LucidaConsole" w:hAnsi="LucidaConsole" w:cs="LucidaConsole"/>
          <w:sz w:val="20"/>
          <w:szCs w:val="20"/>
        </w:rPr>
        <w:t xml:space="preserve">testHouseVotes84 &lt;- HouseVotes84[HouseVotes84$train ==0,-trainColNum]  </w:t>
      </w:r>
    </w:p>
    <w:p w:rsidR="00B5149E" w:rsidRPr="00B5149E" w:rsidRDefault="00B5149E" w:rsidP="00B5149E">
      <w:pPr>
        <w:pStyle w:val="NoSpacing"/>
        <w:rPr>
          <w:rFonts w:ascii="LucidaConsole" w:hAnsi="LucidaConsole" w:cs="LucidaConsole"/>
          <w:sz w:val="20"/>
          <w:szCs w:val="20"/>
        </w:rPr>
      </w:pPr>
      <w:r w:rsidRPr="00B5149E">
        <w:rPr>
          <w:rFonts w:ascii="LucidaConsole" w:hAnsi="LucidaConsole" w:cs="LucidaConsole"/>
          <w:sz w:val="20"/>
          <w:szCs w:val="20"/>
        </w:rPr>
        <w:t xml:space="preserve">nb_model &lt;-  naiveBayes(Class~.,data = trainHouseVotes84) </w:t>
      </w:r>
    </w:p>
    <w:p w:rsidR="00B5149E" w:rsidRPr="00B5149E" w:rsidRDefault="00B5149E" w:rsidP="00B5149E">
      <w:pPr>
        <w:pStyle w:val="NoSpacing"/>
        <w:rPr>
          <w:rFonts w:ascii="LucidaConsole" w:hAnsi="LucidaConsole" w:cs="LucidaConsole"/>
          <w:sz w:val="20"/>
          <w:szCs w:val="20"/>
        </w:rPr>
      </w:pPr>
      <w:r w:rsidRPr="00B5149E">
        <w:rPr>
          <w:rFonts w:ascii="LucidaConsole" w:hAnsi="LucidaConsole" w:cs="LucidaConsole"/>
          <w:sz w:val="20"/>
          <w:szCs w:val="20"/>
        </w:rPr>
        <w:t>nb_test_predict &lt;- predict(nb_model,testHouseVotes84[,-1])</w:t>
      </w:r>
    </w:p>
    <w:p w:rsidR="00B5149E" w:rsidRPr="00B5149E" w:rsidRDefault="00B5149E" w:rsidP="00B5149E">
      <w:pPr>
        <w:pStyle w:val="NoSpacing"/>
        <w:rPr>
          <w:rFonts w:ascii="LucidaConsole" w:hAnsi="LucidaConsole" w:cs="LucidaConsole"/>
          <w:sz w:val="20"/>
          <w:szCs w:val="20"/>
        </w:rPr>
      </w:pPr>
      <w:r w:rsidRPr="00B5149E">
        <w:rPr>
          <w:rFonts w:ascii="LucidaConsole" w:hAnsi="LucidaConsole" w:cs="LucidaConsole"/>
          <w:sz w:val="20"/>
          <w:szCs w:val="20"/>
        </w:rPr>
        <w:t xml:space="preserve">fraction_correct[i] &lt;- mean(nb_test_predict == testHouseVotes84$Class) </w:t>
      </w:r>
    </w:p>
    <w:p w:rsidR="00B5149E" w:rsidRPr="00B5149E" w:rsidRDefault="00B5149E" w:rsidP="00B5149E">
      <w:pPr>
        <w:pStyle w:val="NoSpacing"/>
        <w:rPr>
          <w:rFonts w:ascii="LucidaConsole" w:hAnsi="LucidaConsole" w:cs="LucidaConsole"/>
          <w:sz w:val="20"/>
          <w:szCs w:val="20"/>
        </w:rPr>
      </w:pPr>
      <w:r w:rsidRPr="00B5149E">
        <w:rPr>
          <w:rFonts w:ascii="LucidaConsole" w:hAnsi="LucidaConsole" w:cs="LucidaConsole"/>
          <w:sz w:val="20"/>
          <w:szCs w:val="20"/>
        </w:rPr>
        <w:t>}</w:t>
      </w:r>
    </w:p>
    <w:p w:rsidR="00B5149E" w:rsidRPr="00B5149E" w:rsidRDefault="00B5149E" w:rsidP="00B5149E">
      <w:pPr>
        <w:pStyle w:val="NoSpacing"/>
        <w:rPr>
          <w:rFonts w:ascii="LucidaConsole" w:hAnsi="LucidaConsole" w:cs="LucidaConsole"/>
          <w:sz w:val="20"/>
          <w:szCs w:val="20"/>
        </w:rPr>
      </w:pPr>
      <w:r w:rsidRPr="00B5149E">
        <w:rPr>
          <w:rFonts w:ascii="LucidaConsole" w:hAnsi="LucidaConsole" w:cs="LucidaConsole"/>
          <w:sz w:val="20"/>
          <w:szCs w:val="20"/>
        </w:rPr>
        <w:t>return(fraction_correct)</w:t>
      </w:r>
    </w:p>
    <w:p w:rsidR="00B5149E" w:rsidRDefault="00B5149E" w:rsidP="00B5149E">
      <w:pPr>
        <w:pStyle w:val="NoSpacing"/>
        <w:rPr>
          <w:rFonts w:ascii="LucidaConsole" w:hAnsi="LucidaConsole" w:cs="LucidaConsole"/>
          <w:sz w:val="20"/>
          <w:szCs w:val="20"/>
        </w:rPr>
      </w:pPr>
      <w:r w:rsidRPr="00B5149E">
        <w:rPr>
          <w:rFonts w:ascii="LucidaConsole" w:hAnsi="LucidaConsole" w:cs="LucidaConsole"/>
          <w:sz w:val="20"/>
          <w:szCs w:val="20"/>
        </w:rPr>
        <w:t>}</w:t>
      </w:r>
    </w:p>
    <w:p w:rsidR="00B721CF" w:rsidRDefault="00B721CF" w:rsidP="00B5149E">
      <w:pPr>
        <w:pStyle w:val="NoSpacing"/>
        <w:rPr>
          <w:rFonts w:ascii="LucidaConsole" w:hAnsi="LucidaConsole" w:cs="LucidaConsole"/>
          <w:sz w:val="20"/>
          <w:szCs w:val="20"/>
        </w:rPr>
      </w:pPr>
    </w:p>
    <w:p w:rsidR="00B721CF" w:rsidRPr="00F531DA" w:rsidRDefault="00B8229D" w:rsidP="00B5149E">
      <w:pPr>
        <w:pStyle w:val="NoSpacing"/>
        <w:rPr>
          <w:b/>
          <w:lang w:val="en"/>
        </w:rPr>
      </w:pPr>
      <w:r w:rsidRPr="00F531DA">
        <w:rPr>
          <w:rFonts w:ascii="LucidaConsole" w:hAnsi="LucidaConsole" w:cs="LucidaConsole"/>
          <w:b/>
          <w:sz w:val="20"/>
          <w:szCs w:val="20"/>
        </w:rPr>
        <w:t>By following code will perform 20</w:t>
      </w:r>
      <w:r w:rsidRPr="00F531DA">
        <w:rPr>
          <w:b/>
          <w:lang w:val="en"/>
        </w:rPr>
        <w:t xml:space="preserve"> runs with the same training fraction (0.8).</w:t>
      </w:r>
    </w:p>
    <w:p w:rsidR="00B8229D" w:rsidRDefault="00B8229D" w:rsidP="00B5149E">
      <w:pPr>
        <w:pStyle w:val="NoSpacing"/>
        <w:rPr>
          <w:rFonts w:ascii="LucidaConsole" w:hAnsi="LucidaConsole" w:cs="LucidaConsole"/>
          <w:sz w:val="20"/>
          <w:szCs w:val="20"/>
        </w:rPr>
      </w:pPr>
    </w:p>
    <w:p w:rsidR="00B721CF" w:rsidRDefault="00B721CF" w:rsidP="00B721CF">
      <w:pPr>
        <w:autoSpaceDE w:val="0"/>
        <w:autoSpaceDN w:val="0"/>
        <w:adjustRightInd w:val="0"/>
        <w:spacing w:after="0" w:line="240" w:lineRule="auto"/>
        <w:rPr>
          <w:rFonts w:ascii="LucidaConsole" w:hAnsi="LucidaConsole" w:cs="LucidaConsole"/>
          <w:sz w:val="20"/>
          <w:szCs w:val="20"/>
        </w:rPr>
      </w:pPr>
      <w:r>
        <w:rPr>
          <w:rFonts w:ascii="LucidaConsole" w:hAnsi="LucidaConsole" w:cs="LucidaConsole"/>
          <w:sz w:val="20"/>
          <w:szCs w:val="20"/>
        </w:rPr>
        <w:t>#20 runs, 80% of data randomly selected for training set in each run</w:t>
      </w:r>
    </w:p>
    <w:p w:rsidR="00B721CF" w:rsidRDefault="00B721CF" w:rsidP="00B721CF">
      <w:pPr>
        <w:autoSpaceDE w:val="0"/>
        <w:autoSpaceDN w:val="0"/>
        <w:adjustRightInd w:val="0"/>
        <w:spacing w:after="0" w:line="240" w:lineRule="auto"/>
        <w:rPr>
          <w:rFonts w:ascii="LucidaConsole" w:hAnsi="LucidaConsole" w:cs="LucidaConsole"/>
          <w:sz w:val="20"/>
          <w:szCs w:val="20"/>
        </w:rPr>
      </w:pPr>
      <w:r>
        <w:rPr>
          <w:rFonts w:ascii="LucidaConsole" w:hAnsi="LucidaConsole" w:cs="LucidaConsole"/>
          <w:sz w:val="20"/>
          <w:szCs w:val="20"/>
        </w:rPr>
        <w:t>fraction_correct_predictions &lt;- nb_multiple_runs(0.8,20)</w:t>
      </w:r>
    </w:p>
    <w:p w:rsidR="00B721CF" w:rsidRDefault="00B721CF" w:rsidP="00B721CF">
      <w:pPr>
        <w:autoSpaceDE w:val="0"/>
        <w:autoSpaceDN w:val="0"/>
        <w:adjustRightInd w:val="0"/>
        <w:spacing w:after="0" w:line="240" w:lineRule="auto"/>
        <w:rPr>
          <w:rFonts w:ascii="LucidaConsole" w:hAnsi="LucidaConsole" w:cs="LucidaConsole"/>
          <w:sz w:val="20"/>
          <w:szCs w:val="20"/>
        </w:rPr>
      </w:pPr>
      <w:r>
        <w:rPr>
          <w:rFonts w:ascii="LucidaConsole" w:hAnsi="LucidaConsole" w:cs="LucidaConsole"/>
          <w:sz w:val="20"/>
          <w:szCs w:val="20"/>
        </w:rPr>
        <w:t>fraction_correct_predictions</w:t>
      </w:r>
    </w:p>
    <w:p w:rsidR="00B721CF" w:rsidRDefault="00B721CF" w:rsidP="00B721CF">
      <w:pPr>
        <w:autoSpaceDE w:val="0"/>
        <w:autoSpaceDN w:val="0"/>
        <w:adjustRightInd w:val="0"/>
        <w:spacing w:after="0" w:line="240" w:lineRule="auto"/>
        <w:rPr>
          <w:rFonts w:ascii="LucidaConsole" w:hAnsi="LucidaConsole" w:cs="LucidaConsole"/>
          <w:sz w:val="20"/>
          <w:szCs w:val="20"/>
        </w:rPr>
      </w:pPr>
      <w:r>
        <w:rPr>
          <w:rFonts w:ascii="LucidaConsole" w:hAnsi="LucidaConsole" w:cs="LucidaConsole"/>
          <w:sz w:val="20"/>
          <w:szCs w:val="20"/>
        </w:rPr>
        <w:t>#summary of results</w:t>
      </w:r>
    </w:p>
    <w:p w:rsidR="00B721CF" w:rsidRDefault="00B721CF" w:rsidP="00B721CF">
      <w:pPr>
        <w:autoSpaceDE w:val="0"/>
        <w:autoSpaceDN w:val="0"/>
        <w:adjustRightInd w:val="0"/>
        <w:spacing w:after="0" w:line="240" w:lineRule="auto"/>
        <w:rPr>
          <w:rFonts w:ascii="LucidaConsole" w:hAnsi="LucidaConsole" w:cs="LucidaConsole"/>
          <w:sz w:val="20"/>
          <w:szCs w:val="20"/>
        </w:rPr>
      </w:pPr>
      <w:r>
        <w:rPr>
          <w:rFonts w:ascii="LucidaConsole" w:hAnsi="LucidaConsole" w:cs="LucidaConsole"/>
          <w:sz w:val="20"/>
          <w:szCs w:val="20"/>
        </w:rPr>
        <w:t>summary(fraction_correct_predictions)</w:t>
      </w:r>
    </w:p>
    <w:p w:rsidR="00B721CF" w:rsidRDefault="00B721CF" w:rsidP="00B721CF">
      <w:pPr>
        <w:autoSpaceDE w:val="0"/>
        <w:autoSpaceDN w:val="0"/>
        <w:adjustRightInd w:val="0"/>
        <w:spacing w:after="0" w:line="240" w:lineRule="auto"/>
        <w:rPr>
          <w:rFonts w:ascii="LucidaConsole" w:hAnsi="LucidaConsole" w:cs="LucidaConsole"/>
          <w:sz w:val="20"/>
          <w:szCs w:val="20"/>
        </w:rPr>
      </w:pPr>
      <w:r>
        <w:rPr>
          <w:rFonts w:ascii="LucidaConsole" w:hAnsi="LucidaConsole" w:cs="LucidaConsole"/>
          <w:sz w:val="20"/>
          <w:szCs w:val="20"/>
        </w:rPr>
        <w:t>#standard deviation</w:t>
      </w:r>
    </w:p>
    <w:p w:rsidR="00B721CF" w:rsidRDefault="00B721CF" w:rsidP="00B721CF">
      <w:pPr>
        <w:autoSpaceDE w:val="0"/>
        <w:autoSpaceDN w:val="0"/>
        <w:adjustRightInd w:val="0"/>
        <w:spacing w:after="0" w:line="240" w:lineRule="auto"/>
        <w:rPr>
          <w:rFonts w:ascii="LucidaConsole" w:hAnsi="LucidaConsole" w:cs="LucidaConsole"/>
          <w:sz w:val="20"/>
          <w:szCs w:val="20"/>
        </w:rPr>
      </w:pPr>
      <w:r>
        <w:rPr>
          <w:rFonts w:ascii="LucidaConsole" w:hAnsi="LucidaConsole" w:cs="LucidaConsole"/>
          <w:sz w:val="20"/>
          <w:szCs w:val="20"/>
        </w:rPr>
        <w:t>sd(fraction_correct_predictions)</w:t>
      </w:r>
    </w:p>
    <w:p w:rsidR="00826647" w:rsidRDefault="00826647" w:rsidP="00B721CF">
      <w:pPr>
        <w:pStyle w:val="NoSpacing"/>
        <w:rPr>
          <w:rFonts w:ascii="LucidaConsole" w:hAnsi="LucidaConsole" w:cs="LucidaConsole"/>
          <w:sz w:val="20"/>
          <w:szCs w:val="20"/>
        </w:rPr>
      </w:pPr>
    </w:p>
    <w:p w:rsidR="00AD3C8A" w:rsidRDefault="00B7367C" w:rsidP="001836DF">
      <w:pPr>
        <w:pStyle w:val="NoSpacing"/>
        <w:rPr>
          <w:b/>
        </w:rPr>
      </w:pPr>
      <w:r>
        <w:rPr>
          <w:noProof/>
        </w:rPr>
        <w:drawing>
          <wp:inline distT="0" distB="0" distL="0" distR="0" wp14:anchorId="7B078AAB" wp14:editId="2B0162FB">
            <wp:extent cx="5943600" cy="1112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112520"/>
                    </a:xfrm>
                    <a:prstGeom prst="rect">
                      <a:avLst/>
                    </a:prstGeom>
                  </pic:spPr>
                </pic:pic>
              </a:graphicData>
            </a:graphic>
          </wp:inline>
        </w:drawing>
      </w:r>
    </w:p>
    <w:p w:rsidR="006C2D9D" w:rsidRDefault="006C2D9D" w:rsidP="001836DF">
      <w:pPr>
        <w:pStyle w:val="NoSpacing"/>
        <w:rPr>
          <w:b/>
          <w:lang w:val="en"/>
        </w:rPr>
      </w:pPr>
      <w:r w:rsidRPr="006C2D9D">
        <w:rPr>
          <w:b/>
          <w:lang w:val="en"/>
        </w:rPr>
        <w:t xml:space="preserve">The above result show that the outcome of the runs is quite close together, in the 0.85 to 0.95 range with a standard deviation of 0.025. </w:t>
      </w:r>
      <w:r>
        <w:rPr>
          <w:b/>
          <w:lang w:val="en"/>
        </w:rPr>
        <w:t>The effective ness is close to 100% and SD is low we can say that</w:t>
      </w:r>
      <w:r w:rsidRPr="006C2D9D">
        <w:rPr>
          <w:lang w:val="en"/>
        </w:rPr>
        <w:t xml:space="preserve"> </w:t>
      </w:r>
      <w:r w:rsidRPr="006C2D9D">
        <w:rPr>
          <w:b/>
          <w:lang w:val="en"/>
        </w:rPr>
        <w:t>Naive Bayes performing better.</w:t>
      </w:r>
    </w:p>
    <w:p w:rsidR="00455CD4" w:rsidRDefault="00455CD4" w:rsidP="001836DF">
      <w:pPr>
        <w:pStyle w:val="NoSpacing"/>
        <w:rPr>
          <w:b/>
          <w:lang w:val="en"/>
        </w:rPr>
      </w:pPr>
    </w:p>
    <w:p w:rsidR="00455CD4" w:rsidRDefault="00455CD4" w:rsidP="001836DF">
      <w:pPr>
        <w:pStyle w:val="NoSpacing"/>
        <w:rPr>
          <w:b/>
          <w:lang w:val="en"/>
        </w:rPr>
      </w:pPr>
    </w:p>
    <w:p w:rsidR="0093626C" w:rsidRDefault="0093626C" w:rsidP="001836DF">
      <w:pPr>
        <w:pStyle w:val="NoSpacing"/>
        <w:rPr>
          <w:b/>
          <w:lang w:val="en"/>
        </w:rPr>
      </w:pPr>
    </w:p>
    <w:p w:rsidR="0093626C" w:rsidRDefault="0093626C" w:rsidP="001836DF">
      <w:pPr>
        <w:pStyle w:val="NoSpacing"/>
        <w:rPr>
          <w:b/>
          <w:lang w:val="en"/>
        </w:rPr>
      </w:pPr>
    </w:p>
    <w:p w:rsidR="0093626C" w:rsidRDefault="0093626C" w:rsidP="001836DF">
      <w:pPr>
        <w:pStyle w:val="NoSpacing"/>
        <w:rPr>
          <w:b/>
          <w:lang w:val="en"/>
        </w:rPr>
      </w:pPr>
    </w:p>
    <w:p w:rsidR="0093626C" w:rsidRDefault="0093626C" w:rsidP="001836DF">
      <w:pPr>
        <w:pStyle w:val="NoSpacing"/>
        <w:rPr>
          <w:b/>
          <w:lang w:val="en"/>
        </w:rPr>
      </w:pPr>
    </w:p>
    <w:p w:rsidR="00455CD4" w:rsidRDefault="00455CD4" w:rsidP="001836DF">
      <w:pPr>
        <w:pStyle w:val="NoSpacing"/>
        <w:rPr>
          <w:b/>
          <w:lang w:val="en"/>
        </w:rPr>
      </w:pPr>
      <w:r w:rsidRPr="00FD4066">
        <w:rPr>
          <w:b/>
          <w:lang w:val="en"/>
        </w:rPr>
        <w:lastRenderedPageBreak/>
        <w:t>Conclusion:</w:t>
      </w:r>
      <w:r w:rsidR="0093626C">
        <w:rPr>
          <w:b/>
          <w:lang w:val="en"/>
        </w:rPr>
        <w:t xml:space="preserve"> </w:t>
      </w:r>
      <w:r w:rsidR="0093626C" w:rsidRPr="0093626C">
        <w:rPr>
          <w:lang w:val="en"/>
        </w:rPr>
        <w:t>This assignment helped us to learn about fundamentals of the Naïve Bayes theorem</w:t>
      </w:r>
      <w:r w:rsidR="0093626C">
        <w:rPr>
          <w:b/>
          <w:lang w:val="en"/>
        </w:rPr>
        <w:t xml:space="preserve">. </w:t>
      </w:r>
      <w:r w:rsidR="0093626C" w:rsidRPr="0093626C">
        <w:rPr>
          <w:lang w:val="en"/>
        </w:rPr>
        <w:t>By working on this assignment learned about the implementation and usage of the Naïve Bayes theorem.</w:t>
      </w:r>
      <w:r w:rsidR="0093626C">
        <w:rPr>
          <w:lang w:val="en"/>
        </w:rPr>
        <w:t xml:space="preserve"> Understood about the fundamentals of probability and different types of probability like conditional probability and Joint probability. By implementing Naïve Bayes theorem </w:t>
      </w:r>
      <w:r w:rsidR="00F21E0A">
        <w:rPr>
          <w:lang w:val="en"/>
        </w:rPr>
        <w:t xml:space="preserve">for predicting   the </w:t>
      </w:r>
      <w:r w:rsidR="0093626C">
        <w:rPr>
          <w:lang w:val="en"/>
        </w:rPr>
        <w:t>spam and ham</w:t>
      </w:r>
      <w:r w:rsidR="00F21E0A">
        <w:rPr>
          <w:lang w:val="en"/>
        </w:rPr>
        <w:t xml:space="preserve"> SMS messages learned different packages and functions present in R studio. By working on the data set for predicting election results gained more exposure about R. By working on data learned about text processing and plotting methods. Gained exposure for writing functions in R. Learned </w:t>
      </w:r>
      <w:r w:rsidR="00163746">
        <w:rPr>
          <w:lang w:val="en"/>
        </w:rPr>
        <w:t>about imputation of data and preparing training and dataset. Did measured the effectiveness of the Naïve Bayes algorithm. We got exposure in interpreting the out of the result. Due this exposure regarding R, using Naïve Bayes theorem in R and working on data sets, we could able to work on production problems by using Machine Learning.</w:t>
      </w:r>
    </w:p>
    <w:p w:rsidR="00FD4066" w:rsidRDefault="00FD4066" w:rsidP="001836DF">
      <w:pPr>
        <w:pStyle w:val="NoSpacing"/>
        <w:rPr>
          <w:b/>
          <w:lang w:val="en"/>
        </w:rPr>
      </w:pPr>
    </w:p>
    <w:p w:rsidR="00FD4066" w:rsidRPr="00FD4066" w:rsidRDefault="00FD4066" w:rsidP="001836DF">
      <w:pPr>
        <w:pStyle w:val="NoSpacing"/>
        <w:rPr>
          <w:b/>
          <w:lang w:val="en"/>
        </w:rPr>
      </w:pPr>
    </w:p>
    <w:p w:rsidR="00D61A9B" w:rsidRDefault="00D61A9B" w:rsidP="001836DF">
      <w:pPr>
        <w:pStyle w:val="NoSpacing"/>
        <w:rPr>
          <w:b/>
          <w:lang w:val="en"/>
        </w:rPr>
      </w:pPr>
    </w:p>
    <w:p w:rsidR="00FD4066" w:rsidRDefault="00FD4066" w:rsidP="001836DF">
      <w:pPr>
        <w:pStyle w:val="NoSpacing"/>
        <w:rPr>
          <w:b/>
          <w:lang w:val="en"/>
        </w:rPr>
      </w:pPr>
    </w:p>
    <w:p w:rsidR="00D61A9B" w:rsidRDefault="00D61A9B" w:rsidP="001836DF">
      <w:pPr>
        <w:pStyle w:val="NoSpacing"/>
        <w:rPr>
          <w:b/>
          <w:lang w:val="en"/>
        </w:rPr>
      </w:pPr>
    </w:p>
    <w:p w:rsidR="00D61A9B" w:rsidRDefault="00D61A9B" w:rsidP="001836DF">
      <w:pPr>
        <w:pStyle w:val="NoSpacing"/>
        <w:rPr>
          <w:b/>
          <w:lang w:val="en"/>
        </w:rPr>
      </w:pPr>
    </w:p>
    <w:p w:rsidR="00D61A9B" w:rsidRDefault="00D61A9B" w:rsidP="001836DF">
      <w:pPr>
        <w:pStyle w:val="NoSpacing"/>
        <w:rPr>
          <w:b/>
          <w:lang w:val="en"/>
        </w:rPr>
      </w:pPr>
    </w:p>
    <w:p w:rsidR="00D61A9B" w:rsidRDefault="00D61A9B" w:rsidP="001836DF">
      <w:pPr>
        <w:pStyle w:val="NoSpacing"/>
        <w:rPr>
          <w:b/>
          <w:lang w:val="en"/>
        </w:rPr>
      </w:pPr>
    </w:p>
    <w:p w:rsidR="00D61A9B" w:rsidRDefault="00D61A9B" w:rsidP="001836DF">
      <w:pPr>
        <w:pStyle w:val="NoSpacing"/>
        <w:rPr>
          <w:b/>
          <w:lang w:val="en"/>
        </w:rPr>
      </w:pPr>
    </w:p>
    <w:p w:rsidR="00D61A9B" w:rsidRDefault="00D61A9B" w:rsidP="001836DF">
      <w:pPr>
        <w:pStyle w:val="NoSpacing"/>
        <w:rPr>
          <w:b/>
          <w:lang w:val="en"/>
        </w:rPr>
      </w:pPr>
    </w:p>
    <w:p w:rsidR="00D61A9B" w:rsidRDefault="00D61A9B" w:rsidP="001836DF">
      <w:pPr>
        <w:pStyle w:val="NoSpacing"/>
        <w:rPr>
          <w:b/>
          <w:lang w:val="en"/>
        </w:rPr>
      </w:pPr>
    </w:p>
    <w:p w:rsidR="00D61A9B" w:rsidRDefault="00D61A9B" w:rsidP="001836DF">
      <w:pPr>
        <w:pStyle w:val="NoSpacing"/>
        <w:rPr>
          <w:b/>
          <w:lang w:val="en"/>
        </w:rPr>
      </w:pPr>
    </w:p>
    <w:p w:rsidR="00D61A9B" w:rsidRDefault="00D61A9B" w:rsidP="001836DF">
      <w:pPr>
        <w:pStyle w:val="NoSpacing"/>
        <w:rPr>
          <w:b/>
          <w:lang w:val="en"/>
        </w:rPr>
      </w:pPr>
    </w:p>
    <w:p w:rsidR="00D61A9B" w:rsidRDefault="00D61A9B" w:rsidP="001836DF">
      <w:pPr>
        <w:pStyle w:val="NoSpacing"/>
        <w:rPr>
          <w:b/>
          <w:lang w:val="en"/>
        </w:rPr>
      </w:pPr>
    </w:p>
    <w:p w:rsidR="00D61A9B" w:rsidRDefault="00D61A9B" w:rsidP="001836DF">
      <w:pPr>
        <w:pStyle w:val="NoSpacing"/>
        <w:rPr>
          <w:b/>
          <w:lang w:val="en"/>
        </w:rPr>
      </w:pPr>
    </w:p>
    <w:p w:rsidR="00D61A9B" w:rsidRDefault="00D61A9B" w:rsidP="001836DF">
      <w:pPr>
        <w:pStyle w:val="NoSpacing"/>
        <w:rPr>
          <w:lang w:val="en"/>
        </w:rPr>
      </w:pPr>
    </w:p>
    <w:p w:rsidR="00B70ACB" w:rsidRDefault="00B70ACB" w:rsidP="001836DF">
      <w:pPr>
        <w:pStyle w:val="NoSpacing"/>
        <w:rPr>
          <w:lang w:val="en"/>
        </w:rPr>
      </w:pPr>
    </w:p>
    <w:p w:rsidR="00B70ACB" w:rsidRDefault="00B70ACB" w:rsidP="001836DF">
      <w:pPr>
        <w:pStyle w:val="NoSpacing"/>
        <w:rPr>
          <w:lang w:val="en"/>
        </w:rPr>
      </w:pPr>
    </w:p>
    <w:p w:rsidR="00B70ACB" w:rsidRDefault="00B70ACB" w:rsidP="001836DF">
      <w:pPr>
        <w:pStyle w:val="NoSpacing"/>
        <w:rPr>
          <w:lang w:val="en"/>
        </w:rPr>
      </w:pPr>
    </w:p>
    <w:p w:rsidR="00B70ACB" w:rsidRDefault="00B70ACB" w:rsidP="001836DF">
      <w:pPr>
        <w:pStyle w:val="NoSpacing"/>
        <w:rPr>
          <w:lang w:val="en"/>
        </w:rPr>
      </w:pPr>
    </w:p>
    <w:p w:rsidR="00B70ACB" w:rsidRDefault="00B70ACB" w:rsidP="001836DF">
      <w:pPr>
        <w:pStyle w:val="NoSpacing"/>
        <w:rPr>
          <w:lang w:val="en"/>
        </w:rPr>
      </w:pPr>
    </w:p>
    <w:p w:rsidR="00B70ACB" w:rsidRDefault="00B70ACB" w:rsidP="001836DF">
      <w:pPr>
        <w:pStyle w:val="NoSpacing"/>
        <w:rPr>
          <w:lang w:val="en"/>
        </w:rPr>
      </w:pPr>
    </w:p>
    <w:p w:rsidR="00B70ACB" w:rsidRDefault="00B70ACB" w:rsidP="001836DF">
      <w:pPr>
        <w:pStyle w:val="NoSpacing"/>
        <w:rPr>
          <w:lang w:val="en"/>
        </w:rPr>
      </w:pPr>
    </w:p>
    <w:p w:rsidR="00B70ACB" w:rsidRDefault="00B70ACB" w:rsidP="001836DF">
      <w:pPr>
        <w:pStyle w:val="NoSpacing"/>
        <w:rPr>
          <w:lang w:val="en"/>
        </w:rPr>
      </w:pPr>
    </w:p>
    <w:p w:rsidR="00B70ACB" w:rsidRDefault="00B70ACB" w:rsidP="001836DF">
      <w:pPr>
        <w:pStyle w:val="NoSpacing"/>
        <w:rPr>
          <w:lang w:val="en"/>
        </w:rPr>
      </w:pPr>
    </w:p>
    <w:p w:rsidR="00B70ACB" w:rsidRDefault="00B70ACB" w:rsidP="001836DF">
      <w:pPr>
        <w:pStyle w:val="NoSpacing"/>
        <w:rPr>
          <w:lang w:val="en"/>
        </w:rPr>
      </w:pPr>
    </w:p>
    <w:p w:rsidR="00B70ACB" w:rsidRDefault="00B70ACB" w:rsidP="001836DF">
      <w:pPr>
        <w:pStyle w:val="NoSpacing"/>
        <w:rPr>
          <w:lang w:val="en"/>
        </w:rPr>
      </w:pPr>
    </w:p>
    <w:p w:rsidR="00B70ACB" w:rsidRDefault="00B70ACB" w:rsidP="001836DF">
      <w:pPr>
        <w:pStyle w:val="NoSpacing"/>
        <w:rPr>
          <w:lang w:val="en"/>
        </w:rPr>
      </w:pPr>
    </w:p>
    <w:p w:rsidR="00B70ACB" w:rsidRDefault="00B70ACB" w:rsidP="001836DF">
      <w:pPr>
        <w:pStyle w:val="NoSpacing"/>
        <w:rPr>
          <w:lang w:val="en"/>
        </w:rPr>
      </w:pPr>
    </w:p>
    <w:p w:rsidR="00B70ACB" w:rsidRDefault="00B70ACB" w:rsidP="001836DF">
      <w:pPr>
        <w:pStyle w:val="NoSpacing"/>
        <w:rPr>
          <w:lang w:val="en"/>
        </w:rPr>
      </w:pPr>
    </w:p>
    <w:p w:rsidR="00B70ACB" w:rsidRDefault="00B70ACB" w:rsidP="001836DF">
      <w:pPr>
        <w:pStyle w:val="NoSpacing"/>
        <w:rPr>
          <w:lang w:val="en"/>
        </w:rPr>
      </w:pPr>
    </w:p>
    <w:p w:rsidR="00B70ACB" w:rsidRDefault="00B70ACB" w:rsidP="001836DF">
      <w:pPr>
        <w:pStyle w:val="NoSpacing"/>
        <w:rPr>
          <w:lang w:val="en"/>
        </w:rPr>
      </w:pPr>
    </w:p>
    <w:p w:rsidR="00B70ACB" w:rsidRDefault="00B70ACB" w:rsidP="001836DF">
      <w:pPr>
        <w:pStyle w:val="NoSpacing"/>
        <w:rPr>
          <w:lang w:val="en"/>
        </w:rPr>
      </w:pPr>
    </w:p>
    <w:p w:rsidR="00B70ACB" w:rsidRDefault="00B70ACB" w:rsidP="001836DF">
      <w:pPr>
        <w:pStyle w:val="NoSpacing"/>
        <w:rPr>
          <w:lang w:val="en"/>
        </w:rPr>
      </w:pPr>
    </w:p>
    <w:p w:rsidR="00B70ACB" w:rsidRDefault="00B70ACB" w:rsidP="001836DF">
      <w:pPr>
        <w:pStyle w:val="NoSpacing"/>
        <w:rPr>
          <w:lang w:val="en"/>
        </w:rPr>
      </w:pPr>
    </w:p>
    <w:p w:rsidR="006C2D9D" w:rsidRDefault="006C2D9D" w:rsidP="001836DF">
      <w:pPr>
        <w:pStyle w:val="NoSpacing"/>
        <w:rPr>
          <w:lang w:val="en"/>
        </w:rPr>
      </w:pPr>
    </w:p>
    <w:p w:rsidR="006C2D9D" w:rsidRPr="006C2D9D" w:rsidRDefault="006C2D9D" w:rsidP="001836DF">
      <w:pPr>
        <w:pStyle w:val="NoSpacing"/>
        <w:rPr>
          <w:b/>
        </w:rPr>
      </w:pPr>
    </w:p>
    <w:p w:rsidR="004D771D" w:rsidRPr="00557F30" w:rsidRDefault="00557F30">
      <w:pPr>
        <w:rPr>
          <w:b/>
        </w:rPr>
      </w:pPr>
      <w:r w:rsidRPr="00557F30">
        <w:rPr>
          <w:b/>
        </w:rPr>
        <w:lastRenderedPageBreak/>
        <w:t>References:</w:t>
      </w:r>
    </w:p>
    <w:p w:rsidR="008E452C" w:rsidRDefault="008E452C" w:rsidP="008E452C">
      <w:pPr>
        <w:pStyle w:val="Bibliography"/>
        <w:ind w:left="720" w:hanging="720"/>
        <w:rPr>
          <w:noProof/>
        </w:rPr>
      </w:pPr>
      <w:r>
        <w:rPr>
          <w:noProof/>
        </w:rPr>
        <w:t xml:space="preserve">Lantz, B. (n.d.). </w:t>
      </w:r>
      <w:r>
        <w:rPr>
          <w:i/>
          <w:iCs/>
          <w:noProof/>
        </w:rPr>
        <w:t>Machine Learning with R Second Edition</w:t>
      </w:r>
      <w:r>
        <w:rPr>
          <w:noProof/>
        </w:rPr>
        <w:t xml:space="preserve"> (second ed.). Copyright © 2015 Packt Publishing. Retrieved from </w:t>
      </w:r>
      <w:hyperlink r:id="rId19" w:history="1">
        <w:r w:rsidR="003F6B84" w:rsidRPr="00D32BFE">
          <w:rPr>
            <w:rStyle w:val="Hyperlink"/>
            <w:noProof/>
          </w:rPr>
          <w:t>http://books.tarsoit.com/Machine%20Learning%20with%20R%20-%20Second%20Edition.pdf</w:t>
        </w:r>
      </w:hyperlink>
    </w:p>
    <w:p w:rsidR="003F6B84" w:rsidRDefault="003F6B84" w:rsidP="003F6B84">
      <w:pPr>
        <w:pStyle w:val="Bibliography"/>
        <w:ind w:left="720" w:hanging="720"/>
        <w:rPr>
          <w:noProof/>
        </w:rPr>
      </w:pPr>
      <w:r>
        <w:rPr>
          <w:noProof/>
        </w:rPr>
        <w:t>Awati, K. (n.d.). A gentle introduction to Naïve Bayes classification using R. Retrieved from https://eight2late.wordpress.com/2015/11/06/a-gentle-introduction-to-naive-bayes-classification-using-r/</w:t>
      </w:r>
    </w:p>
    <w:p w:rsidR="003F6B84" w:rsidRPr="003F6B84" w:rsidRDefault="003F6B84" w:rsidP="003F6B84"/>
    <w:p w:rsidR="008E452C" w:rsidRDefault="008E452C"/>
    <w:p w:rsidR="006C2D9D" w:rsidRDefault="006C2D9D"/>
    <w:sectPr w:rsidR="006C2D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BookAntiqua-Italic">
    <w:altName w:val="Yu Gothic"/>
    <w:panose1 w:val="00000000000000000000"/>
    <w:charset w:val="00"/>
    <w:family w:val="roman"/>
    <w:notTrueType/>
    <w:pitch w:val="default"/>
    <w:sig w:usb0="00000003" w:usb1="08070000" w:usb2="00000010" w:usb3="00000000" w:csb0="00020001" w:csb1="00000000"/>
  </w:font>
  <w:font w:name="BookAntiqua">
    <w:altName w:val="Cambria"/>
    <w:panose1 w:val="00000000000000000000"/>
    <w:charset w:val="00"/>
    <w:family w:val="roman"/>
    <w:notTrueType/>
    <w:pitch w:val="default"/>
    <w:sig w:usb0="00000003" w:usb1="00000000" w:usb2="00000000" w:usb3="00000000" w:csb0="00000001" w:csb1="00000000"/>
  </w:font>
  <w:font w:name="LucidaConsole">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F23B18"/>
    <w:multiLevelType w:val="hybridMultilevel"/>
    <w:tmpl w:val="B448C3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D47008"/>
    <w:multiLevelType w:val="hybridMultilevel"/>
    <w:tmpl w:val="6122E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D7760A"/>
    <w:multiLevelType w:val="hybridMultilevel"/>
    <w:tmpl w:val="3C447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860238"/>
    <w:multiLevelType w:val="hybridMultilevel"/>
    <w:tmpl w:val="8C0E99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687459"/>
    <w:multiLevelType w:val="hybridMultilevel"/>
    <w:tmpl w:val="82F68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8966CE"/>
    <w:multiLevelType w:val="hybridMultilevel"/>
    <w:tmpl w:val="91B65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3"/>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771D"/>
    <w:rsid w:val="00025C64"/>
    <w:rsid w:val="00040D23"/>
    <w:rsid w:val="00042761"/>
    <w:rsid w:val="000470D1"/>
    <w:rsid w:val="000558B1"/>
    <w:rsid w:val="00081E87"/>
    <w:rsid w:val="000C0AD3"/>
    <w:rsid w:val="000C2E50"/>
    <w:rsid w:val="000D2B4E"/>
    <w:rsid w:val="000D2E69"/>
    <w:rsid w:val="000E06F9"/>
    <w:rsid w:val="000F1D02"/>
    <w:rsid w:val="00130748"/>
    <w:rsid w:val="00161EAA"/>
    <w:rsid w:val="00163746"/>
    <w:rsid w:val="00165923"/>
    <w:rsid w:val="001836DF"/>
    <w:rsid w:val="00183A38"/>
    <w:rsid w:val="00190A69"/>
    <w:rsid w:val="001D1F1A"/>
    <w:rsid w:val="001D2536"/>
    <w:rsid w:val="001E06A7"/>
    <w:rsid w:val="001E28EE"/>
    <w:rsid w:val="00204588"/>
    <w:rsid w:val="00225677"/>
    <w:rsid w:val="00254784"/>
    <w:rsid w:val="0027033C"/>
    <w:rsid w:val="002C00A8"/>
    <w:rsid w:val="002E05C7"/>
    <w:rsid w:val="002E542A"/>
    <w:rsid w:val="00334643"/>
    <w:rsid w:val="003511CD"/>
    <w:rsid w:val="0039032A"/>
    <w:rsid w:val="003C43F3"/>
    <w:rsid w:val="003D1556"/>
    <w:rsid w:val="003E3302"/>
    <w:rsid w:val="003E5D4B"/>
    <w:rsid w:val="003F6AB8"/>
    <w:rsid w:val="003F6B84"/>
    <w:rsid w:val="0040043F"/>
    <w:rsid w:val="004208BA"/>
    <w:rsid w:val="00442EE5"/>
    <w:rsid w:val="00453152"/>
    <w:rsid w:val="00454F32"/>
    <w:rsid w:val="00455CD4"/>
    <w:rsid w:val="0048359D"/>
    <w:rsid w:val="00487338"/>
    <w:rsid w:val="004C45E9"/>
    <w:rsid w:val="004C72C3"/>
    <w:rsid w:val="004D1612"/>
    <w:rsid w:val="004D514D"/>
    <w:rsid w:val="004D771D"/>
    <w:rsid w:val="00500AA2"/>
    <w:rsid w:val="00501032"/>
    <w:rsid w:val="00514219"/>
    <w:rsid w:val="005353EC"/>
    <w:rsid w:val="00541FA2"/>
    <w:rsid w:val="005569FB"/>
    <w:rsid w:val="00556AC3"/>
    <w:rsid w:val="00557F30"/>
    <w:rsid w:val="0056571C"/>
    <w:rsid w:val="00585503"/>
    <w:rsid w:val="00597064"/>
    <w:rsid w:val="005A73D7"/>
    <w:rsid w:val="005E1902"/>
    <w:rsid w:val="005F550D"/>
    <w:rsid w:val="00616E13"/>
    <w:rsid w:val="00620C28"/>
    <w:rsid w:val="00626466"/>
    <w:rsid w:val="00630B42"/>
    <w:rsid w:val="0068410A"/>
    <w:rsid w:val="00697272"/>
    <w:rsid w:val="006A37D3"/>
    <w:rsid w:val="006A7E09"/>
    <w:rsid w:val="006C2D9D"/>
    <w:rsid w:val="00755DFC"/>
    <w:rsid w:val="007626EB"/>
    <w:rsid w:val="007671D2"/>
    <w:rsid w:val="00775A2E"/>
    <w:rsid w:val="007B0985"/>
    <w:rsid w:val="007B69BB"/>
    <w:rsid w:val="007C2CB5"/>
    <w:rsid w:val="007F5821"/>
    <w:rsid w:val="00804F1F"/>
    <w:rsid w:val="00816E1E"/>
    <w:rsid w:val="00826647"/>
    <w:rsid w:val="00826F61"/>
    <w:rsid w:val="008318E1"/>
    <w:rsid w:val="008642F2"/>
    <w:rsid w:val="00881436"/>
    <w:rsid w:val="008829D9"/>
    <w:rsid w:val="00897D5E"/>
    <w:rsid w:val="008A4197"/>
    <w:rsid w:val="008A435E"/>
    <w:rsid w:val="008B3B08"/>
    <w:rsid w:val="008B7364"/>
    <w:rsid w:val="008E0BAD"/>
    <w:rsid w:val="008E452C"/>
    <w:rsid w:val="00900BC1"/>
    <w:rsid w:val="009200F1"/>
    <w:rsid w:val="00926C2E"/>
    <w:rsid w:val="0093626C"/>
    <w:rsid w:val="00963869"/>
    <w:rsid w:val="00976B22"/>
    <w:rsid w:val="009977D1"/>
    <w:rsid w:val="009A5CA2"/>
    <w:rsid w:val="009F031D"/>
    <w:rsid w:val="009F032C"/>
    <w:rsid w:val="00A06F43"/>
    <w:rsid w:val="00A5264B"/>
    <w:rsid w:val="00A56B20"/>
    <w:rsid w:val="00A72A56"/>
    <w:rsid w:val="00A804B5"/>
    <w:rsid w:val="00A8561D"/>
    <w:rsid w:val="00A941D7"/>
    <w:rsid w:val="00AA7056"/>
    <w:rsid w:val="00AD3C8A"/>
    <w:rsid w:val="00AE74DD"/>
    <w:rsid w:val="00B25594"/>
    <w:rsid w:val="00B322B9"/>
    <w:rsid w:val="00B46944"/>
    <w:rsid w:val="00B5149E"/>
    <w:rsid w:val="00B52181"/>
    <w:rsid w:val="00B54B01"/>
    <w:rsid w:val="00B70ACB"/>
    <w:rsid w:val="00B721CF"/>
    <w:rsid w:val="00B7367C"/>
    <w:rsid w:val="00B8229D"/>
    <w:rsid w:val="00B86A64"/>
    <w:rsid w:val="00BD377D"/>
    <w:rsid w:val="00BD6177"/>
    <w:rsid w:val="00C01111"/>
    <w:rsid w:val="00C13C1B"/>
    <w:rsid w:val="00C15E98"/>
    <w:rsid w:val="00C41C58"/>
    <w:rsid w:val="00C5798F"/>
    <w:rsid w:val="00C618E6"/>
    <w:rsid w:val="00C641F4"/>
    <w:rsid w:val="00C74A00"/>
    <w:rsid w:val="00C9066C"/>
    <w:rsid w:val="00CA08C0"/>
    <w:rsid w:val="00CA2E13"/>
    <w:rsid w:val="00CA7609"/>
    <w:rsid w:val="00CC69C5"/>
    <w:rsid w:val="00CE7443"/>
    <w:rsid w:val="00D013E3"/>
    <w:rsid w:val="00D02015"/>
    <w:rsid w:val="00D40374"/>
    <w:rsid w:val="00D61A9B"/>
    <w:rsid w:val="00D9533F"/>
    <w:rsid w:val="00DA0DD5"/>
    <w:rsid w:val="00DE1D07"/>
    <w:rsid w:val="00E064BA"/>
    <w:rsid w:val="00E127AE"/>
    <w:rsid w:val="00E61B3A"/>
    <w:rsid w:val="00EA2E2E"/>
    <w:rsid w:val="00EA5432"/>
    <w:rsid w:val="00EA64E6"/>
    <w:rsid w:val="00EA7421"/>
    <w:rsid w:val="00EE4870"/>
    <w:rsid w:val="00F21E0A"/>
    <w:rsid w:val="00F531DA"/>
    <w:rsid w:val="00F60001"/>
    <w:rsid w:val="00F623A7"/>
    <w:rsid w:val="00F66232"/>
    <w:rsid w:val="00F74958"/>
    <w:rsid w:val="00F8672D"/>
    <w:rsid w:val="00FB2032"/>
    <w:rsid w:val="00FB3503"/>
    <w:rsid w:val="00FD4066"/>
    <w:rsid w:val="00FE31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B9CE1"/>
  <w15:chartTrackingRefBased/>
  <w15:docId w15:val="{B31ECA1C-4DE8-4A64-8A0F-265809543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1F1A"/>
    <w:pPr>
      <w:keepNext/>
      <w:keepLines/>
      <w:spacing w:before="240" w:after="0" w:line="27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D1F1A"/>
    <w:pPr>
      <w:keepNext/>
      <w:keepLines/>
      <w:spacing w:before="40" w:after="0" w:line="276"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1F1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D1F1A"/>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semiHidden/>
    <w:unhideWhenUsed/>
    <w:rsid w:val="008E452C"/>
  </w:style>
  <w:style w:type="paragraph" w:styleId="NoSpacing">
    <w:name w:val="No Spacing"/>
    <w:uiPriority w:val="1"/>
    <w:qFormat/>
    <w:rsid w:val="008829D9"/>
    <w:pPr>
      <w:spacing w:after="0" w:line="240" w:lineRule="auto"/>
    </w:pPr>
  </w:style>
  <w:style w:type="character" w:styleId="Hyperlink">
    <w:name w:val="Hyperlink"/>
    <w:basedOn w:val="DefaultParagraphFont"/>
    <w:uiPriority w:val="99"/>
    <w:unhideWhenUsed/>
    <w:rsid w:val="003F6B84"/>
    <w:rPr>
      <w:color w:val="0563C1" w:themeColor="hyperlink"/>
      <w:u w:val="single"/>
    </w:rPr>
  </w:style>
  <w:style w:type="character" w:styleId="UnresolvedMention">
    <w:name w:val="Unresolved Mention"/>
    <w:basedOn w:val="DefaultParagraphFont"/>
    <w:uiPriority w:val="99"/>
    <w:semiHidden/>
    <w:unhideWhenUsed/>
    <w:rsid w:val="003F6B84"/>
    <w:rPr>
      <w:color w:val="808080"/>
      <w:shd w:val="clear" w:color="auto" w:fill="E6E6E6"/>
    </w:rPr>
  </w:style>
  <w:style w:type="paragraph" w:styleId="PlainText">
    <w:name w:val="Plain Text"/>
    <w:basedOn w:val="Normal"/>
    <w:link w:val="PlainTextChar"/>
    <w:uiPriority w:val="99"/>
    <w:unhideWhenUsed/>
    <w:rsid w:val="000558B1"/>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0558B1"/>
    <w:rPr>
      <w:rFonts w:ascii="Consolas"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827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books.tarsoit.com/Machine%20Learning%20with%20R%20-%20Second%20Edition.pdf"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2155</TotalTime>
  <Pages>12</Pages>
  <Words>1791</Words>
  <Characters>10213</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Srinivas Narahari</dc:creator>
  <cp:keywords/>
  <dc:description/>
  <cp:lastModifiedBy>Srinivas Narahari</cp:lastModifiedBy>
  <cp:revision>310</cp:revision>
  <dcterms:created xsi:type="dcterms:W3CDTF">2018-01-19T22:35:00Z</dcterms:created>
  <dcterms:modified xsi:type="dcterms:W3CDTF">2018-01-29T02:06:00Z</dcterms:modified>
</cp:coreProperties>
</file>