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pPr>
      <w:r w:rsidDel="00000000" w:rsidR="00000000" w:rsidRPr="00000000">
        <w:rPr/>
        <w:drawing>
          <wp:inline distB="114300" distT="114300" distL="114300" distR="114300">
            <wp:extent cx="2240280" cy="415588"/>
            <wp:effectExtent b="0" l="0" r="0" t="0"/>
            <wp:docPr id="2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240280" cy="4155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66"/>
          <w:szCs w:val="66"/>
          <w:rtl w:val="0"/>
        </w:rPr>
        <w:t xml:space="preserve">Quantic Digital Signage Setup &amp; User Manual</w:t>
      </w:r>
      <w:r w:rsidDel="00000000" w:rsidR="00000000" w:rsidRPr="00000000">
        <w:rPr>
          <w:rtl w:val="0"/>
        </w:rPr>
      </w:r>
    </w:p>
    <w:p w:rsidR="00000000" w:rsidDel="00000000" w:rsidP="00000000" w:rsidRDefault="00000000" w:rsidRPr="00000000" w14:paraId="0000000A">
      <w:pPr>
        <w:tabs>
          <w:tab w:val="right" w:leader="none" w:pos="9360"/>
        </w:tabs>
        <w:spacing w:before="80" w:line="240" w:lineRule="auto"/>
        <w:jc w:val="left"/>
        <w:rPr>
          <w:rFonts w:ascii="Montserrat Medium" w:cs="Montserrat Medium" w:eastAsia="Montserrat Medium" w:hAnsi="Montserrat Medium"/>
          <w:color w:val="5289fe"/>
          <w:sz w:val="20"/>
          <w:szCs w:val="20"/>
        </w:rPr>
      </w:pPr>
      <w:r w:rsidDel="00000000" w:rsidR="00000000" w:rsidRPr="00000000">
        <w:rPr>
          <w:rFonts w:ascii="Montserrat Medium" w:cs="Montserrat Medium" w:eastAsia="Montserrat Medium" w:hAnsi="Montserrat Medium"/>
          <w:color w:val="5289fe"/>
          <w:sz w:val="32"/>
          <w:szCs w:val="32"/>
          <w:rtl w:val="0"/>
        </w:rPr>
        <w:t xml:space="preserve">A Simple Step-By-Step Guide</w:t>
      </w:r>
      <w:r w:rsidDel="00000000" w:rsidR="00000000" w:rsidRPr="00000000">
        <w:rPr>
          <w:rtl w:val="0"/>
        </w:rPr>
      </w:r>
    </w:p>
    <w:p w:rsidR="00000000" w:rsidDel="00000000" w:rsidP="00000000" w:rsidRDefault="00000000" w:rsidRPr="00000000" w14:paraId="0000000B">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C">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D">
      <w:pPr>
        <w:spacing w:line="36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4105275</wp:posOffset>
            </wp:positionH>
            <wp:positionV relativeFrom="paragraph">
              <wp:posOffset>190500</wp:posOffset>
            </wp:positionV>
            <wp:extent cx="2395538" cy="4067244"/>
            <wp:effectExtent b="0" l="0" r="0" t="0"/>
            <wp:wrapNone/>
            <wp:docPr id="34"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2395538" cy="4067244"/>
                    </a:xfrm>
                    <a:prstGeom prst="rect"/>
                    <a:ln/>
                  </pic:spPr>
                </pic:pic>
              </a:graphicData>
            </a:graphic>
          </wp:anchor>
        </w:drawing>
      </w:r>
    </w:p>
    <w:p w:rsidR="00000000" w:rsidDel="00000000" w:rsidP="00000000" w:rsidRDefault="00000000" w:rsidRPr="00000000" w14:paraId="0000000E">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F">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0">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2">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4">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7">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9">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A">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B">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C">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D">
      <w:pPr>
        <w:spacing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Table of Contents</w:t>
      </w:r>
    </w:p>
    <w:p w:rsidR="00000000" w:rsidDel="00000000" w:rsidP="00000000" w:rsidRDefault="00000000" w:rsidRPr="00000000" w14:paraId="0000001E">
      <w:pPr>
        <w:spacing w:line="360"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10435.511811023624"/>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7oluatrjko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How to Subscribe to the Digital Signage Module?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_g7oluatrjko7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43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etfvawq0k82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Adding and setting up the TV</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_etfvawq0k82k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43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kfanv1yw1kf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Adding and setting the Screen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_kfanv1yw1kf3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043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yb2hjhxw97s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How to set up a Digital Menu on the signage screen?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_yb2hjhxw97s3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043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3aq4fh55t2ts">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Step 1. Set the Background</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_3aq4fh55t2ts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043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f3uuabfvepnp">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Step 2. Set the Featured Image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_f3uuabfvepnp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043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8s4om36cd575">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Step 3. Set the Category’s font, font size, and color</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_8s4om36cd575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043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b06q6n9xedm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Step 4. Set the Item’s font, font size, and color</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_b06q6n9xedmg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043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i2z2wzc78s5h">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Step 5. Adding a Menu</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_i2z2wzc78s5h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043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6fa2wpfwg5b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How to set up a Slideshow on the signage screen?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_6fa2wpfwg5b3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0435.511811023624"/>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o7ickiuelldn">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How to add a Video on the signage screen?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_o7ickiuelldn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pStyle w:val="Heading2"/>
        <w:spacing w:line="360" w:lineRule="auto"/>
        <w:jc w:val="both"/>
        <w:rPr>
          <w:rFonts w:ascii="Montserrat" w:cs="Montserrat" w:eastAsia="Montserrat" w:hAnsi="Montserrat"/>
          <w:b w:val="1"/>
        </w:rPr>
      </w:pPr>
      <w:bookmarkStart w:colFirst="0" w:colLast="0" w:name="_g7oluatrjko7" w:id="0"/>
      <w:bookmarkEnd w:id="0"/>
      <w:r w:rsidDel="00000000" w:rsidR="00000000" w:rsidRPr="00000000">
        <w:rPr>
          <w:rFonts w:ascii="Montserrat" w:cs="Montserrat" w:eastAsia="Montserrat" w:hAnsi="Montserrat"/>
          <w:b w:val="1"/>
          <w:rtl w:val="0"/>
        </w:rPr>
        <w:t xml:space="preserve">How to Subscribe to the Digital Signage Module?</w:t>
      </w:r>
      <w:r w:rsidDel="00000000" w:rsidR="00000000" w:rsidRPr="00000000">
        <w:rPr>
          <w:rtl w:val="0"/>
        </w:rPr>
      </w:r>
    </w:p>
    <w:p w:rsidR="00000000" w:rsidDel="00000000" w:rsidP="00000000" w:rsidRDefault="00000000" w:rsidRPr="00000000" w14:paraId="00000040">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digital signage module can be subscribed from the backend portal. All the existing clients can see it in the </w:t>
      </w:r>
      <w:r w:rsidDel="00000000" w:rsidR="00000000" w:rsidRPr="00000000">
        <w:rPr>
          <w:rFonts w:ascii="Montserrat" w:cs="Montserrat" w:eastAsia="Montserrat" w:hAnsi="Montserrat"/>
          <w:b w:val="1"/>
          <w:sz w:val="20"/>
          <w:szCs w:val="20"/>
          <w:rtl w:val="0"/>
        </w:rPr>
        <w:t xml:space="preserve">Module</w:t>
      </w:r>
      <w:r w:rsidDel="00000000" w:rsidR="00000000" w:rsidRPr="00000000">
        <w:rPr>
          <w:rFonts w:ascii="Montserrat" w:cs="Montserrat" w:eastAsia="Montserrat" w:hAnsi="Montserrat"/>
          <w:sz w:val="20"/>
          <w:szCs w:val="20"/>
          <w:rtl w:val="0"/>
        </w:rPr>
        <w:t xml:space="preserve"> section in their backend portal. Here are the steps to subscribe to it. </w:t>
      </w:r>
    </w:p>
    <w:p w:rsidR="00000000" w:rsidDel="00000000" w:rsidP="00000000" w:rsidRDefault="00000000" w:rsidRPr="00000000" w14:paraId="00000041">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6626550" cy="3314700"/>
            <wp:effectExtent b="12700" l="12700" r="12700" t="1270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62655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4">
      <w:pPr>
        <w:numPr>
          <w:ilvl w:val="0"/>
          <w:numId w:val="8"/>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log in to the Quantic backend portal. </w:t>
      </w:r>
    </w:p>
    <w:p w:rsidR="00000000" w:rsidDel="00000000" w:rsidP="00000000" w:rsidRDefault="00000000" w:rsidRPr="00000000" w14:paraId="00000045">
      <w:pPr>
        <w:numPr>
          <w:ilvl w:val="0"/>
          <w:numId w:val="8"/>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the </w:t>
      </w:r>
      <w:r w:rsidDel="00000000" w:rsidR="00000000" w:rsidRPr="00000000">
        <w:rPr>
          <w:rFonts w:ascii="Montserrat" w:cs="Montserrat" w:eastAsia="Montserrat" w:hAnsi="Montserrat"/>
          <w:b w:val="1"/>
          <w:sz w:val="20"/>
          <w:szCs w:val="20"/>
          <w:rtl w:val="0"/>
        </w:rPr>
        <w:t xml:space="preserve">Hamburger</w:t>
      </w:r>
      <w:r w:rsidDel="00000000" w:rsidR="00000000" w:rsidRPr="00000000">
        <w:rPr>
          <w:rFonts w:ascii="Montserrat" w:cs="Montserrat" w:eastAsia="Montserrat" w:hAnsi="Montserrat"/>
          <w:sz w:val="20"/>
          <w:szCs w:val="20"/>
          <w:rtl w:val="0"/>
        </w:rPr>
        <w:t xml:space="preserve"> button on the top left.</w:t>
      </w:r>
    </w:p>
    <w:p w:rsidR="00000000" w:rsidDel="00000000" w:rsidP="00000000" w:rsidRDefault="00000000" w:rsidRPr="00000000" w14:paraId="00000046">
      <w:pPr>
        <w:numPr>
          <w:ilvl w:val="0"/>
          <w:numId w:val="8"/>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b w:val="1"/>
          <w:sz w:val="20"/>
          <w:szCs w:val="20"/>
          <w:rtl w:val="0"/>
        </w:rPr>
        <w:t xml:space="preserve">Module</w:t>
      </w:r>
      <w:r w:rsidDel="00000000" w:rsidR="00000000" w:rsidRPr="00000000">
        <w:rPr>
          <w:rFonts w:ascii="Montserrat" w:cs="Montserrat" w:eastAsia="Montserrat" w:hAnsi="Montserrat"/>
          <w:sz w:val="20"/>
          <w:szCs w:val="20"/>
          <w:rtl w:val="0"/>
        </w:rPr>
        <w:t xml:space="preserve"> as shown in the image.</w:t>
      </w:r>
    </w:p>
    <w:p w:rsidR="00000000" w:rsidDel="00000000" w:rsidP="00000000" w:rsidRDefault="00000000" w:rsidRPr="00000000" w14:paraId="0000004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6626550" cy="2921000"/>
            <wp:effectExtent b="12700" l="12700" r="12700" t="127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62655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C">
      <w:pPr>
        <w:numPr>
          <w:ilvl w:val="0"/>
          <w:numId w:val="9"/>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Scroll down to locate the </w:t>
      </w:r>
      <w:r w:rsidDel="00000000" w:rsidR="00000000" w:rsidRPr="00000000">
        <w:rPr>
          <w:rFonts w:ascii="Montserrat" w:cs="Montserrat" w:eastAsia="Montserrat" w:hAnsi="Montserrat"/>
          <w:b w:val="1"/>
          <w:sz w:val="20"/>
          <w:szCs w:val="20"/>
          <w:rtl w:val="0"/>
        </w:rPr>
        <w:t xml:space="preserve">Quantic Modules</w:t>
      </w:r>
      <w:r w:rsidDel="00000000" w:rsidR="00000000" w:rsidRPr="00000000">
        <w:rPr>
          <w:rFonts w:ascii="Montserrat" w:cs="Montserrat" w:eastAsia="Montserrat" w:hAnsi="Montserrat"/>
          <w:sz w:val="20"/>
          <w:szCs w:val="20"/>
          <w:rtl w:val="0"/>
        </w:rPr>
        <w:t xml:space="preserve"> section.</w:t>
      </w:r>
    </w:p>
    <w:p w:rsidR="00000000" w:rsidDel="00000000" w:rsidP="00000000" w:rsidRDefault="00000000" w:rsidRPr="00000000" w14:paraId="0000004D">
      <w:pPr>
        <w:numPr>
          <w:ilvl w:val="0"/>
          <w:numId w:val="9"/>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the </w:t>
      </w:r>
      <w:r w:rsidDel="00000000" w:rsidR="00000000" w:rsidRPr="00000000">
        <w:rPr>
          <w:rFonts w:ascii="Montserrat" w:cs="Montserrat" w:eastAsia="Montserrat" w:hAnsi="Montserrat"/>
          <w:b w:val="1"/>
          <w:sz w:val="20"/>
          <w:szCs w:val="20"/>
          <w:rtl w:val="0"/>
        </w:rPr>
        <w:t xml:space="preserve">Get </w:t>
      </w:r>
      <w:r w:rsidDel="00000000" w:rsidR="00000000" w:rsidRPr="00000000">
        <w:rPr>
          <w:rFonts w:ascii="Montserrat" w:cs="Montserrat" w:eastAsia="Montserrat" w:hAnsi="Montserrat"/>
          <w:sz w:val="20"/>
          <w:szCs w:val="20"/>
          <w:rtl w:val="0"/>
        </w:rPr>
        <w:t xml:space="preserve">button on </w:t>
      </w:r>
      <w:r w:rsidDel="00000000" w:rsidR="00000000" w:rsidRPr="00000000">
        <w:rPr>
          <w:rFonts w:ascii="Montserrat" w:cs="Montserrat" w:eastAsia="Montserrat" w:hAnsi="Montserrat"/>
          <w:b w:val="1"/>
          <w:sz w:val="20"/>
          <w:szCs w:val="20"/>
          <w:rtl w:val="0"/>
        </w:rPr>
        <w:t xml:space="preserve">Digital Signage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4E">
      <w:pPr>
        <w:numPr>
          <w:ilvl w:val="0"/>
          <w:numId w:val="9"/>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 new pop-up appears; click </w:t>
      </w:r>
      <w:r w:rsidDel="00000000" w:rsidR="00000000" w:rsidRPr="00000000">
        <w:rPr>
          <w:rFonts w:ascii="Montserrat" w:cs="Montserrat" w:eastAsia="Montserrat" w:hAnsi="Montserrat"/>
          <w:b w:val="1"/>
          <w:sz w:val="20"/>
          <w:szCs w:val="20"/>
          <w:rtl w:val="0"/>
        </w:rPr>
        <w:t xml:space="preserve">Get </w:t>
      </w:r>
      <w:r w:rsidDel="00000000" w:rsidR="00000000" w:rsidRPr="00000000">
        <w:rPr>
          <w:rFonts w:ascii="Montserrat" w:cs="Montserrat" w:eastAsia="Montserrat" w:hAnsi="Montserrat"/>
          <w:sz w:val="20"/>
          <w:szCs w:val="20"/>
          <w:rtl w:val="0"/>
        </w:rPr>
        <w:t xml:space="preserve">again and click </w:t>
      </w:r>
      <w:r w:rsidDel="00000000" w:rsidR="00000000" w:rsidRPr="00000000">
        <w:rPr>
          <w:rFonts w:ascii="Montserrat" w:cs="Montserrat" w:eastAsia="Montserrat" w:hAnsi="Montserrat"/>
          <w:b w:val="1"/>
          <w:sz w:val="20"/>
          <w:szCs w:val="20"/>
          <w:rtl w:val="0"/>
        </w:rPr>
        <w:t xml:space="preserve">Settings </w:t>
      </w:r>
      <w:r w:rsidDel="00000000" w:rsidR="00000000" w:rsidRPr="00000000">
        <w:rPr>
          <w:rFonts w:ascii="Montserrat" w:cs="Montserrat" w:eastAsia="Montserrat" w:hAnsi="Montserrat"/>
          <w:sz w:val="20"/>
          <w:szCs w:val="20"/>
          <w:rtl w:val="0"/>
        </w:rPr>
        <w:t xml:space="preserve">to begin setting up your digital signage.</w:t>
      </w:r>
    </w:p>
    <w:p w:rsidR="00000000" w:rsidDel="00000000" w:rsidP="00000000" w:rsidRDefault="00000000" w:rsidRPr="00000000" w14:paraId="0000004F">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F">
      <w:pPr>
        <w:pStyle w:val="Heading2"/>
        <w:rPr>
          <w:rFonts w:ascii="Montserrat" w:cs="Montserrat" w:eastAsia="Montserrat" w:hAnsi="Montserrat"/>
          <w:b w:val="1"/>
        </w:rPr>
      </w:pPr>
      <w:bookmarkStart w:colFirst="0" w:colLast="0" w:name="_etfvawq0k82k" w:id="1"/>
      <w:bookmarkEnd w:id="1"/>
      <w:r w:rsidDel="00000000" w:rsidR="00000000" w:rsidRPr="00000000">
        <w:rPr>
          <w:rFonts w:ascii="Montserrat" w:cs="Montserrat" w:eastAsia="Montserrat" w:hAnsi="Montserrat"/>
          <w:b w:val="1"/>
          <w:rtl w:val="0"/>
        </w:rPr>
        <w:t xml:space="preserve">Adding and setting up the TV</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6626550" cy="1473200"/>
            <wp:effectExtent b="12700" l="12700" r="12700" t="1270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2655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Once you enter the Digital Signage module, the already added TVs will appear on the list. In this illustration, Demo TV 1 and Demo TV 2 have already been added. Click </w:t>
      </w:r>
      <w:r w:rsidDel="00000000" w:rsidR="00000000" w:rsidRPr="00000000">
        <w:rPr>
          <w:rFonts w:ascii="Montserrat" w:cs="Montserrat" w:eastAsia="Montserrat" w:hAnsi="Montserrat"/>
          <w:sz w:val="20"/>
          <w:szCs w:val="20"/>
        </w:rPr>
        <w:drawing>
          <wp:inline distB="114300" distT="114300" distL="114300" distR="114300">
            <wp:extent cx="304800" cy="3048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4800" cy="30480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to edit and click </w:t>
      </w:r>
      <w:r w:rsidDel="00000000" w:rsidR="00000000" w:rsidRPr="00000000">
        <w:rPr>
          <w:rFonts w:ascii="Montserrat" w:cs="Montserrat" w:eastAsia="Montserrat" w:hAnsi="Montserrat"/>
          <w:sz w:val="20"/>
          <w:szCs w:val="20"/>
        </w:rPr>
        <w:drawing>
          <wp:inline distB="114300" distT="114300" distL="114300" distR="114300">
            <wp:extent cx="304800" cy="304800"/>
            <wp:effectExtent b="0" l="0" r="0" t="0"/>
            <wp:docPr id="2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04800" cy="30480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to delete the specific TV. </w:t>
      </w:r>
    </w:p>
    <w:p w:rsidR="00000000" w:rsidDel="00000000" w:rsidP="00000000" w:rsidRDefault="00000000" w:rsidRPr="00000000" w14:paraId="00000064">
      <w:pPr>
        <w:numPr>
          <w:ilvl w:val="0"/>
          <w:numId w:val="2"/>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Click </w:t>
      </w:r>
      <w:r w:rsidDel="00000000" w:rsidR="00000000" w:rsidRPr="00000000">
        <w:rPr>
          <w:rFonts w:ascii="Montserrat" w:cs="Montserrat" w:eastAsia="Montserrat" w:hAnsi="Montserrat"/>
          <w:sz w:val="20"/>
          <w:szCs w:val="20"/>
        </w:rPr>
        <w:drawing>
          <wp:inline distB="114300" distT="114300" distL="114300" distR="114300">
            <wp:extent cx="281921" cy="281921"/>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81921" cy="281921"/>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to add a new TV.</w:t>
      </w:r>
    </w:p>
    <w:p w:rsidR="00000000" w:rsidDel="00000000" w:rsidP="00000000" w:rsidRDefault="00000000" w:rsidRPr="00000000" w14:paraId="00000065">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6626550" cy="1981200"/>
            <wp:effectExtent b="12700" l="12700" r="12700" t="12700"/>
            <wp:docPr id="2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6265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9">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Enter the TV name on which you are setting up the signage. You can allocate any random name.</w:t>
      </w:r>
    </w:p>
    <w:p w:rsidR="00000000" w:rsidDel="00000000" w:rsidP="00000000" w:rsidRDefault="00000000" w:rsidRPr="00000000" w14:paraId="0000006A">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screen size that fits your TV screen. You can choose from two screen sizes- 1366x1080 and 1080x1920. </w:t>
      </w:r>
    </w:p>
    <w:p w:rsidR="00000000" w:rsidDel="00000000" w:rsidP="00000000" w:rsidRDefault="00000000" w:rsidRPr="00000000" w14:paraId="0000006B">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w:t>
      </w:r>
      <w:r w:rsidDel="00000000" w:rsidR="00000000" w:rsidRPr="00000000">
        <w:rPr>
          <w:rFonts w:ascii="Montserrat" w:cs="Montserrat" w:eastAsia="Montserrat" w:hAnsi="Montserrat"/>
          <w:b w:val="1"/>
          <w:sz w:val="20"/>
          <w:szCs w:val="20"/>
          <w:rtl w:val="0"/>
        </w:rPr>
        <w:t xml:space="preserve">Portrait</w:t>
      </w:r>
      <w:r w:rsidDel="00000000" w:rsidR="00000000" w:rsidRPr="00000000">
        <w:rPr>
          <w:rFonts w:ascii="Montserrat" w:cs="Montserrat" w:eastAsia="Montserrat" w:hAnsi="Montserrat"/>
          <w:sz w:val="20"/>
          <w:szCs w:val="20"/>
          <w:rtl w:val="0"/>
        </w:rPr>
        <w:t xml:space="preserve"> or </w:t>
      </w:r>
      <w:r w:rsidDel="00000000" w:rsidR="00000000" w:rsidRPr="00000000">
        <w:rPr>
          <w:rFonts w:ascii="Montserrat" w:cs="Montserrat" w:eastAsia="Montserrat" w:hAnsi="Montserrat"/>
          <w:b w:val="1"/>
          <w:sz w:val="20"/>
          <w:szCs w:val="20"/>
          <w:rtl w:val="0"/>
        </w:rPr>
        <w:t xml:space="preserve">Landscape</w:t>
      </w:r>
      <w:r w:rsidDel="00000000" w:rsidR="00000000" w:rsidRPr="00000000">
        <w:rPr>
          <w:rFonts w:ascii="Montserrat" w:cs="Montserrat" w:eastAsia="Montserrat" w:hAnsi="Montserrat"/>
          <w:sz w:val="20"/>
          <w:szCs w:val="20"/>
          <w:rtl w:val="0"/>
        </w:rPr>
        <w:t xml:space="preserve"> orientation from the </w:t>
      </w:r>
      <w:r w:rsidDel="00000000" w:rsidR="00000000" w:rsidRPr="00000000">
        <w:rPr>
          <w:rFonts w:ascii="Montserrat" w:cs="Montserrat" w:eastAsia="Montserrat" w:hAnsi="Montserrat"/>
          <w:b w:val="1"/>
          <w:sz w:val="20"/>
          <w:szCs w:val="20"/>
          <w:rtl w:val="0"/>
        </w:rPr>
        <w:t xml:space="preserve">Select</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Orientation</w:t>
      </w:r>
      <w:r w:rsidDel="00000000" w:rsidR="00000000" w:rsidRPr="00000000">
        <w:rPr>
          <w:rFonts w:ascii="Montserrat" w:cs="Montserrat" w:eastAsia="Montserrat" w:hAnsi="Montserrat"/>
          <w:sz w:val="20"/>
          <w:szCs w:val="20"/>
          <w:rtl w:val="0"/>
        </w:rPr>
        <w:t xml:space="preserve"> drop-down menu. Make sure to choose the correct option as per your TV screen’s orientation.</w:t>
      </w:r>
    </w:p>
    <w:p w:rsidR="00000000" w:rsidDel="00000000" w:rsidP="00000000" w:rsidRDefault="00000000" w:rsidRPr="00000000" w14:paraId="0000006C">
      <w:pPr>
        <w:numPr>
          <w:ilvl w:val="0"/>
          <w:numId w:val="4"/>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Once done, click </w:t>
      </w:r>
      <w:r w:rsidDel="00000000" w:rsidR="00000000" w:rsidRPr="00000000">
        <w:rPr>
          <w:rFonts w:ascii="Montserrat" w:cs="Montserrat" w:eastAsia="Montserrat" w:hAnsi="Montserrat"/>
          <w:b w:val="1"/>
          <w:sz w:val="20"/>
          <w:szCs w:val="20"/>
          <w:rtl w:val="0"/>
        </w:rPr>
        <w:t xml:space="preserve">Save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D">
      <w:pPr>
        <w:pStyle w:val="Heading2"/>
        <w:spacing w:line="360" w:lineRule="auto"/>
        <w:jc w:val="both"/>
        <w:rPr/>
      </w:pPr>
      <w:bookmarkStart w:colFirst="0" w:colLast="0" w:name="_kfanv1yw1kf3" w:id="2"/>
      <w:bookmarkEnd w:id="2"/>
      <w:r w:rsidDel="00000000" w:rsidR="00000000" w:rsidRPr="00000000">
        <w:rPr>
          <w:rFonts w:ascii="Montserrat" w:cs="Montserrat" w:eastAsia="Montserrat" w:hAnsi="Montserrat"/>
          <w:b w:val="1"/>
          <w:rtl w:val="0"/>
        </w:rPr>
        <w:t xml:space="preserve">Adding and setting the Screen</w:t>
      </w:r>
      <w:r w:rsidDel="00000000" w:rsidR="00000000" w:rsidRPr="00000000">
        <w:rPr>
          <w:rtl w:val="0"/>
        </w:rPr>
      </w:r>
    </w:p>
    <w:p w:rsidR="00000000" w:rsidDel="00000000" w:rsidP="00000000" w:rsidRDefault="00000000" w:rsidRPr="00000000" w14:paraId="0000006E">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rPr>
        <w:drawing>
          <wp:inline distB="114300" distT="114300" distL="114300" distR="114300">
            <wp:extent cx="6626550" cy="1574800"/>
            <wp:effectExtent b="12700" l="12700" r="12700" t="12700"/>
            <wp:docPr id="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626550" cy="157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1">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Now you can proceed to add the screens to the digital signage. From the screen tab, you can edit the existing screens or can create the new one. Here is what you need to do. </w:t>
      </w:r>
    </w:p>
    <w:p w:rsidR="00000000" w:rsidDel="00000000" w:rsidP="00000000" w:rsidRDefault="00000000" w:rsidRPr="00000000" w14:paraId="00000072">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the </w:t>
      </w:r>
      <w:r w:rsidDel="00000000" w:rsidR="00000000" w:rsidRPr="00000000">
        <w:rPr>
          <w:rFonts w:ascii="Montserrat" w:cs="Montserrat" w:eastAsia="Montserrat" w:hAnsi="Montserrat"/>
          <w:b w:val="1"/>
          <w:sz w:val="20"/>
          <w:szCs w:val="20"/>
          <w:rtl w:val="0"/>
        </w:rPr>
        <w:t xml:space="preserve">Screens</w:t>
      </w:r>
      <w:r w:rsidDel="00000000" w:rsidR="00000000" w:rsidRPr="00000000">
        <w:rPr>
          <w:rFonts w:ascii="Montserrat" w:cs="Montserrat" w:eastAsia="Montserrat" w:hAnsi="Montserrat"/>
          <w:sz w:val="20"/>
          <w:szCs w:val="20"/>
          <w:rtl w:val="0"/>
        </w:rPr>
        <w:t xml:space="preserve"> tab.</w:t>
      </w:r>
    </w:p>
    <w:p w:rsidR="00000000" w:rsidDel="00000000" w:rsidP="00000000" w:rsidRDefault="00000000" w:rsidRPr="00000000" w14:paraId="00000073">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sz w:val="20"/>
          <w:szCs w:val="20"/>
        </w:rPr>
        <w:drawing>
          <wp:inline distB="114300" distT="114300" distL="114300" distR="114300">
            <wp:extent cx="281921" cy="281921"/>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81921" cy="281921"/>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to create a new screen.</w:t>
      </w:r>
    </w:p>
    <w:p w:rsidR="00000000" w:rsidDel="00000000" w:rsidP="00000000" w:rsidRDefault="00000000" w:rsidRPr="00000000" w14:paraId="0000007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line="360" w:lineRule="auto"/>
        <w:jc w:val="both"/>
        <w:rPr>
          <w:rFonts w:ascii="Montserrat" w:cs="Montserrat" w:eastAsia="Montserrat" w:hAnsi="Montserrat"/>
        </w:rPr>
      </w:pPr>
      <w:r w:rsidDel="00000000" w:rsidR="00000000" w:rsidRPr="00000000">
        <w:rPr>
          <w:rtl w:val="0"/>
        </w:rPr>
      </w:r>
    </w:p>
    <w:tbl>
      <w:tblPr>
        <w:tblStyle w:val="Table1"/>
        <w:tblW w:w="10436.0" w:type="dxa"/>
        <w:jc w:val="center"/>
        <w:tblLayout w:type="fixed"/>
        <w:tblLook w:val="0600"/>
      </w:tblPr>
      <w:tblGrid>
        <w:gridCol w:w="5218"/>
        <w:gridCol w:w="5218"/>
        <w:tblGridChange w:id="0">
          <w:tblGrid>
            <w:gridCol w:w="5218"/>
            <w:gridCol w:w="521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171825" cy="2032000"/>
                  <wp:effectExtent b="12700" l="12700" r="12700" t="1270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71825" cy="20320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Enter the screen name. You can name it anything like screen 1, S1, or just 1, or anything else that you like. </w:t>
            </w:r>
          </w:p>
          <w:p w:rsidR="00000000" w:rsidDel="00000000" w:rsidP="00000000" w:rsidRDefault="00000000" w:rsidRPr="00000000" w14:paraId="00000078">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9">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number of columns you want to display on the signage. If you have chosen the Portrait orientation, at max two columns can be added to the screen. However, the third column can also be added if you choose the Landscape orientation. </w:t>
            </w:r>
          </w:p>
          <w:p w:rsidR="00000000" w:rsidDel="00000000" w:rsidP="00000000" w:rsidRDefault="00000000" w:rsidRPr="00000000" w14:paraId="0000007A">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Tap </w:t>
            </w:r>
            <w:r w:rsidDel="00000000" w:rsidR="00000000" w:rsidRPr="00000000">
              <w:rPr>
                <w:rFonts w:ascii="Montserrat" w:cs="Montserrat" w:eastAsia="Montserrat" w:hAnsi="Montserrat"/>
                <w:sz w:val="20"/>
                <w:szCs w:val="20"/>
              </w:rPr>
              <w:drawing>
                <wp:inline distB="114300" distT="114300" distL="114300" distR="114300">
                  <wp:extent cx="381476" cy="190738"/>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81476" cy="190738"/>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to select one column, </w:t>
            </w:r>
            <w:r w:rsidDel="00000000" w:rsidR="00000000" w:rsidRPr="00000000">
              <w:rPr>
                <w:rFonts w:ascii="Montserrat" w:cs="Montserrat" w:eastAsia="Montserrat" w:hAnsi="Montserrat"/>
                <w:sz w:val="20"/>
                <w:szCs w:val="20"/>
              </w:rPr>
              <w:drawing>
                <wp:inline distB="114300" distT="114300" distL="114300" distR="114300">
                  <wp:extent cx="437323" cy="211608"/>
                  <wp:effectExtent b="0" l="0" r="0" t="0"/>
                  <wp:docPr id="1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37323" cy="211608"/>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to select two columns, and </w:t>
            </w:r>
            <w:r w:rsidDel="00000000" w:rsidR="00000000" w:rsidRPr="00000000">
              <w:rPr>
                <w:rFonts w:ascii="Montserrat" w:cs="Montserrat" w:eastAsia="Montserrat" w:hAnsi="Montserrat"/>
                <w:sz w:val="20"/>
                <w:szCs w:val="20"/>
              </w:rPr>
              <w:drawing>
                <wp:inline distB="114300" distT="114300" distL="114300" distR="114300">
                  <wp:extent cx="404019" cy="202009"/>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4019" cy="202009"/>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to display three columns on the screen. </w:t>
            </w:r>
          </w:p>
        </w:tc>
      </w:tr>
    </w:tbl>
    <w:p w:rsidR="00000000" w:rsidDel="00000000" w:rsidP="00000000" w:rsidRDefault="00000000" w:rsidRPr="00000000" w14:paraId="0000007C">
      <w:pPr>
        <w:spacing w:line="360" w:lineRule="auto"/>
        <w:jc w:val="both"/>
        <w:rPr>
          <w:rFonts w:ascii="Montserrat" w:cs="Montserrat" w:eastAsia="Montserrat" w:hAnsi="Montserrat"/>
        </w:rPr>
      </w:pPr>
      <w:r w:rsidDel="00000000" w:rsidR="00000000" w:rsidRPr="00000000">
        <w:rPr>
          <w:rtl w:val="0"/>
        </w:rPr>
      </w:r>
    </w:p>
    <w:tbl>
      <w:tblPr>
        <w:tblStyle w:val="Table2"/>
        <w:tblW w:w="10436.0" w:type="dxa"/>
        <w:jc w:val="center"/>
        <w:tblLayout w:type="fixed"/>
        <w:tblLook w:val="0600"/>
      </w:tblPr>
      <w:tblGrid>
        <w:gridCol w:w="5218"/>
        <w:gridCol w:w="5218"/>
        <w:tblGridChange w:id="0">
          <w:tblGrid>
            <w:gridCol w:w="5218"/>
            <w:gridCol w:w="52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171825" cy="2362200"/>
                  <wp:effectExtent b="12700" l="12700" r="12700" t="1270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171825" cy="23622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Here you can set the background for the screen.</w:t>
            </w:r>
          </w:p>
          <w:p w:rsidR="00000000" w:rsidDel="00000000" w:rsidP="00000000" w:rsidRDefault="00000000" w:rsidRPr="00000000" w14:paraId="0000007F">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0">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Tap on </w:t>
            </w:r>
            <w:r w:rsidDel="00000000" w:rsidR="00000000" w:rsidRPr="00000000">
              <w:rPr>
                <w:rFonts w:ascii="Montserrat" w:cs="Montserrat" w:eastAsia="Montserrat" w:hAnsi="Montserrat"/>
                <w:b w:val="1"/>
                <w:sz w:val="20"/>
                <w:szCs w:val="20"/>
                <w:rtl w:val="0"/>
              </w:rPr>
              <w:t xml:space="preserve">Color</w:t>
            </w:r>
            <w:r w:rsidDel="00000000" w:rsidR="00000000" w:rsidRPr="00000000">
              <w:rPr>
                <w:rFonts w:ascii="Montserrat" w:cs="Montserrat" w:eastAsia="Montserrat" w:hAnsi="Montserrat"/>
                <w:sz w:val="20"/>
                <w:szCs w:val="20"/>
                <w:rtl w:val="0"/>
              </w:rPr>
              <w:t xml:space="preserve"> to set a color background for the screen.</w:t>
            </w:r>
          </w:p>
          <w:p w:rsidR="00000000" w:rsidDel="00000000" w:rsidP="00000000" w:rsidRDefault="00000000" w:rsidRPr="00000000" w14:paraId="00000081">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2">
            <w:pPr>
              <w:widowControl w:val="0"/>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the color picker and select the desired color. You can also enter the color code to set the preferred color on the background.</w:t>
            </w:r>
          </w:p>
        </w:tc>
      </w:tr>
    </w:tbl>
    <w:p w:rsidR="00000000" w:rsidDel="00000000" w:rsidP="00000000" w:rsidRDefault="00000000" w:rsidRPr="00000000" w14:paraId="0000008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spacing w:line="360" w:lineRule="auto"/>
        <w:jc w:val="center"/>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 alternatively</w:t>
      </w:r>
    </w:p>
    <w:p w:rsidR="00000000" w:rsidDel="00000000" w:rsidP="00000000" w:rsidRDefault="00000000" w:rsidRPr="00000000" w14:paraId="00000085">
      <w:pPr>
        <w:spacing w:line="360" w:lineRule="auto"/>
        <w:jc w:val="both"/>
        <w:rPr>
          <w:rFonts w:ascii="Montserrat" w:cs="Montserrat" w:eastAsia="Montserrat" w:hAnsi="Montserrat"/>
        </w:rPr>
      </w:pPr>
      <w:r w:rsidDel="00000000" w:rsidR="00000000" w:rsidRPr="00000000">
        <w:rPr>
          <w:rtl w:val="0"/>
        </w:rPr>
      </w:r>
    </w:p>
    <w:tbl>
      <w:tblPr>
        <w:tblStyle w:val="Table3"/>
        <w:tblW w:w="10436.0" w:type="dxa"/>
        <w:jc w:val="center"/>
        <w:tblLayout w:type="fixed"/>
        <w:tblLook w:val="0600"/>
      </w:tblPr>
      <w:tblGrid>
        <w:gridCol w:w="5218"/>
        <w:gridCol w:w="5218"/>
        <w:tblGridChange w:id="0">
          <w:tblGrid>
            <w:gridCol w:w="5218"/>
            <w:gridCol w:w="521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419350" cy="1495425"/>
                  <wp:effectExtent b="12700" l="12700" r="12700" t="1270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419350" cy="149542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can make the signage theme-based by adding an image in the background.</w:t>
            </w:r>
          </w:p>
          <w:p w:rsidR="00000000" w:rsidDel="00000000" w:rsidP="00000000" w:rsidRDefault="00000000" w:rsidRPr="00000000" w14:paraId="00000088">
            <w:pPr>
              <w:spacing w:line="360" w:lineRule="auto"/>
              <w:ind w:left="72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89">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Just click </w:t>
            </w:r>
            <w:r w:rsidDel="00000000" w:rsidR="00000000" w:rsidRPr="00000000">
              <w:rPr>
                <w:rFonts w:ascii="Montserrat" w:cs="Montserrat" w:eastAsia="Montserrat" w:hAnsi="Montserrat"/>
                <w:b w:val="1"/>
                <w:sz w:val="20"/>
                <w:szCs w:val="20"/>
                <w:rtl w:val="0"/>
              </w:rPr>
              <w:t xml:space="preserve">Image</w:t>
            </w:r>
            <w:r w:rsidDel="00000000" w:rsidR="00000000" w:rsidRPr="00000000">
              <w:rPr>
                <w:rFonts w:ascii="Montserrat" w:cs="Montserrat" w:eastAsia="Montserrat" w:hAnsi="Montserrat"/>
                <w:sz w:val="20"/>
                <w:szCs w:val="20"/>
                <w:rtl w:val="0"/>
              </w:rPr>
              <w:t xml:space="preserve"> as shown in the screenshot, click ➕</w:t>
            </w:r>
            <w:r w:rsidDel="00000000" w:rsidR="00000000" w:rsidRPr="00000000">
              <w:rPr>
                <w:rFonts w:ascii="Montserrat" w:cs="Montserrat" w:eastAsia="Montserrat" w:hAnsi="Montserrat"/>
                <w:b w:val="1"/>
                <w:sz w:val="20"/>
                <w:szCs w:val="20"/>
                <w:rtl w:val="0"/>
              </w:rPr>
              <w:t xml:space="preserve">Upload Image </w:t>
            </w:r>
            <w:r w:rsidDel="00000000" w:rsidR="00000000" w:rsidRPr="00000000">
              <w:rPr>
                <w:rFonts w:ascii="Montserrat" w:cs="Montserrat" w:eastAsia="Montserrat" w:hAnsi="Montserrat"/>
                <w:sz w:val="20"/>
                <w:szCs w:val="20"/>
                <w:rtl w:val="0"/>
              </w:rPr>
              <w:t xml:space="preserve">button and select the image from the system location.</w:t>
            </w:r>
          </w:p>
          <w:p w:rsidR="00000000" w:rsidDel="00000000" w:rsidP="00000000" w:rsidRDefault="00000000" w:rsidRPr="00000000" w14:paraId="0000008A">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B">
            <w:pPr>
              <w:widowControl w:val="0"/>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selected image will appear on the left, as shown in the illustration.</w:t>
            </w:r>
          </w:p>
        </w:tc>
      </w:tr>
    </w:tbl>
    <w:p w:rsidR="00000000" w:rsidDel="00000000" w:rsidP="00000000" w:rsidRDefault="00000000" w:rsidRPr="00000000" w14:paraId="0000008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spacing w:line="360" w:lineRule="auto"/>
        <w:jc w:val="both"/>
        <w:rPr>
          <w:rFonts w:ascii="Montserrat" w:cs="Montserrat" w:eastAsia="Montserrat" w:hAnsi="Montserrat"/>
        </w:rPr>
      </w:pPr>
      <w:r w:rsidDel="00000000" w:rsidR="00000000" w:rsidRPr="00000000">
        <w:rPr>
          <w:rtl w:val="0"/>
        </w:rPr>
      </w:r>
    </w:p>
    <w:tbl>
      <w:tblPr>
        <w:tblStyle w:val="Table4"/>
        <w:tblW w:w="10436.0" w:type="dxa"/>
        <w:jc w:val="center"/>
        <w:tblLayout w:type="fixed"/>
        <w:tblLook w:val="0600"/>
      </w:tblPr>
      <w:tblGrid>
        <w:gridCol w:w="5218"/>
        <w:gridCol w:w="5218"/>
        <w:tblGridChange w:id="0">
          <w:tblGrid>
            <w:gridCol w:w="5218"/>
            <w:gridCol w:w="521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171825" cy="704850"/>
                  <wp:effectExtent b="12700" l="12700" r="12700" t="1270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71825" cy="70485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w:t>
            </w:r>
            <w:r w:rsidDel="00000000" w:rsidR="00000000" w:rsidRPr="00000000">
              <w:rPr>
                <w:rFonts w:ascii="Montserrat" w:cs="Montserrat" w:eastAsia="Montserrat" w:hAnsi="Montserrat"/>
                <w:b w:val="1"/>
                <w:sz w:val="20"/>
                <w:szCs w:val="20"/>
                <w:rtl w:val="0"/>
              </w:rPr>
              <w:t xml:space="preserve">Menu Setting,</w:t>
            </w:r>
            <w:r w:rsidDel="00000000" w:rsidR="00000000" w:rsidRPr="00000000">
              <w:rPr>
                <w:rFonts w:ascii="Montserrat" w:cs="Montserrat" w:eastAsia="Montserrat" w:hAnsi="Montserrat"/>
                <w:sz w:val="20"/>
                <w:szCs w:val="20"/>
                <w:rtl w:val="0"/>
              </w:rPr>
              <w:t xml:space="preserve"> you can choose whether you want to show just an </w:t>
            </w:r>
            <w:r w:rsidDel="00000000" w:rsidR="00000000" w:rsidRPr="00000000">
              <w:rPr>
                <w:rFonts w:ascii="Montserrat" w:cs="Montserrat" w:eastAsia="Montserrat" w:hAnsi="Montserrat"/>
                <w:b w:val="1"/>
                <w:sz w:val="20"/>
                <w:szCs w:val="20"/>
                <w:rtl w:val="0"/>
              </w:rPr>
              <w:t xml:space="preserve">Item name</w:t>
            </w:r>
            <w:r w:rsidDel="00000000" w:rsidR="00000000" w:rsidRPr="00000000">
              <w:rPr>
                <w:rFonts w:ascii="Montserrat" w:cs="Montserrat" w:eastAsia="Montserrat" w:hAnsi="Montserrat"/>
                <w:sz w:val="20"/>
                <w:szCs w:val="20"/>
                <w:rtl w:val="0"/>
              </w:rPr>
              <w:t xml:space="preserve"> or </w:t>
            </w:r>
            <w:r w:rsidDel="00000000" w:rsidR="00000000" w:rsidRPr="00000000">
              <w:rPr>
                <w:rFonts w:ascii="Montserrat" w:cs="Montserrat" w:eastAsia="Montserrat" w:hAnsi="Montserrat"/>
                <w:b w:val="1"/>
                <w:sz w:val="20"/>
                <w:szCs w:val="20"/>
                <w:rtl w:val="0"/>
              </w:rPr>
              <w:t xml:space="preserve">Item Name with Description</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91">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2">
            <w:pPr>
              <w:widowControl w:val="0"/>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Quantic Signage will automatically pick up the item name or description from the backend portal based on your selection.</w:t>
            </w:r>
          </w:p>
        </w:tc>
      </w:tr>
    </w:tbl>
    <w:p w:rsidR="00000000" w:rsidDel="00000000" w:rsidP="00000000" w:rsidRDefault="00000000" w:rsidRPr="00000000" w14:paraId="0000009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spacing w:line="360" w:lineRule="auto"/>
        <w:jc w:val="both"/>
        <w:rPr>
          <w:rFonts w:ascii="Montserrat" w:cs="Montserrat" w:eastAsia="Montserrat" w:hAnsi="Montserrat"/>
        </w:rPr>
      </w:pPr>
      <w:r w:rsidDel="00000000" w:rsidR="00000000" w:rsidRPr="00000000">
        <w:rPr>
          <w:rtl w:val="0"/>
        </w:rPr>
      </w:r>
    </w:p>
    <w:tbl>
      <w:tblPr>
        <w:tblStyle w:val="Table5"/>
        <w:tblW w:w="10436.0" w:type="dxa"/>
        <w:jc w:val="center"/>
        <w:tblLayout w:type="fixed"/>
        <w:tblLook w:val="0600"/>
      </w:tblPr>
      <w:tblGrid>
        <w:gridCol w:w="5218"/>
        <w:gridCol w:w="5218"/>
        <w:tblGridChange w:id="0">
          <w:tblGrid>
            <w:gridCol w:w="5218"/>
            <w:gridCol w:w="521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171825" cy="508000"/>
                  <wp:effectExtent b="12700" l="12700" r="12700" t="1270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171825" cy="5080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w:t>
            </w:r>
            <w:r w:rsidDel="00000000" w:rsidR="00000000" w:rsidRPr="00000000">
              <w:rPr>
                <w:rFonts w:ascii="Montserrat" w:cs="Montserrat" w:eastAsia="Montserrat" w:hAnsi="Montserrat"/>
                <w:b w:val="1"/>
                <w:sz w:val="20"/>
                <w:szCs w:val="20"/>
                <w:rtl w:val="0"/>
              </w:rPr>
              <w:t xml:space="preserve">Image Setting,</w:t>
            </w:r>
            <w:r w:rsidDel="00000000" w:rsidR="00000000" w:rsidRPr="00000000">
              <w:rPr>
                <w:rFonts w:ascii="Montserrat" w:cs="Montserrat" w:eastAsia="Montserrat" w:hAnsi="Montserrat"/>
                <w:sz w:val="20"/>
                <w:szCs w:val="20"/>
                <w:rtl w:val="0"/>
              </w:rPr>
              <w:t xml:space="preserve"> you can choose whether you want to show just an </w:t>
            </w:r>
            <w:r w:rsidDel="00000000" w:rsidR="00000000" w:rsidRPr="00000000">
              <w:rPr>
                <w:rFonts w:ascii="Montserrat" w:cs="Montserrat" w:eastAsia="Montserrat" w:hAnsi="Montserrat"/>
                <w:b w:val="1"/>
                <w:sz w:val="20"/>
                <w:szCs w:val="20"/>
                <w:rtl w:val="0"/>
              </w:rPr>
              <w:t xml:space="preserve">Item without image</w:t>
            </w:r>
            <w:r w:rsidDel="00000000" w:rsidR="00000000" w:rsidRPr="00000000">
              <w:rPr>
                <w:rFonts w:ascii="Montserrat" w:cs="Montserrat" w:eastAsia="Montserrat" w:hAnsi="Montserrat"/>
                <w:sz w:val="20"/>
                <w:szCs w:val="20"/>
                <w:rtl w:val="0"/>
              </w:rPr>
              <w:t xml:space="preserve"> or </w:t>
            </w:r>
            <w:r w:rsidDel="00000000" w:rsidR="00000000" w:rsidRPr="00000000">
              <w:rPr>
                <w:rFonts w:ascii="Montserrat" w:cs="Montserrat" w:eastAsia="Montserrat" w:hAnsi="Montserrat"/>
                <w:b w:val="1"/>
                <w:sz w:val="20"/>
                <w:szCs w:val="20"/>
                <w:rtl w:val="0"/>
              </w:rPr>
              <w:t xml:space="preserve">Item with image.</w:t>
            </w:r>
            <w:r w:rsidDel="00000000" w:rsidR="00000000" w:rsidRPr="00000000">
              <w:rPr>
                <w:rtl w:val="0"/>
              </w:rPr>
            </w:r>
          </w:p>
          <w:p w:rsidR="00000000" w:rsidDel="00000000" w:rsidP="00000000" w:rsidRDefault="00000000" w:rsidRPr="00000000" w14:paraId="00000097">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8">
            <w:pPr>
              <w:widowControl w:val="0"/>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Quantic Signage will automatically pick up the item name with or without an image from the backend portal based on your selection.</w:t>
            </w:r>
          </w:p>
        </w:tc>
      </w:tr>
    </w:tbl>
    <w:p w:rsidR="00000000" w:rsidDel="00000000" w:rsidP="00000000" w:rsidRDefault="00000000" w:rsidRPr="00000000" w14:paraId="0000009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spacing w:line="360" w:lineRule="auto"/>
        <w:jc w:val="both"/>
        <w:rPr>
          <w:rFonts w:ascii="Montserrat" w:cs="Montserrat" w:eastAsia="Montserrat" w:hAnsi="Montserrat"/>
        </w:rPr>
      </w:pPr>
      <w:r w:rsidDel="00000000" w:rsidR="00000000" w:rsidRPr="00000000">
        <w:rPr>
          <w:rtl w:val="0"/>
        </w:rPr>
      </w:r>
    </w:p>
    <w:tbl>
      <w:tblPr>
        <w:tblStyle w:val="Table6"/>
        <w:tblW w:w="10436.0" w:type="dxa"/>
        <w:jc w:val="center"/>
        <w:tblLayout w:type="fixed"/>
        <w:tblLook w:val="0600"/>
      </w:tblPr>
      <w:tblGrid>
        <w:gridCol w:w="5218"/>
        <w:gridCol w:w="5218"/>
        <w:tblGridChange w:id="0">
          <w:tblGrid>
            <w:gridCol w:w="5218"/>
            <w:gridCol w:w="521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114675" cy="1266825"/>
                  <wp:effectExtent b="12700" l="12700" r="12700" t="12700"/>
                  <wp:docPr id="2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114675" cy="126682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w:t>
            </w:r>
            <w:r w:rsidDel="00000000" w:rsidR="00000000" w:rsidRPr="00000000">
              <w:rPr>
                <w:rFonts w:ascii="Montserrat" w:cs="Montserrat" w:eastAsia="Montserrat" w:hAnsi="Montserrat"/>
                <w:b w:val="1"/>
                <w:sz w:val="20"/>
                <w:szCs w:val="20"/>
                <w:rtl w:val="0"/>
              </w:rPr>
              <w:t xml:space="preserve">Header Image </w:t>
            </w:r>
            <w:r w:rsidDel="00000000" w:rsidR="00000000" w:rsidRPr="00000000">
              <w:rPr>
                <w:rFonts w:ascii="Montserrat" w:cs="Montserrat" w:eastAsia="Montserrat" w:hAnsi="Montserrat"/>
                <w:sz w:val="20"/>
                <w:szCs w:val="20"/>
                <w:rtl w:val="0"/>
              </w:rPr>
              <w:t xml:space="preserve">section allows you to set the image on the signage header. It can be your restaurant’s logo or any promotional stuff. </w:t>
            </w:r>
          </w:p>
          <w:p w:rsidR="00000000" w:rsidDel="00000000" w:rsidP="00000000" w:rsidRDefault="00000000" w:rsidRPr="00000000" w14:paraId="0000009E">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F">
            <w:pPr>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can choose different positions for the image position - left, right, center, or no image.</w:t>
            </w:r>
          </w:p>
          <w:p w:rsidR="00000000" w:rsidDel="00000000" w:rsidP="00000000" w:rsidRDefault="00000000" w:rsidRPr="00000000" w14:paraId="000000A0">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1">
            <w:pPr>
              <w:widowControl w:val="0"/>
              <w:numPr>
                <w:ilvl w:val="0"/>
                <w:numId w:val="1"/>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 set a new image, click </w:t>
            </w:r>
            <w:r w:rsidDel="00000000" w:rsidR="00000000" w:rsidRPr="00000000">
              <w:rPr>
                <w:rFonts w:ascii="Montserrat" w:cs="Montserrat" w:eastAsia="Montserrat" w:hAnsi="Montserrat"/>
                <w:b w:val="1"/>
                <w:sz w:val="20"/>
                <w:szCs w:val="20"/>
                <w:rtl w:val="0"/>
              </w:rPr>
              <w:t xml:space="preserve">➕Upload Image</w:t>
            </w:r>
            <w:r w:rsidDel="00000000" w:rsidR="00000000" w:rsidRPr="00000000">
              <w:rPr>
                <w:rFonts w:ascii="Montserrat" w:cs="Montserrat" w:eastAsia="Montserrat" w:hAnsi="Montserrat"/>
                <w:sz w:val="20"/>
                <w:szCs w:val="20"/>
                <w:rtl w:val="0"/>
              </w:rPr>
              <w:t xml:space="preserve"> and select the image from the system location.</w:t>
            </w:r>
          </w:p>
        </w:tc>
      </w:tr>
    </w:tbl>
    <w:p w:rsidR="00000000" w:rsidDel="00000000" w:rsidP="00000000" w:rsidRDefault="00000000" w:rsidRPr="00000000" w14:paraId="000000A2">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6">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pStyle w:val="Heading2"/>
        <w:rPr>
          <w:rFonts w:ascii="Montserrat" w:cs="Montserrat" w:eastAsia="Montserrat" w:hAnsi="Montserrat"/>
          <w:b w:val="1"/>
        </w:rPr>
      </w:pPr>
      <w:bookmarkStart w:colFirst="0" w:colLast="0" w:name="_yb2hjhxw97s3" w:id="3"/>
      <w:bookmarkEnd w:id="3"/>
      <w:r w:rsidDel="00000000" w:rsidR="00000000" w:rsidRPr="00000000">
        <w:rPr>
          <w:rFonts w:ascii="Montserrat" w:cs="Montserrat" w:eastAsia="Montserrat" w:hAnsi="Montserrat"/>
          <w:b w:val="1"/>
          <w:rtl w:val="0"/>
        </w:rPr>
        <w:t xml:space="preserve">How to s</w:t>
      </w:r>
      <w:r w:rsidDel="00000000" w:rsidR="00000000" w:rsidRPr="00000000">
        <w:rPr>
          <w:rFonts w:ascii="Montserrat" w:cs="Montserrat" w:eastAsia="Montserrat" w:hAnsi="Montserrat"/>
          <w:b w:val="1"/>
          <w:rtl w:val="0"/>
        </w:rPr>
        <w:t xml:space="preserve">et up a Digital Menu on the signage screen?</w:t>
      </w:r>
    </w:p>
    <w:p w:rsidR="00000000" w:rsidDel="00000000" w:rsidP="00000000" w:rsidRDefault="00000000" w:rsidRPr="00000000" w14:paraId="000000AF">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Quantic digital signage allows you to run a digital menu, slideshows, and videos, individually in different columns. You can add background images to the signage, choose a color or add menu items in different fonts. Here are the steps to create a digital menu on the signage screen.</w:t>
      </w:r>
    </w:p>
    <w:p w:rsidR="00000000" w:rsidDel="00000000" w:rsidP="00000000" w:rsidRDefault="00000000" w:rsidRPr="00000000" w14:paraId="000000B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1">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pStyle w:val="Heading3"/>
        <w:spacing w:line="360" w:lineRule="auto"/>
        <w:jc w:val="both"/>
        <w:rPr/>
      </w:pPr>
      <w:bookmarkStart w:colFirst="0" w:colLast="0" w:name="_3aq4fh55t2ts" w:id="4"/>
      <w:bookmarkEnd w:id="4"/>
      <w:r w:rsidDel="00000000" w:rsidR="00000000" w:rsidRPr="00000000">
        <w:rPr>
          <w:rtl w:val="0"/>
        </w:rPr>
        <w:t xml:space="preserve">Step 1. Set the Background</w:t>
      </w:r>
    </w:p>
    <w:p w:rsidR="00000000" w:rsidDel="00000000" w:rsidP="00000000" w:rsidRDefault="00000000" w:rsidRPr="00000000" w14:paraId="000000B3">
      <w:pPr>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0B4">
      <w:pPr>
        <w:spacing w:line="36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510088" cy="907202"/>
            <wp:effectExtent b="12700" l="12700" r="12700" t="1270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510088" cy="9072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6"/>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w:t>
      </w:r>
      <w:r w:rsidDel="00000000" w:rsidR="00000000" w:rsidRPr="00000000">
        <w:rPr>
          <w:rFonts w:ascii="Montserrat" w:cs="Montserrat" w:eastAsia="Montserrat" w:hAnsi="Montserrat"/>
          <w:b w:val="1"/>
          <w:sz w:val="20"/>
          <w:szCs w:val="20"/>
          <w:rtl w:val="0"/>
        </w:rPr>
        <w:t xml:space="preserve">Digital Menu </w:t>
      </w:r>
      <w:r w:rsidDel="00000000" w:rsidR="00000000" w:rsidRPr="00000000">
        <w:rPr>
          <w:rFonts w:ascii="Montserrat" w:cs="Montserrat" w:eastAsia="Montserrat" w:hAnsi="Montserrat"/>
          <w:sz w:val="20"/>
          <w:szCs w:val="20"/>
          <w:rtl w:val="0"/>
        </w:rPr>
        <w:t xml:space="preserve">from the field as shown in the screenshot.</w:t>
      </w:r>
    </w:p>
    <w:p w:rsidR="00000000" w:rsidDel="00000000" w:rsidP="00000000" w:rsidRDefault="00000000" w:rsidRPr="00000000" w14:paraId="000000B6">
      <w:pPr>
        <w:numPr>
          <w:ilvl w:val="0"/>
          <w:numId w:val="6"/>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background theme for the signage.</w:t>
      </w:r>
    </w:p>
    <w:p w:rsidR="00000000" w:rsidDel="00000000" w:rsidP="00000000" w:rsidRDefault="00000000" w:rsidRPr="00000000" w14:paraId="000000B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spacing w:line="360" w:lineRule="auto"/>
        <w:jc w:val="both"/>
        <w:rPr>
          <w:rFonts w:ascii="Montserrat" w:cs="Montserrat" w:eastAsia="Montserrat" w:hAnsi="Montserrat"/>
        </w:rPr>
      </w:pPr>
      <w:r w:rsidDel="00000000" w:rsidR="00000000" w:rsidRPr="00000000">
        <w:rPr>
          <w:rtl w:val="0"/>
        </w:rPr>
      </w:r>
    </w:p>
    <w:tbl>
      <w:tblPr>
        <w:tblStyle w:val="Table7"/>
        <w:tblW w:w="10410.0" w:type="dxa"/>
        <w:jc w:val="center"/>
        <w:tblLayout w:type="fixed"/>
        <w:tblLook w:val="0600"/>
      </w:tblPr>
      <w:tblGrid>
        <w:gridCol w:w="4140"/>
        <w:gridCol w:w="6270"/>
        <w:tblGridChange w:id="0">
          <w:tblGrid>
            <w:gridCol w:w="4140"/>
            <w:gridCol w:w="627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sz w:val="20"/>
                <w:szCs w:val="20"/>
              </w:rPr>
              <w:drawing>
                <wp:inline distB="114300" distT="114300" distL="114300" distR="114300">
                  <wp:extent cx="1852216" cy="1859026"/>
                  <wp:effectExtent b="12700" l="12700" r="12700" t="12700"/>
                  <wp:docPr id="3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852216" cy="1859026"/>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numPr>
                <w:ilvl w:val="0"/>
                <w:numId w:val="6"/>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If you have selected the </w:t>
            </w:r>
            <w:r w:rsidDel="00000000" w:rsidR="00000000" w:rsidRPr="00000000">
              <w:rPr>
                <w:rFonts w:ascii="Montserrat" w:cs="Montserrat" w:eastAsia="Montserrat" w:hAnsi="Montserrat"/>
                <w:b w:val="1"/>
                <w:sz w:val="20"/>
                <w:szCs w:val="20"/>
                <w:rtl w:val="0"/>
              </w:rPr>
              <w:t xml:space="preserve">Color </w:t>
            </w:r>
            <w:r w:rsidDel="00000000" w:rsidR="00000000" w:rsidRPr="00000000">
              <w:rPr>
                <w:rFonts w:ascii="Montserrat" w:cs="Montserrat" w:eastAsia="Montserrat" w:hAnsi="Montserrat"/>
                <w:sz w:val="20"/>
                <w:szCs w:val="20"/>
                <w:rtl w:val="0"/>
              </w:rPr>
              <w:t xml:space="preserve">tab, choose the desired color from the color picker. Or, you can simply enter the hex code for the preferred color in the blank field.</w:t>
            </w:r>
          </w:p>
        </w:tc>
      </w:tr>
    </w:tbl>
    <w:p w:rsidR="00000000" w:rsidDel="00000000" w:rsidP="00000000" w:rsidRDefault="00000000" w:rsidRPr="00000000" w14:paraId="000000B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spacing w:line="360" w:lineRule="auto"/>
        <w:jc w:val="center"/>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 alternatively…</w:t>
      </w:r>
    </w:p>
    <w:p w:rsidR="00000000" w:rsidDel="00000000" w:rsidP="00000000" w:rsidRDefault="00000000" w:rsidRPr="00000000" w14:paraId="000000B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2">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pacing w:line="360" w:lineRule="auto"/>
        <w:jc w:val="both"/>
        <w:rPr>
          <w:rFonts w:ascii="Montserrat" w:cs="Montserrat" w:eastAsia="Montserrat" w:hAnsi="Montserrat"/>
        </w:rPr>
      </w:pPr>
      <w:r w:rsidDel="00000000" w:rsidR="00000000" w:rsidRPr="00000000">
        <w:rPr>
          <w:rtl w:val="0"/>
        </w:rPr>
      </w:r>
    </w:p>
    <w:tbl>
      <w:tblPr>
        <w:tblStyle w:val="Table8"/>
        <w:tblW w:w="10410.0" w:type="dxa"/>
        <w:jc w:val="center"/>
        <w:tblLayout w:type="fixed"/>
        <w:tblLook w:val="0600"/>
      </w:tblPr>
      <w:tblGrid>
        <w:gridCol w:w="4260"/>
        <w:gridCol w:w="6150"/>
        <w:tblGridChange w:id="0">
          <w:tblGrid>
            <w:gridCol w:w="4260"/>
            <w:gridCol w:w="61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571750" cy="1422400"/>
                  <wp:effectExtent b="12700" l="12700" r="12700" t="12700"/>
                  <wp:docPr id="3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571750" cy="14224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numPr>
                <w:ilvl w:val="0"/>
                <w:numId w:val="6"/>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can choose the </w:t>
            </w:r>
            <w:r w:rsidDel="00000000" w:rsidR="00000000" w:rsidRPr="00000000">
              <w:rPr>
                <w:rFonts w:ascii="Montserrat" w:cs="Montserrat" w:eastAsia="Montserrat" w:hAnsi="Montserrat"/>
                <w:b w:val="1"/>
                <w:sz w:val="20"/>
                <w:szCs w:val="20"/>
                <w:rtl w:val="0"/>
              </w:rPr>
              <w:t xml:space="preserve">Image</w:t>
            </w:r>
            <w:r w:rsidDel="00000000" w:rsidR="00000000" w:rsidRPr="00000000">
              <w:rPr>
                <w:rFonts w:ascii="Montserrat" w:cs="Montserrat" w:eastAsia="Montserrat" w:hAnsi="Montserrat"/>
                <w:sz w:val="20"/>
                <w:szCs w:val="20"/>
                <w:rtl w:val="0"/>
              </w:rPr>
              <w:t xml:space="preserve"> tab, to add an image to the background. This way you can make your signage theme-based by adding the image that suits your restaurant’s theme. Moreover, you can keep changing the background image based on different festive seasons. </w:t>
            </w:r>
          </w:p>
          <w:p w:rsidR="00000000" w:rsidDel="00000000" w:rsidP="00000000" w:rsidRDefault="00000000" w:rsidRPr="00000000" w14:paraId="000000C8">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9">
            <w:pPr>
              <w:numPr>
                <w:ilvl w:val="0"/>
                <w:numId w:val="6"/>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the </w:t>
            </w:r>
            <w:r w:rsidDel="00000000" w:rsidR="00000000" w:rsidRPr="00000000">
              <w:rPr>
                <w:rFonts w:ascii="Montserrat" w:cs="Montserrat" w:eastAsia="Montserrat" w:hAnsi="Montserrat"/>
                <w:b w:val="1"/>
                <w:sz w:val="20"/>
                <w:szCs w:val="20"/>
                <w:rtl w:val="0"/>
              </w:rPr>
              <w:t xml:space="preserve">+Upload Image </w:t>
            </w:r>
            <w:r w:rsidDel="00000000" w:rsidR="00000000" w:rsidRPr="00000000">
              <w:rPr>
                <w:rFonts w:ascii="Montserrat" w:cs="Montserrat" w:eastAsia="Montserrat" w:hAnsi="Montserrat"/>
                <w:sz w:val="20"/>
                <w:szCs w:val="20"/>
                <w:rtl w:val="0"/>
              </w:rPr>
              <w:t xml:space="preserve">button, select the picture for background from the system location (PNG, JPG, JPEG), and the image will appear on the left in the preview screen.</w:t>
            </w:r>
          </w:p>
        </w:tc>
      </w:tr>
    </w:tbl>
    <w:p w:rsidR="00000000" w:rsidDel="00000000" w:rsidP="00000000" w:rsidRDefault="00000000" w:rsidRPr="00000000" w14:paraId="000000CA">
      <w:pPr>
        <w:spacing w:line="360"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spacing w:line="360"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spacing w:line="360" w:lineRule="auto"/>
        <w:jc w:val="center"/>
        <w:rPr>
          <w:rFonts w:ascii="Montserrat" w:cs="Montserrat" w:eastAsia="Montserrat" w:hAnsi="Montserrat"/>
        </w:rPr>
      </w:pPr>
      <w:r w:rsidDel="00000000" w:rsidR="00000000" w:rsidRPr="00000000">
        <w:rPr>
          <w:rFonts w:ascii="Montserrat" w:cs="Montserrat" w:eastAsia="Montserrat" w:hAnsi="Montserrat"/>
          <w:i w:val="1"/>
          <w:rtl w:val="0"/>
        </w:rPr>
        <w:t xml:space="preserve">Or, alternatively…</w:t>
      </w:r>
      <w:r w:rsidDel="00000000" w:rsidR="00000000" w:rsidRPr="00000000">
        <w:rPr>
          <w:rtl w:val="0"/>
        </w:rPr>
      </w:r>
    </w:p>
    <w:p w:rsidR="00000000" w:rsidDel="00000000" w:rsidP="00000000" w:rsidRDefault="00000000" w:rsidRPr="00000000" w14:paraId="000000CD">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E">
      <w:pPr>
        <w:spacing w:line="360" w:lineRule="auto"/>
        <w:jc w:val="both"/>
        <w:rPr>
          <w:rFonts w:ascii="Montserrat" w:cs="Montserrat" w:eastAsia="Montserrat" w:hAnsi="Montserrat"/>
          <w:sz w:val="20"/>
          <w:szCs w:val="20"/>
        </w:rPr>
      </w:pPr>
      <w:r w:rsidDel="00000000" w:rsidR="00000000" w:rsidRPr="00000000">
        <w:rPr>
          <w:rtl w:val="0"/>
        </w:rPr>
      </w:r>
    </w:p>
    <w:tbl>
      <w:tblPr>
        <w:tblStyle w:val="Table9"/>
        <w:tblW w:w="10410.0" w:type="dxa"/>
        <w:jc w:val="center"/>
        <w:tblLayout w:type="fixed"/>
        <w:tblLook w:val="0600"/>
      </w:tblPr>
      <w:tblGrid>
        <w:gridCol w:w="4140"/>
        <w:gridCol w:w="6270"/>
        <w:tblGridChange w:id="0">
          <w:tblGrid>
            <w:gridCol w:w="4140"/>
            <w:gridCol w:w="627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495550" cy="647700"/>
                  <wp:effectExtent b="12700" l="12700" r="12700" t="12700"/>
                  <wp:docPr id="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495550" cy="6477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numPr>
                <w:ilvl w:val="0"/>
                <w:numId w:val="6"/>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If you want to keep your signage simple without color or image, you can do this as well. </w:t>
            </w:r>
          </w:p>
          <w:p w:rsidR="00000000" w:rsidDel="00000000" w:rsidP="00000000" w:rsidRDefault="00000000" w:rsidRPr="00000000" w14:paraId="000000D1">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2">
            <w:pPr>
              <w:numPr>
                <w:ilvl w:val="0"/>
                <w:numId w:val="6"/>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Just select </w:t>
            </w:r>
            <w:r w:rsidDel="00000000" w:rsidR="00000000" w:rsidRPr="00000000">
              <w:rPr>
                <w:rFonts w:ascii="Montserrat" w:cs="Montserrat" w:eastAsia="Montserrat" w:hAnsi="Montserrat"/>
                <w:b w:val="1"/>
                <w:sz w:val="20"/>
                <w:szCs w:val="20"/>
                <w:rtl w:val="0"/>
              </w:rPr>
              <w:t xml:space="preserve">No Background</w:t>
            </w:r>
            <w:r w:rsidDel="00000000" w:rsidR="00000000" w:rsidRPr="00000000">
              <w:rPr>
                <w:rFonts w:ascii="Montserrat" w:cs="Montserrat" w:eastAsia="Montserrat" w:hAnsi="Montserrat"/>
                <w:sz w:val="20"/>
                <w:szCs w:val="20"/>
                <w:rtl w:val="0"/>
              </w:rPr>
              <w:t xml:space="preserve"> and that’s it.</w:t>
            </w:r>
          </w:p>
        </w:tc>
      </w:tr>
    </w:tbl>
    <w:p w:rsidR="00000000" w:rsidDel="00000000" w:rsidP="00000000" w:rsidRDefault="00000000" w:rsidRPr="00000000" w14:paraId="000000D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pStyle w:val="Heading3"/>
        <w:spacing w:line="360" w:lineRule="auto"/>
        <w:jc w:val="both"/>
        <w:rPr/>
      </w:pPr>
      <w:bookmarkStart w:colFirst="0" w:colLast="0" w:name="_f3uuabfvepnp" w:id="5"/>
      <w:bookmarkEnd w:id="5"/>
      <w:r w:rsidDel="00000000" w:rsidR="00000000" w:rsidRPr="00000000">
        <w:rPr>
          <w:rtl w:val="0"/>
        </w:rPr>
        <w:t xml:space="preserve">Step 2. Set the Featured Image</w:t>
      </w:r>
    </w:p>
    <w:p w:rsidR="00000000" w:rsidDel="00000000" w:rsidP="00000000" w:rsidRDefault="00000000" w:rsidRPr="00000000" w14:paraId="000000E5">
      <w:pPr>
        <w:spacing w:line="360" w:lineRule="auto"/>
        <w:jc w:val="both"/>
        <w:rPr>
          <w:rFonts w:ascii="Montserrat" w:cs="Montserrat" w:eastAsia="Montserrat" w:hAnsi="Montserrat"/>
        </w:rPr>
      </w:pPr>
      <w:r w:rsidDel="00000000" w:rsidR="00000000" w:rsidRPr="00000000">
        <w:rPr>
          <w:rtl w:val="0"/>
        </w:rPr>
      </w:r>
    </w:p>
    <w:tbl>
      <w:tblPr>
        <w:tblStyle w:val="Table10"/>
        <w:tblW w:w="10436.0" w:type="dxa"/>
        <w:jc w:val="center"/>
        <w:tblLayout w:type="fixed"/>
        <w:tblLook w:val="0600"/>
      </w:tblPr>
      <w:tblGrid>
        <w:gridCol w:w="5218"/>
        <w:gridCol w:w="5218"/>
        <w:tblGridChange w:id="0">
          <w:tblGrid>
            <w:gridCol w:w="5218"/>
            <w:gridCol w:w="521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171825" cy="1358900"/>
                  <wp:effectExtent b="12700" l="12700" r="12700" t="12700"/>
                  <wp:docPr id="1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171825" cy="13589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numPr>
                <w:ilvl w:val="0"/>
                <w:numId w:val="11"/>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If you want to set the feature image, click </w:t>
            </w:r>
            <w:r w:rsidDel="00000000" w:rsidR="00000000" w:rsidRPr="00000000">
              <w:rPr>
                <w:rFonts w:ascii="Montserrat" w:cs="Montserrat" w:eastAsia="Montserrat" w:hAnsi="Montserrat"/>
                <w:b w:val="1"/>
                <w:sz w:val="20"/>
                <w:szCs w:val="20"/>
                <w:rtl w:val="0"/>
              </w:rPr>
              <w:t xml:space="preserve">Yes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E8">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9">
            <w:pPr>
              <w:numPr>
                <w:ilvl w:val="0"/>
                <w:numId w:val="11"/>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b w:val="1"/>
                <w:sz w:val="20"/>
                <w:szCs w:val="20"/>
                <w:rtl w:val="0"/>
              </w:rPr>
              <w:t xml:space="preserve">➕Upload Image</w:t>
            </w:r>
            <w:r w:rsidDel="00000000" w:rsidR="00000000" w:rsidRPr="00000000">
              <w:rPr>
                <w:rFonts w:ascii="Montserrat" w:cs="Montserrat" w:eastAsia="Montserrat" w:hAnsi="Montserrat"/>
                <w:sz w:val="20"/>
                <w:szCs w:val="20"/>
                <w:rtl w:val="0"/>
              </w:rPr>
              <w:t xml:space="preserve"> button, select the picture from the system location (PNG, JPG, JPEG), and the image will appear on the left in the preview screen.</w:t>
            </w:r>
          </w:p>
          <w:p w:rsidR="00000000" w:rsidDel="00000000" w:rsidP="00000000" w:rsidRDefault="00000000" w:rsidRPr="00000000" w14:paraId="000000EA">
            <w:pPr>
              <w:spacing w:line="360"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B">
            <w:pPr>
              <w:numPr>
                <w:ilvl w:val="0"/>
                <w:numId w:val="11"/>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You can choose the position of the featured image by selecting any of these options - Top, Middle, and Bottom. </w:t>
            </w:r>
          </w:p>
        </w:tc>
      </w:tr>
    </w:tbl>
    <w:p w:rsidR="00000000" w:rsidDel="00000000" w:rsidP="00000000" w:rsidRDefault="00000000" w:rsidRPr="00000000" w14:paraId="000000E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2">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1">
      <w:pPr>
        <w:pStyle w:val="Heading3"/>
        <w:spacing w:line="360" w:lineRule="auto"/>
        <w:jc w:val="both"/>
        <w:rPr/>
      </w:pPr>
      <w:bookmarkStart w:colFirst="0" w:colLast="0" w:name="_8s4om36cd575" w:id="6"/>
      <w:bookmarkEnd w:id="6"/>
      <w:r w:rsidDel="00000000" w:rsidR="00000000" w:rsidRPr="00000000">
        <w:rPr>
          <w:rtl w:val="0"/>
        </w:rPr>
        <w:t xml:space="preserve">Step 3. Set the Category’s font, font size, and color</w:t>
      </w:r>
    </w:p>
    <w:p w:rsidR="00000000" w:rsidDel="00000000" w:rsidP="00000000" w:rsidRDefault="00000000" w:rsidRPr="00000000" w14:paraId="00000102">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Here you can choose how you want the item category to appear on the signage screen. Adjust the category name’s font, size, and color to make it look appealing and catchy.</w:t>
      </w:r>
    </w:p>
    <w:p w:rsidR="00000000" w:rsidDel="00000000" w:rsidP="00000000" w:rsidRDefault="00000000" w:rsidRPr="00000000" w14:paraId="0000010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4">
      <w:pPr>
        <w:spacing w:line="36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438900" cy="885825"/>
            <wp:effectExtent b="12700" l="12700" r="12700" t="1270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438900" cy="88582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6">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Tap the </w:t>
      </w:r>
      <w:r w:rsidDel="00000000" w:rsidR="00000000" w:rsidRPr="00000000">
        <w:rPr>
          <w:rFonts w:ascii="Montserrat" w:cs="Montserrat" w:eastAsia="Montserrat" w:hAnsi="Montserrat"/>
          <w:b w:val="1"/>
          <w:sz w:val="20"/>
          <w:szCs w:val="20"/>
          <w:rtl w:val="0"/>
        </w:rPr>
        <w:t xml:space="preserve">Font</w:t>
      </w:r>
      <w:r w:rsidDel="00000000" w:rsidR="00000000" w:rsidRPr="00000000">
        <w:rPr>
          <w:rFonts w:ascii="Montserrat" w:cs="Montserrat" w:eastAsia="Montserrat" w:hAnsi="Montserrat"/>
          <w:sz w:val="20"/>
          <w:szCs w:val="20"/>
          <w:rtl w:val="0"/>
        </w:rPr>
        <w:t xml:space="preserve"> drop-down field and select the one you need. We would suggest you create the menu and select the appropriate font after a hit and trial. That way you would be able to judge the font style better.</w:t>
      </w:r>
    </w:p>
    <w:p w:rsidR="00000000" w:rsidDel="00000000" w:rsidP="00000000" w:rsidRDefault="00000000" w:rsidRPr="00000000" w14:paraId="00000107">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the </w:t>
      </w:r>
      <w:r w:rsidDel="00000000" w:rsidR="00000000" w:rsidRPr="00000000">
        <w:rPr>
          <w:rFonts w:ascii="Montserrat" w:cs="Montserrat" w:eastAsia="Montserrat" w:hAnsi="Montserrat"/>
          <w:b w:val="1"/>
          <w:sz w:val="20"/>
          <w:szCs w:val="20"/>
          <w:rtl w:val="0"/>
        </w:rPr>
        <w:t xml:space="preserve">Font Size</w:t>
      </w:r>
      <w:r w:rsidDel="00000000" w:rsidR="00000000" w:rsidRPr="00000000">
        <w:rPr>
          <w:rFonts w:ascii="Montserrat" w:cs="Montserrat" w:eastAsia="Montserrat" w:hAnsi="Montserrat"/>
          <w:sz w:val="20"/>
          <w:szCs w:val="20"/>
          <w:rtl w:val="0"/>
        </w:rPr>
        <w:t xml:space="preserve"> field, select the font size from the available options. Make sure to choose an appropriate font size to make your signage look more clear and appealing. </w:t>
      </w:r>
    </w:p>
    <w:p w:rsidR="00000000" w:rsidDel="00000000" w:rsidP="00000000" w:rsidRDefault="00000000" w:rsidRPr="00000000" w14:paraId="00000108">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Finally, tap on the </w:t>
      </w:r>
      <w:r w:rsidDel="00000000" w:rsidR="00000000" w:rsidRPr="00000000">
        <w:rPr>
          <w:rFonts w:ascii="Montserrat" w:cs="Montserrat" w:eastAsia="Montserrat" w:hAnsi="Montserrat"/>
          <w:b w:val="1"/>
          <w:sz w:val="20"/>
          <w:szCs w:val="20"/>
          <w:rtl w:val="0"/>
        </w:rPr>
        <w:t xml:space="preserve">Color</w:t>
      </w:r>
      <w:r w:rsidDel="00000000" w:rsidR="00000000" w:rsidRPr="00000000">
        <w:rPr>
          <w:rFonts w:ascii="Montserrat" w:cs="Montserrat" w:eastAsia="Montserrat" w:hAnsi="Montserrat"/>
          <w:sz w:val="20"/>
          <w:szCs w:val="20"/>
          <w:rtl w:val="0"/>
        </w:rPr>
        <w:t xml:space="preserve"> field and select the appropriate color for the category name. If you know the hex code of the preferred color, put that into the editable field box. In order to make the category name stand out, please make sure its color should be different from the background color. </w:t>
      </w:r>
    </w:p>
    <w:p w:rsidR="00000000" w:rsidDel="00000000" w:rsidP="00000000" w:rsidRDefault="00000000" w:rsidRPr="00000000" w14:paraId="00000109">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A">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B">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C">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D">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E">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F">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0">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1">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2">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3">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4">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5">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6">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7">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8">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9">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B">
      <w:pPr>
        <w:pStyle w:val="Heading3"/>
        <w:spacing w:line="360" w:lineRule="auto"/>
        <w:jc w:val="both"/>
        <w:rPr/>
      </w:pPr>
      <w:bookmarkStart w:colFirst="0" w:colLast="0" w:name="_b06q6n9xedmg" w:id="7"/>
      <w:bookmarkEnd w:id="7"/>
      <w:r w:rsidDel="00000000" w:rsidR="00000000" w:rsidRPr="00000000">
        <w:rPr>
          <w:rtl w:val="0"/>
        </w:rPr>
        <w:t xml:space="preserve">Step 4. Set the Item’s font, font size, and color</w:t>
      </w:r>
    </w:p>
    <w:p w:rsidR="00000000" w:rsidDel="00000000" w:rsidP="00000000" w:rsidRDefault="00000000" w:rsidRPr="00000000" w14:paraId="0000011C">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Here, you can choose how you want the item name to appear on the signage screen. Adjust the item name’s font, size, and color to make it look appealing and catchy.</w:t>
      </w:r>
    </w:p>
    <w:p w:rsidR="00000000" w:rsidDel="00000000" w:rsidP="00000000" w:rsidRDefault="00000000" w:rsidRPr="00000000" w14:paraId="0000011D">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E">
      <w:pPr>
        <w:spacing w:line="36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448425" cy="885825"/>
            <wp:effectExtent b="12700" l="12700" r="12700" t="12700"/>
            <wp:docPr id="3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448425" cy="88582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numPr>
          <w:ilvl w:val="0"/>
          <w:numId w:val="12"/>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Tap the Font drop-down field and select the one you need. We suggest you create the menu and select the appropriate font after a hit and trial. That way you would be able to judge the font style better.</w:t>
      </w:r>
    </w:p>
    <w:p w:rsidR="00000000" w:rsidDel="00000000" w:rsidP="00000000" w:rsidRDefault="00000000" w:rsidRPr="00000000" w14:paraId="00000121">
      <w:pPr>
        <w:numPr>
          <w:ilvl w:val="0"/>
          <w:numId w:val="12"/>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Click the Font Size field, select the font size from the available options. Please make sure the item font size needs to be smaller than that of the category. This way your signage will look more formatted and clear to the guests. </w:t>
      </w:r>
    </w:p>
    <w:p w:rsidR="00000000" w:rsidDel="00000000" w:rsidP="00000000" w:rsidRDefault="00000000" w:rsidRPr="00000000" w14:paraId="00000122">
      <w:pPr>
        <w:numPr>
          <w:ilvl w:val="0"/>
          <w:numId w:val="12"/>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Finally, tap on the Color field and select the item name's appropriate color. If you already know the hex code of the preferred color, put that into the editable field box. In order to make the item name stand out, please make sure its color should be different from the background color. </w:t>
      </w:r>
    </w:p>
    <w:p w:rsidR="00000000" w:rsidDel="00000000" w:rsidP="00000000" w:rsidRDefault="00000000" w:rsidRPr="00000000" w14:paraId="0000012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6">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4">
      <w:pPr>
        <w:pStyle w:val="Heading3"/>
        <w:spacing w:line="360" w:lineRule="auto"/>
        <w:jc w:val="both"/>
        <w:rPr/>
      </w:pPr>
      <w:bookmarkStart w:colFirst="0" w:colLast="0" w:name="_i2z2wzc78s5h" w:id="8"/>
      <w:bookmarkEnd w:id="8"/>
      <w:r w:rsidDel="00000000" w:rsidR="00000000" w:rsidRPr="00000000">
        <w:rPr>
          <w:rtl w:val="0"/>
        </w:rPr>
        <w:t xml:space="preserve">Step 5. Adding a Menu</w:t>
      </w:r>
    </w:p>
    <w:p w:rsidR="00000000" w:rsidDel="00000000" w:rsidP="00000000" w:rsidRDefault="00000000" w:rsidRPr="00000000" w14:paraId="0000013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spacing w:line="36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34135" cy="1801164"/>
            <wp:effectExtent b="12700" l="12700" r="12700" t="1270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234135" cy="18011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jc w:val="both"/>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38">
      <w:pPr>
        <w:numPr>
          <w:ilvl w:val="0"/>
          <w:numId w:val="10"/>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You can choose either a grid view or a list view to display items on the signage. The grid view allows you to show a max of 15 items per page, while the list view allows you to show a max of 25 items per page. </w:t>
      </w:r>
    </w:p>
    <w:p w:rsidR="00000000" w:rsidDel="00000000" w:rsidP="00000000" w:rsidRDefault="00000000" w:rsidRPr="00000000" w14:paraId="00000139">
      <w:pPr>
        <w:numPr>
          <w:ilvl w:val="0"/>
          <w:numId w:val="10"/>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Select the category you want to choose the item from.</w:t>
      </w:r>
    </w:p>
    <w:p w:rsidR="00000000" w:rsidDel="00000000" w:rsidP="00000000" w:rsidRDefault="00000000" w:rsidRPr="00000000" w14:paraId="0000013A">
      <w:pPr>
        <w:numPr>
          <w:ilvl w:val="0"/>
          <w:numId w:val="10"/>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Select the item to be displayed on the signage. </w:t>
      </w:r>
    </w:p>
    <w:p w:rsidR="00000000" w:rsidDel="00000000" w:rsidP="00000000" w:rsidRDefault="00000000" w:rsidRPr="00000000" w14:paraId="0000013B">
      <w:pPr>
        <w:numPr>
          <w:ilvl w:val="0"/>
          <w:numId w:val="10"/>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To add a new category, click </w:t>
      </w:r>
      <w:r w:rsidDel="00000000" w:rsidR="00000000" w:rsidRPr="00000000">
        <w:rPr>
          <w:rFonts w:ascii="Montserrat" w:cs="Montserrat" w:eastAsia="Montserrat" w:hAnsi="Montserrat"/>
          <w:b w:val="1"/>
          <w:sz w:val="20"/>
          <w:szCs w:val="20"/>
          <w:rtl w:val="0"/>
        </w:rPr>
        <w:t xml:space="preserve">+Add New Category</w:t>
      </w:r>
      <w:r w:rsidDel="00000000" w:rsidR="00000000" w:rsidRPr="00000000">
        <w:rPr>
          <w:rFonts w:ascii="Montserrat" w:cs="Montserrat" w:eastAsia="Montserrat" w:hAnsi="Montserrat"/>
          <w:sz w:val="20"/>
          <w:szCs w:val="20"/>
          <w:rtl w:val="0"/>
        </w:rPr>
        <w:t xml:space="preserve"> and repeat points 9 and 10.</w:t>
      </w:r>
    </w:p>
    <w:p w:rsidR="00000000" w:rsidDel="00000000" w:rsidP="00000000" w:rsidRDefault="00000000" w:rsidRPr="00000000" w14:paraId="0000013C">
      <w:pPr>
        <w:numPr>
          <w:ilvl w:val="0"/>
          <w:numId w:val="10"/>
        </w:numPr>
        <w:spacing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You can keep adding a new category by repeating the above steps.</w:t>
      </w:r>
      <w:r w:rsidDel="00000000" w:rsidR="00000000" w:rsidRPr="00000000">
        <w:rPr>
          <w:rtl w:val="0"/>
        </w:rPr>
      </w:r>
    </w:p>
    <w:p w:rsidR="00000000" w:rsidDel="00000000" w:rsidP="00000000" w:rsidRDefault="00000000" w:rsidRPr="00000000" w14:paraId="0000013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E">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1">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2">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E">
      <w:pPr>
        <w:pStyle w:val="Heading2"/>
        <w:rPr>
          <w:rFonts w:ascii="Montserrat" w:cs="Montserrat" w:eastAsia="Montserrat" w:hAnsi="Montserrat"/>
          <w:b w:val="1"/>
        </w:rPr>
      </w:pPr>
      <w:bookmarkStart w:colFirst="0" w:colLast="0" w:name="_6fa2wpfwg5b3" w:id="9"/>
      <w:bookmarkEnd w:id="9"/>
      <w:r w:rsidDel="00000000" w:rsidR="00000000" w:rsidRPr="00000000">
        <w:rPr>
          <w:rFonts w:ascii="Montserrat" w:cs="Montserrat" w:eastAsia="Montserrat" w:hAnsi="Montserrat"/>
          <w:b w:val="1"/>
          <w:rtl w:val="0"/>
        </w:rPr>
        <w:t xml:space="preserve">How to s</w:t>
      </w:r>
      <w:r w:rsidDel="00000000" w:rsidR="00000000" w:rsidRPr="00000000">
        <w:rPr>
          <w:rFonts w:ascii="Montserrat" w:cs="Montserrat" w:eastAsia="Montserrat" w:hAnsi="Montserrat"/>
          <w:b w:val="1"/>
          <w:rtl w:val="0"/>
        </w:rPr>
        <w:t xml:space="preserve">et up a Slideshow on the signage screen?</w:t>
      </w:r>
    </w:p>
    <w:p w:rsidR="00000000" w:rsidDel="00000000" w:rsidP="00000000" w:rsidRDefault="00000000" w:rsidRPr="00000000" w14:paraId="0000014F">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Quantic digital signage, you can display a number of images and videos through a slideshow. The below steps can be followed to add images and run a slideshow on Quantic signage.</w:t>
      </w:r>
    </w:p>
    <w:p w:rsidR="00000000" w:rsidDel="00000000" w:rsidP="00000000" w:rsidRDefault="00000000" w:rsidRPr="00000000" w14:paraId="00000150">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1">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443413" cy="1014993"/>
            <wp:effectExtent b="12700" l="12700" r="12700" t="12700"/>
            <wp:docPr id="3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443413" cy="10149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3">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w:t>
      </w:r>
      <w:r w:rsidDel="00000000" w:rsidR="00000000" w:rsidRPr="00000000">
        <w:rPr>
          <w:rFonts w:ascii="Montserrat" w:cs="Montserrat" w:eastAsia="Montserrat" w:hAnsi="Montserrat"/>
          <w:b w:val="1"/>
          <w:sz w:val="20"/>
          <w:szCs w:val="20"/>
          <w:rtl w:val="0"/>
        </w:rPr>
        <w:t xml:space="preserve">Slideshow</w:t>
      </w:r>
      <w:r w:rsidDel="00000000" w:rsidR="00000000" w:rsidRPr="00000000">
        <w:rPr>
          <w:rFonts w:ascii="Montserrat" w:cs="Montserrat" w:eastAsia="Montserrat" w:hAnsi="Montserrat"/>
          <w:sz w:val="20"/>
          <w:szCs w:val="20"/>
          <w:rtl w:val="0"/>
        </w:rPr>
        <w:t xml:space="preserve"> on the field as shown in the screenshot.</w:t>
      </w:r>
    </w:p>
    <w:p w:rsidR="00000000" w:rsidDel="00000000" w:rsidP="00000000" w:rsidRDefault="00000000" w:rsidRPr="00000000" w14:paraId="00000154">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b w:val="1"/>
          <w:sz w:val="20"/>
          <w:szCs w:val="20"/>
          <w:rtl w:val="0"/>
        </w:rPr>
        <w:t xml:space="preserve">+Add New Image </w:t>
      </w:r>
      <w:r w:rsidDel="00000000" w:rsidR="00000000" w:rsidRPr="00000000">
        <w:rPr>
          <w:rFonts w:ascii="Montserrat" w:cs="Montserrat" w:eastAsia="Montserrat" w:hAnsi="Montserrat"/>
          <w:sz w:val="20"/>
          <w:szCs w:val="20"/>
          <w:rtl w:val="0"/>
        </w:rPr>
        <w:t xml:space="preserve">to add a new image. Make sure the image you have chosen is in PNG, JPG, or JPEG format. Repeat this step until you add all the images you want to display on the signage. </w:t>
      </w:r>
    </w:p>
    <w:p w:rsidR="00000000" w:rsidDel="00000000" w:rsidP="00000000" w:rsidRDefault="00000000" w:rsidRPr="00000000" w14:paraId="0000015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6">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E">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1">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2">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6">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A">
      <w:pPr>
        <w:pStyle w:val="Heading2"/>
        <w:rPr>
          <w:rFonts w:ascii="Montserrat" w:cs="Montserrat" w:eastAsia="Montserrat" w:hAnsi="Montserrat"/>
          <w:b w:val="1"/>
        </w:rPr>
      </w:pPr>
      <w:bookmarkStart w:colFirst="0" w:colLast="0" w:name="_o7ickiuelldn" w:id="10"/>
      <w:bookmarkEnd w:id="10"/>
      <w:r w:rsidDel="00000000" w:rsidR="00000000" w:rsidRPr="00000000">
        <w:rPr>
          <w:rFonts w:ascii="Montserrat" w:cs="Montserrat" w:eastAsia="Montserrat" w:hAnsi="Montserrat"/>
          <w:b w:val="1"/>
          <w:rtl w:val="0"/>
        </w:rPr>
        <w:t xml:space="preserve">How to a</w:t>
      </w:r>
      <w:r w:rsidDel="00000000" w:rsidR="00000000" w:rsidRPr="00000000">
        <w:rPr>
          <w:rFonts w:ascii="Montserrat" w:cs="Montserrat" w:eastAsia="Montserrat" w:hAnsi="Montserrat"/>
          <w:b w:val="1"/>
          <w:rtl w:val="0"/>
        </w:rPr>
        <w:t xml:space="preserve">dd a Video on the signage screen?</w:t>
      </w:r>
    </w:p>
    <w:p w:rsidR="00000000" w:rsidDel="00000000" w:rsidP="00000000" w:rsidRDefault="00000000" w:rsidRPr="00000000" w14:paraId="0000016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C">
      <w:pPr>
        <w:spacing w:line="36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529138" cy="937063"/>
            <wp:effectExtent b="12700" l="12700" r="12700" t="12700"/>
            <wp:docPr id="1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529138" cy="937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E">
      <w:pPr>
        <w:numPr>
          <w:ilvl w:val="0"/>
          <w:numId w:val="3"/>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w:t>
      </w:r>
      <w:r w:rsidDel="00000000" w:rsidR="00000000" w:rsidRPr="00000000">
        <w:rPr>
          <w:rFonts w:ascii="Montserrat" w:cs="Montserrat" w:eastAsia="Montserrat" w:hAnsi="Montserrat"/>
          <w:b w:val="1"/>
          <w:sz w:val="20"/>
          <w:szCs w:val="20"/>
          <w:rtl w:val="0"/>
        </w:rPr>
        <w:t xml:space="preserve">Video</w:t>
      </w:r>
      <w:r w:rsidDel="00000000" w:rsidR="00000000" w:rsidRPr="00000000">
        <w:rPr>
          <w:rFonts w:ascii="Montserrat" w:cs="Montserrat" w:eastAsia="Montserrat" w:hAnsi="Montserrat"/>
          <w:sz w:val="20"/>
          <w:szCs w:val="20"/>
          <w:rtl w:val="0"/>
        </w:rPr>
        <w:t xml:space="preserve"> on the field as shown in the screenshot. </w:t>
      </w:r>
    </w:p>
    <w:p w:rsidR="00000000" w:rsidDel="00000000" w:rsidP="00000000" w:rsidRDefault="00000000" w:rsidRPr="00000000" w14:paraId="0000016F">
      <w:pPr>
        <w:numPr>
          <w:ilvl w:val="0"/>
          <w:numId w:val="3"/>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Paste the URL of a video you want to run on the signage.</w:t>
      </w:r>
    </w:p>
    <w:p w:rsidR="00000000" w:rsidDel="00000000" w:rsidP="00000000" w:rsidRDefault="00000000" w:rsidRPr="00000000" w14:paraId="00000170">
      <w:pPr>
        <w:numPr>
          <w:ilvl w:val="0"/>
          <w:numId w:val="3"/>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Once you are done with settings, click </w:t>
      </w:r>
      <w:r w:rsidDel="00000000" w:rsidR="00000000" w:rsidRPr="00000000">
        <w:rPr>
          <w:rFonts w:ascii="Montserrat" w:cs="Montserrat" w:eastAsia="Montserrat" w:hAnsi="Montserrat"/>
          <w:b w:val="1"/>
          <w:sz w:val="20"/>
          <w:szCs w:val="20"/>
          <w:rtl w:val="0"/>
        </w:rPr>
        <w:t xml:space="preserve">Save</w:t>
      </w:r>
      <w:r w:rsidDel="00000000" w:rsidR="00000000" w:rsidRPr="00000000">
        <w:rPr>
          <w:rFonts w:ascii="Montserrat" w:cs="Montserrat" w:eastAsia="Montserrat" w:hAnsi="Montserrat"/>
          <w:sz w:val="20"/>
          <w:szCs w:val="20"/>
          <w:rtl w:val="0"/>
        </w:rPr>
        <w:t xml:space="preserve"> at the bottom right corner. </w:t>
      </w:r>
    </w:p>
    <w:p w:rsidR="00000000" w:rsidDel="00000000" w:rsidP="00000000" w:rsidRDefault="00000000" w:rsidRPr="00000000" w14:paraId="00000171">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drawing>
          <wp:inline distB="114300" distT="114300" distL="114300" distR="114300">
            <wp:extent cx="2240280" cy="415588"/>
            <wp:effectExtent b="0" l="0" r="0" t="0"/>
            <wp:docPr id="3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240280" cy="41558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2">
      <w:pPr>
        <w:spacing w:line="360" w:lineRule="auto"/>
        <w:rPr/>
      </w:pPr>
      <w:r w:rsidDel="00000000" w:rsidR="00000000" w:rsidRPr="00000000">
        <w:rPr>
          <w:rtl w:val="0"/>
        </w:rPr>
        <w:t xml:space="preserve">  </w:t>
      </w:r>
    </w:p>
    <w:p w:rsidR="00000000" w:rsidDel="00000000" w:rsidP="00000000" w:rsidRDefault="00000000" w:rsidRPr="00000000" w14:paraId="00000193">
      <w:pPr>
        <w:spacing w:line="360" w:lineRule="auto"/>
        <w:rPr/>
      </w:pPr>
      <w:r w:rsidDel="00000000" w:rsidR="00000000" w:rsidRPr="00000000">
        <w:rPr>
          <w:rtl w:val="0"/>
        </w:rPr>
      </w:r>
    </w:p>
    <w:p w:rsidR="00000000" w:rsidDel="00000000" w:rsidP="00000000" w:rsidRDefault="00000000" w:rsidRPr="00000000" w14:paraId="00000194">
      <w:pPr>
        <w:spacing w:line="360" w:lineRule="auto"/>
        <w:rPr/>
      </w:pPr>
      <w:r w:rsidDel="00000000" w:rsidR="00000000" w:rsidRPr="00000000">
        <w:rPr>
          <w:rtl w:val="0"/>
        </w:rPr>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r>
    </w:p>
    <w:p w:rsidR="00000000" w:rsidDel="00000000" w:rsidP="00000000" w:rsidRDefault="00000000" w:rsidRPr="00000000" w14:paraId="00000197">
      <w:pPr>
        <w:spacing w:line="240" w:lineRule="auto"/>
        <w:rPr>
          <w:rFonts w:ascii="Montserrat" w:cs="Montserrat" w:eastAsia="Montserrat" w:hAnsi="Montserrat"/>
          <w:b w:val="1"/>
          <w:sz w:val="66"/>
          <w:szCs w:val="66"/>
        </w:rPr>
      </w:pPr>
      <w:r w:rsidDel="00000000" w:rsidR="00000000" w:rsidRPr="00000000">
        <w:rPr>
          <w:rFonts w:ascii="Montserrat" w:cs="Montserrat" w:eastAsia="Montserrat" w:hAnsi="Montserrat"/>
          <w:b w:val="1"/>
          <w:sz w:val="66"/>
          <w:szCs w:val="66"/>
          <w:rtl w:val="0"/>
        </w:rPr>
        <w:t xml:space="preserve">Thank you for </w:t>
      </w:r>
    </w:p>
    <w:p w:rsidR="00000000" w:rsidDel="00000000" w:rsidP="00000000" w:rsidRDefault="00000000" w:rsidRPr="00000000" w14:paraId="00000198">
      <w:pPr>
        <w:spacing w:line="240" w:lineRule="auto"/>
        <w:rPr>
          <w:rFonts w:ascii="Montserrat" w:cs="Montserrat" w:eastAsia="Montserrat" w:hAnsi="Montserrat"/>
          <w:b w:val="1"/>
          <w:sz w:val="66"/>
          <w:szCs w:val="66"/>
        </w:rPr>
      </w:pPr>
      <w:r w:rsidDel="00000000" w:rsidR="00000000" w:rsidRPr="00000000">
        <w:rPr>
          <w:rFonts w:ascii="Montserrat" w:cs="Montserrat" w:eastAsia="Montserrat" w:hAnsi="Montserrat"/>
          <w:b w:val="1"/>
          <w:sz w:val="66"/>
          <w:szCs w:val="66"/>
          <w:rtl w:val="0"/>
        </w:rPr>
        <w:t xml:space="preserve">Choosing Quantic</w:t>
      </w:r>
    </w:p>
    <w:p w:rsidR="00000000" w:rsidDel="00000000" w:rsidP="00000000" w:rsidRDefault="00000000" w:rsidRPr="00000000" w14:paraId="00000199">
      <w:pPr>
        <w:tabs>
          <w:tab w:val="right" w:leader="none" w:pos="9360"/>
        </w:tabs>
        <w:spacing w:before="80" w:line="240" w:lineRule="auto"/>
        <w:rPr>
          <w:rFonts w:ascii="Montserrat Medium" w:cs="Montserrat Medium" w:eastAsia="Montserrat Medium" w:hAnsi="Montserrat Medium"/>
          <w:color w:val="5289fe"/>
          <w:sz w:val="32"/>
          <w:szCs w:val="32"/>
        </w:rPr>
      </w:pPr>
      <w:r w:rsidDel="00000000" w:rsidR="00000000" w:rsidRPr="00000000">
        <w:rPr>
          <w:rFonts w:ascii="Montserrat Medium" w:cs="Montserrat Medium" w:eastAsia="Montserrat Medium" w:hAnsi="Montserrat Medium"/>
          <w:color w:val="5289fe"/>
          <w:sz w:val="32"/>
          <w:szCs w:val="32"/>
          <w:rtl w:val="0"/>
        </w:rPr>
        <w:t xml:space="preserve">We’re a digital toolbox. We help you grow </w:t>
      </w:r>
    </w:p>
    <w:p w:rsidR="00000000" w:rsidDel="00000000" w:rsidP="00000000" w:rsidRDefault="00000000" w:rsidRPr="00000000" w14:paraId="0000019A">
      <w:pPr>
        <w:tabs>
          <w:tab w:val="right" w:leader="none" w:pos="9360"/>
        </w:tabs>
        <w:spacing w:before="80" w:line="240" w:lineRule="auto"/>
        <w:rPr>
          <w:rFonts w:ascii="Montserrat Medium" w:cs="Montserrat Medium" w:eastAsia="Montserrat Medium" w:hAnsi="Montserrat Medium"/>
          <w:color w:val="5289fe"/>
          <w:sz w:val="32"/>
          <w:szCs w:val="32"/>
        </w:rPr>
      </w:pPr>
      <w:r w:rsidDel="00000000" w:rsidR="00000000" w:rsidRPr="00000000">
        <w:rPr>
          <w:rFonts w:ascii="Montserrat Medium" w:cs="Montserrat Medium" w:eastAsia="Montserrat Medium" w:hAnsi="Montserrat Medium"/>
          <w:color w:val="5289fe"/>
          <w:sz w:val="32"/>
          <w:szCs w:val="32"/>
          <w:rtl w:val="0"/>
        </w:rPr>
        <w:t xml:space="preserve">and manage your business.</w:t>
      </w:r>
      <w:r w:rsidDel="00000000" w:rsidR="00000000" w:rsidRPr="00000000">
        <w:drawing>
          <wp:anchor allowOverlap="1" behindDoc="1" distB="114300" distT="114300" distL="114300" distR="114300" hidden="0" layoutInCell="1" locked="0" relativeHeight="0" simplePos="0">
            <wp:simplePos x="0" y="0"/>
            <wp:positionH relativeFrom="column">
              <wp:posOffset>4095750</wp:posOffset>
            </wp:positionH>
            <wp:positionV relativeFrom="paragraph">
              <wp:posOffset>212776</wp:posOffset>
            </wp:positionV>
            <wp:extent cx="2395538" cy="4067244"/>
            <wp:effectExtent b="0" l="0" r="0" t="0"/>
            <wp:wrapNone/>
            <wp:docPr id="23"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2395538" cy="4067244"/>
                    </a:xfrm>
                    <a:prstGeom prst="rect"/>
                    <a:ln/>
                  </pic:spPr>
                </pic:pic>
              </a:graphicData>
            </a:graphic>
          </wp:anchor>
        </w:drawing>
      </w:r>
    </w:p>
    <w:p w:rsidR="00000000" w:rsidDel="00000000" w:rsidP="00000000" w:rsidRDefault="00000000" w:rsidRPr="00000000" w14:paraId="0000019B">
      <w:pPr>
        <w:tabs>
          <w:tab w:val="right" w:leader="none" w:pos="9360"/>
        </w:tabs>
        <w:spacing w:before="80" w:line="240" w:lineRule="auto"/>
        <w:rPr>
          <w:rFonts w:ascii="Montserrat" w:cs="Montserrat" w:eastAsia="Montserrat" w:hAnsi="Montserrat"/>
          <w:i w:val="1"/>
          <w:sz w:val="24"/>
          <w:szCs w:val="24"/>
        </w:rPr>
      </w:pPr>
      <w:r w:rsidDel="00000000" w:rsidR="00000000" w:rsidRPr="00000000">
        <w:rPr>
          <w:rFonts w:ascii="Montserrat Medium" w:cs="Montserrat Medium" w:eastAsia="Montserrat Medium" w:hAnsi="Montserrat Medium"/>
          <w:color w:val="5289fe"/>
          <w:sz w:val="32"/>
          <w:szCs w:val="32"/>
          <w:rtl w:val="0"/>
        </w:rPr>
        <w:br w:type="textWrapping"/>
        <w:br w:type="textWrapping"/>
      </w:r>
      <w:r w:rsidDel="00000000" w:rsidR="00000000" w:rsidRPr="00000000">
        <w:rPr>
          <w:rFonts w:ascii="Montserrat Medium" w:cs="Montserrat Medium" w:eastAsia="Montserrat Medium" w:hAnsi="Montserrat Medium"/>
          <w:i w:val="1"/>
          <w:sz w:val="32"/>
          <w:szCs w:val="32"/>
          <w:rtl w:val="0"/>
        </w:rPr>
        <w:t xml:space="preserve">getquantic.com</w:t>
      </w:r>
      <w:r w:rsidDel="00000000" w:rsidR="00000000" w:rsidRPr="00000000">
        <w:rPr>
          <w:rtl w:val="0"/>
        </w:rPr>
      </w:r>
    </w:p>
    <w:p w:rsidR="00000000" w:rsidDel="00000000" w:rsidP="00000000" w:rsidRDefault="00000000" w:rsidRPr="00000000" w14:paraId="0000019C">
      <w:pPr>
        <w:spacing w:line="360" w:lineRule="auto"/>
        <w:rPr>
          <w:rFonts w:ascii="Montserrat Medium" w:cs="Montserrat Medium" w:eastAsia="Montserrat Medium" w:hAnsi="Montserrat Medium"/>
          <w:color w:val="5289fe"/>
          <w:sz w:val="32"/>
          <w:szCs w:val="32"/>
        </w:rPr>
      </w:pPr>
      <w:r w:rsidDel="00000000" w:rsidR="00000000" w:rsidRPr="00000000">
        <w:rPr>
          <w:rFonts w:ascii="Montserrat" w:cs="Montserrat" w:eastAsia="Montserrat" w:hAnsi="Montserrat"/>
          <w:sz w:val="24"/>
          <w:szCs w:val="24"/>
          <w:rtl w:val="0"/>
        </w:rPr>
        <w:br w:type="textWrapping"/>
        <w:br w:type="textWrapping"/>
      </w:r>
      <w:r w:rsidDel="00000000" w:rsidR="00000000" w:rsidRPr="00000000">
        <w:rPr>
          <w:rFonts w:ascii="Montserrat Medium" w:cs="Montserrat Medium" w:eastAsia="Montserrat Medium" w:hAnsi="Montserrat Medium"/>
          <w:color w:val="5289fe"/>
          <w:sz w:val="32"/>
          <w:szCs w:val="32"/>
          <w:rtl w:val="0"/>
        </w:rPr>
        <w:t xml:space="preserve">Free learning platform for </w:t>
        <w:br w:type="textWrapping"/>
        <w:t xml:space="preserve">Quantic Products.</w:t>
      </w:r>
    </w:p>
    <w:p w:rsidR="00000000" w:rsidDel="00000000" w:rsidP="00000000" w:rsidRDefault="00000000" w:rsidRPr="00000000" w14:paraId="0000019D">
      <w:pPr>
        <w:tabs>
          <w:tab w:val="right" w:leader="none" w:pos="9360"/>
        </w:tabs>
        <w:spacing w:before="80" w:line="240" w:lineRule="auto"/>
        <w:rPr>
          <w:rFonts w:ascii="Montserrat" w:cs="Montserrat" w:eastAsia="Montserrat" w:hAnsi="Montserrat"/>
          <w:i w:val="1"/>
          <w:sz w:val="24"/>
          <w:szCs w:val="24"/>
        </w:rPr>
      </w:pPr>
      <w:r w:rsidDel="00000000" w:rsidR="00000000" w:rsidRPr="00000000">
        <w:rPr>
          <w:rFonts w:ascii="Montserrat Medium" w:cs="Montserrat Medium" w:eastAsia="Montserrat Medium" w:hAnsi="Montserrat Medium"/>
          <w:i w:val="1"/>
          <w:sz w:val="32"/>
          <w:szCs w:val="32"/>
          <w:rtl w:val="0"/>
        </w:rPr>
        <w:t xml:space="preserve">university.metispro.com</w:t>
      </w:r>
      <w:r w:rsidDel="00000000" w:rsidR="00000000" w:rsidRPr="00000000">
        <w:rPr>
          <w:rtl w:val="0"/>
        </w:rPr>
      </w:r>
    </w:p>
    <w:p w:rsidR="00000000" w:rsidDel="00000000" w:rsidP="00000000" w:rsidRDefault="00000000" w:rsidRPr="00000000" w14:paraId="0000019E">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F">
      <w:pPr>
        <w:spacing w:line="360" w:lineRule="auto"/>
        <w:rPr>
          <w:rFonts w:ascii="Montserrat" w:cs="Montserrat" w:eastAsia="Montserrat" w:hAnsi="Montserrat"/>
          <w:sz w:val="24"/>
          <w:szCs w:val="24"/>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720" w:top="720" w:left="720" w:right="7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spacing w:line="36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-481012</wp:posOffset>
          </wp:positionH>
          <wp:positionV relativeFrom="paragraph">
            <wp:posOffset>-447674</wp:posOffset>
          </wp:positionV>
          <wp:extent cx="7586663" cy="411100"/>
          <wp:effectExtent b="0" l="0" r="0" t="0"/>
          <wp:wrapNone/>
          <wp:docPr id="14"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7586663" cy="411100"/>
                  </a:xfrm>
                  <a:prstGeom prst="rect"/>
                  <a:ln/>
                </pic:spPr>
              </pic:pic>
            </a:graphicData>
          </a:graphic>
        </wp:anchor>
      </w:drawing>
    </w:r>
  </w:p>
  <w:p w:rsidR="00000000" w:rsidDel="00000000" w:rsidP="00000000" w:rsidRDefault="00000000" w:rsidRPr="00000000" w14:paraId="000001A2">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rPr/>
    </w:pPr>
    <w:r w:rsidDel="00000000" w:rsidR="00000000" w:rsidRPr="00000000">
      <w:rPr/>
      <w:drawing>
        <wp:inline distB="114300" distT="114300" distL="114300" distR="114300">
          <wp:extent cx="578457" cy="461963"/>
          <wp:effectExtent b="0" l="0" r="0" t="0"/>
          <wp:docPr id="6"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578457" cy="46196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-476249</wp:posOffset>
          </wp:positionH>
          <wp:positionV relativeFrom="paragraph">
            <wp:posOffset>-457199</wp:posOffset>
          </wp:positionV>
          <wp:extent cx="7586663" cy="411100"/>
          <wp:effectExtent b="0" l="0" r="0" t="0"/>
          <wp:wrapNone/>
          <wp:docPr id="28" name="image17.jpg"/>
          <a:graphic>
            <a:graphicData uri="http://schemas.openxmlformats.org/drawingml/2006/picture">
              <pic:pic>
                <pic:nvPicPr>
                  <pic:cNvPr id="0" name="image17.jpg"/>
                  <pic:cNvPicPr preferRelativeResize="0"/>
                </pic:nvPicPr>
                <pic:blipFill>
                  <a:blip r:embed="rId2"/>
                  <a:srcRect b="0" l="0" r="0" t="0"/>
                  <a:stretch>
                    <a:fillRect/>
                  </a:stretch>
                </pic:blipFill>
                <pic:spPr>
                  <a:xfrm>
                    <a:off x="0" y="0"/>
                    <a:ext cx="7586663" cy="4111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rFonts w:ascii="Montserrat SemiBold" w:cs="Montserrat SemiBold" w:eastAsia="Montserrat SemiBold" w:hAnsi="Montserrat SemiBold"/>
      <w:color w:val="5289fe"/>
      <w:sz w:val="36"/>
      <w:szCs w:val="36"/>
    </w:rPr>
  </w:style>
  <w:style w:type="paragraph" w:styleId="Heading3">
    <w:name w:val="heading 3"/>
    <w:basedOn w:val="Normal"/>
    <w:next w:val="Normal"/>
    <w:pPr>
      <w:keepNext w:val="1"/>
      <w:keepLines w:val="1"/>
      <w:spacing w:line="360" w:lineRule="auto"/>
      <w:jc w:val="both"/>
    </w:pPr>
    <w:rPr>
      <w:rFonts w:ascii="Montserrat" w:cs="Montserrat" w:eastAsia="Montserrat" w:hAnsi="Montserrat"/>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27.png"/><Relationship Id="rId24" Type="http://schemas.openxmlformats.org/officeDocument/2006/relationships/image" Target="media/image2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30.png"/><Relationship Id="rId7" Type="http://schemas.openxmlformats.org/officeDocument/2006/relationships/image" Target="media/image25.jpg"/><Relationship Id="rId8" Type="http://schemas.openxmlformats.org/officeDocument/2006/relationships/image" Target="media/image14.png"/><Relationship Id="rId31" Type="http://schemas.openxmlformats.org/officeDocument/2006/relationships/image" Target="media/image29.png"/><Relationship Id="rId30" Type="http://schemas.openxmlformats.org/officeDocument/2006/relationships/image" Target="media/image16.png"/><Relationship Id="rId11" Type="http://schemas.openxmlformats.org/officeDocument/2006/relationships/image" Target="media/image11.png"/><Relationship Id="rId33" Type="http://schemas.openxmlformats.org/officeDocument/2006/relationships/image" Target="media/image22.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image" Target="media/image20.png"/><Relationship Id="rId35" Type="http://schemas.openxmlformats.org/officeDocument/2006/relationships/header" Target="header1.xml"/><Relationship Id="rId12" Type="http://schemas.openxmlformats.org/officeDocument/2006/relationships/image" Target="media/image26.png"/><Relationship Id="rId34" Type="http://schemas.openxmlformats.org/officeDocument/2006/relationships/image" Target="media/image9.png"/><Relationship Id="rId15" Type="http://schemas.openxmlformats.org/officeDocument/2006/relationships/image" Target="media/image19.png"/><Relationship Id="rId37" Type="http://schemas.openxmlformats.org/officeDocument/2006/relationships/footer" Target="footer1.xml"/><Relationship Id="rId14" Type="http://schemas.openxmlformats.org/officeDocument/2006/relationships/image" Target="media/image23.png"/><Relationship Id="rId36" Type="http://schemas.openxmlformats.org/officeDocument/2006/relationships/header" Target="header2.xml"/><Relationship Id="rId17" Type="http://schemas.openxmlformats.org/officeDocument/2006/relationships/image" Target="media/image2.png"/><Relationship Id="rId16" Type="http://schemas.openxmlformats.org/officeDocument/2006/relationships/image" Target="media/image7.png"/><Relationship Id="rId38" Type="http://schemas.openxmlformats.org/officeDocument/2006/relationships/footer" Target="footer2.xml"/><Relationship Id="rId19" Type="http://schemas.openxmlformats.org/officeDocument/2006/relationships/image" Target="media/image1.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