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2F3" w:rsidRPr="00DF12F3" w:rsidRDefault="00DF12F3" w:rsidP="00DF12F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DF12F3">
        <w:rPr>
          <w:rFonts w:ascii="Palatino Linotype" w:eastAsia="Times New Roman" w:hAnsi="Palatino Linotype" w:cs="Times New Roman"/>
          <w:b/>
          <w:bCs/>
          <w:color w:val="333333"/>
          <w:spacing w:val="-1"/>
          <w:sz w:val="36"/>
          <w:szCs w:val="36"/>
        </w:rPr>
        <w:t>Description</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 </w:t>
      </w:r>
      <w:r w:rsidRPr="00DF12F3">
        <w:rPr>
          <w:rFonts w:ascii="Consolas" w:eastAsia="Times New Roman" w:hAnsi="Consolas" w:cs="Times New Roman"/>
          <w:b/>
          <w:bCs/>
          <w:color w:val="333333"/>
          <w:spacing w:val="-1"/>
          <w:sz w:val="24"/>
          <w:szCs w:val="24"/>
          <w:bdr w:val="none" w:sz="0" w:space="0" w:color="auto" w:frame="1"/>
        </w:rPr>
        <w:t>Promise</w:t>
      </w:r>
      <w:r w:rsidRPr="00DF12F3">
        <w:rPr>
          <w:rFonts w:ascii="Arial" w:eastAsia="Times New Roman" w:hAnsi="Arial" w:cs="Arial"/>
          <w:color w:val="333333"/>
          <w:spacing w:val="-1"/>
          <w:sz w:val="24"/>
          <w:szCs w:val="24"/>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DF12F3">
        <w:rPr>
          <w:rFonts w:ascii="Arial" w:eastAsia="Times New Roman" w:hAnsi="Arial" w:cs="Arial"/>
          <w:i/>
          <w:iCs/>
          <w:color w:val="333333"/>
          <w:spacing w:val="-1"/>
          <w:sz w:val="24"/>
          <w:szCs w:val="24"/>
          <w:bdr w:val="none" w:sz="0" w:space="0" w:color="auto" w:frame="1"/>
        </w:rPr>
        <w:t>promise</w:t>
      </w:r>
      <w:r w:rsidRPr="00DF12F3">
        <w:rPr>
          <w:rFonts w:ascii="Arial" w:eastAsia="Times New Roman" w:hAnsi="Arial" w:cs="Arial"/>
          <w:color w:val="333333"/>
          <w:spacing w:val="-1"/>
          <w:sz w:val="24"/>
          <w:szCs w:val="24"/>
        </w:rPr>
        <w:t> to supply the value at some point in the future.</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 </w:t>
      </w:r>
      <w:r w:rsidRPr="00DF12F3">
        <w:rPr>
          <w:rFonts w:ascii="Consolas" w:eastAsia="Times New Roman" w:hAnsi="Consolas" w:cs="Courier New"/>
          <w:color w:val="333333"/>
          <w:spacing w:val="-1"/>
          <w:sz w:val="20"/>
          <w:szCs w:val="20"/>
          <w:bdr w:val="none" w:sz="0" w:space="0" w:color="auto" w:frame="1"/>
        </w:rPr>
        <w:t>Promise</w:t>
      </w:r>
      <w:r w:rsidRPr="00DF12F3">
        <w:rPr>
          <w:rFonts w:ascii="Arial" w:eastAsia="Times New Roman" w:hAnsi="Arial" w:cs="Arial"/>
          <w:color w:val="333333"/>
          <w:spacing w:val="-1"/>
          <w:sz w:val="24"/>
          <w:szCs w:val="24"/>
        </w:rPr>
        <w:t> is in one of these states:</w:t>
      </w:r>
    </w:p>
    <w:p w:rsidR="00DF12F3" w:rsidRPr="00DF12F3" w:rsidRDefault="00DF12F3" w:rsidP="00DF12F3">
      <w:pPr>
        <w:numPr>
          <w:ilvl w:val="0"/>
          <w:numId w:val="1"/>
        </w:numPr>
        <w:shd w:val="clear" w:color="auto" w:fill="FFFFFF"/>
        <w:spacing w:after="0" w:line="240" w:lineRule="auto"/>
        <w:ind w:left="0"/>
        <w:rPr>
          <w:rFonts w:ascii="Arial" w:eastAsia="Times New Roman" w:hAnsi="Arial" w:cs="Arial"/>
          <w:color w:val="333333"/>
          <w:spacing w:val="-1"/>
          <w:sz w:val="24"/>
          <w:szCs w:val="24"/>
        </w:rPr>
      </w:pPr>
      <w:proofErr w:type="gramStart"/>
      <w:r w:rsidRPr="00DF12F3">
        <w:rPr>
          <w:rFonts w:ascii="Arial" w:eastAsia="Times New Roman" w:hAnsi="Arial" w:cs="Arial"/>
          <w:i/>
          <w:iCs/>
          <w:color w:val="333333"/>
          <w:spacing w:val="-1"/>
          <w:sz w:val="24"/>
          <w:szCs w:val="24"/>
          <w:bdr w:val="none" w:sz="0" w:space="0" w:color="auto" w:frame="1"/>
        </w:rPr>
        <w:t>pending</w:t>
      </w:r>
      <w:proofErr w:type="gramEnd"/>
      <w:r w:rsidRPr="00DF12F3">
        <w:rPr>
          <w:rFonts w:ascii="Arial" w:eastAsia="Times New Roman" w:hAnsi="Arial" w:cs="Arial"/>
          <w:color w:val="333333"/>
          <w:spacing w:val="-1"/>
          <w:sz w:val="24"/>
          <w:szCs w:val="24"/>
        </w:rPr>
        <w:t>: initial state, neither fulfilled nor rejected.</w:t>
      </w:r>
    </w:p>
    <w:p w:rsidR="00DF12F3" w:rsidRPr="00DF12F3" w:rsidRDefault="00DF12F3" w:rsidP="00DF12F3">
      <w:pPr>
        <w:numPr>
          <w:ilvl w:val="0"/>
          <w:numId w:val="1"/>
        </w:numPr>
        <w:shd w:val="clear" w:color="auto" w:fill="FFFFFF"/>
        <w:spacing w:after="0" w:line="240" w:lineRule="auto"/>
        <w:ind w:left="0"/>
        <w:rPr>
          <w:rFonts w:ascii="Arial" w:eastAsia="Times New Roman" w:hAnsi="Arial" w:cs="Arial"/>
          <w:color w:val="333333"/>
          <w:spacing w:val="-1"/>
          <w:sz w:val="24"/>
          <w:szCs w:val="24"/>
        </w:rPr>
      </w:pPr>
      <w:proofErr w:type="gramStart"/>
      <w:r w:rsidRPr="00DF12F3">
        <w:rPr>
          <w:rFonts w:ascii="Arial" w:eastAsia="Times New Roman" w:hAnsi="Arial" w:cs="Arial"/>
          <w:i/>
          <w:iCs/>
          <w:color w:val="333333"/>
          <w:spacing w:val="-1"/>
          <w:sz w:val="24"/>
          <w:szCs w:val="24"/>
          <w:bdr w:val="none" w:sz="0" w:space="0" w:color="auto" w:frame="1"/>
        </w:rPr>
        <w:t>fulfilled</w:t>
      </w:r>
      <w:proofErr w:type="gramEnd"/>
      <w:r w:rsidRPr="00DF12F3">
        <w:rPr>
          <w:rFonts w:ascii="Arial" w:eastAsia="Times New Roman" w:hAnsi="Arial" w:cs="Arial"/>
          <w:color w:val="333333"/>
          <w:spacing w:val="-1"/>
          <w:sz w:val="24"/>
          <w:szCs w:val="24"/>
        </w:rPr>
        <w:t>: meaning that the operation was completed successfully.</w:t>
      </w:r>
    </w:p>
    <w:p w:rsidR="00DF12F3" w:rsidRPr="00DF12F3" w:rsidRDefault="00DF12F3" w:rsidP="00DF12F3">
      <w:pPr>
        <w:numPr>
          <w:ilvl w:val="0"/>
          <w:numId w:val="1"/>
        </w:numPr>
        <w:shd w:val="clear" w:color="auto" w:fill="FFFFFF"/>
        <w:spacing w:after="0" w:line="240" w:lineRule="auto"/>
        <w:ind w:left="0"/>
        <w:rPr>
          <w:rFonts w:ascii="Arial" w:eastAsia="Times New Roman" w:hAnsi="Arial" w:cs="Arial"/>
          <w:color w:val="333333"/>
          <w:spacing w:val="-1"/>
          <w:sz w:val="24"/>
          <w:szCs w:val="24"/>
        </w:rPr>
      </w:pPr>
      <w:proofErr w:type="gramStart"/>
      <w:r w:rsidRPr="00DF12F3">
        <w:rPr>
          <w:rFonts w:ascii="Arial" w:eastAsia="Times New Roman" w:hAnsi="Arial" w:cs="Arial"/>
          <w:i/>
          <w:iCs/>
          <w:color w:val="333333"/>
          <w:spacing w:val="-1"/>
          <w:sz w:val="24"/>
          <w:szCs w:val="24"/>
          <w:bdr w:val="none" w:sz="0" w:space="0" w:color="auto" w:frame="1"/>
        </w:rPr>
        <w:t>rejected</w:t>
      </w:r>
      <w:proofErr w:type="gramEnd"/>
      <w:r w:rsidRPr="00DF12F3">
        <w:rPr>
          <w:rFonts w:ascii="Arial" w:eastAsia="Times New Roman" w:hAnsi="Arial" w:cs="Arial"/>
          <w:color w:val="333333"/>
          <w:spacing w:val="-1"/>
          <w:sz w:val="24"/>
          <w:szCs w:val="24"/>
        </w:rPr>
        <w:t>: meaning that the operation failed.</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 pending promise can either be </w:t>
      </w:r>
      <w:r w:rsidRPr="00DF12F3">
        <w:rPr>
          <w:rFonts w:ascii="Arial" w:eastAsia="Times New Roman" w:hAnsi="Arial" w:cs="Arial"/>
          <w:i/>
          <w:iCs/>
          <w:color w:val="333333"/>
          <w:spacing w:val="-1"/>
          <w:sz w:val="24"/>
          <w:szCs w:val="24"/>
          <w:bdr w:val="none" w:sz="0" w:space="0" w:color="auto" w:frame="1"/>
        </w:rPr>
        <w:t>fulfilled</w:t>
      </w:r>
      <w:r w:rsidRPr="00DF12F3">
        <w:rPr>
          <w:rFonts w:ascii="Arial" w:eastAsia="Times New Roman" w:hAnsi="Arial" w:cs="Arial"/>
          <w:color w:val="333333"/>
          <w:spacing w:val="-1"/>
          <w:sz w:val="24"/>
          <w:szCs w:val="24"/>
        </w:rPr>
        <w:t> with a value or </w:t>
      </w:r>
      <w:r w:rsidRPr="00DF12F3">
        <w:rPr>
          <w:rFonts w:ascii="Arial" w:eastAsia="Times New Roman" w:hAnsi="Arial" w:cs="Arial"/>
          <w:i/>
          <w:iCs/>
          <w:color w:val="333333"/>
          <w:spacing w:val="-1"/>
          <w:sz w:val="24"/>
          <w:szCs w:val="24"/>
          <w:bdr w:val="none" w:sz="0" w:space="0" w:color="auto" w:frame="1"/>
        </w:rPr>
        <w:t>rejected</w:t>
      </w:r>
      <w:r w:rsidRPr="00DF12F3">
        <w:rPr>
          <w:rFonts w:ascii="Arial" w:eastAsia="Times New Roman" w:hAnsi="Arial" w:cs="Arial"/>
          <w:color w:val="333333"/>
          <w:spacing w:val="-1"/>
          <w:sz w:val="24"/>
          <w:szCs w:val="24"/>
        </w:rPr>
        <w:t> with a reason (error). When either of these options happens, the associated handlers queued up by a promise's </w:t>
      </w:r>
      <w:r w:rsidRPr="00DF12F3">
        <w:rPr>
          <w:rFonts w:ascii="Consolas" w:eastAsia="Times New Roman" w:hAnsi="Consolas" w:cs="Courier New"/>
          <w:color w:val="333333"/>
          <w:spacing w:val="-1"/>
          <w:sz w:val="20"/>
          <w:szCs w:val="20"/>
          <w:bdr w:val="none" w:sz="0" w:space="0" w:color="auto" w:frame="1"/>
        </w:rPr>
        <w:t>then</w:t>
      </w:r>
      <w:r w:rsidRPr="00DF12F3">
        <w:rPr>
          <w:rFonts w:ascii="Arial" w:eastAsia="Times New Roman" w:hAnsi="Arial" w:cs="Arial"/>
          <w:color w:val="333333"/>
          <w:spacing w:val="-1"/>
          <w:sz w:val="24"/>
          <w:szCs w:val="24"/>
        </w:rPr>
        <w:t> method are called. If the promise has already been fulfilled or rejected when a corresponding handler is attached, the handler will be called, so there is no race condition between an asynchronous operation completing and its handlers being attached.</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As the </w:t>
      </w:r>
      <w:hyperlink r:id="rId5" w:history="1">
        <w:proofErr w:type="gramStart"/>
        <w:r w:rsidRPr="00DF12F3">
          <w:rPr>
            <w:rFonts w:ascii="Consolas" w:eastAsia="Times New Roman" w:hAnsi="Consolas" w:cs="Courier New"/>
            <w:color w:val="285C76"/>
            <w:spacing w:val="-1"/>
            <w:sz w:val="20"/>
            <w:szCs w:val="20"/>
            <w:bdr w:val="none" w:sz="0" w:space="0" w:color="auto" w:frame="1"/>
          </w:rPr>
          <w:t>Promise.prototype.then(</w:t>
        </w:r>
        <w:proofErr w:type="gramEnd"/>
        <w:r w:rsidRPr="00DF12F3">
          <w:rPr>
            <w:rFonts w:ascii="Consolas" w:eastAsia="Times New Roman" w:hAnsi="Consolas" w:cs="Courier New"/>
            <w:color w:val="285C76"/>
            <w:spacing w:val="-1"/>
            <w:sz w:val="20"/>
            <w:szCs w:val="20"/>
            <w:bdr w:val="none" w:sz="0" w:space="0" w:color="auto" w:frame="1"/>
          </w:rPr>
          <w:t>)</w:t>
        </w:r>
      </w:hyperlink>
      <w:r w:rsidRPr="00DF12F3">
        <w:rPr>
          <w:rFonts w:ascii="Arial" w:eastAsia="Times New Roman" w:hAnsi="Arial" w:cs="Arial"/>
          <w:color w:val="333333"/>
          <w:spacing w:val="-1"/>
          <w:sz w:val="24"/>
          <w:szCs w:val="24"/>
        </w:rPr>
        <w:t> and </w:t>
      </w:r>
      <w:hyperlink r:id="rId6" w:history="1">
        <w:r w:rsidRPr="00DF12F3">
          <w:rPr>
            <w:rFonts w:ascii="Consolas" w:eastAsia="Times New Roman" w:hAnsi="Consolas" w:cs="Courier New"/>
            <w:color w:val="285C76"/>
            <w:spacing w:val="-1"/>
            <w:sz w:val="20"/>
            <w:szCs w:val="20"/>
            <w:bdr w:val="none" w:sz="0" w:space="0" w:color="auto" w:frame="1"/>
          </w:rPr>
          <w:t>Promise.prototype.catch()</w:t>
        </w:r>
      </w:hyperlink>
      <w:r w:rsidRPr="00DF12F3">
        <w:rPr>
          <w:rFonts w:ascii="Arial" w:eastAsia="Times New Roman" w:hAnsi="Arial" w:cs="Arial"/>
          <w:color w:val="333333"/>
          <w:spacing w:val="-1"/>
          <w:sz w:val="24"/>
          <w:szCs w:val="24"/>
        </w:rPr>
        <w:t> methods return promises, they can be chained.</w:t>
      </w:r>
    </w:p>
    <w:p w:rsidR="00DF12F3" w:rsidRPr="00DF12F3" w:rsidRDefault="00DF12F3" w:rsidP="00DF12F3">
      <w:pPr>
        <w:shd w:val="clear" w:color="auto" w:fill="FFFFFF"/>
        <w:spacing w:after="360" w:line="240" w:lineRule="auto"/>
        <w:rPr>
          <w:rFonts w:ascii="Arial" w:eastAsia="Times New Roman" w:hAnsi="Arial" w:cs="Arial"/>
          <w:color w:val="333333"/>
          <w:spacing w:val="-1"/>
          <w:sz w:val="24"/>
          <w:szCs w:val="24"/>
        </w:rPr>
      </w:pPr>
      <w:r w:rsidRPr="00DF12F3">
        <w:rPr>
          <w:rFonts w:ascii="Arial" w:eastAsia="Times New Roman" w:hAnsi="Arial" w:cs="Arial"/>
          <w:noProof/>
          <w:color w:val="333333"/>
          <w:spacing w:val="-1"/>
          <w:sz w:val="24"/>
          <w:szCs w:val="24"/>
        </w:rPr>
        <w:drawing>
          <wp:inline distT="0" distB="0" distL="0" distR="0">
            <wp:extent cx="7629525" cy="2828925"/>
            <wp:effectExtent l="0" t="0" r="9525" b="9525"/>
            <wp:docPr id="1" name="Picture 1" descr="https://mdn.mozillademos.org/files/15911/pro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5911/promi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9525" cy="2828925"/>
                    </a:xfrm>
                    <a:prstGeom prst="rect">
                      <a:avLst/>
                    </a:prstGeom>
                    <a:noFill/>
                    <a:ln>
                      <a:noFill/>
                    </a:ln>
                  </pic:spPr>
                </pic:pic>
              </a:graphicData>
            </a:graphic>
          </wp:inline>
        </w:drawing>
      </w:r>
    </w:p>
    <w:p w:rsidR="00DF12F3" w:rsidRPr="00DF12F3" w:rsidRDefault="00DF12F3" w:rsidP="00DF12F3">
      <w:pPr>
        <w:shd w:val="clear" w:color="auto" w:fill="FFF3D4"/>
        <w:spacing w:line="240" w:lineRule="auto"/>
        <w:rPr>
          <w:rFonts w:ascii="Palatino Linotype" w:eastAsia="Times New Roman" w:hAnsi="Palatino Linotype" w:cs="Times New Roman"/>
          <w:color w:val="333333"/>
          <w:spacing w:val="-1"/>
          <w:sz w:val="24"/>
          <w:szCs w:val="24"/>
        </w:rPr>
      </w:pPr>
      <w:r w:rsidRPr="00DF12F3">
        <w:rPr>
          <w:rFonts w:ascii="Palatino Linotype" w:eastAsia="Times New Roman" w:hAnsi="Palatino Linotype" w:cs="Times New Roman"/>
          <w:b/>
          <w:bCs/>
          <w:color w:val="333333"/>
          <w:spacing w:val="-1"/>
          <w:sz w:val="24"/>
          <w:szCs w:val="24"/>
          <w:bdr w:val="none" w:sz="0" w:space="0" w:color="auto" w:frame="1"/>
        </w:rPr>
        <w:t>Not to be confused with:</w:t>
      </w:r>
      <w:r w:rsidRPr="00DF12F3">
        <w:rPr>
          <w:rFonts w:ascii="Palatino Linotype" w:eastAsia="Times New Roman" w:hAnsi="Palatino Linotype" w:cs="Times New Roman"/>
          <w:color w:val="333333"/>
          <w:spacing w:val="-1"/>
          <w:sz w:val="24"/>
          <w:szCs w:val="24"/>
        </w:rPr>
        <w:t xml:space="preserve"> Several other languages have mechanisms for lazy evaluation and deferring a computation, which they also call "promises", e.g. Scheme. Promises in JavaScript represent processes that are already happening, which can be chained with </w:t>
      </w:r>
      <w:r w:rsidRPr="00DF12F3">
        <w:rPr>
          <w:rFonts w:ascii="Palatino Linotype" w:eastAsia="Times New Roman" w:hAnsi="Palatino Linotype" w:cs="Times New Roman"/>
          <w:color w:val="333333"/>
          <w:spacing w:val="-1"/>
          <w:sz w:val="24"/>
          <w:szCs w:val="24"/>
        </w:rPr>
        <w:lastRenderedPageBreak/>
        <w:t>callback functions. If you are looking to lazily evaluate an expression, consider the </w:t>
      </w:r>
      <w:hyperlink r:id="rId8" w:history="1">
        <w:r w:rsidRPr="00DF12F3">
          <w:rPr>
            <w:rFonts w:ascii="Palatino Linotype" w:eastAsia="Times New Roman" w:hAnsi="Palatino Linotype" w:cs="Times New Roman"/>
            <w:color w:val="3D7E9A"/>
            <w:spacing w:val="-1"/>
            <w:sz w:val="24"/>
            <w:szCs w:val="24"/>
            <w:u w:val="single"/>
            <w:bdr w:val="none" w:sz="0" w:space="0" w:color="auto" w:frame="1"/>
          </w:rPr>
          <w:t>arrow function</w:t>
        </w:r>
      </w:hyperlink>
      <w:r w:rsidRPr="00DF12F3">
        <w:rPr>
          <w:rFonts w:ascii="Palatino Linotype" w:eastAsia="Times New Roman" w:hAnsi="Palatino Linotype" w:cs="Times New Roman"/>
          <w:color w:val="333333"/>
          <w:spacing w:val="-1"/>
          <w:sz w:val="24"/>
          <w:szCs w:val="24"/>
        </w:rPr>
        <w:t> with no arguments: </w:t>
      </w:r>
      <w:r w:rsidRPr="00DF12F3">
        <w:rPr>
          <w:rFonts w:ascii="Consolas" w:eastAsia="Times New Roman" w:hAnsi="Consolas" w:cs="Courier New"/>
          <w:color w:val="333333"/>
          <w:spacing w:val="-1"/>
          <w:sz w:val="20"/>
          <w:szCs w:val="20"/>
          <w:bdr w:val="none" w:sz="0" w:space="0" w:color="auto" w:frame="1"/>
        </w:rPr>
        <w:t>f = () =&gt; </w:t>
      </w:r>
      <w:r w:rsidRPr="00DF12F3">
        <w:rPr>
          <w:rFonts w:ascii="Consolas" w:eastAsia="Times New Roman" w:hAnsi="Consolas" w:cs="Courier New"/>
          <w:i/>
          <w:iCs/>
          <w:color w:val="333333"/>
          <w:spacing w:val="-1"/>
          <w:sz w:val="20"/>
          <w:szCs w:val="20"/>
          <w:bdr w:val="none" w:sz="0" w:space="0" w:color="auto" w:frame="1"/>
        </w:rPr>
        <w:t>expression</w:t>
      </w:r>
      <w:r w:rsidRPr="00DF12F3">
        <w:rPr>
          <w:rFonts w:ascii="Palatino Linotype" w:eastAsia="Times New Roman" w:hAnsi="Palatino Linotype" w:cs="Times New Roman"/>
          <w:color w:val="333333"/>
          <w:spacing w:val="-1"/>
          <w:sz w:val="24"/>
          <w:szCs w:val="24"/>
        </w:rPr>
        <w:t> to create the lazily-evaluated expression, and </w:t>
      </w:r>
      <w:proofErr w:type="gramStart"/>
      <w:r w:rsidRPr="00DF12F3">
        <w:rPr>
          <w:rFonts w:ascii="Consolas" w:eastAsia="Times New Roman" w:hAnsi="Consolas" w:cs="Courier New"/>
          <w:color w:val="333333"/>
          <w:spacing w:val="-1"/>
          <w:sz w:val="20"/>
          <w:szCs w:val="20"/>
          <w:bdr w:val="none" w:sz="0" w:space="0" w:color="auto" w:frame="1"/>
        </w:rPr>
        <w:t>f(</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Palatino Linotype" w:eastAsia="Times New Roman" w:hAnsi="Palatino Linotype" w:cs="Times New Roman"/>
          <w:color w:val="333333"/>
          <w:spacing w:val="-1"/>
          <w:sz w:val="24"/>
          <w:szCs w:val="24"/>
        </w:rPr>
        <w:t> to evaluate.</w:t>
      </w:r>
    </w:p>
    <w:p w:rsidR="00DF12F3" w:rsidRPr="00DF12F3" w:rsidRDefault="00DF12F3" w:rsidP="00DF12F3">
      <w:pPr>
        <w:shd w:val="clear" w:color="auto" w:fill="FFF3D4"/>
        <w:spacing w:line="240" w:lineRule="auto"/>
        <w:rPr>
          <w:rFonts w:ascii="Palatino Linotype" w:eastAsia="Times New Roman" w:hAnsi="Palatino Linotype" w:cs="Times New Roman"/>
          <w:color w:val="333333"/>
          <w:spacing w:val="-1"/>
          <w:sz w:val="24"/>
          <w:szCs w:val="24"/>
        </w:rPr>
      </w:pPr>
      <w:r w:rsidRPr="00DF12F3">
        <w:rPr>
          <w:rFonts w:ascii="Palatino Linotype" w:eastAsia="Times New Roman" w:hAnsi="Palatino Linotype" w:cs="Times New Roman"/>
          <w:b/>
          <w:bCs/>
          <w:color w:val="333333"/>
          <w:spacing w:val="-1"/>
          <w:sz w:val="24"/>
          <w:szCs w:val="24"/>
          <w:bdr w:val="none" w:sz="0" w:space="0" w:color="auto" w:frame="1"/>
        </w:rPr>
        <w:t>Note</w:t>
      </w:r>
      <w:r w:rsidRPr="00DF12F3">
        <w:rPr>
          <w:rFonts w:ascii="Palatino Linotype" w:eastAsia="Times New Roman" w:hAnsi="Palatino Linotype" w:cs="Times New Roman"/>
          <w:color w:val="333333"/>
          <w:spacing w:val="-1"/>
          <w:sz w:val="24"/>
          <w:szCs w:val="24"/>
        </w:rPr>
        <w:t>: A promise is said to be </w:t>
      </w:r>
      <w:r w:rsidRPr="00DF12F3">
        <w:rPr>
          <w:rFonts w:ascii="Palatino Linotype" w:eastAsia="Times New Roman" w:hAnsi="Palatino Linotype" w:cs="Times New Roman"/>
          <w:i/>
          <w:iCs/>
          <w:color w:val="333333"/>
          <w:spacing w:val="-1"/>
          <w:sz w:val="24"/>
          <w:szCs w:val="24"/>
          <w:bdr w:val="none" w:sz="0" w:space="0" w:color="auto" w:frame="1"/>
        </w:rPr>
        <w:t>settled</w:t>
      </w:r>
      <w:r w:rsidRPr="00DF12F3">
        <w:rPr>
          <w:rFonts w:ascii="Palatino Linotype" w:eastAsia="Times New Roman" w:hAnsi="Palatino Linotype" w:cs="Times New Roman"/>
          <w:color w:val="333333"/>
          <w:spacing w:val="-1"/>
          <w:sz w:val="24"/>
          <w:szCs w:val="24"/>
        </w:rPr>
        <w:t> if it is either fulfilled or rejected, but not pending. You will also hear the term </w:t>
      </w:r>
      <w:r w:rsidRPr="00DF12F3">
        <w:rPr>
          <w:rFonts w:ascii="Palatino Linotype" w:eastAsia="Times New Roman" w:hAnsi="Palatino Linotype" w:cs="Times New Roman"/>
          <w:i/>
          <w:iCs/>
          <w:color w:val="333333"/>
          <w:spacing w:val="-1"/>
          <w:sz w:val="24"/>
          <w:szCs w:val="24"/>
          <w:bdr w:val="none" w:sz="0" w:space="0" w:color="auto" w:frame="1"/>
        </w:rPr>
        <w:t>resolved</w:t>
      </w:r>
      <w:r w:rsidRPr="00DF12F3">
        <w:rPr>
          <w:rFonts w:ascii="Palatino Linotype" w:eastAsia="Times New Roman" w:hAnsi="Palatino Linotype" w:cs="Times New Roman"/>
          <w:color w:val="333333"/>
          <w:spacing w:val="-1"/>
          <w:sz w:val="24"/>
          <w:szCs w:val="24"/>
        </w:rPr>
        <w:t> used with promises — this means that the promise is settled or “locked-in” to match the state of another promise. </w:t>
      </w:r>
      <w:hyperlink r:id="rId9" w:history="1">
        <w:r w:rsidRPr="00DF12F3">
          <w:rPr>
            <w:rFonts w:ascii="Palatino Linotype" w:eastAsia="Times New Roman" w:hAnsi="Palatino Linotype" w:cs="Times New Roman"/>
            <w:color w:val="3D7E9A"/>
            <w:spacing w:val="-1"/>
            <w:sz w:val="24"/>
            <w:szCs w:val="24"/>
            <w:u w:val="single"/>
            <w:bdr w:val="none" w:sz="0" w:space="0" w:color="auto" w:frame="1"/>
          </w:rPr>
          <w:t>States and fates</w:t>
        </w:r>
      </w:hyperlink>
      <w:r w:rsidRPr="00DF12F3">
        <w:rPr>
          <w:rFonts w:ascii="Palatino Linotype" w:eastAsia="Times New Roman" w:hAnsi="Palatino Linotype" w:cs="Times New Roman"/>
          <w:color w:val="333333"/>
          <w:spacing w:val="-1"/>
          <w:sz w:val="24"/>
          <w:szCs w:val="24"/>
        </w:rPr>
        <w:t> contain more details about promise terminology.</w:t>
      </w:r>
    </w:p>
    <w:p w:rsidR="00DF12F3" w:rsidRPr="00DF12F3" w:rsidRDefault="00DF12F3" w:rsidP="00DF12F3">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DF12F3">
        <w:rPr>
          <w:rFonts w:ascii="Palatino Linotype" w:eastAsia="Times New Roman" w:hAnsi="Palatino Linotype" w:cs="Times New Roman"/>
          <w:color w:val="FFFFFF"/>
          <w:spacing w:val="-1"/>
          <w:sz w:val="27"/>
          <w:szCs w:val="27"/>
        </w:rPr>
        <w:t>Chained Promises</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The methods </w:t>
      </w:r>
      <w:proofErr w:type="gramStart"/>
      <w:r w:rsidRPr="00DF12F3">
        <w:rPr>
          <w:rFonts w:ascii="Consolas" w:eastAsia="Times New Roman" w:hAnsi="Consolas" w:cs="Courier New"/>
          <w:color w:val="333333"/>
          <w:spacing w:val="-1"/>
          <w:sz w:val="20"/>
          <w:szCs w:val="20"/>
          <w:bdr w:val="none" w:sz="0" w:space="0" w:color="auto" w:frame="1"/>
        </w:rPr>
        <w:t>promise.then(</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w:t>
      </w:r>
      <w:r w:rsidRPr="00DF12F3">
        <w:rPr>
          <w:rFonts w:ascii="Consolas" w:eastAsia="Times New Roman" w:hAnsi="Consolas" w:cs="Courier New"/>
          <w:color w:val="333333"/>
          <w:spacing w:val="-1"/>
          <w:sz w:val="20"/>
          <w:szCs w:val="20"/>
          <w:bdr w:val="none" w:sz="0" w:space="0" w:color="auto" w:frame="1"/>
        </w:rPr>
        <w:t>promise.catch()</w:t>
      </w:r>
      <w:r w:rsidRPr="00DF12F3">
        <w:rPr>
          <w:rFonts w:ascii="Arial" w:eastAsia="Times New Roman" w:hAnsi="Arial" w:cs="Arial"/>
          <w:color w:val="333333"/>
          <w:spacing w:val="-1"/>
          <w:sz w:val="24"/>
          <w:szCs w:val="24"/>
        </w:rPr>
        <w:t>, and </w:t>
      </w:r>
      <w:r w:rsidRPr="00DF12F3">
        <w:rPr>
          <w:rFonts w:ascii="Consolas" w:eastAsia="Times New Roman" w:hAnsi="Consolas" w:cs="Courier New"/>
          <w:color w:val="333333"/>
          <w:spacing w:val="-1"/>
          <w:sz w:val="20"/>
          <w:szCs w:val="20"/>
          <w:bdr w:val="none" w:sz="0" w:space="0" w:color="auto" w:frame="1"/>
        </w:rPr>
        <w:t>promise.finally()</w:t>
      </w:r>
      <w:r w:rsidRPr="00DF12F3">
        <w:rPr>
          <w:rFonts w:ascii="Arial" w:eastAsia="Times New Roman" w:hAnsi="Arial" w:cs="Arial"/>
          <w:color w:val="333333"/>
          <w:spacing w:val="-1"/>
          <w:sz w:val="24"/>
          <w:szCs w:val="24"/>
        </w:rPr>
        <w:t> are used to associate further action with a promise that becomes settled. These methods also return a newly generated promise object, which can optionally be used for chaining; for example, like this:</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proofErr w:type="gramStart"/>
      <w:r w:rsidRPr="00DF12F3">
        <w:rPr>
          <w:rFonts w:ascii="Consolas" w:eastAsia="Times New Roman" w:hAnsi="Consolas" w:cs="Courier New"/>
          <w:color w:val="0077AA"/>
          <w:spacing w:val="-1"/>
          <w:sz w:val="20"/>
          <w:szCs w:val="20"/>
          <w:bdr w:val="none" w:sz="0" w:space="0" w:color="auto" w:frame="1"/>
        </w:rPr>
        <w:t>const</w:t>
      </w:r>
      <w:proofErr w:type="gramEnd"/>
      <w:r w:rsidRPr="00DF12F3">
        <w:rPr>
          <w:rFonts w:ascii="Consolas" w:eastAsia="Times New Roman" w:hAnsi="Consolas" w:cs="Courier New"/>
          <w:color w:val="333333"/>
          <w:spacing w:val="-1"/>
          <w:sz w:val="20"/>
          <w:szCs w:val="20"/>
          <w:bdr w:val="none" w:sz="0" w:space="0" w:color="auto" w:frame="1"/>
        </w:rPr>
        <w:t xml:space="preserve"> myPromise </w:t>
      </w:r>
      <w:r w:rsidRPr="00DF12F3">
        <w:rPr>
          <w:rFonts w:ascii="Consolas" w:eastAsia="Times New Roman" w:hAnsi="Consolas" w:cs="Courier New"/>
          <w:color w:val="9A6E3A"/>
          <w:spacing w:val="-1"/>
          <w:sz w:val="20"/>
          <w:szCs w:val="20"/>
          <w:bdr w:val="none" w:sz="0" w:space="0" w:color="auto" w:frame="1"/>
        </w:rPr>
        <w:t>=</w:t>
      </w:r>
      <w:r w:rsidRPr="00DF12F3">
        <w:rPr>
          <w:rFonts w:ascii="Consolas" w:eastAsia="Times New Roman" w:hAnsi="Consolas" w:cs="Courier New"/>
          <w:color w:val="333333"/>
          <w:spacing w:val="-1"/>
          <w:sz w:val="20"/>
          <w:szCs w:val="20"/>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0077AA"/>
          <w:spacing w:val="-1"/>
          <w:sz w:val="20"/>
          <w:szCs w:val="20"/>
          <w:bdr w:val="none" w:sz="0" w:space="0" w:color="auto" w:frame="1"/>
        </w:rPr>
        <w:t>new</w:t>
      </w:r>
      <w:proofErr w:type="gramEnd"/>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DD4A68"/>
          <w:spacing w:val="-1"/>
          <w:sz w:val="20"/>
          <w:szCs w:val="20"/>
          <w:bdr w:val="none" w:sz="0" w:space="0" w:color="auto" w:frame="1"/>
        </w:rPr>
        <w:t>Promise</w:t>
      </w:r>
      <w:r w:rsidRPr="00DF12F3">
        <w:rPr>
          <w:rFonts w:ascii="Consolas" w:eastAsia="Times New Roman" w:hAnsi="Consolas" w:cs="Courier New"/>
          <w:color w:val="999999"/>
          <w:spacing w:val="-1"/>
          <w:sz w:val="20"/>
          <w:szCs w:val="20"/>
          <w:bdr w:val="none" w:sz="0" w:space="0" w:color="auto" w:frame="1"/>
        </w:rPr>
        <w:t>(</w:t>
      </w:r>
      <w:r w:rsidRPr="00DF12F3">
        <w:rPr>
          <w:rFonts w:ascii="Consolas" w:eastAsia="Times New Roman" w:hAnsi="Consolas" w:cs="Courier New"/>
          <w:color w:val="333333"/>
          <w:spacing w:val="-1"/>
          <w:sz w:val="20"/>
          <w:szCs w:val="20"/>
          <w:bdr w:val="none" w:sz="0" w:space="0" w:color="auto" w:frame="1"/>
        </w:rPr>
        <w:t>myExecutorFunc</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DD4A68"/>
          <w:spacing w:val="-1"/>
          <w:sz w:val="20"/>
          <w:szCs w:val="20"/>
          <w:bdr w:val="none" w:sz="0" w:space="0" w:color="auto" w:frame="1"/>
        </w:rPr>
        <w:t>then</w:t>
      </w:r>
      <w:r w:rsidRPr="00DF12F3">
        <w:rPr>
          <w:rFonts w:ascii="Consolas" w:eastAsia="Times New Roman" w:hAnsi="Consolas" w:cs="Courier New"/>
          <w:color w:val="999999"/>
          <w:spacing w:val="-1"/>
          <w:sz w:val="20"/>
          <w:szCs w:val="20"/>
          <w:bdr w:val="none" w:sz="0" w:space="0" w:color="auto" w:frame="1"/>
        </w:rPr>
        <w:t>(</w:t>
      </w:r>
      <w:proofErr w:type="gramEnd"/>
      <w:r w:rsidRPr="00DF12F3">
        <w:rPr>
          <w:rFonts w:ascii="Consolas" w:eastAsia="Times New Roman" w:hAnsi="Consolas" w:cs="Courier New"/>
          <w:color w:val="333333"/>
          <w:spacing w:val="-1"/>
          <w:sz w:val="20"/>
          <w:szCs w:val="20"/>
          <w:bdr w:val="none" w:sz="0" w:space="0" w:color="auto" w:frame="1"/>
        </w:rPr>
        <w:t>handleFulfilledA</w:t>
      </w:r>
      <w:r w:rsidRPr="00DF12F3">
        <w:rPr>
          <w:rFonts w:ascii="Consolas" w:eastAsia="Times New Roman" w:hAnsi="Consolas" w:cs="Courier New"/>
          <w:color w:val="999999"/>
          <w:spacing w:val="-1"/>
          <w:sz w:val="20"/>
          <w:szCs w:val="20"/>
          <w:bdr w:val="none" w:sz="0" w:space="0" w:color="auto" w:frame="1"/>
        </w:rPr>
        <w:t>,</w:t>
      </w:r>
      <w:r w:rsidRPr="00DF12F3">
        <w:rPr>
          <w:rFonts w:ascii="Consolas" w:eastAsia="Times New Roman" w:hAnsi="Consolas" w:cs="Courier New"/>
          <w:color w:val="333333"/>
          <w:spacing w:val="-1"/>
          <w:sz w:val="20"/>
          <w:szCs w:val="20"/>
          <w:bdr w:val="none" w:sz="0" w:space="0" w:color="auto" w:frame="1"/>
        </w:rPr>
        <w:t>handleRejectedA</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DD4A68"/>
          <w:spacing w:val="-1"/>
          <w:sz w:val="20"/>
          <w:szCs w:val="20"/>
          <w:bdr w:val="none" w:sz="0" w:space="0" w:color="auto" w:frame="1"/>
        </w:rPr>
        <w:t>then</w:t>
      </w:r>
      <w:r w:rsidRPr="00DF12F3">
        <w:rPr>
          <w:rFonts w:ascii="Consolas" w:eastAsia="Times New Roman" w:hAnsi="Consolas" w:cs="Courier New"/>
          <w:color w:val="999999"/>
          <w:spacing w:val="-1"/>
          <w:sz w:val="20"/>
          <w:szCs w:val="20"/>
          <w:bdr w:val="none" w:sz="0" w:space="0" w:color="auto" w:frame="1"/>
        </w:rPr>
        <w:t>(</w:t>
      </w:r>
      <w:proofErr w:type="gramEnd"/>
      <w:r w:rsidRPr="00DF12F3">
        <w:rPr>
          <w:rFonts w:ascii="Consolas" w:eastAsia="Times New Roman" w:hAnsi="Consolas" w:cs="Courier New"/>
          <w:color w:val="333333"/>
          <w:spacing w:val="-1"/>
          <w:sz w:val="20"/>
          <w:szCs w:val="20"/>
          <w:bdr w:val="none" w:sz="0" w:space="0" w:color="auto" w:frame="1"/>
        </w:rPr>
        <w:t>handleFulfilledB</w:t>
      </w:r>
      <w:r w:rsidRPr="00DF12F3">
        <w:rPr>
          <w:rFonts w:ascii="Consolas" w:eastAsia="Times New Roman" w:hAnsi="Consolas" w:cs="Courier New"/>
          <w:color w:val="999999"/>
          <w:spacing w:val="-1"/>
          <w:sz w:val="20"/>
          <w:szCs w:val="20"/>
          <w:bdr w:val="none" w:sz="0" w:space="0" w:color="auto" w:frame="1"/>
        </w:rPr>
        <w:t>,</w:t>
      </w:r>
      <w:r w:rsidRPr="00DF12F3">
        <w:rPr>
          <w:rFonts w:ascii="Consolas" w:eastAsia="Times New Roman" w:hAnsi="Consolas" w:cs="Courier New"/>
          <w:color w:val="333333"/>
          <w:spacing w:val="-1"/>
          <w:sz w:val="20"/>
          <w:szCs w:val="20"/>
          <w:bdr w:val="none" w:sz="0" w:space="0" w:color="auto" w:frame="1"/>
        </w:rPr>
        <w:t>handleRejectedB</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DD4A68"/>
          <w:spacing w:val="-1"/>
          <w:sz w:val="20"/>
          <w:szCs w:val="20"/>
          <w:bdr w:val="none" w:sz="0" w:space="0" w:color="auto" w:frame="1"/>
        </w:rPr>
        <w:t>then</w:t>
      </w:r>
      <w:r w:rsidRPr="00DF12F3">
        <w:rPr>
          <w:rFonts w:ascii="Consolas" w:eastAsia="Times New Roman" w:hAnsi="Consolas" w:cs="Courier New"/>
          <w:color w:val="999999"/>
          <w:spacing w:val="-1"/>
          <w:sz w:val="20"/>
          <w:szCs w:val="20"/>
          <w:bdr w:val="none" w:sz="0" w:space="0" w:color="auto" w:frame="1"/>
        </w:rPr>
        <w:t>(</w:t>
      </w:r>
      <w:proofErr w:type="gramEnd"/>
      <w:r w:rsidRPr="00DF12F3">
        <w:rPr>
          <w:rFonts w:ascii="Consolas" w:eastAsia="Times New Roman" w:hAnsi="Consolas" w:cs="Courier New"/>
          <w:color w:val="333333"/>
          <w:spacing w:val="-1"/>
          <w:sz w:val="20"/>
          <w:szCs w:val="20"/>
          <w:bdr w:val="none" w:sz="0" w:space="0" w:color="auto" w:frame="1"/>
        </w:rPr>
        <w:t>handleFulfilledC</w:t>
      </w:r>
      <w:r w:rsidRPr="00DF12F3">
        <w:rPr>
          <w:rFonts w:ascii="Consolas" w:eastAsia="Times New Roman" w:hAnsi="Consolas" w:cs="Courier New"/>
          <w:color w:val="999999"/>
          <w:spacing w:val="-1"/>
          <w:sz w:val="20"/>
          <w:szCs w:val="20"/>
          <w:bdr w:val="none" w:sz="0" w:space="0" w:color="auto" w:frame="1"/>
        </w:rPr>
        <w:t>,</w:t>
      </w:r>
      <w:r w:rsidRPr="00DF12F3">
        <w:rPr>
          <w:rFonts w:ascii="Consolas" w:eastAsia="Times New Roman" w:hAnsi="Consolas" w:cs="Courier New"/>
          <w:color w:val="333333"/>
          <w:spacing w:val="-1"/>
          <w:sz w:val="20"/>
          <w:szCs w:val="20"/>
          <w:bdr w:val="none" w:sz="0" w:space="0" w:color="auto" w:frame="1"/>
        </w:rPr>
        <w:t>handleRejectedC</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708090"/>
          <w:spacing w:val="-1"/>
          <w:sz w:val="20"/>
          <w:szCs w:val="20"/>
          <w:bdr w:val="none" w:sz="0" w:space="0" w:color="auto" w:frame="1"/>
        </w:rPr>
        <w:t xml:space="preserve">// or, perhaps </w:t>
      </w:r>
      <w:proofErr w:type="gramStart"/>
      <w:r w:rsidRPr="00DF12F3">
        <w:rPr>
          <w:rFonts w:ascii="Consolas" w:eastAsia="Times New Roman" w:hAnsi="Consolas" w:cs="Courier New"/>
          <w:color w:val="708090"/>
          <w:spacing w:val="-1"/>
          <w:sz w:val="20"/>
          <w:szCs w:val="20"/>
          <w:bdr w:val="none" w:sz="0" w:space="0" w:color="auto" w:frame="1"/>
        </w:rPr>
        <w:t>better ...</w:t>
      </w:r>
      <w:proofErr w:type="gramEnd"/>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proofErr w:type="gramStart"/>
      <w:r w:rsidRPr="00DF12F3">
        <w:rPr>
          <w:rFonts w:ascii="Consolas" w:eastAsia="Times New Roman" w:hAnsi="Consolas" w:cs="Courier New"/>
          <w:color w:val="0077AA"/>
          <w:spacing w:val="-1"/>
          <w:sz w:val="20"/>
          <w:szCs w:val="20"/>
          <w:bdr w:val="none" w:sz="0" w:space="0" w:color="auto" w:frame="1"/>
        </w:rPr>
        <w:t>const</w:t>
      </w:r>
      <w:proofErr w:type="gramEnd"/>
      <w:r w:rsidRPr="00DF12F3">
        <w:rPr>
          <w:rFonts w:ascii="Consolas" w:eastAsia="Times New Roman" w:hAnsi="Consolas" w:cs="Courier New"/>
          <w:color w:val="333333"/>
          <w:spacing w:val="-1"/>
          <w:sz w:val="20"/>
          <w:szCs w:val="20"/>
          <w:bdr w:val="none" w:sz="0" w:space="0" w:color="auto" w:frame="1"/>
        </w:rPr>
        <w:t xml:space="preserve"> myPromise </w:t>
      </w:r>
      <w:r w:rsidRPr="00DF12F3">
        <w:rPr>
          <w:rFonts w:ascii="Consolas" w:eastAsia="Times New Roman" w:hAnsi="Consolas" w:cs="Courier New"/>
          <w:color w:val="9A6E3A"/>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0077AA"/>
          <w:spacing w:val="-1"/>
          <w:sz w:val="20"/>
          <w:szCs w:val="20"/>
          <w:bdr w:val="none" w:sz="0" w:space="0" w:color="auto" w:frame="1"/>
        </w:rPr>
        <w:t>new</w:t>
      </w:r>
      <w:proofErr w:type="gramEnd"/>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DD4A68"/>
          <w:spacing w:val="-1"/>
          <w:sz w:val="20"/>
          <w:szCs w:val="20"/>
          <w:bdr w:val="none" w:sz="0" w:space="0" w:color="auto" w:frame="1"/>
        </w:rPr>
        <w:t>Promise</w:t>
      </w:r>
      <w:r w:rsidRPr="00DF12F3">
        <w:rPr>
          <w:rFonts w:ascii="Consolas" w:eastAsia="Times New Roman" w:hAnsi="Consolas" w:cs="Courier New"/>
          <w:color w:val="999999"/>
          <w:spacing w:val="-1"/>
          <w:sz w:val="20"/>
          <w:szCs w:val="20"/>
          <w:bdr w:val="none" w:sz="0" w:space="0" w:color="auto" w:frame="1"/>
        </w:rPr>
        <w:t>(</w:t>
      </w:r>
      <w:r w:rsidRPr="00DF12F3">
        <w:rPr>
          <w:rFonts w:ascii="Consolas" w:eastAsia="Times New Roman" w:hAnsi="Consolas" w:cs="Courier New"/>
          <w:color w:val="333333"/>
          <w:spacing w:val="-1"/>
          <w:sz w:val="20"/>
          <w:szCs w:val="20"/>
          <w:bdr w:val="none" w:sz="0" w:space="0" w:color="auto" w:frame="1"/>
        </w:rPr>
        <w:t>myExecutorFunc</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DD4A68"/>
          <w:spacing w:val="-1"/>
          <w:sz w:val="20"/>
          <w:szCs w:val="20"/>
          <w:bdr w:val="none" w:sz="0" w:space="0" w:color="auto" w:frame="1"/>
        </w:rPr>
        <w:t>then</w:t>
      </w:r>
      <w:r w:rsidRPr="00DF12F3">
        <w:rPr>
          <w:rFonts w:ascii="Consolas" w:eastAsia="Times New Roman" w:hAnsi="Consolas" w:cs="Courier New"/>
          <w:color w:val="999999"/>
          <w:spacing w:val="-1"/>
          <w:sz w:val="20"/>
          <w:szCs w:val="20"/>
          <w:bdr w:val="none" w:sz="0" w:space="0" w:color="auto" w:frame="1"/>
        </w:rPr>
        <w:t>(</w:t>
      </w:r>
      <w:proofErr w:type="gramEnd"/>
      <w:r w:rsidRPr="00DF12F3">
        <w:rPr>
          <w:rFonts w:ascii="Consolas" w:eastAsia="Times New Roman" w:hAnsi="Consolas" w:cs="Courier New"/>
          <w:color w:val="333333"/>
          <w:spacing w:val="-1"/>
          <w:sz w:val="20"/>
          <w:szCs w:val="20"/>
          <w:bdr w:val="none" w:sz="0" w:space="0" w:color="auto" w:frame="1"/>
        </w:rPr>
        <w:t>handleFulfilledA</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DD4A68"/>
          <w:spacing w:val="-1"/>
          <w:sz w:val="20"/>
          <w:szCs w:val="20"/>
          <w:bdr w:val="none" w:sz="0" w:space="0" w:color="auto" w:frame="1"/>
        </w:rPr>
        <w:t>then</w:t>
      </w:r>
      <w:r w:rsidRPr="00DF12F3">
        <w:rPr>
          <w:rFonts w:ascii="Consolas" w:eastAsia="Times New Roman" w:hAnsi="Consolas" w:cs="Courier New"/>
          <w:color w:val="999999"/>
          <w:spacing w:val="-1"/>
          <w:sz w:val="20"/>
          <w:szCs w:val="20"/>
          <w:bdr w:val="none" w:sz="0" w:space="0" w:color="auto" w:frame="1"/>
        </w:rPr>
        <w:t>(</w:t>
      </w:r>
      <w:proofErr w:type="gramEnd"/>
      <w:r w:rsidRPr="00DF12F3">
        <w:rPr>
          <w:rFonts w:ascii="Consolas" w:eastAsia="Times New Roman" w:hAnsi="Consolas" w:cs="Courier New"/>
          <w:color w:val="333333"/>
          <w:spacing w:val="-1"/>
          <w:sz w:val="20"/>
          <w:szCs w:val="20"/>
          <w:bdr w:val="none" w:sz="0" w:space="0" w:color="auto" w:frame="1"/>
        </w:rPr>
        <w:t>handleFulfilledB</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bdr w:val="none" w:sz="0" w:space="0" w:color="auto" w:frame="1"/>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DD4A68"/>
          <w:spacing w:val="-1"/>
          <w:sz w:val="20"/>
          <w:szCs w:val="20"/>
          <w:bdr w:val="none" w:sz="0" w:space="0" w:color="auto" w:frame="1"/>
        </w:rPr>
        <w:t>then</w:t>
      </w:r>
      <w:r w:rsidRPr="00DF12F3">
        <w:rPr>
          <w:rFonts w:ascii="Consolas" w:eastAsia="Times New Roman" w:hAnsi="Consolas" w:cs="Courier New"/>
          <w:color w:val="999999"/>
          <w:spacing w:val="-1"/>
          <w:sz w:val="20"/>
          <w:szCs w:val="20"/>
          <w:bdr w:val="none" w:sz="0" w:space="0" w:color="auto" w:frame="1"/>
        </w:rPr>
        <w:t>(</w:t>
      </w:r>
      <w:proofErr w:type="gramEnd"/>
      <w:r w:rsidRPr="00DF12F3">
        <w:rPr>
          <w:rFonts w:ascii="Consolas" w:eastAsia="Times New Roman" w:hAnsi="Consolas" w:cs="Courier New"/>
          <w:color w:val="333333"/>
          <w:spacing w:val="-1"/>
          <w:sz w:val="20"/>
          <w:szCs w:val="20"/>
          <w:bdr w:val="none" w:sz="0" w:space="0" w:color="auto" w:frame="1"/>
        </w:rPr>
        <w:t>handleFulfilledC</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1"/>
          <w:sz w:val="20"/>
          <w:szCs w:val="20"/>
        </w:rPr>
      </w:pPr>
      <w:r w:rsidRPr="00DF12F3">
        <w:rPr>
          <w:rFonts w:ascii="Consolas" w:eastAsia="Times New Roman" w:hAnsi="Consolas" w:cs="Courier New"/>
          <w:color w:val="333333"/>
          <w:spacing w:val="-1"/>
          <w:sz w:val="20"/>
          <w:szCs w:val="20"/>
          <w:bdr w:val="none" w:sz="0" w:space="0" w:color="auto" w:frame="1"/>
        </w:rPr>
        <w:t xml:space="preserve">  </w:t>
      </w:r>
      <w:r w:rsidRPr="00DF12F3">
        <w:rPr>
          <w:rFonts w:ascii="Consolas" w:eastAsia="Times New Roman" w:hAnsi="Consolas" w:cs="Courier New"/>
          <w:color w:val="999999"/>
          <w:spacing w:val="-1"/>
          <w:sz w:val="20"/>
          <w:szCs w:val="20"/>
          <w:bdr w:val="none" w:sz="0" w:space="0" w:color="auto" w:frame="1"/>
        </w:rPr>
        <w:t>.</w:t>
      </w:r>
      <w:proofErr w:type="gramStart"/>
      <w:r w:rsidRPr="00DF12F3">
        <w:rPr>
          <w:rFonts w:ascii="Consolas" w:eastAsia="Times New Roman" w:hAnsi="Consolas" w:cs="Courier New"/>
          <w:color w:val="DD4A68"/>
          <w:spacing w:val="-1"/>
          <w:sz w:val="20"/>
          <w:szCs w:val="20"/>
          <w:bdr w:val="none" w:sz="0" w:space="0" w:color="auto" w:frame="1"/>
        </w:rPr>
        <w:t>catch</w:t>
      </w:r>
      <w:r w:rsidRPr="00DF12F3">
        <w:rPr>
          <w:rFonts w:ascii="Consolas" w:eastAsia="Times New Roman" w:hAnsi="Consolas" w:cs="Courier New"/>
          <w:color w:val="999999"/>
          <w:spacing w:val="-1"/>
          <w:sz w:val="20"/>
          <w:szCs w:val="20"/>
          <w:bdr w:val="none" w:sz="0" w:space="0" w:color="auto" w:frame="1"/>
        </w:rPr>
        <w:t>(</w:t>
      </w:r>
      <w:proofErr w:type="gramEnd"/>
      <w:r w:rsidRPr="00DF12F3">
        <w:rPr>
          <w:rFonts w:ascii="Consolas" w:eastAsia="Times New Roman" w:hAnsi="Consolas" w:cs="Courier New"/>
          <w:color w:val="333333"/>
          <w:spacing w:val="-1"/>
          <w:sz w:val="20"/>
          <w:szCs w:val="20"/>
          <w:bdr w:val="none" w:sz="0" w:space="0" w:color="auto" w:frame="1"/>
        </w:rPr>
        <w:t>handleRejectedAny</w:t>
      </w:r>
      <w:r w:rsidRPr="00DF12F3">
        <w:rPr>
          <w:rFonts w:ascii="Consolas" w:eastAsia="Times New Roman" w:hAnsi="Consolas" w:cs="Courier New"/>
          <w:color w:val="999999"/>
          <w:spacing w:val="-1"/>
          <w:sz w:val="20"/>
          <w:szCs w:val="20"/>
          <w:bdr w:val="none" w:sz="0" w:space="0" w:color="auto" w:frame="1"/>
        </w:rPr>
        <w:t>);</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Handling a rejected promise too early has consequences further down the promise chain. Sometimes there is no choice because an error must be handled immediately; in such cases we must </w:t>
      </w:r>
      <w:r w:rsidRPr="00DF12F3">
        <w:rPr>
          <w:rFonts w:ascii="Consolas" w:eastAsia="Times New Roman" w:hAnsi="Consolas" w:cs="Courier New"/>
          <w:color w:val="333333"/>
          <w:spacing w:val="-1"/>
          <w:sz w:val="20"/>
          <w:szCs w:val="20"/>
          <w:bdr w:val="none" w:sz="0" w:space="0" w:color="auto" w:frame="1"/>
        </w:rPr>
        <w:t>throw</w:t>
      </w:r>
      <w:r w:rsidRPr="00DF12F3">
        <w:rPr>
          <w:rFonts w:ascii="Arial" w:eastAsia="Times New Roman" w:hAnsi="Arial" w:cs="Arial"/>
          <w:color w:val="333333"/>
          <w:spacing w:val="-1"/>
          <w:sz w:val="24"/>
          <w:szCs w:val="24"/>
        </w:rPr>
        <w:t> something, even if it is a dummy error message like </w:t>
      </w:r>
      <w:r w:rsidRPr="00DF12F3">
        <w:rPr>
          <w:rFonts w:ascii="Consolas" w:eastAsia="Times New Roman" w:hAnsi="Consolas" w:cs="Courier New"/>
          <w:color w:val="333333"/>
          <w:spacing w:val="-1"/>
          <w:sz w:val="20"/>
          <w:szCs w:val="20"/>
          <w:bdr w:val="none" w:sz="0" w:space="0" w:color="auto" w:frame="1"/>
        </w:rPr>
        <w:t>throw -999</w:t>
      </w:r>
      <w:r w:rsidRPr="00DF12F3">
        <w:rPr>
          <w:rFonts w:ascii="Arial" w:eastAsia="Times New Roman" w:hAnsi="Arial" w:cs="Arial"/>
          <w:color w:val="333333"/>
          <w:spacing w:val="-1"/>
          <w:sz w:val="24"/>
          <w:szCs w:val="24"/>
        </w:rPr>
        <w:t>, to maintain error state down the chain. On the other hand, in the absence of an immediate need it is simpler to leave out error handling until a final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catch(</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statement.</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The termination condition of a promise determines the "settled" state of the next promise in the chain. Any termination other than a </w:t>
      </w:r>
      <w:r w:rsidRPr="00DF12F3">
        <w:rPr>
          <w:rFonts w:ascii="Consolas" w:eastAsia="Times New Roman" w:hAnsi="Consolas" w:cs="Courier New"/>
          <w:color w:val="333333"/>
          <w:spacing w:val="-1"/>
          <w:sz w:val="20"/>
          <w:szCs w:val="20"/>
          <w:bdr w:val="none" w:sz="0" w:space="0" w:color="auto" w:frame="1"/>
        </w:rPr>
        <w:t>throw</w:t>
      </w:r>
      <w:r w:rsidRPr="00DF12F3">
        <w:rPr>
          <w:rFonts w:ascii="Arial" w:eastAsia="Times New Roman" w:hAnsi="Arial" w:cs="Arial"/>
          <w:color w:val="333333"/>
          <w:spacing w:val="-1"/>
          <w:sz w:val="24"/>
          <w:szCs w:val="24"/>
        </w:rPr>
        <w:t> creates a "resolved" state while terminating with a </w:t>
      </w:r>
      <w:r w:rsidRPr="00DF12F3">
        <w:rPr>
          <w:rFonts w:ascii="Consolas" w:eastAsia="Times New Roman" w:hAnsi="Consolas" w:cs="Courier New"/>
          <w:color w:val="333333"/>
          <w:spacing w:val="-1"/>
          <w:sz w:val="20"/>
          <w:szCs w:val="20"/>
          <w:bdr w:val="none" w:sz="0" w:space="0" w:color="auto" w:frame="1"/>
        </w:rPr>
        <w:t>throw</w:t>
      </w:r>
      <w:r w:rsidRPr="00DF12F3">
        <w:rPr>
          <w:rFonts w:ascii="Arial" w:eastAsia="Times New Roman" w:hAnsi="Arial" w:cs="Arial"/>
          <w:color w:val="333333"/>
          <w:spacing w:val="-1"/>
          <w:sz w:val="24"/>
          <w:szCs w:val="24"/>
        </w:rPr>
        <w:t> creates a "rejected" state.</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DD4A68"/>
          <w:spacing w:val="-1"/>
          <w:sz w:val="24"/>
          <w:szCs w:val="24"/>
          <w:bdr w:val="none" w:sz="0" w:space="0" w:color="auto" w:frame="1"/>
        </w:rPr>
        <w:t>handleFulfilled</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value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return</w:t>
      </w:r>
      <w:r w:rsidRPr="00DF12F3">
        <w:rPr>
          <w:rFonts w:ascii="Consolas" w:eastAsia="Times New Roman" w:hAnsi="Consolas" w:cs="Courier New"/>
          <w:color w:val="333333"/>
          <w:spacing w:val="-1"/>
          <w:sz w:val="24"/>
          <w:szCs w:val="24"/>
          <w:bdr w:val="none" w:sz="0" w:space="0" w:color="auto" w:frame="1"/>
        </w:rPr>
        <w:t xml:space="preserve"> nextValue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DD4A68"/>
          <w:spacing w:val="-1"/>
          <w:sz w:val="24"/>
          <w:szCs w:val="24"/>
          <w:bdr w:val="none" w:sz="0" w:space="0" w:color="auto" w:frame="1"/>
        </w:rPr>
        <w:t>handleRejection</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reason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throw</w:t>
      </w:r>
      <w:r w:rsidRPr="00DF12F3">
        <w:rPr>
          <w:rFonts w:ascii="Consolas" w:eastAsia="Times New Roman" w:hAnsi="Consolas" w:cs="Courier New"/>
          <w:color w:val="333333"/>
          <w:spacing w:val="-1"/>
          <w:sz w:val="24"/>
          <w:szCs w:val="24"/>
          <w:bdr w:val="none" w:sz="0" w:space="0" w:color="auto" w:frame="1"/>
        </w:rPr>
        <w:t xml:space="preserve">  nextReason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roofErr w:type="gramStart"/>
      <w:r w:rsidRPr="00DF12F3">
        <w:rPr>
          <w:rFonts w:ascii="Consolas" w:eastAsia="Times New Roman" w:hAnsi="Consolas" w:cs="Courier New"/>
          <w:color w:val="DD4A68"/>
          <w:spacing w:val="-1"/>
          <w:sz w:val="24"/>
          <w:szCs w:val="24"/>
          <w:bdr w:val="none" w:sz="0" w:space="0" w:color="auto" w:frame="1"/>
        </w:rPr>
        <w:t>handleRejection</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reason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return</w:t>
      </w:r>
      <w:r w:rsidRPr="00DF12F3">
        <w:rPr>
          <w:rFonts w:ascii="Consolas" w:eastAsia="Times New Roman" w:hAnsi="Consolas" w:cs="Courier New"/>
          <w:color w:val="333333"/>
          <w:spacing w:val="-1"/>
          <w:sz w:val="24"/>
          <w:szCs w:val="24"/>
          <w:bdr w:val="none" w:sz="0" w:space="0" w:color="auto" w:frame="1"/>
        </w:rPr>
        <w:t xml:space="preserve"> nextValue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The returned </w:t>
      </w:r>
      <w:r w:rsidRPr="00DF12F3">
        <w:rPr>
          <w:rFonts w:ascii="Consolas" w:eastAsia="Times New Roman" w:hAnsi="Consolas" w:cs="Courier New"/>
          <w:color w:val="333333"/>
          <w:spacing w:val="-1"/>
          <w:sz w:val="20"/>
          <w:szCs w:val="20"/>
          <w:bdr w:val="none" w:sz="0" w:space="0" w:color="auto" w:frame="1"/>
        </w:rPr>
        <w:t>nextValue</w:t>
      </w:r>
      <w:r w:rsidRPr="00DF12F3">
        <w:rPr>
          <w:rFonts w:ascii="Arial" w:eastAsia="Times New Roman" w:hAnsi="Arial" w:cs="Arial"/>
          <w:color w:val="333333"/>
          <w:spacing w:val="-1"/>
          <w:sz w:val="24"/>
          <w:szCs w:val="24"/>
        </w:rPr>
        <w:t> can be another promise object, in which case the promise gets dynamically inserted into the chain.</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When a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then(</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xml:space="preserve"> lacks the appropriate function that returns a Promise object, processing simply continues to the next link of the chain. Therefore, a chain can safely omit </w:t>
      </w:r>
      <w:r w:rsidRPr="00DF12F3">
        <w:rPr>
          <w:rFonts w:ascii="Arial" w:eastAsia="Times New Roman" w:hAnsi="Arial" w:cs="Arial"/>
          <w:color w:val="333333"/>
          <w:spacing w:val="-1"/>
          <w:sz w:val="24"/>
          <w:szCs w:val="24"/>
        </w:rPr>
        <w:lastRenderedPageBreak/>
        <w:t>every </w:t>
      </w:r>
      <w:r w:rsidRPr="00DF12F3">
        <w:rPr>
          <w:rFonts w:ascii="Consolas" w:eastAsia="Times New Roman" w:hAnsi="Consolas" w:cs="Courier New"/>
          <w:color w:val="333333"/>
          <w:spacing w:val="-1"/>
          <w:sz w:val="20"/>
          <w:szCs w:val="20"/>
          <w:bdr w:val="none" w:sz="0" w:space="0" w:color="auto" w:frame="1"/>
        </w:rPr>
        <w:t>handleRejection</w:t>
      </w:r>
      <w:r w:rsidRPr="00DF12F3">
        <w:rPr>
          <w:rFonts w:ascii="Arial" w:eastAsia="Times New Roman" w:hAnsi="Arial" w:cs="Arial"/>
          <w:color w:val="333333"/>
          <w:spacing w:val="-1"/>
          <w:sz w:val="24"/>
          <w:szCs w:val="24"/>
        </w:rPr>
        <w:t> until the final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catch(</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Similarly,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catch(</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is really just a </w:t>
      </w:r>
      <w:r w:rsidRPr="00DF12F3">
        <w:rPr>
          <w:rFonts w:ascii="Consolas" w:eastAsia="Times New Roman" w:hAnsi="Consolas" w:cs="Courier New"/>
          <w:color w:val="333333"/>
          <w:spacing w:val="-1"/>
          <w:sz w:val="20"/>
          <w:szCs w:val="20"/>
          <w:bdr w:val="none" w:sz="0" w:space="0" w:color="auto" w:frame="1"/>
        </w:rPr>
        <w:t>.then()</w:t>
      </w:r>
      <w:r w:rsidRPr="00DF12F3">
        <w:rPr>
          <w:rFonts w:ascii="Arial" w:eastAsia="Times New Roman" w:hAnsi="Arial" w:cs="Arial"/>
          <w:color w:val="333333"/>
          <w:spacing w:val="-1"/>
          <w:sz w:val="24"/>
          <w:szCs w:val="24"/>
        </w:rPr>
        <w:t> without a slot for </w:t>
      </w:r>
      <w:r w:rsidRPr="00DF12F3">
        <w:rPr>
          <w:rFonts w:ascii="Consolas" w:eastAsia="Times New Roman" w:hAnsi="Consolas" w:cs="Courier New"/>
          <w:color w:val="333333"/>
          <w:spacing w:val="-1"/>
          <w:sz w:val="20"/>
          <w:szCs w:val="20"/>
          <w:bdr w:val="none" w:sz="0" w:space="0" w:color="auto" w:frame="1"/>
        </w:rPr>
        <w:t>handleFulfilled</w:t>
      </w:r>
      <w:r w:rsidRPr="00DF12F3">
        <w:rPr>
          <w:rFonts w:ascii="Arial" w:eastAsia="Times New Roman" w:hAnsi="Arial" w:cs="Arial"/>
          <w:color w:val="333333"/>
          <w:spacing w:val="-1"/>
          <w:sz w:val="24"/>
          <w:szCs w:val="24"/>
        </w:rPr>
        <w:t>.</w:t>
      </w:r>
    </w:p>
    <w:p w:rsidR="00DF12F3" w:rsidRPr="00DF12F3" w:rsidRDefault="00DF12F3" w:rsidP="00DF12F3">
      <w:pPr>
        <w:shd w:val="clear" w:color="auto" w:fill="FFFFFF"/>
        <w:spacing w:after="36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The promises of a chain are nested like Russian dolls, but get popped like the top of a stack. The first promise in the chain is most deeply nested and is the first to pop.</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DF12F3">
        <w:rPr>
          <w:rFonts w:ascii="Consolas" w:eastAsia="Times New Roman" w:hAnsi="Consolas" w:cs="Courier New"/>
          <w:color w:val="333333"/>
          <w:spacing w:val="-1"/>
          <w:sz w:val="24"/>
          <w:szCs w:val="24"/>
          <w:bdr w:val="none" w:sz="0" w:space="0" w:color="auto" w:frame="1"/>
        </w:rPr>
        <w:t>(</w:t>
      </w:r>
      <w:proofErr w:type="gramStart"/>
      <w:r w:rsidRPr="00DF12F3">
        <w:rPr>
          <w:rFonts w:ascii="Consolas" w:eastAsia="Times New Roman" w:hAnsi="Consolas" w:cs="Courier New"/>
          <w:color w:val="333333"/>
          <w:spacing w:val="-1"/>
          <w:sz w:val="24"/>
          <w:szCs w:val="24"/>
          <w:bdr w:val="none" w:sz="0" w:space="0" w:color="auto" w:frame="1"/>
        </w:rPr>
        <w:t>promise</w:t>
      </w:r>
      <w:proofErr w:type="gramEnd"/>
      <w:r w:rsidRPr="00DF12F3">
        <w:rPr>
          <w:rFonts w:ascii="Consolas" w:eastAsia="Times New Roman" w:hAnsi="Consolas" w:cs="Courier New"/>
          <w:color w:val="333333"/>
          <w:spacing w:val="-1"/>
          <w:sz w:val="24"/>
          <w:szCs w:val="24"/>
          <w:bdr w:val="none" w:sz="0" w:space="0" w:color="auto" w:frame="1"/>
        </w:rPr>
        <w:t xml:space="preserve"> D, (promise C, (promise B, (promise A) ) ) )</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When a </w:t>
      </w:r>
      <w:r w:rsidRPr="00DF12F3">
        <w:rPr>
          <w:rFonts w:ascii="Consolas" w:eastAsia="Times New Roman" w:hAnsi="Consolas" w:cs="Courier New"/>
          <w:color w:val="333333"/>
          <w:spacing w:val="-1"/>
          <w:sz w:val="20"/>
          <w:szCs w:val="20"/>
          <w:bdr w:val="none" w:sz="0" w:space="0" w:color="auto" w:frame="1"/>
        </w:rPr>
        <w:t>nextValue</w:t>
      </w:r>
      <w:r w:rsidRPr="00DF12F3">
        <w:rPr>
          <w:rFonts w:ascii="Arial" w:eastAsia="Times New Roman" w:hAnsi="Arial" w:cs="Arial"/>
          <w:color w:val="333333"/>
          <w:spacing w:val="-1"/>
          <w:sz w:val="24"/>
          <w:szCs w:val="24"/>
        </w:rPr>
        <w:t> is a promise, the effect is a dynamic replacement. The </w:t>
      </w:r>
      <w:r w:rsidRPr="00DF12F3">
        <w:rPr>
          <w:rFonts w:ascii="Consolas" w:eastAsia="Times New Roman" w:hAnsi="Consolas" w:cs="Courier New"/>
          <w:color w:val="333333"/>
          <w:spacing w:val="-1"/>
          <w:sz w:val="20"/>
          <w:szCs w:val="20"/>
          <w:bdr w:val="none" w:sz="0" w:space="0" w:color="auto" w:frame="1"/>
        </w:rPr>
        <w:t>return</w:t>
      </w:r>
      <w:r w:rsidRPr="00DF12F3">
        <w:rPr>
          <w:rFonts w:ascii="Arial" w:eastAsia="Times New Roman" w:hAnsi="Arial" w:cs="Arial"/>
          <w:color w:val="333333"/>
          <w:spacing w:val="-1"/>
          <w:sz w:val="24"/>
          <w:szCs w:val="24"/>
        </w:rPr>
        <w:t> causes a promise to be popped, but the </w:t>
      </w:r>
      <w:r w:rsidRPr="00DF12F3">
        <w:rPr>
          <w:rFonts w:ascii="Consolas" w:eastAsia="Times New Roman" w:hAnsi="Consolas" w:cs="Courier New"/>
          <w:color w:val="333333"/>
          <w:spacing w:val="-1"/>
          <w:sz w:val="20"/>
          <w:szCs w:val="20"/>
          <w:bdr w:val="none" w:sz="0" w:space="0" w:color="auto" w:frame="1"/>
        </w:rPr>
        <w:t>nextValue</w:t>
      </w:r>
      <w:r w:rsidRPr="00DF12F3">
        <w:rPr>
          <w:rFonts w:ascii="Arial" w:eastAsia="Times New Roman" w:hAnsi="Arial" w:cs="Arial"/>
          <w:color w:val="333333"/>
          <w:spacing w:val="-1"/>
          <w:sz w:val="24"/>
          <w:szCs w:val="24"/>
        </w:rPr>
        <w:t> promise is pushed into its place. For the nesting shown above, suppose the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then(</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associated with "promise B" returns a </w:t>
      </w:r>
      <w:r w:rsidRPr="00DF12F3">
        <w:rPr>
          <w:rFonts w:ascii="Consolas" w:eastAsia="Times New Roman" w:hAnsi="Consolas" w:cs="Courier New"/>
          <w:color w:val="333333"/>
          <w:spacing w:val="-1"/>
          <w:sz w:val="20"/>
          <w:szCs w:val="20"/>
          <w:bdr w:val="none" w:sz="0" w:space="0" w:color="auto" w:frame="1"/>
        </w:rPr>
        <w:t>nextValue</w:t>
      </w:r>
      <w:r w:rsidRPr="00DF12F3">
        <w:rPr>
          <w:rFonts w:ascii="Arial" w:eastAsia="Times New Roman" w:hAnsi="Arial" w:cs="Arial"/>
          <w:color w:val="333333"/>
          <w:spacing w:val="-1"/>
          <w:sz w:val="24"/>
          <w:szCs w:val="24"/>
        </w:rPr>
        <w:t> of "promise X". The resulting nesting would look like this:</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DF12F3">
        <w:rPr>
          <w:rFonts w:ascii="Consolas" w:eastAsia="Times New Roman" w:hAnsi="Consolas" w:cs="Courier New"/>
          <w:color w:val="333333"/>
          <w:spacing w:val="-1"/>
          <w:sz w:val="24"/>
          <w:szCs w:val="24"/>
          <w:bdr w:val="none" w:sz="0" w:space="0" w:color="auto" w:frame="1"/>
        </w:rPr>
        <w:t>(</w:t>
      </w:r>
      <w:proofErr w:type="gramStart"/>
      <w:r w:rsidRPr="00DF12F3">
        <w:rPr>
          <w:rFonts w:ascii="Consolas" w:eastAsia="Times New Roman" w:hAnsi="Consolas" w:cs="Courier New"/>
          <w:color w:val="333333"/>
          <w:spacing w:val="-1"/>
          <w:sz w:val="24"/>
          <w:szCs w:val="24"/>
          <w:bdr w:val="none" w:sz="0" w:space="0" w:color="auto" w:frame="1"/>
        </w:rPr>
        <w:t>promise</w:t>
      </w:r>
      <w:proofErr w:type="gramEnd"/>
      <w:r w:rsidRPr="00DF12F3">
        <w:rPr>
          <w:rFonts w:ascii="Consolas" w:eastAsia="Times New Roman" w:hAnsi="Consolas" w:cs="Courier New"/>
          <w:color w:val="333333"/>
          <w:spacing w:val="-1"/>
          <w:sz w:val="24"/>
          <w:szCs w:val="24"/>
          <w:bdr w:val="none" w:sz="0" w:space="0" w:color="auto" w:frame="1"/>
        </w:rPr>
        <w:t xml:space="preserve"> D, (promise C, (promise X) ) )</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 promise can participate in more than one nesting. For the following code, the transition of </w:t>
      </w:r>
      <w:r w:rsidRPr="00DF12F3">
        <w:rPr>
          <w:rFonts w:ascii="Consolas" w:eastAsia="Times New Roman" w:hAnsi="Consolas" w:cs="Courier New"/>
          <w:color w:val="333333"/>
          <w:spacing w:val="-1"/>
          <w:sz w:val="20"/>
          <w:szCs w:val="20"/>
          <w:bdr w:val="none" w:sz="0" w:space="0" w:color="auto" w:frame="1"/>
        </w:rPr>
        <w:t>promiseA</w:t>
      </w:r>
      <w:r w:rsidRPr="00DF12F3">
        <w:rPr>
          <w:rFonts w:ascii="Arial" w:eastAsia="Times New Roman" w:hAnsi="Arial" w:cs="Arial"/>
          <w:color w:val="333333"/>
          <w:spacing w:val="-1"/>
          <w:sz w:val="24"/>
          <w:szCs w:val="24"/>
        </w:rPr>
        <w:t> into a "settled" state will cause both instances of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then(</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to be invoked.</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promiseA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new</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Promise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myExecutorFunc</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promiseB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promiseA</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then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handleFulfilled1</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handleRejected1</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promiseC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promiseA</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then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handleFulfilled2</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handleRejected2</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An action can be assigned to an already "settled" promise. In that case, the action (if appropriate) will be performed at the first asynchronous opportunity. Note that promises are guaranteed to be asynchronous. Therefore, an action for an already "settled" promise will occur only after the stack has cleared and a clock-tick has passed. The effect is much like that of </w:t>
      </w:r>
      <w:proofErr w:type="gramStart"/>
      <w:r w:rsidRPr="00DF12F3">
        <w:rPr>
          <w:rFonts w:ascii="Consolas" w:eastAsia="Times New Roman" w:hAnsi="Consolas" w:cs="Courier New"/>
          <w:color w:val="333333"/>
          <w:spacing w:val="-1"/>
          <w:sz w:val="20"/>
          <w:szCs w:val="20"/>
          <w:bdr w:val="none" w:sz="0" w:space="0" w:color="auto" w:frame="1"/>
        </w:rPr>
        <w:t>setTimeout(</w:t>
      </w:r>
      <w:proofErr w:type="gramEnd"/>
      <w:r w:rsidRPr="00DF12F3">
        <w:rPr>
          <w:rFonts w:ascii="Consolas" w:eastAsia="Times New Roman" w:hAnsi="Consolas" w:cs="Courier New"/>
          <w:color w:val="333333"/>
          <w:spacing w:val="-1"/>
          <w:sz w:val="20"/>
          <w:szCs w:val="20"/>
          <w:bdr w:val="none" w:sz="0" w:space="0" w:color="auto" w:frame="1"/>
        </w:rPr>
        <w:t>action,10)</w:t>
      </w:r>
      <w:r w:rsidRPr="00DF12F3">
        <w:rPr>
          <w:rFonts w:ascii="Arial" w:eastAsia="Times New Roman" w:hAnsi="Arial" w:cs="Arial"/>
          <w:color w:val="333333"/>
          <w:spacing w:val="-1"/>
          <w:sz w:val="24"/>
          <w:szCs w:val="24"/>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promiseA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new</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Promise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resolutionFunc</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rejectionFunc</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resolutionFunc</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990055"/>
          <w:spacing w:val="-1"/>
          <w:sz w:val="24"/>
          <w:szCs w:val="24"/>
          <w:bdr w:val="none" w:sz="0" w:space="0" w:color="auto" w:frame="1"/>
        </w:rPr>
        <w:t>777</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708090"/>
          <w:spacing w:val="-1"/>
          <w:sz w:val="24"/>
          <w:szCs w:val="24"/>
          <w:bdr w:val="none" w:sz="0" w:space="0" w:color="auto" w:frame="1"/>
        </w:rPr>
        <w:t>// At this point, "promiseA" is already settled.</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promiseA</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then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val</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log</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"asynchronous logging has val:"</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val</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333333"/>
          <w:spacing w:val="-1"/>
          <w:sz w:val="24"/>
          <w:szCs w:val="24"/>
          <w:bdr w:val="none" w:sz="0" w:space="0" w:color="auto" w:frame="1"/>
        </w:rPr>
        <w:t>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log</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"immediate logging"</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708090"/>
          <w:spacing w:val="-1"/>
          <w:sz w:val="24"/>
          <w:szCs w:val="24"/>
          <w:bdr w:val="none" w:sz="0" w:space="0" w:color="auto" w:frame="1"/>
        </w:rPr>
        <w:t>// produces output in this order:</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708090"/>
          <w:spacing w:val="-1"/>
          <w:sz w:val="24"/>
          <w:szCs w:val="24"/>
          <w:bdr w:val="none" w:sz="0" w:space="0" w:color="auto" w:frame="1"/>
        </w:rPr>
        <w:t>// immediate logging</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708090"/>
          <w:spacing w:val="-1"/>
          <w:sz w:val="24"/>
          <w:szCs w:val="24"/>
          <w:bdr w:val="none" w:sz="0" w:space="0" w:color="auto" w:frame="1"/>
        </w:rPr>
        <w:t xml:space="preserve">// asynchronous logging has </w:t>
      </w:r>
      <w:proofErr w:type="gramStart"/>
      <w:r w:rsidRPr="00DF12F3">
        <w:rPr>
          <w:rFonts w:ascii="Consolas" w:eastAsia="Times New Roman" w:hAnsi="Consolas" w:cs="Courier New"/>
          <w:color w:val="708090"/>
          <w:spacing w:val="-1"/>
          <w:sz w:val="24"/>
          <w:szCs w:val="24"/>
          <w:bdr w:val="none" w:sz="0" w:space="0" w:color="auto" w:frame="1"/>
        </w:rPr>
        <w:t>val</w:t>
      </w:r>
      <w:proofErr w:type="gramEnd"/>
      <w:r w:rsidRPr="00DF12F3">
        <w:rPr>
          <w:rFonts w:ascii="Consolas" w:eastAsia="Times New Roman" w:hAnsi="Consolas" w:cs="Courier New"/>
          <w:color w:val="708090"/>
          <w:spacing w:val="-1"/>
          <w:sz w:val="24"/>
          <w:szCs w:val="24"/>
          <w:bdr w:val="none" w:sz="0" w:space="0" w:color="auto" w:frame="1"/>
        </w:rPr>
        <w:t>: 777</w:t>
      </w:r>
    </w:p>
    <w:p w:rsidR="00DF12F3" w:rsidRPr="00DF12F3" w:rsidRDefault="00DF12F3" w:rsidP="00DF12F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DF12F3">
        <w:rPr>
          <w:rFonts w:ascii="Palatino Linotype" w:eastAsia="Times New Roman" w:hAnsi="Palatino Linotype" w:cs="Times New Roman"/>
          <w:b/>
          <w:bCs/>
          <w:color w:val="333333"/>
          <w:spacing w:val="-1"/>
          <w:sz w:val="36"/>
          <w:szCs w:val="36"/>
        </w:rPr>
        <w:t>Constructor</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0" w:history="1">
        <w:proofErr w:type="gramStart"/>
        <w:r w:rsidRPr="00DF12F3">
          <w:rPr>
            <w:rFonts w:ascii="Consolas" w:eastAsia="Times New Roman" w:hAnsi="Consolas" w:cs="Courier New"/>
            <w:b/>
            <w:bCs/>
            <w:color w:val="3D7E9A"/>
            <w:spacing w:val="-1"/>
            <w:sz w:val="20"/>
            <w:szCs w:val="20"/>
            <w:bdr w:val="none" w:sz="0" w:space="0" w:color="auto" w:frame="1"/>
          </w:rPr>
          <w:t>Promise(</w:t>
        </w:r>
        <w:proofErr w:type="gramEnd"/>
        <w:r w:rsidRPr="00DF12F3">
          <w:rPr>
            <w:rFonts w:ascii="Consolas" w:eastAsia="Times New Roman" w:hAnsi="Consolas" w:cs="Courier New"/>
            <w:b/>
            <w:bCs/>
            <w:color w:val="3D7E9A"/>
            <w:spacing w:val="-1"/>
            <w:sz w:val="20"/>
            <w:szCs w:val="20"/>
            <w:bdr w:val="none" w:sz="0" w:space="0" w:color="auto" w:frame="1"/>
          </w:rPr>
          <w:t>)</w:t>
        </w:r>
      </w:hyperlink>
    </w:p>
    <w:p w:rsidR="00DF12F3" w:rsidRPr="00DF12F3" w:rsidRDefault="00DF12F3" w:rsidP="00DF12F3">
      <w:pPr>
        <w:shd w:val="clear" w:color="auto" w:fill="FFFFFF"/>
        <w:spacing w:after="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Creates a new </w:t>
      </w:r>
      <w:r w:rsidRPr="00DF12F3">
        <w:rPr>
          <w:rFonts w:ascii="Consolas" w:eastAsia="Times New Roman" w:hAnsi="Consolas" w:cs="Courier New"/>
          <w:color w:val="333333"/>
          <w:spacing w:val="-1"/>
          <w:sz w:val="20"/>
          <w:szCs w:val="20"/>
          <w:bdr w:val="none" w:sz="0" w:space="0" w:color="auto" w:frame="1"/>
        </w:rPr>
        <w:t>Promise</w:t>
      </w:r>
      <w:r w:rsidRPr="00DF12F3">
        <w:rPr>
          <w:rFonts w:ascii="Arial" w:eastAsia="Times New Roman" w:hAnsi="Arial" w:cs="Arial"/>
          <w:color w:val="333333"/>
          <w:spacing w:val="-1"/>
          <w:sz w:val="24"/>
          <w:szCs w:val="24"/>
        </w:rPr>
        <w:t> object. The constructor is primarily used to wrap functions that do not already support promises.</w:t>
      </w:r>
    </w:p>
    <w:p w:rsidR="00DF12F3" w:rsidRPr="00DF12F3" w:rsidRDefault="00DF12F3" w:rsidP="00DF12F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DF12F3">
        <w:rPr>
          <w:rFonts w:ascii="Palatino Linotype" w:eastAsia="Times New Roman" w:hAnsi="Palatino Linotype" w:cs="Times New Roman"/>
          <w:b/>
          <w:bCs/>
          <w:color w:val="333333"/>
          <w:spacing w:val="-1"/>
          <w:sz w:val="36"/>
          <w:szCs w:val="36"/>
        </w:rPr>
        <w:t>Static methods</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1" w:history="1">
        <w:proofErr w:type="gramStart"/>
        <w:r w:rsidRPr="00DF12F3">
          <w:rPr>
            <w:rFonts w:ascii="Consolas" w:eastAsia="Times New Roman" w:hAnsi="Consolas" w:cs="Courier New"/>
            <w:b/>
            <w:bCs/>
            <w:color w:val="3D7E9A"/>
            <w:spacing w:val="-1"/>
            <w:sz w:val="20"/>
            <w:szCs w:val="20"/>
            <w:bdr w:val="none" w:sz="0" w:space="0" w:color="auto" w:frame="1"/>
          </w:rPr>
          <w:t>Promise.all(</w:t>
        </w:r>
        <w:proofErr w:type="gramEnd"/>
        <w:r w:rsidRPr="00DF12F3">
          <w:rPr>
            <w:rFonts w:ascii="Consolas" w:eastAsia="Times New Roman" w:hAnsi="Consolas" w:cs="Courier New"/>
            <w:b/>
            <w:bCs/>
            <w:color w:val="3D7E9A"/>
            <w:spacing w:val="-1"/>
            <w:sz w:val="20"/>
            <w:szCs w:val="20"/>
            <w:bdr w:val="none" w:sz="0" w:space="0" w:color="auto" w:frame="1"/>
          </w:rPr>
          <w:t>iterable)</w:t>
        </w:r>
      </w:hyperlink>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Wait for all promises to be resolved, or for any to be rejected.</w:t>
      </w:r>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If the returned promise resolves, it is resolved with an aggregating array of the values from the resolved promises, in the same order as defined in the iterable of multiple promises.</w:t>
      </w:r>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If it rejects, it is rejected with the reason from the first promise in the iterable that was rejected.</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2" w:history="1">
        <w:proofErr w:type="gramStart"/>
        <w:r w:rsidRPr="00DF12F3">
          <w:rPr>
            <w:rFonts w:ascii="Consolas" w:eastAsia="Times New Roman" w:hAnsi="Consolas" w:cs="Courier New"/>
            <w:b/>
            <w:bCs/>
            <w:color w:val="3D7E9A"/>
            <w:spacing w:val="-1"/>
            <w:sz w:val="20"/>
            <w:szCs w:val="20"/>
            <w:bdr w:val="none" w:sz="0" w:space="0" w:color="auto" w:frame="1"/>
          </w:rPr>
          <w:t>Promise.allSettled(</w:t>
        </w:r>
        <w:proofErr w:type="gramEnd"/>
        <w:r w:rsidRPr="00DF12F3">
          <w:rPr>
            <w:rFonts w:ascii="Consolas" w:eastAsia="Times New Roman" w:hAnsi="Consolas" w:cs="Courier New"/>
            <w:b/>
            <w:bCs/>
            <w:color w:val="3D7E9A"/>
            <w:spacing w:val="-1"/>
            <w:sz w:val="20"/>
            <w:szCs w:val="20"/>
            <w:bdr w:val="none" w:sz="0" w:space="0" w:color="auto" w:frame="1"/>
          </w:rPr>
          <w:t>iterable)</w:t>
        </w:r>
      </w:hyperlink>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Wait until all promises have settled (each may resolve or reject).</w:t>
      </w:r>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Returns a Promise that resolves after all of the given promises have either resolved or rejected, with an array of objects that each describe the outcome of each promise.</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3" w:history="1">
        <w:proofErr w:type="gramStart"/>
        <w:r w:rsidRPr="00DF12F3">
          <w:rPr>
            <w:rFonts w:ascii="Consolas" w:eastAsia="Times New Roman" w:hAnsi="Consolas" w:cs="Courier New"/>
            <w:b/>
            <w:bCs/>
            <w:color w:val="3D7E9A"/>
            <w:spacing w:val="-1"/>
            <w:sz w:val="20"/>
            <w:szCs w:val="20"/>
            <w:bdr w:val="none" w:sz="0" w:space="0" w:color="auto" w:frame="1"/>
          </w:rPr>
          <w:t>Promise.any(</w:t>
        </w:r>
        <w:proofErr w:type="gramEnd"/>
        <w:r w:rsidRPr="00DF12F3">
          <w:rPr>
            <w:rFonts w:ascii="Consolas" w:eastAsia="Times New Roman" w:hAnsi="Consolas" w:cs="Courier New"/>
            <w:b/>
            <w:bCs/>
            <w:color w:val="3D7E9A"/>
            <w:spacing w:val="-1"/>
            <w:sz w:val="20"/>
            <w:szCs w:val="20"/>
            <w:bdr w:val="none" w:sz="0" w:space="0" w:color="auto" w:frame="1"/>
          </w:rPr>
          <w:t>iterable)</w:t>
        </w:r>
      </w:hyperlink>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Takes an iterable of Promise objects and, as soon as one of the promises in the iterable fulfills, returns a single promise that resolves with the value from that promise.</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4" w:history="1">
        <w:proofErr w:type="gramStart"/>
        <w:r w:rsidRPr="00DF12F3">
          <w:rPr>
            <w:rFonts w:ascii="Consolas" w:eastAsia="Times New Roman" w:hAnsi="Consolas" w:cs="Courier New"/>
            <w:b/>
            <w:bCs/>
            <w:color w:val="3D7E9A"/>
            <w:spacing w:val="-1"/>
            <w:sz w:val="20"/>
            <w:szCs w:val="20"/>
            <w:bdr w:val="none" w:sz="0" w:space="0" w:color="auto" w:frame="1"/>
          </w:rPr>
          <w:t>Promise.race(</w:t>
        </w:r>
        <w:proofErr w:type="gramEnd"/>
        <w:r w:rsidRPr="00DF12F3">
          <w:rPr>
            <w:rFonts w:ascii="Consolas" w:eastAsia="Times New Roman" w:hAnsi="Consolas" w:cs="Courier New"/>
            <w:b/>
            <w:bCs/>
            <w:color w:val="3D7E9A"/>
            <w:spacing w:val="-1"/>
            <w:sz w:val="20"/>
            <w:szCs w:val="20"/>
            <w:bdr w:val="none" w:sz="0" w:space="0" w:color="auto" w:frame="1"/>
          </w:rPr>
          <w:t>iterable)</w:t>
        </w:r>
      </w:hyperlink>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Wait until any of the promises is resolved or rejected.</w:t>
      </w:r>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If the returned promise resolves, it is resolved with the value of the first promise in the iterable that resolved.</w:t>
      </w:r>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If it rejects, it is rejected with the reason from the first promise that was rejected.</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5" w:history="1">
        <w:proofErr w:type="gramStart"/>
        <w:r w:rsidRPr="00DF12F3">
          <w:rPr>
            <w:rFonts w:ascii="Consolas" w:eastAsia="Times New Roman" w:hAnsi="Consolas" w:cs="Courier New"/>
            <w:b/>
            <w:bCs/>
            <w:color w:val="3D7E9A"/>
            <w:spacing w:val="-1"/>
            <w:sz w:val="20"/>
            <w:szCs w:val="20"/>
            <w:bdr w:val="none" w:sz="0" w:space="0" w:color="auto" w:frame="1"/>
          </w:rPr>
          <w:t>Promise.reject(</w:t>
        </w:r>
        <w:proofErr w:type="gramEnd"/>
        <w:r w:rsidRPr="00DF12F3">
          <w:rPr>
            <w:rFonts w:ascii="Consolas" w:eastAsia="Times New Roman" w:hAnsi="Consolas" w:cs="Courier New"/>
            <w:b/>
            <w:bCs/>
            <w:color w:val="3D7E9A"/>
            <w:spacing w:val="-1"/>
            <w:sz w:val="20"/>
            <w:szCs w:val="20"/>
            <w:bdr w:val="none" w:sz="0" w:space="0" w:color="auto" w:frame="1"/>
          </w:rPr>
          <w:t>reason)</w:t>
        </w:r>
      </w:hyperlink>
    </w:p>
    <w:p w:rsidR="00DF12F3" w:rsidRPr="00DF12F3" w:rsidRDefault="00DF12F3" w:rsidP="00DF12F3">
      <w:pPr>
        <w:shd w:val="clear" w:color="auto" w:fill="FFFFFF"/>
        <w:spacing w:after="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Returns a new </w:t>
      </w:r>
      <w:r w:rsidRPr="00DF12F3">
        <w:rPr>
          <w:rFonts w:ascii="Consolas" w:eastAsia="Times New Roman" w:hAnsi="Consolas" w:cs="Courier New"/>
          <w:color w:val="333333"/>
          <w:spacing w:val="-1"/>
          <w:sz w:val="20"/>
          <w:szCs w:val="20"/>
          <w:bdr w:val="none" w:sz="0" w:space="0" w:color="auto" w:frame="1"/>
        </w:rPr>
        <w:t>Promise</w:t>
      </w:r>
      <w:r w:rsidRPr="00DF12F3">
        <w:rPr>
          <w:rFonts w:ascii="Arial" w:eastAsia="Times New Roman" w:hAnsi="Arial" w:cs="Arial"/>
          <w:color w:val="333333"/>
          <w:spacing w:val="-1"/>
          <w:sz w:val="24"/>
          <w:szCs w:val="24"/>
        </w:rPr>
        <w:t> object that is rejected with the given reason.</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6" w:history="1">
        <w:proofErr w:type="gramStart"/>
        <w:r w:rsidRPr="00DF12F3">
          <w:rPr>
            <w:rFonts w:ascii="Consolas" w:eastAsia="Times New Roman" w:hAnsi="Consolas" w:cs="Courier New"/>
            <w:b/>
            <w:bCs/>
            <w:color w:val="3D7E9A"/>
            <w:spacing w:val="-1"/>
            <w:sz w:val="20"/>
            <w:szCs w:val="20"/>
            <w:bdr w:val="none" w:sz="0" w:space="0" w:color="auto" w:frame="1"/>
          </w:rPr>
          <w:t>Promise.resolve(</w:t>
        </w:r>
        <w:proofErr w:type="gramEnd"/>
        <w:r w:rsidRPr="00DF12F3">
          <w:rPr>
            <w:rFonts w:ascii="Consolas" w:eastAsia="Times New Roman" w:hAnsi="Consolas" w:cs="Courier New"/>
            <w:b/>
            <w:bCs/>
            <w:color w:val="3D7E9A"/>
            <w:spacing w:val="-1"/>
            <w:sz w:val="20"/>
            <w:szCs w:val="20"/>
            <w:bdr w:val="none" w:sz="0" w:space="0" w:color="auto" w:frame="1"/>
          </w:rPr>
          <w:t>value)</w:t>
        </w:r>
      </w:hyperlink>
    </w:p>
    <w:p w:rsidR="00DF12F3" w:rsidRPr="00DF12F3" w:rsidRDefault="00DF12F3" w:rsidP="00DF12F3">
      <w:pPr>
        <w:shd w:val="clear" w:color="auto" w:fill="FFFFFF"/>
        <w:spacing w:after="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lastRenderedPageBreak/>
        <w:t>Returns a new </w:t>
      </w:r>
      <w:r w:rsidRPr="00DF12F3">
        <w:rPr>
          <w:rFonts w:ascii="Consolas" w:eastAsia="Times New Roman" w:hAnsi="Consolas" w:cs="Courier New"/>
          <w:color w:val="333333"/>
          <w:spacing w:val="-1"/>
          <w:sz w:val="20"/>
          <w:szCs w:val="20"/>
          <w:bdr w:val="none" w:sz="0" w:space="0" w:color="auto" w:frame="1"/>
        </w:rPr>
        <w:t>Promise</w:t>
      </w:r>
      <w:r w:rsidRPr="00DF12F3">
        <w:rPr>
          <w:rFonts w:ascii="Arial" w:eastAsia="Times New Roman" w:hAnsi="Arial" w:cs="Arial"/>
          <w:color w:val="333333"/>
          <w:spacing w:val="-1"/>
          <w:sz w:val="24"/>
          <w:szCs w:val="24"/>
        </w:rPr>
        <w:t> object that is resolved with the given value. If the value is a thenable (i.e. has a </w:t>
      </w:r>
      <w:r w:rsidRPr="00DF12F3">
        <w:rPr>
          <w:rFonts w:ascii="Consolas" w:eastAsia="Times New Roman" w:hAnsi="Consolas" w:cs="Courier New"/>
          <w:color w:val="333333"/>
          <w:spacing w:val="-1"/>
          <w:sz w:val="20"/>
          <w:szCs w:val="20"/>
          <w:bdr w:val="none" w:sz="0" w:space="0" w:color="auto" w:frame="1"/>
        </w:rPr>
        <w:t>then</w:t>
      </w:r>
      <w:r w:rsidRPr="00DF12F3">
        <w:rPr>
          <w:rFonts w:ascii="Arial" w:eastAsia="Times New Roman" w:hAnsi="Arial" w:cs="Arial"/>
          <w:color w:val="333333"/>
          <w:spacing w:val="-1"/>
          <w:sz w:val="24"/>
          <w:szCs w:val="24"/>
        </w:rPr>
        <w:t> method), the returned promise will "follow" that thenable, adopting its eventual state; otherwise, the returned promise will be fulfilled with the value.</w:t>
      </w:r>
    </w:p>
    <w:p w:rsidR="00DF12F3" w:rsidRPr="00DF12F3" w:rsidRDefault="00DF12F3" w:rsidP="00DF12F3">
      <w:pPr>
        <w:shd w:val="clear" w:color="auto" w:fill="FFFFFF"/>
        <w:spacing w:after="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Generally, if you don't know if a value is a promise or not, </w:t>
      </w:r>
      <w:hyperlink r:id="rId17" w:history="1">
        <w:proofErr w:type="gramStart"/>
        <w:r w:rsidRPr="00DF12F3">
          <w:rPr>
            <w:rFonts w:ascii="Consolas" w:eastAsia="Times New Roman" w:hAnsi="Consolas" w:cs="Courier New"/>
            <w:color w:val="3D7E9A"/>
            <w:spacing w:val="-1"/>
            <w:sz w:val="20"/>
            <w:szCs w:val="20"/>
            <w:bdr w:val="none" w:sz="0" w:space="0" w:color="auto" w:frame="1"/>
          </w:rPr>
          <w:t>Promise.resolve(</w:t>
        </w:r>
        <w:proofErr w:type="gramEnd"/>
        <w:r w:rsidRPr="00DF12F3">
          <w:rPr>
            <w:rFonts w:ascii="Consolas" w:eastAsia="Times New Roman" w:hAnsi="Consolas" w:cs="Courier New"/>
            <w:color w:val="3D7E9A"/>
            <w:spacing w:val="-1"/>
            <w:sz w:val="20"/>
            <w:szCs w:val="20"/>
            <w:bdr w:val="none" w:sz="0" w:space="0" w:color="auto" w:frame="1"/>
          </w:rPr>
          <w:t>value)</w:t>
        </w:r>
      </w:hyperlink>
      <w:r w:rsidRPr="00DF12F3">
        <w:rPr>
          <w:rFonts w:ascii="Arial" w:eastAsia="Times New Roman" w:hAnsi="Arial" w:cs="Arial"/>
          <w:color w:val="333333"/>
          <w:spacing w:val="-1"/>
          <w:sz w:val="24"/>
          <w:szCs w:val="24"/>
        </w:rPr>
        <w:t> it instead and work with the return value as a promise.</w:t>
      </w:r>
    </w:p>
    <w:p w:rsidR="00DF12F3" w:rsidRPr="00DF12F3" w:rsidRDefault="00DF12F3" w:rsidP="00DF12F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DF12F3">
        <w:rPr>
          <w:rFonts w:ascii="Palatino Linotype" w:eastAsia="Times New Roman" w:hAnsi="Palatino Linotype" w:cs="Times New Roman"/>
          <w:b/>
          <w:bCs/>
          <w:color w:val="333333"/>
          <w:spacing w:val="-1"/>
          <w:sz w:val="36"/>
          <w:szCs w:val="36"/>
        </w:rPr>
        <w:t>Instance methods</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8" w:history="1">
        <w:proofErr w:type="gramStart"/>
        <w:r w:rsidRPr="00DF12F3">
          <w:rPr>
            <w:rFonts w:ascii="Consolas" w:eastAsia="Times New Roman" w:hAnsi="Consolas" w:cs="Courier New"/>
            <w:b/>
            <w:bCs/>
            <w:color w:val="3D7E9A"/>
            <w:spacing w:val="-1"/>
            <w:sz w:val="20"/>
            <w:szCs w:val="20"/>
            <w:bdr w:val="none" w:sz="0" w:space="0" w:color="auto" w:frame="1"/>
          </w:rPr>
          <w:t>Promise.prototype.catch(</w:t>
        </w:r>
        <w:proofErr w:type="gramEnd"/>
        <w:r w:rsidRPr="00DF12F3">
          <w:rPr>
            <w:rFonts w:ascii="Consolas" w:eastAsia="Times New Roman" w:hAnsi="Consolas" w:cs="Courier New"/>
            <w:b/>
            <w:bCs/>
            <w:color w:val="3D7E9A"/>
            <w:spacing w:val="-1"/>
            <w:sz w:val="20"/>
            <w:szCs w:val="20"/>
            <w:bdr w:val="none" w:sz="0" w:space="0" w:color="auto" w:frame="1"/>
          </w:rPr>
          <w:t>)</w:t>
        </w:r>
      </w:hyperlink>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Appends a rejection handler callback to the promise, and returns a new promise resolving to the return value of the callback if it is called, or to its original fulfillment value if the promise is instead fulfilled.</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19" w:history="1">
        <w:proofErr w:type="gramStart"/>
        <w:r w:rsidRPr="00DF12F3">
          <w:rPr>
            <w:rFonts w:ascii="Consolas" w:eastAsia="Times New Roman" w:hAnsi="Consolas" w:cs="Courier New"/>
            <w:b/>
            <w:bCs/>
            <w:color w:val="3D7E9A"/>
            <w:spacing w:val="-1"/>
            <w:sz w:val="20"/>
            <w:szCs w:val="20"/>
            <w:bdr w:val="none" w:sz="0" w:space="0" w:color="auto" w:frame="1"/>
          </w:rPr>
          <w:t>Promise.prototype.then(</w:t>
        </w:r>
        <w:proofErr w:type="gramEnd"/>
        <w:r w:rsidRPr="00DF12F3">
          <w:rPr>
            <w:rFonts w:ascii="Consolas" w:eastAsia="Times New Roman" w:hAnsi="Consolas" w:cs="Courier New"/>
            <w:b/>
            <w:bCs/>
            <w:color w:val="3D7E9A"/>
            <w:spacing w:val="-1"/>
            <w:sz w:val="20"/>
            <w:szCs w:val="20"/>
            <w:bdr w:val="none" w:sz="0" w:space="0" w:color="auto" w:frame="1"/>
          </w:rPr>
          <w:t>)</w:t>
        </w:r>
      </w:hyperlink>
    </w:p>
    <w:p w:rsidR="00DF12F3" w:rsidRPr="00DF12F3" w:rsidRDefault="00DF12F3" w:rsidP="00DF12F3">
      <w:pPr>
        <w:shd w:val="clear" w:color="auto" w:fill="FFFFFF"/>
        <w:spacing w:after="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Appends fulfillment and rejection handlers to the promise, and returns a new promise resolving to the return value of the called handler, or to its original settled value if the promise was not handled (i.e. if the relevant handler </w:t>
      </w:r>
      <w:r w:rsidRPr="00DF12F3">
        <w:rPr>
          <w:rFonts w:ascii="Consolas" w:eastAsia="Times New Roman" w:hAnsi="Consolas" w:cs="Courier New"/>
          <w:color w:val="333333"/>
          <w:spacing w:val="-1"/>
          <w:sz w:val="20"/>
          <w:szCs w:val="20"/>
          <w:bdr w:val="none" w:sz="0" w:space="0" w:color="auto" w:frame="1"/>
        </w:rPr>
        <w:t>onFulfilled</w:t>
      </w:r>
      <w:r w:rsidRPr="00DF12F3">
        <w:rPr>
          <w:rFonts w:ascii="Arial" w:eastAsia="Times New Roman" w:hAnsi="Arial" w:cs="Arial"/>
          <w:color w:val="333333"/>
          <w:spacing w:val="-1"/>
          <w:sz w:val="24"/>
          <w:szCs w:val="24"/>
        </w:rPr>
        <w:t> or </w:t>
      </w:r>
      <w:r w:rsidRPr="00DF12F3">
        <w:rPr>
          <w:rFonts w:ascii="Consolas" w:eastAsia="Times New Roman" w:hAnsi="Consolas" w:cs="Courier New"/>
          <w:color w:val="333333"/>
          <w:spacing w:val="-1"/>
          <w:sz w:val="20"/>
          <w:szCs w:val="20"/>
          <w:bdr w:val="none" w:sz="0" w:space="0" w:color="auto" w:frame="1"/>
        </w:rPr>
        <w:t>onRejected</w:t>
      </w:r>
      <w:r w:rsidRPr="00DF12F3">
        <w:rPr>
          <w:rFonts w:ascii="Arial" w:eastAsia="Times New Roman" w:hAnsi="Arial" w:cs="Arial"/>
          <w:color w:val="333333"/>
          <w:spacing w:val="-1"/>
          <w:sz w:val="24"/>
          <w:szCs w:val="24"/>
        </w:rPr>
        <w:t> is not a function).</w:t>
      </w:r>
    </w:p>
    <w:p w:rsidR="00DF12F3" w:rsidRPr="00DF12F3" w:rsidRDefault="00DF12F3" w:rsidP="00DF12F3">
      <w:pPr>
        <w:shd w:val="clear" w:color="auto" w:fill="FFFFFF"/>
        <w:spacing w:after="0" w:line="240" w:lineRule="auto"/>
        <w:rPr>
          <w:rFonts w:ascii="Arial" w:eastAsia="Times New Roman" w:hAnsi="Arial" w:cs="Arial"/>
          <w:b/>
          <w:bCs/>
          <w:color w:val="333333"/>
          <w:spacing w:val="-1"/>
          <w:sz w:val="24"/>
          <w:szCs w:val="24"/>
        </w:rPr>
      </w:pPr>
      <w:hyperlink r:id="rId20" w:history="1">
        <w:proofErr w:type="gramStart"/>
        <w:r w:rsidRPr="00DF12F3">
          <w:rPr>
            <w:rFonts w:ascii="Consolas" w:eastAsia="Times New Roman" w:hAnsi="Consolas" w:cs="Courier New"/>
            <w:b/>
            <w:bCs/>
            <w:color w:val="3D7E9A"/>
            <w:spacing w:val="-1"/>
            <w:sz w:val="20"/>
            <w:szCs w:val="20"/>
            <w:bdr w:val="none" w:sz="0" w:space="0" w:color="auto" w:frame="1"/>
          </w:rPr>
          <w:t>Promise.prototype.finally(</w:t>
        </w:r>
        <w:proofErr w:type="gramEnd"/>
        <w:r w:rsidRPr="00DF12F3">
          <w:rPr>
            <w:rFonts w:ascii="Consolas" w:eastAsia="Times New Roman" w:hAnsi="Consolas" w:cs="Courier New"/>
            <w:b/>
            <w:bCs/>
            <w:color w:val="3D7E9A"/>
            <w:spacing w:val="-1"/>
            <w:sz w:val="20"/>
            <w:szCs w:val="20"/>
            <w:bdr w:val="none" w:sz="0" w:space="0" w:color="auto" w:frame="1"/>
          </w:rPr>
          <w:t>)</w:t>
        </w:r>
      </w:hyperlink>
    </w:p>
    <w:p w:rsidR="00DF12F3" w:rsidRPr="00DF12F3" w:rsidRDefault="00DF12F3" w:rsidP="00DF12F3">
      <w:pPr>
        <w:shd w:val="clear" w:color="auto" w:fill="FFFFFF"/>
        <w:spacing w:after="360" w:line="240" w:lineRule="auto"/>
        <w:ind w:left="720"/>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Appends a handler to the promise, and returns a new promise that is resolved when the original promise is resolved. The handler is called when the promise is settled, whether fulfilled or rejected.</w:t>
      </w:r>
    </w:p>
    <w:p w:rsidR="00DF12F3" w:rsidRPr="00DF12F3" w:rsidRDefault="00DF12F3" w:rsidP="00DF12F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DF12F3">
        <w:rPr>
          <w:rFonts w:ascii="Palatino Linotype" w:eastAsia="Times New Roman" w:hAnsi="Palatino Linotype" w:cs="Times New Roman"/>
          <w:b/>
          <w:bCs/>
          <w:color w:val="333333"/>
          <w:spacing w:val="-1"/>
          <w:sz w:val="36"/>
          <w:szCs w:val="36"/>
        </w:rPr>
        <w:t>Examples</w:t>
      </w:r>
    </w:p>
    <w:p w:rsidR="00DF12F3" w:rsidRPr="00DF12F3" w:rsidRDefault="00DF12F3" w:rsidP="00DF12F3">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DF12F3">
        <w:rPr>
          <w:rFonts w:ascii="Palatino Linotype" w:eastAsia="Times New Roman" w:hAnsi="Palatino Linotype" w:cs="Times New Roman"/>
          <w:color w:val="FFFFFF"/>
          <w:spacing w:val="-1"/>
          <w:sz w:val="27"/>
          <w:szCs w:val="27"/>
        </w:rPr>
        <w:t>Basic Example</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let</w:t>
      </w:r>
      <w:proofErr w:type="gramEnd"/>
      <w:r w:rsidRPr="00DF12F3">
        <w:rPr>
          <w:rFonts w:ascii="Consolas" w:eastAsia="Times New Roman" w:hAnsi="Consolas" w:cs="Courier New"/>
          <w:color w:val="333333"/>
          <w:spacing w:val="-1"/>
          <w:sz w:val="24"/>
          <w:szCs w:val="24"/>
          <w:bdr w:val="none" w:sz="0" w:space="0" w:color="auto" w:frame="1"/>
        </w:rPr>
        <w:t xml:space="preserve"> myFirstPromise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new</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Promise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resolve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reject</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xml:space="preserve">// We call </w:t>
      </w:r>
      <w:proofErr w:type="gramStart"/>
      <w:r w:rsidRPr="00DF12F3">
        <w:rPr>
          <w:rFonts w:ascii="Consolas" w:eastAsia="Times New Roman" w:hAnsi="Consolas" w:cs="Courier New"/>
          <w:color w:val="708090"/>
          <w:spacing w:val="-1"/>
          <w:sz w:val="24"/>
          <w:szCs w:val="24"/>
          <w:bdr w:val="none" w:sz="0" w:space="0" w:color="auto" w:frame="1"/>
        </w:rPr>
        <w:t>resolve(</w:t>
      </w:r>
      <w:proofErr w:type="gramEnd"/>
      <w:r w:rsidRPr="00DF12F3">
        <w:rPr>
          <w:rFonts w:ascii="Consolas" w:eastAsia="Times New Roman" w:hAnsi="Consolas" w:cs="Courier New"/>
          <w:color w:val="708090"/>
          <w:spacing w:val="-1"/>
          <w:sz w:val="24"/>
          <w:szCs w:val="24"/>
          <w:bdr w:val="none" w:sz="0" w:space="0" w:color="auto" w:frame="1"/>
        </w:rPr>
        <w:t>...) when what we were doing asynchronously was successful, and reject(...) when it failed.</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xml:space="preserve">// In this example, we use </w:t>
      </w:r>
      <w:proofErr w:type="gramStart"/>
      <w:r w:rsidRPr="00DF12F3">
        <w:rPr>
          <w:rFonts w:ascii="Consolas" w:eastAsia="Times New Roman" w:hAnsi="Consolas" w:cs="Courier New"/>
          <w:color w:val="708090"/>
          <w:spacing w:val="-1"/>
          <w:sz w:val="24"/>
          <w:szCs w:val="24"/>
          <w:bdr w:val="none" w:sz="0" w:space="0" w:color="auto" w:frame="1"/>
        </w:rPr>
        <w:t>setTimeout(</w:t>
      </w:r>
      <w:proofErr w:type="gramEnd"/>
      <w:r w:rsidRPr="00DF12F3">
        <w:rPr>
          <w:rFonts w:ascii="Consolas" w:eastAsia="Times New Roman" w:hAnsi="Consolas" w:cs="Courier New"/>
          <w:color w:val="708090"/>
          <w:spacing w:val="-1"/>
          <w:sz w:val="24"/>
          <w:szCs w:val="24"/>
          <w:bdr w:val="none" w:sz="0" w:space="0" w:color="auto" w:frame="1"/>
        </w:rPr>
        <w:t xml:space="preserve">...) to simulate async code.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xml:space="preserve">// </w:t>
      </w:r>
      <w:proofErr w:type="gramStart"/>
      <w:r w:rsidRPr="00DF12F3">
        <w:rPr>
          <w:rFonts w:ascii="Consolas" w:eastAsia="Times New Roman" w:hAnsi="Consolas" w:cs="Courier New"/>
          <w:color w:val="708090"/>
          <w:spacing w:val="-1"/>
          <w:sz w:val="24"/>
          <w:szCs w:val="24"/>
          <w:bdr w:val="none" w:sz="0" w:space="0" w:color="auto" w:frame="1"/>
        </w:rPr>
        <w:t>In</w:t>
      </w:r>
      <w:proofErr w:type="gramEnd"/>
      <w:r w:rsidRPr="00DF12F3">
        <w:rPr>
          <w:rFonts w:ascii="Consolas" w:eastAsia="Times New Roman" w:hAnsi="Consolas" w:cs="Courier New"/>
          <w:color w:val="708090"/>
          <w:spacing w:val="-1"/>
          <w:sz w:val="24"/>
          <w:szCs w:val="24"/>
          <w:bdr w:val="none" w:sz="0" w:space="0" w:color="auto" w:frame="1"/>
        </w:rPr>
        <w:t xml:space="preserve"> reality, you will probably be using something like XHR or an HTML5 API.</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lastRenderedPageBreak/>
        <w:t xml:space="preserve">  </w:t>
      </w:r>
      <w:proofErr w:type="gramStart"/>
      <w:r w:rsidRPr="00DF12F3">
        <w:rPr>
          <w:rFonts w:ascii="Consolas" w:eastAsia="Times New Roman" w:hAnsi="Consolas" w:cs="Courier New"/>
          <w:color w:val="DD4A68"/>
          <w:spacing w:val="-1"/>
          <w:sz w:val="24"/>
          <w:szCs w:val="24"/>
          <w:bdr w:val="none" w:sz="0" w:space="0" w:color="auto" w:frame="1"/>
        </w:rPr>
        <w:t>setTimeout</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function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resolve</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"Success!"</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Yay! Everything went well!</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250</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333333"/>
          <w:spacing w:val="-1"/>
          <w:sz w:val="24"/>
          <w:szCs w:val="24"/>
          <w:bdr w:val="none" w:sz="0" w:space="0" w:color="auto" w:frame="1"/>
        </w:rPr>
        <w:t>myFirstPromise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then</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successMessage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xml:space="preserve">// successMessage is whatever we passed in the </w:t>
      </w:r>
      <w:proofErr w:type="gramStart"/>
      <w:r w:rsidRPr="00DF12F3">
        <w:rPr>
          <w:rFonts w:ascii="Consolas" w:eastAsia="Times New Roman" w:hAnsi="Consolas" w:cs="Courier New"/>
          <w:color w:val="708090"/>
          <w:spacing w:val="-1"/>
          <w:sz w:val="24"/>
          <w:szCs w:val="24"/>
          <w:bdr w:val="none" w:sz="0" w:space="0" w:color="auto" w:frame="1"/>
        </w:rPr>
        <w:t>resolve(</w:t>
      </w:r>
      <w:proofErr w:type="gramEnd"/>
      <w:r w:rsidRPr="00DF12F3">
        <w:rPr>
          <w:rFonts w:ascii="Consolas" w:eastAsia="Times New Roman" w:hAnsi="Consolas" w:cs="Courier New"/>
          <w:color w:val="708090"/>
          <w:spacing w:val="-1"/>
          <w:sz w:val="24"/>
          <w:szCs w:val="24"/>
          <w:bdr w:val="none" w:sz="0" w:space="0" w:color="auto" w:frame="1"/>
        </w:rPr>
        <w:t>...) function above.</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It doesn't have to be a string, but if it is only a succeed message, it probably will be.</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333333"/>
          <w:spacing w:val="-1"/>
          <w:sz w:val="24"/>
          <w:szCs w:val="24"/>
          <w:bdr w:val="none" w:sz="0" w:space="0" w:color="auto" w:frame="1"/>
        </w:rPr>
        <w:t>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log</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"Yay! "</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333333"/>
          <w:spacing w:val="-1"/>
          <w:sz w:val="24"/>
          <w:szCs w:val="24"/>
          <w:bdr w:val="none" w:sz="0" w:space="0" w:color="auto" w:frame="1"/>
        </w:rPr>
        <w:t>successMessage</w:t>
      </w:r>
      <w:proofErr w:type="gramEnd"/>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DF12F3">
        <w:rPr>
          <w:rFonts w:ascii="Palatino Linotype" w:eastAsia="Times New Roman" w:hAnsi="Palatino Linotype" w:cs="Times New Roman"/>
          <w:color w:val="FFFFFF"/>
          <w:spacing w:val="-1"/>
          <w:sz w:val="27"/>
          <w:szCs w:val="27"/>
        </w:rPr>
        <w:t>Example with diverse situations</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This example shows diverse techniques for using Promise capabilities and diverse situations that can occur. To understand this, start by scrolling to the bottom of the code block, and examine the promise chain. Upon provision of an initial promise, a chain of promises can follow. The chain is composed of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then(</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calls, and typically (but not necessarily) has a single </w:t>
      </w:r>
      <w:r w:rsidRPr="00DF12F3">
        <w:rPr>
          <w:rFonts w:ascii="Consolas" w:eastAsia="Times New Roman" w:hAnsi="Consolas" w:cs="Courier New"/>
          <w:color w:val="333333"/>
          <w:spacing w:val="-1"/>
          <w:sz w:val="20"/>
          <w:szCs w:val="20"/>
          <w:bdr w:val="none" w:sz="0" w:space="0" w:color="auto" w:frame="1"/>
        </w:rPr>
        <w:t>.catch()</w:t>
      </w:r>
      <w:r w:rsidRPr="00DF12F3">
        <w:rPr>
          <w:rFonts w:ascii="Arial" w:eastAsia="Times New Roman" w:hAnsi="Arial" w:cs="Arial"/>
          <w:color w:val="333333"/>
          <w:spacing w:val="-1"/>
          <w:sz w:val="24"/>
          <w:szCs w:val="24"/>
        </w:rPr>
        <w:t> at the end, optionally followed by </w:t>
      </w:r>
      <w:r w:rsidRPr="00DF12F3">
        <w:rPr>
          <w:rFonts w:ascii="Consolas" w:eastAsia="Times New Roman" w:hAnsi="Consolas" w:cs="Courier New"/>
          <w:color w:val="333333"/>
          <w:spacing w:val="-1"/>
          <w:sz w:val="20"/>
          <w:szCs w:val="20"/>
          <w:bdr w:val="none" w:sz="0" w:space="0" w:color="auto" w:frame="1"/>
        </w:rPr>
        <w:t>.finally()</w:t>
      </w:r>
      <w:r w:rsidRPr="00DF12F3">
        <w:rPr>
          <w:rFonts w:ascii="Arial" w:eastAsia="Times New Roman" w:hAnsi="Arial" w:cs="Arial"/>
          <w:color w:val="333333"/>
          <w:spacing w:val="-1"/>
          <w:sz w:val="24"/>
          <w:szCs w:val="24"/>
        </w:rPr>
        <w:t>. In this example, the promise chain is initiated by a custom-written </w:t>
      </w:r>
      <w:r w:rsidRPr="00DF12F3">
        <w:rPr>
          <w:rFonts w:ascii="Consolas" w:eastAsia="Times New Roman" w:hAnsi="Consolas" w:cs="Courier New"/>
          <w:color w:val="333333"/>
          <w:spacing w:val="-1"/>
          <w:sz w:val="20"/>
          <w:szCs w:val="20"/>
          <w:bdr w:val="none" w:sz="0" w:space="0" w:color="auto" w:frame="1"/>
        </w:rPr>
        <w:t>new Promise()</w:t>
      </w:r>
      <w:r w:rsidRPr="00DF12F3">
        <w:rPr>
          <w:rFonts w:ascii="Arial" w:eastAsia="Times New Roman" w:hAnsi="Arial" w:cs="Arial"/>
          <w:color w:val="333333"/>
          <w:spacing w:val="-1"/>
          <w:sz w:val="24"/>
          <w:szCs w:val="24"/>
        </w:rPr>
        <w:t> construct; but in actual practice, promise chains more typically start with an API function (written by someone else) that returns a promise.</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The example function </w:t>
      </w:r>
      <w:proofErr w:type="gramStart"/>
      <w:r w:rsidRPr="00DF12F3">
        <w:rPr>
          <w:rFonts w:ascii="Consolas" w:eastAsia="Times New Roman" w:hAnsi="Consolas" w:cs="Courier New"/>
          <w:color w:val="333333"/>
          <w:spacing w:val="-1"/>
          <w:sz w:val="20"/>
          <w:szCs w:val="20"/>
          <w:bdr w:val="none" w:sz="0" w:space="0" w:color="auto" w:frame="1"/>
        </w:rPr>
        <w:t>tetheredGetNumber(</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shows that a promise generator will utilize </w:t>
      </w:r>
      <w:r w:rsidRPr="00DF12F3">
        <w:rPr>
          <w:rFonts w:ascii="Consolas" w:eastAsia="Times New Roman" w:hAnsi="Consolas" w:cs="Courier New"/>
          <w:color w:val="333333"/>
          <w:spacing w:val="-1"/>
          <w:sz w:val="20"/>
          <w:szCs w:val="20"/>
          <w:bdr w:val="none" w:sz="0" w:space="0" w:color="auto" w:frame="1"/>
        </w:rPr>
        <w:t>reject()</w:t>
      </w:r>
      <w:r w:rsidRPr="00DF12F3">
        <w:rPr>
          <w:rFonts w:ascii="Arial" w:eastAsia="Times New Roman" w:hAnsi="Arial" w:cs="Arial"/>
          <w:color w:val="333333"/>
          <w:spacing w:val="-1"/>
          <w:sz w:val="24"/>
          <w:szCs w:val="24"/>
        </w:rPr>
        <w:t> while setting up an asynchronous call, or within the call-back, or both. The function </w:t>
      </w:r>
      <w:proofErr w:type="gramStart"/>
      <w:r w:rsidRPr="00DF12F3">
        <w:rPr>
          <w:rFonts w:ascii="Consolas" w:eastAsia="Times New Roman" w:hAnsi="Consolas" w:cs="Courier New"/>
          <w:color w:val="333333"/>
          <w:spacing w:val="-1"/>
          <w:sz w:val="20"/>
          <w:szCs w:val="20"/>
          <w:bdr w:val="none" w:sz="0" w:space="0" w:color="auto" w:frame="1"/>
        </w:rPr>
        <w:t>promiseGetWord(</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illustrates how an API function might generate and return a promise in a self-contained manner.</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Note that the function </w:t>
      </w:r>
      <w:proofErr w:type="gramStart"/>
      <w:r w:rsidRPr="00DF12F3">
        <w:rPr>
          <w:rFonts w:ascii="Consolas" w:eastAsia="Times New Roman" w:hAnsi="Consolas" w:cs="Courier New"/>
          <w:color w:val="333333"/>
          <w:spacing w:val="-1"/>
          <w:sz w:val="20"/>
          <w:szCs w:val="20"/>
          <w:bdr w:val="none" w:sz="0" w:space="0" w:color="auto" w:frame="1"/>
        </w:rPr>
        <w:t>troubleWithGetNumber(</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ends with a </w:t>
      </w:r>
      <w:r w:rsidRPr="00DF12F3">
        <w:rPr>
          <w:rFonts w:ascii="Consolas" w:eastAsia="Times New Roman" w:hAnsi="Consolas" w:cs="Courier New"/>
          <w:color w:val="333333"/>
          <w:spacing w:val="-1"/>
          <w:sz w:val="20"/>
          <w:szCs w:val="20"/>
          <w:bdr w:val="none" w:sz="0" w:space="0" w:color="auto" w:frame="1"/>
        </w:rPr>
        <w:t>throw()</w:t>
      </w:r>
      <w:r w:rsidRPr="00DF12F3">
        <w:rPr>
          <w:rFonts w:ascii="Arial" w:eastAsia="Times New Roman" w:hAnsi="Arial" w:cs="Arial"/>
          <w:color w:val="333333"/>
          <w:spacing w:val="-1"/>
          <w:sz w:val="24"/>
          <w:szCs w:val="24"/>
        </w:rPr>
        <w:t>. That is forced because an ES6 promise chain goes through all the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then(</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promises, even after an error, and without the "throw()", the error would seem "fixed". This is a hassle, and for this reason, it is common to omit </w:t>
      </w:r>
      <w:r w:rsidRPr="00DF12F3">
        <w:rPr>
          <w:rFonts w:ascii="Consolas" w:eastAsia="Times New Roman" w:hAnsi="Consolas" w:cs="Courier New"/>
          <w:color w:val="333333"/>
          <w:spacing w:val="-1"/>
          <w:sz w:val="20"/>
          <w:szCs w:val="20"/>
          <w:bdr w:val="none" w:sz="0" w:space="0" w:color="auto" w:frame="1"/>
        </w:rPr>
        <w:t>rejectionFunc</w:t>
      </w:r>
      <w:r w:rsidRPr="00DF12F3">
        <w:rPr>
          <w:rFonts w:ascii="Arial" w:eastAsia="Times New Roman" w:hAnsi="Arial" w:cs="Arial"/>
          <w:color w:val="333333"/>
          <w:spacing w:val="-1"/>
          <w:sz w:val="24"/>
          <w:szCs w:val="24"/>
        </w:rPr>
        <w:t> throughout the chain of </w:t>
      </w:r>
      <w:r w:rsidRPr="00DF12F3">
        <w:rPr>
          <w:rFonts w:ascii="Consolas" w:eastAsia="Times New Roman" w:hAnsi="Consolas" w:cs="Courier New"/>
          <w:color w:val="333333"/>
          <w:spacing w:val="-1"/>
          <w:sz w:val="20"/>
          <w:szCs w:val="20"/>
          <w:bdr w:val="none" w:sz="0" w:space="0" w:color="auto" w:frame="1"/>
        </w:rPr>
        <w:t>.</w:t>
      </w:r>
      <w:proofErr w:type="gramStart"/>
      <w:r w:rsidRPr="00DF12F3">
        <w:rPr>
          <w:rFonts w:ascii="Consolas" w:eastAsia="Times New Roman" w:hAnsi="Consolas" w:cs="Courier New"/>
          <w:color w:val="333333"/>
          <w:spacing w:val="-1"/>
          <w:sz w:val="20"/>
          <w:szCs w:val="20"/>
          <w:bdr w:val="none" w:sz="0" w:space="0" w:color="auto" w:frame="1"/>
        </w:rPr>
        <w:t>then(</w:t>
      </w:r>
      <w:proofErr w:type="gramEnd"/>
      <w:r w:rsidRPr="00DF12F3">
        <w:rPr>
          <w:rFonts w:ascii="Consolas" w:eastAsia="Times New Roman" w:hAnsi="Consolas" w:cs="Courier New"/>
          <w:color w:val="333333"/>
          <w:spacing w:val="-1"/>
          <w:sz w:val="20"/>
          <w:szCs w:val="20"/>
          <w:bdr w:val="none" w:sz="0" w:space="0" w:color="auto" w:frame="1"/>
        </w:rPr>
        <w:t>)</w:t>
      </w:r>
      <w:r w:rsidRPr="00DF12F3">
        <w:rPr>
          <w:rFonts w:ascii="Arial" w:eastAsia="Times New Roman" w:hAnsi="Arial" w:cs="Arial"/>
          <w:color w:val="333333"/>
          <w:spacing w:val="-1"/>
          <w:sz w:val="24"/>
          <w:szCs w:val="24"/>
        </w:rPr>
        <w:t> promises, and just have a single </w:t>
      </w:r>
      <w:r w:rsidRPr="00DF12F3">
        <w:rPr>
          <w:rFonts w:ascii="Consolas" w:eastAsia="Times New Roman" w:hAnsi="Consolas" w:cs="Courier New"/>
          <w:color w:val="333333"/>
          <w:spacing w:val="-1"/>
          <w:sz w:val="20"/>
          <w:szCs w:val="20"/>
          <w:bdr w:val="none" w:sz="0" w:space="0" w:color="auto" w:frame="1"/>
        </w:rPr>
        <w:t>rejectionFunc</w:t>
      </w:r>
      <w:r w:rsidRPr="00DF12F3">
        <w:rPr>
          <w:rFonts w:ascii="Arial" w:eastAsia="Times New Roman" w:hAnsi="Arial" w:cs="Arial"/>
          <w:color w:val="333333"/>
          <w:spacing w:val="-1"/>
          <w:sz w:val="24"/>
          <w:szCs w:val="24"/>
        </w:rPr>
        <w:t> in the final </w:t>
      </w:r>
      <w:r w:rsidRPr="00DF12F3">
        <w:rPr>
          <w:rFonts w:ascii="Consolas" w:eastAsia="Times New Roman" w:hAnsi="Consolas" w:cs="Courier New"/>
          <w:color w:val="333333"/>
          <w:spacing w:val="-1"/>
          <w:sz w:val="20"/>
          <w:szCs w:val="20"/>
          <w:bdr w:val="none" w:sz="0" w:space="0" w:color="auto" w:frame="1"/>
        </w:rPr>
        <w:t>catch()</w:t>
      </w:r>
      <w:r w:rsidRPr="00DF12F3">
        <w:rPr>
          <w:rFonts w:ascii="Arial" w:eastAsia="Times New Roman" w:hAnsi="Arial" w:cs="Arial"/>
          <w:color w:val="333333"/>
          <w:spacing w:val="-1"/>
          <w:sz w:val="24"/>
          <w:szCs w:val="24"/>
        </w:rPr>
        <w:t>. The alternative is to throw a special value (in this case "-999", but a custom Error type would be more appropriate).</w:t>
      </w:r>
    </w:p>
    <w:p w:rsidR="00DF12F3" w:rsidRPr="00DF12F3" w:rsidRDefault="00DF12F3" w:rsidP="00DF12F3">
      <w:pPr>
        <w:shd w:val="clear" w:color="auto" w:fill="FFFFFF"/>
        <w:spacing w:after="0" w:line="240" w:lineRule="auto"/>
        <w:rPr>
          <w:rFonts w:ascii="Arial" w:eastAsia="Times New Roman" w:hAnsi="Arial" w:cs="Arial"/>
          <w:color w:val="333333"/>
          <w:spacing w:val="-1"/>
          <w:sz w:val="24"/>
          <w:szCs w:val="24"/>
        </w:rPr>
      </w:pPr>
      <w:r w:rsidRPr="00DF12F3">
        <w:rPr>
          <w:rFonts w:ascii="Arial" w:eastAsia="Times New Roman" w:hAnsi="Arial" w:cs="Arial"/>
          <w:color w:val="333333"/>
          <w:spacing w:val="-1"/>
          <w:sz w:val="24"/>
          <w:szCs w:val="24"/>
        </w:rPr>
        <w:t>This code can be run under NodeJS. Comprehension is enhanced by seeing the errors actually occur. To force more errors, change the </w:t>
      </w:r>
      <w:r w:rsidRPr="00DF12F3">
        <w:rPr>
          <w:rFonts w:ascii="Consolas" w:eastAsia="Times New Roman" w:hAnsi="Consolas" w:cs="Courier New"/>
          <w:color w:val="333333"/>
          <w:spacing w:val="-1"/>
          <w:sz w:val="20"/>
          <w:szCs w:val="20"/>
          <w:bdr w:val="none" w:sz="0" w:space="0" w:color="auto" w:frame="1"/>
        </w:rPr>
        <w:t>threshold</w:t>
      </w:r>
      <w:r w:rsidRPr="00DF12F3">
        <w:rPr>
          <w:rFonts w:ascii="Arial" w:eastAsia="Times New Roman" w:hAnsi="Arial" w:cs="Arial"/>
          <w:color w:val="333333"/>
          <w:spacing w:val="-1"/>
          <w:sz w:val="24"/>
          <w:szCs w:val="24"/>
        </w:rPr>
        <w:t> values.</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669900"/>
          <w:spacing w:val="-1"/>
          <w:sz w:val="24"/>
          <w:szCs w:val="24"/>
          <w:bdr w:val="none" w:sz="0" w:space="0" w:color="auto" w:frame="1"/>
        </w:rPr>
        <w:t>"</w:t>
      </w:r>
      <w:proofErr w:type="gramStart"/>
      <w:r w:rsidRPr="00DF12F3">
        <w:rPr>
          <w:rFonts w:ascii="Consolas" w:eastAsia="Times New Roman" w:hAnsi="Consolas" w:cs="Courier New"/>
          <w:color w:val="669900"/>
          <w:spacing w:val="-1"/>
          <w:sz w:val="24"/>
          <w:szCs w:val="24"/>
          <w:bdr w:val="none" w:sz="0" w:space="0" w:color="auto" w:frame="1"/>
        </w:rPr>
        <w:t>use</w:t>
      </w:r>
      <w:proofErr w:type="gramEnd"/>
      <w:r w:rsidRPr="00DF12F3">
        <w:rPr>
          <w:rFonts w:ascii="Consolas" w:eastAsia="Times New Roman" w:hAnsi="Consolas" w:cs="Courier New"/>
          <w:color w:val="669900"/>
          <w:spacing w:val="-1"/>
          <w:sz w:val="24"/>
          <w:szCs w:val="24"/>
          <w:bdr w:val="none" w:sz="0" w:space="0" w:color="auto" w:frame="1"/>
        </w:rPr>
        <w:t xml:space="preserve"> strict"</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708090"/>
          <w:spacing w:val="-1"/>
          <w:sz w:val="24"/>
          <w:szCs w:val="24"/>
          <w:bdr w:val="none" w:sz="0" w:space="0" w:color="auto" w:frame="1"/>
        </w:rPr>
        <w:t xml:space="preserve">// </w:t>
      </w:r>
      <w:proofErr w:type="gramStart"/>
      <w:r w:rsidRPr="00DF12F3">
        <w:rPr>
          <w:rFonts w:ascii="Consolas" w:eastAsia="Times New Roman" w:hAnsi="Consolas" w:cs="Courier New"/>
          <w:color w:val="708090"/>
          <w:spacing w:val="-1"/>
          <w:sz w:val="24"/>
          <w:szCs w:val="24"/>
          <w:bdr w:val="none" w:sz="0" w:space="0" w:color="auto" w:frame="1"/>
        </w:rPr>
        <w:t>To</w:t>
      </w:r>
      <w:proofErr w:type="gramEnd"/>
      <w:r w:rsidRPr="00DF12F3">
        <w:rPr>
          <w:rFonts w:ascii="Consolas" w:eastAsia="Times New Roman" w:hAnsi="Consolas" w:cs="Courier New"/>
          <w:color w:val="708090"/>
          <w:spacing w:val="-1"/>
          <w:sz w:val="24"/>
          <w:szCs w:val="24"/>
          <w:bdr w:val="none" w:sz="0" w:space="0" w:color="auto" w:frame="1"/>
        </w:rPr>
        <w:t xml:space="preserve"> experiment with error handling, "threshold" values cause errors randomly</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THRESHOLD_A</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8</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can use zero 0 to guarantee error</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function</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tetheredGetNumber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resolve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reject</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lastRenderedPageBreak/>
        <w:t xml:space="preserve">  </w:t>
      </w:r>
      <w:proofErr w:type="gramStart"/>
      <w:r w:rsidRPr="00DF12F3">
        <w:rPr>
          <w:rFonts w:ascii="Consolas" w:eastAsia="Times New Roman" w:hAnsi="Consolas" w:cs="Courier New"/>
          <w:color w:val="0077AA"/>
          <w:spacing w:val="-1"/>
          <w:sz w:val="24"/>
          <w:szCs w:val="24"/>
          <w:bdr w:val="none" w:sz="0" w:space="0" w:color="auto" w:frame="1"/>
        </w:rPr>
        <w:t>try</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setTimeout</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function</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randomInt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Date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now</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value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randomInt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10</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try</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if</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 xml:space="preserve">value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THRESHOLD_A</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throw</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new</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Error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 xml:space="preserve">`Too large: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value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catch</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msg</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reject</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 xml:space="preserve">`Error in callback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msg</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resolve</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value</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return</w:t>
      </w:r>
      <w:proofErr w:type="gramEnd"/>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500</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xml:space="preserve">// </w:t>
      </w:r>
      <w:proofErr w:type="gramStart"/>
      <w:r w:rsidRPr="00DF12F3">
        <w:rPr>
          <w:rFonts w:ascii="Consolas" w:eastAsia="Times New Roman" w:hAnsi="Consolas" w:cs="Courier New"/>
          <w:color w:val="708090"/>
          <w:spacing w:val="-1"/>
          <w:sz w:val="24"/>
          <w:szCs w:val="24"/>
          <w:bdr w:val="none" w:sz="0" w:space="0" w:color="auto" w:frame="1"/>
        </w:rPr>
        <w:t>To</w:t>
      </w:r>
      <w:proofErr w:type="gramEnd"/>
      <w:r w:rsidRPr="00DF12F3">
        <w:rPr>
          <w:rFonts w:ascii="Consolas" w:eastAsia="Times New Roman" w:hAnsi="Consolas" w:cs="Courier New"/>
          <w:color w:val="708090"/>
          <w:spacing w:val="-1"/>
          <w:sz w:val="24"/>
          <w:szCs w:val="24"/>
          <w:bdr w:val="none" w:sz="0" w:space="0" w:color="auto" w:frame="1"/>
        </w:rPr>
        <w:t xml:space="preserve"> experiment with error at set-up, uncomment the following 'throw'.</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xml:space="preserve">// throw new </w:t>
      </w:r>
      <w:proofErr w:type="gramStart"/>
      <w:r w:rsidRPr="00DF12F3">
        <w:rPr>
          <w:rFonts w:ascii="Consolas" w:eastAsia="Times New Roman" w:hAnsi="Consolas" w:cs="Courier New"/>
          <w:color w:val="708090"/>
          <w:spacing w:val="-1"/>
          <w:sz w:val="24"/>
          <w:szCs w:val="24"/>
          <w:bdr w:val="none" w:sz="0" w:space="0" w:color="auto" w:frame="1"/>
        </w:rPr>
        <w:t>Error(</w:t>
      </w:r>
      <w:proofErr w:type="gramEnd"/>
      <w:r w:rsidRPr="00DF12F3">
        <w:rPr>
          <w:rFonts w:ascii="Consolas" w:eastAsia="Times New Roman" w:hAnsi="Consolas" w:cs="Courier New"/>
          <w:color w:val="708090"/>
          <w:spacing w:val="-1"/>
          <w:sz w:val="24"/>
          <w:szCs w:val="24"/>
          <w:bdr w:val="none" w:sz="0" w:space="0" w:color="auto" w:frame="1"/>
        </w:rPr>
        <w:t>"Bad setup");</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catch</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err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reject</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 xml:space="preserve">`Error during setup: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err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return</w:t>
      </w:r>
      <w:proofErr w:type="gramEnd"/>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function</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determineParity</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value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isOdd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value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2</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990055"/>
          <w:spacing w:val="-1"/>
          <w:sz w:val="24"/>
          <w:szCs w:val="24"/>
          <w:bdr w:val="none" w:sz="0" w:space="0" w:color="auto" w:frame="1"/>
        </w:rPr>
        <w:t>true</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false</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parityInfo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theNumber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value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isOdd</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isOdd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return</w:t>
      </w:r>
      <w:proofErr w:type="gramEnd"/>
      <w:r w:rsidRPr="00DF12F3">
        <w:rPr>
          <w:rFonts w:ascii="Consolas" w:eastAsia="Times New Roman" w:hAnsi="Consolas" w:cs="Courier New"/>
          <w:color w:val="333333"/>
          <w:spacing w:val="-1"/>
          <w:sz w:val="24"/>
          <w:szCs w:val="24"/>
          <w:bdr w:val="none" w:sz="0" w:space="0" w:color="auto" w:frame="1"/>
        </w:rPr>
        <w:t xml:space="preserve"> parityInfo</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function</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troubleWithGetNumber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reason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333333"/>
          <w:spacing w:val="-1"/>
          <w:sz w:val="24"/>
          <w:szCs w:val="24"/>
          <w:bdr w:val="none" w:sz="0" w:space="0" w:color="auto" w:frame="1"/>
        </w:rPr>
        <w:t>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error</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 xml:space="preserve">`Trouble getting number: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reason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throw</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990055"/>
          <w:spacing w:val="-1"/>
          <w:sz w:val="24"/>
          <w:szCs w:val="24"/>
          <w:bdr w:val="none" w:sz="0" w:space="0" w:color="auto" w:frame="1"/>
        </w:rPr>
        <w:t>999</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must "throw" something, to maintain error state down the chain</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DF12F3">
        <w:rPr>
          <w:rFonts w:ascii="Consolas" w:eastAsia="Times New Roman" w:hAnsi="Consolas" w:cs="Courier New"/>
          <w:color w:val="0077AA"/>
          <w:spacing w:val="-1"/>
          <w:sz w:val="24"/>
          <w:szCs w:val="24"/>
          <w:bdr w:val="none" w:sz="0" w:space="0" w:color="auto" w:frame="1"/>
        </w:rPr>
        <w:t>function</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promiseGetWord</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parityInfo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708090"/>
          <w:spacing w:val="-1"/>
          <w:sz w:val="24"/>
          <w:szCs w:val="24"/>
          <w:bdr w:val="none" w:sz="0" w:space="0" w:color="auto" w:frame="1"/>
        </w:rPr>
        <w:t>// The "</w:t>
      </w:r>
      <w:proofErr w:type="gramStart"/>
      <w:r w:rsidRPr="00DF12F3">
        <w:rPr>
          <w:rFonts w:ascii="Consolas" w:eastAsia="Times New Roman" w:hAnsi="Consolas" w:cs="Courier New"/>
          <w:color w:val="708090"/>
          <w:spacing w:val="-1"/>
          <w:sz w:val="24"/>
          <w:szCs w:val="24"/>
          <w:bdr w:val="none" w:sz="0" w:space="0" w:color="auto" w:frame="1"/>
        </w:rPr>
        <w:t>tetheredGetWord(</w:t>
      </w:r>
      <w:proofErr w:type="gramEnd"/>
      <w:r w:rsidRPr="00DF12F3">
        <w:rPr>
          <w:rFonts w:ascii="Consolas" w:eastAsia="Times New Roman" w:hAnsi="Consolas" w:cs="Courier New"/>
          <w:color w:val="708090"/>
          <w:spacing w:val="-1"/>
          <w:sz w:val="24"/>
          <w:szCs w:val="24"/>
          <w:bdr w:val="none" w:sz="0" w:space="0" w:color="auto" w:frame="1"/>
        </w:rPr>
        <w:t>)" function gets "parityInfo" as closure variable.</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var</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tetheredGetWord</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function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resolve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reject</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theNumber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parityInfo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theNumber</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const</w:t>
      </w:r>
      <w:proofErr w:type="gramEnd"/>
      <w:r w:rsidRPr="00DF12F3">
        <w:rPr>
          <w:rFonts w:ascii="Consolas" w:eastAsia="Times New Roman" w:hAnsi="Consolas" w:cs="Courier New"/>
          <w:color w:val="333333"/>
          <w:spacing w:val="-1"/>
          <w:sz w:val="24"/>
          <w:szCs w:val="24"/>
          <w:bdr w:val="none" w:sz="0" w:space="0" w:color="auto" w:frame="1"/>
        </w:rPr>
        <w:t xml:space="preserve"> threshold_B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THRESHOLD_A</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0055"/>
          <w:spacing w:val="-1"/>
          <w:sz w:val="24"/>
          <w:szCs w:val="24"/>
          <w:bdr w:val="none" w:sz="0" w:space="0" w:color="auto" w:frame="1"/>
        </w:rPr>
        <w:t>1</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if</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 xml:space="preserve">theNumber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threshold_B</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reject</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 xml:space="preserve">`Still too large: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theNumber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else</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lastRenderedPageBreak/>
        <w:t xml:space="preserve">      parityInfo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wordEvenOdd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333333"/>
          <w:spacing w:val="-1"/>
          <w:sz w:val="24"/>
          <w:szCs w:val="24"/>
          <w:bdr w:val="none" w:sz="0" w:space="0" w:color="auto" w:frame="1"/>
        </w:rPr>
        <w:t>parityInfo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isOdd </w:t>
      </w:r>
      <w:r w:rsidRPr="00DF12F3">
        <w:rPr>
          <w:rFonts w:ascii="Consolas" w:eastAsia="Times New Roman" w:hAnsi="Consolas" w:cs="Courier New"/>
          <w:color w:val="9A6E3A"/>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669900"/>
          <w:spacing w:val="-1"/>
          <w:sz w:val="24"/>
          <w:szCs w:val="24"/>
          <w:bdr w:val="none" w:sz="0" w:space="0" w:color="auto" w:frame="1"/>
        </w:rPr>
        <w:t>'</w:t>
      </w:r>
      <w:proofErr w:type="gramStart"/>
      <w:r w:rsidRPr="00DF12F3">
        <w:rPr>
          <w:rFonts w:ascii="Consolas" w:eastAsia="Times New Roman" w:hAnsi="Consolas" w:cs="Courier New"/>
          <w:color w:val="669900"/>
          <w:spacing w:val="-1"/>
          <w:sz w:val="24"/>
          <w:szCs w:val="24"/>
          <w:bdr w:val="none" w:sz="0" w:space="0" w:color="auto" w:frame="1"/>
        </w:rPr>
        <w:t>odd</w:t>
      </w:r>
      <w:proofErr w:type="gramEnd"/>
      <w:r w:rsidRPr="00DF12F3">
        <w:rPr>
          <w:rFonts w:ascii="Consolas" w:eastAsia="Times New Roman" w:hAnsi="Consolas" w:cs="Courier New"/>
          <w:color w:val="669900"/>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669900"/>
          <w:spacing w:val="-1"/>
          <w:sz w:val="24"/>
          <w:szCs w:val="24"/>
          <w:bdr w:val="none" w:sz="0" w:space="0" w:color="auto" w:frame="1"/>
        </w:rPr>
        <w:t>'even'</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DD4A68"/>
          <w:spacing w:val="-1"/>
          <w:sz w:val="24"/>
          <w:szCs w:val="24"/>
          <w:bdr w:val="none" w:sz="0" w:space="0" w:color="auto" w:frame="1"/>
        </w:rPr>
        <w:t>resolve</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parityInfo</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return</w:t>
      </w:r>
      <w:proofErr w:type="gramEnd"/>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return</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0077AA"/>
          <w:spacing w:val="-1"/>
          <w:sz w:val="24"/>
          <w:szCs w:val="24"/>
          <w:bdr w:val="none" w:sz="0" w:space="0" w:color="auto" w:frame="1"/>
        </w:rPr>
        <w:t>new</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Promise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tetheredGetWord</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999999"/>
          <w:spacing w:val="-1"/>
          <w:sz w:val="24"/>
          <w:szCs w:val="24"/>
          <w:bdr w:val="none" w:sz="0" w:space="0" w:color="auto" w:frame="1"/>
        </w:rPr>
        <w:t>(</w:t>
      </w:r>
      <w:proofErr w:type="gramStart"/>
      <w:r w:rsidRPr="00DF12F3">
        <w:rPr>
          <w:rFonts w:ascii="Consolas" w:eastAsia="Times New Roman" w:hAnsi="Consolas" w:cs="Courier New"/>
          <w:color w:val="0077AA"/>
          <w:spacing w:val="-1"/>
          <w:sz w:val="24"/>
          <w:szCs w:val="24"/>
          <w:bdr w:val="none" w:sz="0" w:space="0" w:color="auto" w:frame="1"/>
        </w:rPr>
        <w:t>new</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DD4A68"/>
          <w:spacing w:val="-1"/>
          <w:sz w:val="24"/>
          <w:szCs w:val="24"/>
          <w:bdr w:val="none" w:sz="0" w:space="0" w:color="auto" w:frame="1"/>
        </w:rPr>
        <w:t>Promise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tetheredGetNumber</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roofErr w:type="gramStart"/>
      <w:r w:rsidRPr="00DF12F3">
        <w:rPr>
          <w:rFonts w:ascii="Consolas" w:eastAsia="Times New Roman" w:hAnsi="Consolas" w:cs="Courier New"/>
          <w:color w:val="DD4A68"/>
          <w:spacing w:val="-1"/>
          <w:sz w:val="24"/>
          <w:szCs w:val="24"/>
          <w:bdr w:val="none" w:sz="0" w:space="0" w:color="auto" w:frame="1"/>
        </w:rPr>
        <w:t>then</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determineParity</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troubleWithGetNumber</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roofErr w:type="gramStart"/>
      <w:r w:rsidRPr="00DF12F3">
        <w:rPr>
          <w:rFonts w:ascii="Consolas" w:eastAsia="Times New Roman" w:hAnsi="Consolas" w:cs="Courier New"/>
          <w:color w:val="DD4A68"/>
          <w:spacing w:val="-1"/>
          <w:sz w:val="24"/>
          <w:szCs w:val="24"/>
          <w:bdr w:val="none" w:sz="0" w:space="0" w:color="auto" w:frame="1"/>
        </w:rPr>
        <w:t>then</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promiseGetWord</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roofErr w:type="gramStart"/>
      <w:r w:rsidRPr="00DF12F3">
        <w:rPr>
          <w:rFonts w:ascii="Consolas" w:eastAsia="Times New Roman" w:hAnsi="Consolas" w:cs="Courier New"/>
          <w:color w:val="DD4A68"/>
          <w:spacing w:val="-1"/>
          <w:sz w:val="24"/>
          <w:szCs w:val="24"/>
          <w:bdr w:val="none" w:sz="0" w:space="0" w:color="auto" w:frame="1"/>
        </w:rPr>
        <w:t>then</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333333"/>
          <w:spacing w:val="-1"/>
          <w:sz w:val="24"/>
          <w:szCs w:val="24"/>
          <w:bdr w:val="none" w:sz="0" w:space="0" w:color="auto" w:frame="1"/>
        </w:rPr>
        <w:t>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log</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"Got: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theNumber</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 ,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wordEvenOdd</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return</w:t>
      </w:r>
      <w:proofErr w:type="gramEnd"/>
      <w:r w:rsidRPr="00DF12F3">
        <w:rPr>
          <w:rFonts w:ascii="Consolas" w:eastAsia="Times New Roman" w:hAnsi="Consolas" w:cs="Courier New"/>
          <w:color w:val="333333"/>
          <w:spacing w:val="-1"/>
          <w:sz w:val="24"/>
          <w:szCs w:val="24"/>
          <w:bdr w:val="none" w:sz="0" w:space="0" w:color="auto" w:frame="1"/>
        </w:rPr>
        <w:t xml:space="preserve"> 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roofErr w:type="gramStart"/>
      <w:r w:rsidRPr="00DF12F3">
        <w:rPr>
          <w:rFonts w:ascii="Consolas" w:eastAsia="Times New Roman" w:hAnsi="Consolas" w:cs="Courier New"/>
          <w:color w:val="DD4A68"/>
          <w:spacing w:val="-1"/>
          <w:sz w:val="24"/>
          <w:szCs w:val="24"/>
          <w:bdr w:val="none" w:sz="0" w:space="0" w:color="auto" w:frame="1"/>
        </w:rPr>
        <w:t>catch</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reason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if</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333333"/>
          <w:spacing w:val="-1"/>
          <w:sz w:val="24"/>
          <w:szCs w:val="24"/>
          <w:bdr w:val="none" w:sz="0" w:space="0" w:color="auto" w:frame="1"/>
        </w:rPr>
        <w:t xml:space="preserve">reason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w:t>
      </w:r>
      <w:r w:rsidRPr="00DF12F3">
        <w:rPr>
          <w:rFonts w:ascii="Consolas" w:eastAsia="Times New Roman" w:hAnsi="Consolas" w:cs="Courier New"/>
          <w:color w:val="990055"/>
          <w:spacing w:val="-1"/>
          <w:sz w:val="24"/>
          <w:szCs w:val="24"/>
          <w:bdr w:val="none" w:sz="0" w:space="0" w:color="auto" w:frame="1"/>
        </w:rPr>
        <w:t>999</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333333"/>
          <w:spacing w:val="-1"/>
          <w:sz w:val="24"/>
          <w:szCs w:val="24"/>
          <w:bdr w:val="none" w:sz="0" w:space="0" w:color="auto" w:frame="1"/>
        </w:rPr>
        <w:t>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error</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"Had previously handled error"</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0077AA"/>
          <w:spacing w:val="-1"/>
          <w:sz w:val="24"/>
          <w:szCs w:val="24"/>
          <w:bdr w:val="none" w:sz="0" w:space="0" w:color="auto" w:frame="1"/>
        </w:rPr>
        <w:t>else</w:t>
      </w:r>
      <w:proofErr w:type="gramEnd"/>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proofErr w:type="gramStart"/>
      <w:r w:rsidRPr="00DF12F3">
        <w:rPr>
          <w:rFonts w:ascii="Consolas" w:eastAsia="Times New Roman" w:hAnsi="Consolas" w:cs="Courier New"/>
          <w:color w:val="333333"/>
          <w:spacing w:val="-1"/>
          <w:sz w:val="24"/>
          <w:szCs w:val="24"/>
          <w:bdr w:val="none" w:sz="0" w:space="0" w:color="auto" w:frame="1"/>
        </w:rPr>
        <w:t>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error</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669900"/>
          <w:spacing w:val="-1"/>
          <w:sz w:val="24"/>
          <w:szCs w:val="24"/>
          <w:bdr w:val="none" w:sz="0" w:space="0" w:color="auto" w:frame="1"/>
        </w:rPr>
        <w:t xml:space="preserve">`Trouble with promiseGetWord(): </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reason</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
    <w:p w:rsidR="00DF12F3" w:rsidRPr="00DF12F3" w:rsidRDefault="00DF12F3" w:rsidP="00DF12F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99999"/>
          <w:spacing w:val="-1"/>
          <w:sz w:val="24"/>
          <w:szCs w:val="24"/>
          <w:bdr w:val="none" w:sz="0" w:space="0" w:color="auto" w:frame="1"/>
        </w:rPr>
        <w:t>.</w:t>
      </w:r>
      <w:proofErr w:type="gramStart"/>
      <w:r w:rsidRPr="00DF12F3">
        <w:rPr>
          <w:rFonts w:ascii="Consolas" w:eastAsia="Times New Roman" w:hAnsi="Consolas" w:cs="Courier New"/>
          <w:color w:val="DD4A68"/>
          <w:spacing w:val="-1"/>
          <w:sz w:val="24"/>
          <w:szCs w:val="24"/>
          <w:bdr w:val="none" w:sz="0" w:space="0" w:color="auto" w:frame="1"/>
        </w:rPr>
        <w:t>finally</w:t>
      </w:r>
      <w:r w:rsidRPr="00DF12F3">
        <w:rPr>
          <w:rFonts w:ascii="Consolas" w:eastAsia="Times New Roman" w:hAnsi="Consolas" w:cs="Courier New"/>
          <w:color w:val="999999"/>
          <w:spacing w:val="-1"/>
          <w:sz w:val="24"/>
          <w:szCs w:val="24"/>
          <w:bdr w:val="none" w:sz="0" w:space="0" w:color="auto" w:frame="1"/>
        </w:rPr>
        <w:t>(</w:t>
      </w:r>
      <w:proofErr w:type="gramEnd"/>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info</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333333"/>
          <w:spacing w:val="-1"/>
          <w:sz w:val="24"/>
          <w:szCs w:val="24"/>
          <w:bdr w:val="none" w:sz="0" w:space="0" w:color="auto" w:frame="1"/>
        </w:rPr>
        <w:t xml:space="preserve"> </w:t>
      </w:r>
      <w:r w:rsidRPr="00DF12F3">
        <w:rPr>
          <w:rFonts w:ascii="Consolas" w:eastAsia="Times New Roman" w:hAnsi="Consolas" w:cs="Courier New"/>
          <w:color w:val="9A6E3A"/>
          <w:spacing w:val="-1"/>
          <w:sz w:val="24"/>
          <w:szCs w:val="24"/>
          <w:bdr w:val="none" w:sz="0" w:space="0" w:color="auto" w:frame="1"/>
        </w:rPr>
        <w:t>=&gt;</w:t>
      </w:r>
      <w:r w:rsidRPr="00DF12F3">
        <w:rPr>
          <w:rFonts w:ascii="Consolas" w:eastAsia="Times New Roman" w:hAnsi="Consolas" w:cs="Courier New"/>
          <w:color w:val="333333"/>
          <w:spacing w:val="-1"/>
          <w:sz w:val="24"/>
          <w:szCs w:val="24"/>
          <w:bdr w:val="none" w:sz="0" w:space="0" w:color="auto" w:frame="1"/>
        </w:rPr>
        <w:t xml:space="preserve"> console</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DD4A68"/>
          <w:spacing w:val="-1"/>
          <w:sz w:val="24"/>
          <w:szCs w:val="24"/>
          <w:bdr w:val="none" w:sz="0" w:space="0" w:color="auto" w:frame="1"/>
        </w:rPr>
        <w:t>log</w:t>
      </w:r>
      <w:r w:rsidRPr="00DF12F3">
        <w:rPr>
          <w:rFonts w:ascii="Consolas" w:eastAsia="Times New Roman" w:hAnsi="Consolas" w:cs="Courier New"/>
          <w:color w:val="999999"/>
          <w:spacing w:val="-1"/>
          <w:sz w:val="24"/>
          <w:szCs w:val="24"/>
          <w:bdr w:val="none" w:sz="0" w:space="0" w:color="auto" w:frame="1"/>
        </w:rPr>
        <w:t>(</w:t>
      </w:r>
      <w:r w:rsidRPr="00DF12F3">
        <w:rPr>
          <w:rFonts w:ascii="Consolas" w:eastAsia="Times New Roman" w:hAnsi="Consolas" w:cs="Courier New"/>
          <w:color w:val="669900"/>
          <w:spacing w:val="-1"/>
          <w:sz w:val="24"/>
          <w:szCs w:val="24"/>
          <w:bdr w:val="none" w:sz="0" w:space="0" w:color="auto" w:frame="1"/>
        </w:rPr>
        <w:t>"All done"</w:t>
      </w:r>
      <w:r w:rsidRPr="00DF12F3">
        <w:rPr>
          <w:rFonts w:ascii="Consolas" w:eastAsia="Times New Roman" w:hAnsi="Consolas" w:cs="Courier New"/>
          <w:color w:val="999999"/>
          <w:spacing w:val="-1"/>
          <w:sz w:val="24"/>
          <w:szCs w:val="24"/>
          <w:bdr w:val="none" w:sz="0" w:space="0" w:color="auto" w:frame="1"/>
        </w:rPr>
        <w:t>));</w:t>
      </w:r>
    </w:p>
    <w:p w:rsidR="00FA446F" w:rsidRDefault="00FA446F">
      <w:bookmarkStart w:id="0" w:name="_GoBack"/>
      <w:bookmarkEnd w:id="0"/>
    </w:p>
    <w:sectPr w:rsidR="00FA4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D745F"/>
    <w:multiLevelType w:val="multilevel"/>
    <w:tmpl w:val="5EC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2F3"/>
    <w:rsid w:val="00DF12F3"/>
    <w:rsid w:val="00FA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DB0E0-A078-4548-A811-72BABD71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12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1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2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12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12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2F3"/>
    <w:rPr>
      <w:rFonts w:ascii="Courier New" w:eastAsia="Times New Roman" w:hAnsi="Courier New" w:cs="Courier New"/>
      <w:sz w:val="20"/>
      <w:szCs w:val="20"/>
    </w:rPr>
  </w:style>
  <w:style w:type="character" w:styleId="Strong">
    <w:name w:val="Strong"/>
    <w:basedOn w:val="DefaultParagraphFont"/>
    <w:uiPriority w:val="22"/>
    <w:qFormat/>
    <w:rsid w:val="00DF12F3"/>
    <w:rPr>
      <w:b/>
      <w:bCs/>
    </w:rPr>
  </w:style>
  <w:style w:type="character" w:styleId="Emphasis">
    <w:name w:val="Emphasis"/>
    <w:basedOn w:val="DefaultParagraphFont"/>
    <w:uiPriority w:val="20"/>
    <w:qFormat/>
    <w:rsid w:val="00DF12F3"/>
    <w:rPr>
      <w:i/>
      <w:iCs/>
    </w:rPr>
  </w:style>
  <w:style w:type="character" w:styleId="Hyperlink">
    <w:name w:val="Hyperlink"/>
    <w:basedOn w:val="DefaultParagraphFont"/>
    <w:uiPriority w:val="99"/>
    <w:semiHidden/>
    <w:unhideWhenUsed/>
    <w:rsid w:val="00DF12F3"/>
    <w:rPr>
      <w:color w:val="0000FF"/>
      <w:u w:val="single"/>
    </w:rPr>
  </w:style>
  <w:style w:type="paragraph" w:styleId="HTMLPreformatted">
    <w:name w:val="HTML Preformatted"/>
    <w:basedOn w:val="Normal"/>
    <w:link w:val="HTMLPreformattedChar"/>
    <w:uiPriority w:val="99"/>
    <w:semiHidden/>
    <w:unhideWhenUsed/>
    <w:rsid w:val="00DF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2F3"/>
    <w:rPr>
      <w:rFonts w:ascii="Courier New" w:eastAsia="Times New Roman" w:hAnsi="Courier New" w:cs="Courier New"/>
      <w:sz w:val="20"/>
      <w:szCs w:val="20"/>
    </w:rPr>
  </w:style>
  <w:style w:type="character" w:customStyle="1" w:styleId="token">
    <w:name w:val="token"/>
    <w:basedOn w:val="DefaultParagraphFont"/>
    <w:rsid w:val="00DF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112">
      <w:bodyDiv w:val="1"/>
      <w:marLeft w:val="0"/>
      <w:marRight w:val="0"/>
      <w:marTop w:val="0"/>
      <w:marBottom w:val="0"/>
      <w:divBdr>
        <w:top w:val="none" w:sz="0" w:space="0" w:color="auto"/>
        <w:left w:val="none" w:sz="0" w:space="0" w:color="auto"/>
        <w:bottom w:val="none" w:sz="0" w:space="0" w:color="auto"/>
        <w:right w:val="none" w:sz="0" w:space="0" w:color="auto"/>
      </w:divBdr>
      <w:divsChild>
        <w:div w:id="1199777226">
          <w:marLeft w:val="0"/>
          <w:marRight w:val="0"/>
          <w:marTop w:val="0"/>
          <w:marBottom w:val="300"/>
          <w:divBdr>
            <w:top w:val="none" w:sz="0" w:space="8" w:color="F6B73C"/>
            <w:left w:val="single" w:sz="36" w:space="19" w:color="F6B73C"/>
            <w:bottom w:val="none" w:sz="0" w:space="8" w:color="F6B73C"/>
            <w:right w:val="none" w:sz="0" w:space="8" w:color="F6B73C"/>
          </w:divBdr>
        </w:div>
        <w:div w:id="1075516257">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Arrow_functions" TargetMode="External"/><Relationship Id="rId13" Type="http://schemas.openxmlformats.org/officeDocument/2006/relationships/hyperlink" Target="https://developer.mozilla.org/en-US/docs/Web/JavaScript/Reference/Global_Objects/Promise/any" TargetMode="External"/><Relationship Id="rId18" Type="http://schemas.openxmlformats.org/officeDocument/2006/relationships/hyperlink" Target="https://developer.mozilla.org/en-US/docs/Web/JavaScript/Reference/Global_Objects/Promise/cat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veloper.mozilla.org/en-US/docs/Web/JavaScript/Reference/Global_Objects/Promise/allSettled" TargetMode="External"/><Relationship Id="rId17" Type="http://schemas.openxmlformats.org/officeDocument/2006/relationships/hyperlink" Target="https://developer.mozilla.org/en-US/docs/Web/JavaScript/Reference/Global_Objects/Promise/resolve"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Promise/resolve" TargetMode="External"/><Relationship Id="rId20" Type="http://schemas.openxmlformats.org/officeDocument/2006/relationships/hyperlink" Target="https://developer.mozilla.org/en-US/docs/Web/JavaScript/Reference/Global_Objects/Promise/finally"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Promise/catch" TargetMode="External"/><Relationship Id="rId11" Type="http://schemas.openxmlformats.org/officeDocument/2006/relationships/hyperlink" Target="https://developer.mozilla.org/en-US/docs/Web/JavaScript/Reference/Global_Objects/Promise/all" TargetMode="External"/><Relationship Id="rId5" Type="http://schemas.openxmlformats.org/officeDocument/2006/relationships/hyperlink" Target="https://developer.mozilla.org/en-US/docs/Web/JavaScript/Reference/Global_Objects/Promise/then" TargetMode="External"/><Relationship Id="rId15" Type="http://schemas.openxmlformats.org/officeDocument/2006/relationships/hyperlink" Target="https://developer.mozilla.org/en-US/docs/Web/JavaScript/Reference/Global_Objects/Promise/reject" TargetMode="External"/><Relationship Id="rId10" Type="http://schemas.openxmlformats.org/officeDocument/2006/relationships/hyperlink" Target="https://developer.mozilla.org/en-US/docs/Web/JavaScript/Reference/Global_Objects/Promise/Promise" TargetMode="External"/><Relationship Id="rId19" Type="http://schemas.openxmlformats.org/officeDocument/2006/relationships/hyperlink" Target="https://developer.mozilla.org/en-US/docs/Web/JavaScript/Reference/Global_Objects/Promise/then" TargetMode="External"/><Relationship Id="rId4" Type="http://schemas.openxmlformats.org/officeDocument/2006/relationships/webSettings" Target="webSettings.xml"/><Relationship Id="rId9" Type="http://schemas.openxmlformats.org/officeDocument/2006/relationships/hyperlink" Target="https://github.com/domenic/promises-unwrapping/blob/master/docs/states-and-fates.md" TargetMode="External"/><Relationship Id="rId14" Type="http://schemas.openxmlformats.org/officeDocument/2006/relationships/hyperlink" Target="https://developer.mozilla.org/en-US/docs/Web/JavaScript/Reference/Global_Objects/Promise/ra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2020-11-13T00:37:00Z</dcterms:created>
  <dcterms:modified xsi:type="dcterms:W3CDTF">2020-11-13T00:37:00Z</dcterms:modified>
</cp:coreProperties>
</file>