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VASUNDHARA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darkGray"/>
          <w:rtl w:val="0"/>
        </w:rPr>
        <w:t xml:space="preserve">OBJECTIVE :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Aiming to achieve a challenging and successful career where I can make a significant contribution using my innovative ideas, skill, knowledge, and experience with the objective of development and growth of the organization 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darkGray"/>
          <w:rtl w:val="0"/>
        </w:rPr>
        <w:t xml:space="preserve">ACADEMIC QUALIFICATION :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6"/>
        <w:gridCol w:w="2081"/>
        <w:gridCol w:w="3119"/>
        <w:gridCol w:w="1559"/>
        <w:gridCol w:w="1985"/>
        <w:tblGridChange w:id="0">
          <w:tblGrid>
            <w:gridCol w:w="1996"/>
            <w:gridCol w:w="2081"/>
            <w:gridCol w:w="3119"/>
            <w:gridCol w:w="1559"/>
            <w:gridCol w:w="1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SPECIALIZATION 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BOARD/ UNIVERSITY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PERCENTAGE / CGPA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M.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Anna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malai University,</w:t>
            </w:r>
          </w:p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sithambaram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7.8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.Sc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Government College for Women(A)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Kumbakonam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8.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BIOLOGY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St.Joseph’s Girls’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 Higher 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Secondary School,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Kumbakonam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92.5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              ***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 Matha Matriculation Higher Secondary School,Kumbakonam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darkGray"/>
          <w:rtl w:val="0"/>
        </w:rPr>
        <w:t xml:space="preserve">TYPING CERTIFICATES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darkGray"/>
          <w:rtl w:val="0"/>
        </w:rPr>
        <w:t xml:space="preserve"> :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10833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7"/>
        <w:gridCol w:w="2127"/>
        <w:gridCol w:w="1842"/>
        <w:gridCol w:w="2788"/>
        <w:tblGridChange w:id="0">
          <w:tblGrid>
            <w:gridCol w:w="4077"/>
            <w:gridCol w:w="2127"/>
            <w:gridCol w:w="1842"/>
            <w:gridCol w:w="2788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NAME OF THE 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LEVEL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YEAR</w:t>
            </w:r>
          </w:p>
        </w:tc>
      </w:tr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K.S.R.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.Ramakrishna shorthand and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typing Institute, kumbakonam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Junior-English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Distinction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Vel Tech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typing and shorthand Institute,Thanjavur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Senior-English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Distinction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darkGray"/>
          <w:rtl w:val="0"/>
        </w:rPr>
        <w:t xml:space="preserve">TECHNICAL SKILLS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Programming Knowledge</w:t>
        <w:tab/>
        <w:tab/>
        <w:t xml:space="preserve">:</w:t>
        <w:tab/>
        <w:t xml:space="preserve">Python and C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ab/>
        <w:t xml:space="preserve">Operating System</w:t>
        <w:tab/>
        <w:tab/>
        <w:tab/>
        <w:t xml:space="preserve">:</w:t>
        <w:tab/>
        <w:t xml:space="preserve">Windows &amp; Ubuntu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darkGray"/>
          <w:rtl w:val="0"/>
        </w:rPr>
        <w:t xml:space="preserve">SPECIALIZATION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Problem-Solving and Python Programming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Big Data Analytics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 Learning and Deep Learning Techniques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Cambria" w:cs="Cambria" w:eastAsia="Cambria" w:hAnsi="Cambria"/>
          <w:b w:val="1"/>
          <w:sz w:val="24"/>
          <w:szCs w:val="24"/>
          <w:highlight w:val="darkGray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darkGray"/>
          <w:rtl w:val="0"/>
        </w:rPr>
        <w:t xml:space="preserve">CERTIFICATIONS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Cambria" w:cs="Cambria" w:eastAsia="Cambria" w:hAnsi="Cambria"/>
          <w:b w:val="1"/>
          <w:sz w:val="24"/>
          <w:szCs w:val="24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spacing w:after="0" w:line="294" w:lineRule="auto"/>
        <w:ind w:left="1440" w:hanging="36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Completed the first level in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Python Programming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at Teaching Learning Centre, 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spacing w:after="0" w:line="294" w:lineRule="auto"/>
        <w:ind w:left="1440" w:hanging="36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Completed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AI for Everybody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through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 COURSERA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by Stanford University.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4"/>
        </w:numPr>
        <w:spacing w:after="0" w:line="294" w:lineRule="auto"/>
        <w:ind w:left="1440" w:hanging="36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Completed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Python Data Structures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through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 COURSERA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by University of Michigan.</w:t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jc w:val="both"/>
        <w:rPr>
          <w:rFonts w:ascii="Cambria" w:cs="Cambria" w:eastAsia="Cambria" w:hAnsi="Cambria"/>
          <w:b w:val="1"/>
          <w:sz w:val="24"/>
          <w:szCs w:val="24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jc w:val="both"/>
        <w:rPr>
          <w:rFonts w:ascii="Cambria" w:cs="Cambria" w:eastAsia="Cambria" w:hAnsi="Cambria"/>
          <w:b w:val="1"/>
          <w:sz w:val="24"/>
          <w:szCs w:val="24"/>
          <w:shd w:fill="666666" w:val="clear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shd w:fill="666666" w:val="clear"/>
          <w:rtl w:val="0"/>
        </w:rPr>
        <w:t xml:space="preserve">SUBJECTS WELL PERFORMED:</w:t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Problem-Solving and Python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Management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Essential in Python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Cambria" w:cs="Cambria" w:eastAsia="Cambria" w:hAnsi="Cambria"/>
          <w:b w:val="1"/>
          <w:sz w:val="24"/>
          <w:szCs w:val="24"/>
          <w:u w:val="single"/>
          <w:shd w:fill="666666" w:val="clear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shd w:fill="666666" w:val="clear"/>
          <w:rtl w:val="0"/>
        </w:rPr>
        <w:t xml:space="preserve">INTERESTS :</w:t>
      </w:r>
    </w:p>
    <w:p w:rsidR="00000000" w:rsidDel="00000000" w:rsidP="00000000" w:rsidRDefault="00000000" w:rsidRPr="00000000" w14:paraId="0000006B">
      <w:pPr>
        <w:widowControl w:val="0"/>
        <w:spacing w:after="0"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2"/>
        </w:numPr>
        <w:spacing w:after="0"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Member of High School Tennis Team.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2"/>
        </w:numPr>
        <w:spacing w:after="0" w:line="24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Girl Scouts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2"/>
        </w:numPr>
        <w:spacing w:after="0" w:line="24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  <w:u w:val="single"/>
          <w:shd w:fill="666666" w:val="clear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shd w:fill="666666" w:val="clear"/>
          <w:rtl w:val="0"/>
        </w:rPr>
        <w:t xml:space="preserve">COMPUTER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with,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Microsoft word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Microsoft Excel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Microsoft powerpoint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Internet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Cellphone technology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45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uiPriority w:val="99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 w:themeColor="text2" w:themeShade="0000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808080" w:themeColor="text1" w:themeTint="00007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Pr>
      <w:b w:val="1"/>
      <w:bCs w:val="1"/>
      <w:i w:val="1"/>
      <w:iCs w:val="1"/>
      <w:color w:val="4f81bd" w:themeColor="accent1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smallCaps w:val="1"/>
      <w:spacing w:val="5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1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1"/>
    <w:qFormat w:val="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pPr>
      <w:spacing w:after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3C6F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6F9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dOqW2P/8m39G3eF2Nl/oyY9UKA==">CgMxLjA4AHIhMThtSWNkbm1wS3V2ZjJMTEw0ejFVaEROcmJSUS1sQ01N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2023-06-16T18:33:00Z</dcterms:created>
  <dc:creator>NATARAJAN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-879653472</vt:i4>
  </property>
  <property fmtid="{D5CDD505-2E9C-101B-9397-08002B2CF9AE}" pid="3" name="GrammarlyDocumentId">
    <vt:lpwstr>0a314a6d159f41b503fc98075de0fdc7eaeda56f0ea930b67686be0f1f7206b9</vt:lpwstr>
  </property>
</Properties>
</file>