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8AAE" w14:textId="0F8ADE34" w:rsidR="00F91553" w:rsidRDefault="003267D2">
      <w:r w:rsidRPr="003267D2">
        <w:drawing>
          <wp:inline distT="0" distB="0" distL="0" distR="0" wp14:anchorId="074881FB" wp14:editId="19132BFA">
            <wp:extent cx="5731510" cy="3702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3633" w14:textId="14F8B72C" w:rsidR="003267D2" w:rsidRDefault="003267D2">
      <w:r w:rsidRPr="003267D2">
        <w:drawing>
          <wp:inline distT="0" distB="0" distL="0" distR="0" wp14:anchorId="53372EDA" wp14:editId="32557F13">
            <wp:extent cx="5731510" cy="3956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9DB2" w14:textId="7F02EBA2" w:rsidR="003267D2" w:rsidRPr="003267D2" w:rsidRDefault="003267D2" w:rsidP="003267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</w:pPr>
    </w:p>
    <w:p w14:paraId="3CEF95A6" w14:textId="77777777" w:rsidR="003267D2" w:rsidRPr="003267D2" w:rsidRDefault="003267D2" w:rsidP="00326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267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4E4CCF01" w14:textId="2E16AA8D" w:rsidR="003267D2" w:rsidRDefault="003267D2" w:rsidP="00326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267D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What is database normalization?</w:t>
      </w:r>
    </w:p>
    <w:p w14:paraId="6CC08BD5" w14:textId="77777777" w:rsidR="003267D2" w:rsidRDefault="003267D2" w:rsidP="003267D2">
      <w:pPr>
        <w:shd w:val="clear" w:color="auto" w:fill="FFFFFF"/>
        <w:spacing w:after="0" w:line="240" w:lineRule="auto"/>
        <w:rPr>
          <w:rFonts w:ascii="Arial" w:hAnsi="Arial" w:cs="Arial"/>
          <w:color w:val="1F1F1F"/>
          <w:shd w:val="clear" w:color="auto" w:fill="FFFFFF"/>
        </w:rPr>
      </w:pPr>
    </w:p>
    <w:p w14:paraId="3699B113" w14:textId="74188C05" w:rsidR="003267D2" w:rsidRPr="003267D2" w:rsidRDefault="003267D2" w:rsidP="00326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hAnsi="Arial" w:cs="Arial"/>
          <w:color w:val="1F1F1F"/>
          <w:shd w:val="clear" w:color="auto" w:fill="FFFFFF"/>
        </w:rPr>
        <w:lastRenderedPageBreak/>
        <w:t>Designing the tables in your relational database so that redundant storage is minimized and the chance of inconsistencies in the data is also reduced.</w:t>
      </w:r>
    </w:p>
    <w:p w14:paraId="2497E076" w14:textId="31C15980" w:rsidR="003267D2" w:rsidRDefault="003267D2"/>
    <w:p w14:paraId="6193455C" w14:textId="69D8CDA9" w:rsidR="003267D2" w:rsidRDefault="003267D2"/>
    <w:p w14:paraId="13B516DA" w14:textId="04D4416F" w:rsidR="003267D2" w:rsidRPr="003267D2" w:rsidRDefault="003267D2" w:rsidP="003267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</w:pPr>
    </w:p>
    <w:p w14:paraId="253A7746" w14:textId="77777777" w:rsidR="003267D2" w:rsidRPr="003267D2" w:rsidRDefault="003267D2" w:rsidP="00326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267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4EFE763F" w14:textId="77777777" w:rsidR="003267D2" w:rsidRPr="003267D2" w:rsidRDefault="003267D2" w:rsidP="00326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267D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Which of the following rules are well-known conditions that help define third normal form? (Note, we are stating the rules a bit informally.) Choose all that apply.</w:t>
      </w:r>
    </w:p>
    <w:p w14:paraId="2190B86E" w14:textId="77777777" w:rsidR="003267D2" w:rsidRDefault="003267D2">
      <w:pPr>
        <w:rPr>
          <w:rFonts w:ascii="Arial" w:hAnsi="Arial" w:cs="Arial"/>
          <w:color w:val="1F1F1F"/>
          <w:shd w:val="clear" w:color="auto" w:fill="FFFFFF"/>
        </w:rPr>
      </w:pPr>
    </w:p>
    <w:p w14:paraId="2D4EA2F1" w14:textId="480014D9" w:rsidR="003267D2" w:rsidRDefault="003267D2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The non-key columns of a table must be dependent on the key only. For example, if you have an employee table with employee id as the key, then you might have a department id column for the employee, but not department name also (because the department name would be dependent on the department id, which is not your table's primary key).</w:t>
      </w:r>
    </w:p>
    <w:p w14:paraId="462CAE36" w14:textId="504E1E33" w:rsidR="003267D2" w:rsidRDefault="003267D2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Every table in your database must have a primary key.</w:t>
      </w:r>
    </w:p>
    <w:p w14:paraId="5FE969C2" w14:textId="4D50E073" w:rsidR="003267D2" w:rsidRDefault="003267D2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There must be no repeating groups in any table. For example, you will not have a column that can contain one or more phone numbers.</w:t>
      </w:r>
    </w:p>
    <w:p w14:paraId="406EC190" w14:textId="24E972FF" w:rsidR="003267D2" w:rsidRPr="003267D2" w:rsidRDefault="003267D2" w:rsidP="003267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</w:pPr>
    </w:p>
    <w:p w14:paraId="74048814" w14:textId="77777777" w:rsidR="003267D2" w:rsidRPr="003267D2" w:rsidRDefault="003267D2" w:rsidP="00326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267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6CE54E24" w14:textId="2AED662C" w:rsidR="003267D2" w:rsidRDefault="003267D2" w:rsidP="00326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267D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Which of the following are </w:t>
      </w:r>
      <w:r w:rsidRPr="003267D2">
        <w:rPr>
          <w:rFonts w:ascii="Arial" w:eastAsia="Times New Roman" w:hAnsi="Arial" w:cs="Arial"/>
          <w:i/>
          <w:iCs/>
          <w:color w:val="1F1F1F"/>
          <w:sz w:val="21"/>
          <w:szCs w:val="21"/>
          <w:lang w:eastAsia="en-IN"/>
        </w:rPr>
        <w:t>costs</w:t>
      </w:r>
      <w:r w:rsidRPr="003267D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of normalization? Choose all that apply.</w:t>
      </w:r>
    </w:p>
    <w:p w14:paraId="70756F09" w14:textId="094A773D" w:rsidR="003267D2" w:rsidRDefault="003267D2" w:rsidP="003267D2">
      <w:pPr>
        <w:shd w:val="clear" w:color="auto" w:fill="FFFFFF"/>
        <w:spacing w:after="0" w:line="240" w:lineRule="auto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Normalizing a database requires more complex queries on your data to answer many questions.</w:t>
      </w:r>
    </w:p>
    <w:p w14:paraId="453F3141" w14:textId="77777777" w:rsidR="003267D2" w:rsidRDefault="003267D2" w:rsidP="003267D2">
      <w:pPr>
        <w:shd w:val="clear" w:color="auto" w:fill="FFFFFF"/>
        <w:spacing w:after="0" w:line="240" w:lineRule="auto"/>
        <w:rPr>
          <w:rFonts w:ascii="Arial" w:hAnsi="Arial" w:cs="Arial"/>
          <w:color w:val="1F1F1F"/>
          <w:shd w:val="clear" w:color="auto" w:fill="FFFFFF"/>
        </w:rPr>
      </w:pPr>
    </w:p>
    <w:p w14:paraId="6E059DB7" w14:textId="02D039EA" w:rsidR="003267D2" w:rsidRPr="003267D2" w:rsidRDefault="003267D2" w:rsidP="00326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hAnsi="Arial" w:cs="Arial"/>
          <w:color w:val="1F1F1F"/>
          <w:shd w:val="clear" w:color="auto" w:fill="FFFFFF"/>
        </w:rPr>
        <w:t>Normalizing a database design generally will make your queries run less efficiently.</w:t>
      </w:r>
    </w:p>
    <w:p w14:paraId="32BF7505" w14:textId="24515312" w:rsidR="003267D2" w:rsidRDefault="003267D2"/>
    <w:p w14:paraId="3ABD219A" w14:textId="5B8346E5" w:rsidR="003267D2" w:rsidRPr="003267D2" w:rsidRDefault="003267D2" w:rsidP="003267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</w:pPr>
    </w:p>
    <w:p w14:paraId="04BEF487" w14:textId="77777777" w:rsidR="003267D2" w:rsidRPr="003267D2" w:rsidRDefault="003267D2" w:rsidP="00326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267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6</w:t>
      </w:r>
    </w:p>
    <w:p w14:paraId="2CB7A1E1" w14:textId="5643B68D" w:rsidR="003267D2" w:rsidRDefault="003267D2" w:rsidP="00326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267D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Why might you find it helpful to </w:t>
      </w:r>
      <w:proofErr w:type="spellStart"/>
      <w:r w:rsidRPr="003267D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denormalize</w:t>
      </w:r>
      <w:proofErr w:type="spellEnd"/>
      <w:r w:rsidRPr="003267D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your database design? Choose all that apply.</w:t>
      </w:r>
    </w:p>
    <w:p w14:paraId="7EBF269F" w14:textId="2AD4B1B5" w:rsidR="003267D2" w:rsidRDefault="003267D2" w:rsidP="003267D2">
      <w:pPr>
        <w:shd w:val="clear" w:color="auto" w:fill="FFFFFF"/>
        <w:spacing w:after="0" w:line="240" w:lineRule="auto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If you frequently query some summary data, like store daily sales totals, keeping a summary table reduces the need to recompute summaries.</w:t>
      </w:r>
    </w:p>
    <w:p w14:paraId="2013F1B7" w14:textId="77777777" w:rsidR="003267D2" w:rsidRDefault="003267D2" w:rsidP="003267D2">
      <w:pPr>
        <w:shd w:val="clear" w:color="auto" w:fill="FFFFFF"/>
        <w:spacing w:after="0" w:line="240" w:lineRule="auto"/>
        <w:rPr>
          <w:rFonts w:ascii="Arial" w:hAnsi="Arial" w:cs="Arial"/>
          <w:color w:val="1F1F1F"/>
          <w:shd w:val="clear" w:color="auto" w:fill="FFFFFF"/>
        </w:rPr>
      </w:pPr>
    </w:p>
    <w:p w14:paraId="3CB2410C" w14:textId="382CCCBA" w:rsidR="003267D2" w:rsidRDefault="003267D2" w:rsidP="003267D2">
      <w:pPr>
        <w:shd w:val="clear" w:color="auto" w:fill="FFFFFF"/>
        <w:spacing w:after="0" w:line="240" w:lineRule="auto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 xml:space="preserve">In a system where join processing is slower,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denormalizing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can improve the runtime speed of many queries and reports.</w:t>
      </w:r>
    </w:p>
    <w:p w14:paraId="10184F41" w14:textId="4FCD935B" w:rsidR="003267D2" w:rsidRDefault="003267D2">
      <w:pPr>
        <w:rPr>
          <w:rFonts w:ascii="Arial" w:hAnsi="Arial" w:cs="Arial"/>
          <w:color w:val="1F1F1F"/>
          <w:shd w:val="clear" w:color="auto" w:fill="FFFFFF"/>
        </w:rPr>
      </w:pPr>
    </w:p>
    <w:p w14:paraId="567FDA5B" w14:textId="2A1CF15C" w:rsidR="003267D2" w:rsidRDefault="003267D2" w:rsidP="003267D2">
      <w:pPr>
        <w:shd w:val="clear" w:color="auto" w:fill="FFFFFF"/>
        <w:spacing w:after="0" w:line="240" w:lineRule="auto"/>
        <w:rPr>
          <w:rFonts w:ascii="Arial" w:hAnsi="Arial" w:cs="Arial"/>
          <w:color w:val="1F1F1F"/>
          <w:shd w:val="clear" w:color="auto" w:fill="FFFFFF"/>
        </w:rPr>
      </w:pPr>
      <w:proofErr w:type="spellStart"/>
      <w:r>
        <w:rPr>
          <w:rFonts w:ascii="Arial" w:hAnsi="Arial" w:cs="Arial"/>
          <w:color w:val="1F1F1F"/>
          <w:shd w:val="clear" w:color="auto" w:fill="FFFFFF"/>
        </w:rPr>
        <w:t>Denormalizing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will "pre-join" your previously normalized tables and store them that way, so fewer joins are needed in your queries.</w:t>
      </w:r>
    </w:p>
    <w:p w14:paraId="33642AF1" w14:textId="24D03532" w:rsidR="003267D2" w:rsidRDefault="003267D2" w:rsidP="003267D2">
      <w:pPr>
        <w:shd w:val="clear" w:color="auto" w:fill="FFFFFF"/>
        <w:spacing w:after="0" w:line="240" w:lineRule="auto"/>
        <w:rPr>
          <w:rFonts w:ascii="Arial" w:hAnsi="Arial" w:cs="Arial"/>
          <w:color w:val="1F1F1F"/>
          <w:shd w:val="clear" w:color="auto" w:fill="FFFFFF"/>
        </w:rPr>
      </w:pPr>
    </w:p>
    <w:p w14:paraId="62958A3E" w14:textId="1DE54684" w:rsidR="003267D2" w:rsidRDefault="003267D2" w:rsidP="003267D2">
      <w:pPr>
        <w:shd w:val="clear" w:color="auto" w:fill="FFFFFF"/>
        <w:spacing w:after="0" w:line="240" w:lineRule="auto"/>
        <w:rPr>
          <w:rFonts w:ascii="Arial" w:hAnsi="Arial" w:cs="Arial"/>
          <w:color w:val="1F1F1F"/>
          <w:shd w:val="clear" w:color="auto" w:fill="FFFFFF"/>
        </w:rPr>
      </w:pPr>
    </w:p>
    <w:p w14:paraId="05D402FC" w14:textId="7F736994" w:rsidR="003267D2" w:rsidRPr="003267D2" w:rsidRDefault="003267D2" w:rsidP="003267D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  <w:lang w:eastAsia="en-IN"/>
        </w:rPr>
      </w:pPr>
    </w:p>
    <w:p w14:paraId="31832290" w14:textId="77777777" w:rsidR="003267D2" w:rsidRPr="003267D2" w:rsidRDefault="003267D2" w:rsidP="00326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3267D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7</w:t>
      </w:r>
    </w:p>
    <w:p w14:paraId="0ED1BDD1" w14:textId="77777777" w:rsidR="003267D2" w:rsidRPr="003267D2" w:rsidRDefault="003267D2" w:rsidP="00326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3267D2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Which of these accurately describe why features of operational databases are not needed for analytic databases?</w:t>
      </w:r>
    </w:p>
    <w:p w14:paraId="7FCEEF32" w14:textId="1BA183ED" w:rsidR="003267D2" w:rsidRDefault="003267D2" w:rsidP="003267D2">
      <w:pPr>
        <w:shd w:val="clear" w:color="auto" w:fill="FFFFFF"/>
        <w:spacing w:after="0" w:line="240" w:lineRule="auto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Analytic databases often use data collected from other sources (including other operational databases), so enforcing business rules is typically not needed.</w:t>
      </w:r>
    </w:p>
    <w:p w14:paraId="1E4EED72" w14:textId="54F7F9CA" w:rsidR="003267D2" w:rsidRDefault="003267D2" w:rsidP="003267D2">
      <w:pPr>
        <w:shd w:val="clear" w:color="auto" w:fill="FFFFFF"/>
        <w:spacing w:after="0" w:line="240" w:lineRule="auto"/>
        <w:rPr>
          <w:rFonts w:ascii="Arial" w:hAnsi="Arial" w:cs="Arial"/>
          <w:color w:val="1F1F1F"/>
          <w:shd w:val="clear" w:color="auto" w:fill="FFFFFF"/>
        </w:rPr>
      </w:pPr>
    </w:p>
    <w:p w14:paraId="4836B03F" w14:textId="0B2F65B2" w:rsidR="003267D2" w:rsidRPr="003267D2" w:rsidRDefault="003267D2" w:rsidP="003267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>
        <w:rPr>
          <w:rFonts w:ascii="Arial" w:hAnsi="Arial" w:cs="Arial"/>
          <w:color w:val="1F1F1F"/>
          <w:shd w:val="clear" w:color="auto" w:fill="FFFFFF"/>
        </w:rPr>
        <w:t>Analytic databases update infrequently so ETL (extract, transform, and load) utilities can replace many of the DML features of operational databases.</w:t>
      </w:r>
    </w:p>
    <w:p w14:paraId="60B222D3" w14:textId="77777777" w:rsidR="003267D2" w:rsidRDefault="003267D2"/>
    <w:sectPr w:rsidR="00326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D2"/>
    <w:rsid w:val="003267D2"/>
    <w:rsid w:val="00A31CCB"/>
    <w:rsid w:val="00F9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D3D8"/>
  <w15:chartTrackingRefBased/>
  <w15:docId w15:val="{FD6AE023-34A2-4BF5-BF03-32D4200F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67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7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creenreader-only">
    <w:name w:val="screenreader-only"/>
    <w:basedOn w:val="DefaultParagraphFont"/>
    <w:rsid w:val="003267D2"/>
  </w:style>
  <w:style w:type="paragraph" w:styleId="NormalWeb">
    <w:name w:val="Normal (Web)"/>
    <w:basedOn w:val="Normal"/>
    <w:uiPriority w:val="99"/>
    <w:semiHidden/>
    <w:unhideWhenUsed/>
    <w:rsid w:val="00326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267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5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0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Raj</dc:creator>
  <cp:keywords/>
  <dc:description/>
  <cp:lastModifiedBy>Vasundhara Raj</cp:lastModifiedBy>
  <cp:revision>2</cp:revision>
  <dcterms:created xsi:type="dcterms:W3CDTF">2023-03-07T05:20:00Z</dcterms:created>
  <dcterms:modified xsi:type="dcterms:W3CDTF">2023-03-07T05:20:00Z</dcterms:modified>
</cp:coreProperties>
</file>