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0A077" w14:textId="77777777" w:rsidR="00AC4743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8A897A0" w14:textId="77777777" w:rsidR="00AC4743" w:rsidRDefault="00000000">
      <w:pPr>
        <w:spacing w:after="2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6CD96EB" w14:textId="77777777" w:rsidR="00AC4743" w:rsidRDefault="00000000">
      <w:pPr>
        <w:spacing w:after="0"/>
        <w:ind w:left="375"/>
        <w:jc w:val="center"/>
      </w:pPr>
      <w:r>
        <w:rPr>
          <w:rFonts w:ascii="Arial" w:eastAsia="Arial" w:hAnsi="Arial" w:cs="Arial"/>
          <w:b/>
          <w:sz w:val="24"/>
        </w:rPr>
        <w:t>Acceptance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8236BEB" w14:textId="77777777" w:rsidR="00AC4743" w:rsidRDefault="00000000">
      <w:pPr>
        <w:spacing w:after="0"/>
        <w:ind w:left="372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1EFF934" w14:textId="77777777" w:rsidR="00AC474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42" w:type="dxa"/>
        <w:tblInd w:w="1719" w:type="dxa"/>
        <w:tblCellMar>
          <w:top w:w="10" w:type="dxa"/>
          <w:left w:w="108" w:type="dxa"/>
          <w:right w:w="50" w:type="dxa"/>
        </w:tblCellMar>
        <w:tblLook w:val="04A0" w:firstRow="1" w:lastRow="0" w:firstColumn="1" w:lastColumn="0" w:noHBand="0" w:noVBand="1"/>
      </w:tblPr>
      <w:tblGrid>
        <w:gridCol w:w="1832"/>
        <w:gridCol w:w="5110"/>
      </w:tblGrid>
      <w:tr w:rsidR="00AC4743" w14:paraId="53CEB4FC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809C5" w14:textId="77777777" w:rsidR="00AC4743" w:rsidRDefault="00000000"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BA827" w14:textId="34180548" w:rsidR="00AC4743" w:rsidRDefault="008422CE">
            <w:r w:rsidRPr="008422CE">
              <w:rPr>
                <w:rFonts w:ascii="Arial" w:eastAsia="Arial" w:hAnsi="Arial" w:cs="Arial"/>
              </w:rPr>
              <w:t>12 July 2026</w:t>
            </w:r>
          </w:p>
        </w:tc>
      </w:tr>
      <w:tr w:rsidR="00AC4743" w14:paraId="0535700F" w14:textId="77777777">
        <w:trPr>
          <w:trHeight w:val="262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21910" w14:textId="77777777" w:rsidR="00AC4743" w:rsidRDefault="00000000"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85BC5" w14:textId="62A9DBD9" w:rsidR="00AC4743" w:rsidRPr="008422CE" w:rsidRDefault="008422CE">
            <w:pPr>
              <w:rPr>
                <w:sz w:val="20"/>
                <w:szCs w:val="20"/>
              </w:rPr>
            </w:pPr>
            <w:r w:rsidRPr="008422CE">
              <w:rPr>
                <w:sz w:val="20"/>
                <w:szCs w:val="20"/>
              </w:rPr>
              <w:t>Vasundhara361@gmail.com</w:t>
            </w:r>
          </w:p>
        </w:tc>
      </w:tr>
      <w:tr w:rsidR="00AC4743" w14:paraId="56C0882B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89A9B" w14:textId="77777777" w:rsidR="00AC4743" w:rsidRDefault="00000000"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01E20" w14:textId="5D838741" w:rsidR="00AC4743" w:rsidRDefault="008422CE">
            <w:r w:rsidRPr="008422CE">
              <w:rPr>
                <w:rFonts w:ascii="Arial" w:eastAsia="Arial" w:hAnsi="Arial" w:cs="Arial"/>
              </w:rPr>
              <w:t>Credit Card Approval Prediction Using Machine Learning</w:t>
            </w:r>
          </w:p>
        </w:tc>
      </w:tr>
      <w:tr w:rsidR="00AC4743" w14:paraId="6ADC2400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4AB98" w14:textId="77777777" w:rsidR="00AC4743" w:rsidRDefault="00000000">
            <w:pPr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7B51F" w14:textId="77777777" w:rsidR="00AC4743" w:rsidRDefault="00000000">
            <w:r>
              <w:rPr>
                <w:rFonts w:ascii="Arial" w:eastAsia="Arial" w:hAnsi="Arial" w:cs="Arial"/>
              </w:rP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1A5E079E" w14:textId="77777777" w:rsidR="00AC4743" w:rsidRDefault="00000000">
      <w:pPr>
        <w:spacing w:after="14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456F65E" w14:textId="77777777" w:rsidR="00AC4743" w:rsidRDefault="00000000">
      <w:pPr>
        <w:pStyle w:val="Heading1"/>
        <w:ind w:left="1055" w:hanging="362"/>
      </w:pPr>
      <w:r>
        <w:t xml:space="preserve">Purpose of Document </w:t>
      </w:r>
    </w:p>
    <w:p w14:paraId="34DA0871" w14:textId="79777655" w:rsidR="00AC4743" w:rsidRDefault="008422CE">
      <w:pPr>
        <w:spacing w:after="156"/>
      </w:pPr>
      <w:r w:rsidRPr="008422CE">
        <w:rPr>
          <w:rFonts w:ascii="Arial" w:eastAsia="Arial" w:hAnsi="Arial" w:cs="Arial"/>
        </w:rPr>
        <w:t xml:space="preserve">The purpose of this document is to describe the User Acceptance Testing (UAT) performed for the </w:t>
      </w:r>
      <w:r w:rsidRPr="008422CE">
        <w:rPr>
          <w:rFonts w:ascii="Arial" w:eastAsia="Arial" w:hAnsi="Arial" w:cs="Arial"/>
          <w:b/>
          <w:bCs/>
        </w:rPr>
        <w:t>Credit Card Approval Prediction Using Machine Learning</w:t>
      </w:r>
      <w:r w:rsidRPr="008422CE">
        <w:rPr>
          <w:rFonts w:ascii="Arial" w:eastAsia="Arial" w:hAnsi="Arial" w:cs="Arial"/>
        </w:rPr>
        <w:t xml:space="preserve"> project. It summarizes the testing carried out on the web application, verifies that the system meets the project requirements, and confirms that the application is ready for deployment.</w:t>
      </w:r>
      <w:r>
        <w:rPr>
          <w:rFonts w:ascii="Arial" w:eastAsia="Arial" w:hAnsi="Arial" w:cs="Arial"/>
          <w:sz w:val="24"/>
        </w:rPr>
        <w:t xml:space="preserve"> </w:t>
      </w:r>
    </w:p>
    <w:p w14:paraId="2B82B35D" w14:textId="160DEA11" w:rsidR="00AC4743" w:rsidRDefault="00000000">
      <w:pPr>
        <w:pStyle w:val="Heading1"/>
        <w:ind w:left="1055" w:hanging="362"/>
      </w:pPr>
      <w:r>
        <w:t>Defect Analys</w:t>
      </w:r>
      <w:r w:rsidR="003747A1">
        <w:t>is</w:t>
      </w:r>
      <w:r>
        <w:t xml:space="preserve"> </w:t>
      </w:r>
    </w:p>
    <w:p w14:paraId="3D8B8284" w14:textId="77777777" w:rsidR="003747A1" w:rsidRDefault="003747A1" w:rsidP="003747A1"/>
    <w:p w14:paraId="1CA87558" w14:textId="77777777" w:rsidR="003747A1" w:rsidRDefault="003747A1" w:rsidP="003747A1"/>
    <w:p w14:paraId="77298092" w14:textId="77777777" w:rsidR="003747A1" w:rsidRDefault="003747A1" w:rsidP="003747A1"/>
    <w:p w14:paraId="570C7B8B" w14:textId="77777777" w:rsidR="003747A1" w:rsidRDefault="003747A1" w:rsidP="003747A1"/>
    <w:p w14:paraId="4BCB1225" w14:textId="77777777" w:rsidR="003747A1" w:rsidRDefault="003747A1" w:rsidP="003747A1"/>
    <w:p w14:paraId="09B8C0BC" w14:textId="77777777" w:rsidR="003747A1" w:rsidRPr="003747A1" w:rsidRDefault="003747A1" w:rsidP="003747A1"/>
    <w:tbl>
      <w:tblPr>
        <w:tblStyle w:val="TableGrid"/>
        <w:tblpPr w:vertAnchor="page" w:horzAnchor="page" w:tblpX="1188" w:tblpY="13466"/>
        <w:tblOverlap w:val="never"/>
        <w:tblW w:w="9619" w:type="dxa"/>
        <w:tblInd w:w="0" w:type="dxa"/>
        <w:tblCellMar>
          <w:left w:w="96" w:type="dxa"/>
          <w:right w:w="103" w:type="dxa"/>
        </w:tblCellMar>
        <w:tblLook w:val="04A0" w:firstRow="1" w:lastRow="0" w:firstColumn="1" w:lastColumn="0" w:noHBand="0" w:noVBand="1"/>
      </w:tblPr>
      <w:tblGrid>
        <w:gridCol w:w="5056"/>
        <w:gridCol w:w="1487"/>
        <w:gridCol w:w="1441"/>
        <w:gridCol w:w="887"/>
        <w:gridCol w:w="748"/>
      </w:tblGrid>
      <w:tr w:rsidR="00AC4743" w14:paraId="0F70539D" w14:textId="77777777">
        <w:trPr>
          <w:trHeight w:val="458"/>
        </w:trPr>
        <w:tc>
          <w:tcPr>
            <w:tcW w:w="5057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5027C83B" w14:textId="77777777" w:rsidR="00AC4743" w:rsidRDefault="00000000">
            <w:r>
              <w:rPr>
                <w:rFonts w:ascii="Arial" w:eastAsia="Arial" w:hAnsi="Arial" w:cs="Arial"/>
                <w:b/>
                <w:color w:val="424242"/>
                <w:sz w:val="20"/>
              </w:rPr>
              <w:t>Section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21396A49" w14:textId="77777777" w:rsidR="00AC4743" w:rsidRDefault="00000000">
            <w:pPr>
              <w:ind w:left="88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Total Cases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32AF26BF" w14:textId="77777777" w:rsidR="00AC4743" w:rsidRDefault="00000000">
            <w:pPr>
              <w:ind w:left="101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Not Tested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8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46E3805" w14:textId="77777777" w:rsidR="00AC4743" w:rsidRDefault="00000000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Fail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748" w:type="dxa"/>
            <w:tcBorders>
              <w:top w:val="single" w:sz="8" w:space="0" w:color="F2F2F2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1367C800" w14:textId="77777777" w:rsidR="00AC4743" w:rsidRDefault="00000000">
            <w:pPr>
              <w:ind w:left="42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Pass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AC4743" w14:paraId="3AFE46F1" w14:textId="77777777">
        <w:trPr>
          <w:trHeight w:val="499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63445692" w14:textId="77777777" w:rsidR="00AC4743" w:rsidRDefault="00000000">
            <w:r>
              <w:rPr>
                <w:rFonts w:ascii="Arial" w:eastAsia="Arial" w:hAnsi="Arial" w:cs="Arial"/>
              </w:rPr>
              <w:t xml:space="preserve">Print Engine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FBA0325" w14:textId="731044B0" w:rsidR="00AC4743" w:rsidRDefault="008422CE">
            <w:pPr>
              <w:ind w:right="15"/>
              <w:jc w:val="center"/>
            </w:pPr>
            <w:r>
              <w:t>5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E176FB2" w14:textId="77777777" w:rsidR="00AC4743" w:rsidRDefault="00000000">
            <w:pPr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424BD8E" w14:textId="77777777" w:rsidR="00AC4743" w:rsidRDefault="00000000">
            <w:pPr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088CBC7" w14:textId="39FE0B5A" w:rsidR="00AC4743" w:rsidRDefault="008422CE">
            <w:pPr>
              <w:ind w:right="25"/>
              <w:jc w:val="center"/>
            </w:pPr>
            <w:r>
              <w:t>5</w:t>
            </w:r>
          </w:p>
        </w:tc>
      </w:tr>
      <w:tr w:rsidR="00AC4743" w14:paraId="2E3A93F7" w14:textId="77777777">
        <w:trPr>
          <w:trHeight w:val="494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7F4677D" w14:textId="77777777" w:rsidR="00AC4743" w:rsidRDefault="00000000">
            <w:r>
              <w:rPr>
                <w:rFonts w:ascii="Arial" w:eastAsia="Arial" w:hAnsi="Arial" w:cs="Arial"/>
              </w:rPr>
              <w:t xml:space="preserve">Client Application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632FB62" w14:textId="6CC0D2B9" w:rsidR="00AC4743" w:rsidRDefault="008422CE">
            <w:pPr>
              <w:ind w:right="8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CE29153" w14:textId="77777777" w:rsidR="00AC4743" w:rsidRDefault="00000000">
            <w:pPr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AEE1C3B" w14:textId="77777777" w:rsidR="00AC4743" w:rsidRDefault="00000000">
            <w:pPr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BBDDFAC" w14:textId="5887EB33" w:rsidR="00AC4743" w:rsidRDefault="008422CE">
            <w:pPr>
              <w:ind w:right="17"/>
              <w:jc w:val="center"/>
            </w:pPr>
            <w:r>
              <w:t>4</w:t>
            </w:r>
          </w:p>
        </w:tc>
      </w:tr>
      <w:tr w:rsidR="00AC4743" w14:paraId="42C18BB1" w14:textId="77777777">
        <w:trPr>
          <w:trHeight w:val="494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84B3357" w14:textId="77777777" w:rsidR="00AC4743" w:rsidRDefault="00000000">
            <w:r>
              <w:rPr>
                <w:rFonts w:ascii="Arial" w:eastAsia="Arial" w:hAnsi="Arial" w:cs="Arial"/>
              </w:rPr>
              <w:t xml:space="preserve">Security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7FD4475" w14:textId="54CECB75" w:rsidR="00AC4743" w:rsidRDefault="008422CE">
            <w:pPr>
              <w:ind w:right="15"/>
              <w:jc w:val="center"/>
            </w:pPr>
            <w:r>
              <w:t>6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A380AA7" w14:textId="77777777" w:rsidR="00AC4743" w:rsidRDefault="00000000">
            <w:pPr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2FD93D2" w14:textId="77777777" w:rsidR="00AC4743" w:rsidRDefault="00000000">
            <w:pPr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51C8906" w14:textId="67176368" w:rsidR="00AC4743" w:rsidRDefault="008422CE">
            <w:pPr>
              <w:ind w:right="25"/>
              <w:jc w:val="center"/>
            </w:pPr>
            <w:r>
              <w:t>6</w:t>
            </w:r>
          </w:p>
        </w:tc>
      </w:tr>
      <w:tr w:rsidR="00AC4743" w14:paraId="213F1FC3" w14:textId="77777777">
        <w:trPr>
          <w:trHeight w:val="497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618CDFC" w14:textId="77777777" w:rsidR="00AC4743" w:rsidRDefault="00000000">
            <w:r>
              <w:rPr>
                <w:rFonts w:ascii="Arial" w:eastAsia="Arial" w:hAnsi="Arial" w:cs="Arial"/>
              </w:rPr>
              <w:lastRenderedPageBreak/>
              <w:t xml:space="preserve">Outsource Shipping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0A2F75D" w14:textId="77777777" w:rsidR="00AC4743" w:rsidRDefault="00000000">
            <w:pPr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6F89B2E" w14:textId="77777777" w:rsidR="00AC4743" w:rsidRDefault="00000000">
            <w:pPr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A65F8DE" w14:textId="77777777" w:rsidR="00AC4743" w:rsidRDefault="00000000">
            <w:pPr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5094F97" w14:textId="77777777" w:rsidR="00AC4743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</w:tr>
    </w:tbl>
    <w:p w14:paraId="0DB22F65" w14:textId="77777777" w:rsidR="00AC4743" w:rsidRDefault="00000000">
      <w:pPr>
        <w:spacing w:after="0"/>
        <w:ind w:left="105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26D1AC8" wp14:editId="1EA94758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6289" name="Group 6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D9107" w14:textId="77777777" w:rsidR="00AC4743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6D1AC8" id="Group 6289" o:spid="_x0000_s1026" style="position:absolute;left:0;text-align:left;margin-left:39pt;margin-top:-8.4pt;width:2.75pt;height:11.1pt;z-index:251658240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">
                <v:rect id="Rectangle 6" o:spid="_x0000_s1027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1ADD9107" w14:textId="77777777" w:rsidR="00AC4743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This report shows the number of resolved or closed bugs at each severity level, and how they were resolved </w:t>
      </w:r>
    </w:p>
    <w:tbl>
      <w:tblPr>
        <w:tblStyle w:val="TableGrid"/>
        <w:tblW w:w="9633" w:type="dxa"/>
        <w:tblInd w:w="394" w:type="dxa"/>
        <w:tblCellMar>
          <w:left w:w="86" w:type="dxa"/>
          <w:right w:w="115" w:type="dxa"/>
        </w:tblCellMar>
        <w:tblLook w:val="04A0" w:firstRow="1" w:lastRow="0" w:firstColumn="1" w:lastColumn="0" w:noHBand="0" w:noVBand="1"/>
      </w:tblPr>
      <w:tblGrid>
        <w:gridCol w:w="1903"/>
        <w:gridCol w:w="1306"/>
        <w:gridCol w:w="1607"/>
        <w:gridCol w:w="1606"/>
        <w:gridCol w:w="1607"/>
        <w:gridCol w:w="1604"/>
      </w:tblGrid>
      <w:tr w:rsidR="00AC4743" w14:paraId="66040B2D" w14:textId="77777777">
        <w:trPr>
          <w:trHeight w:val="463"/>
        </w:trPr>
        <w:tc>
          <w:tcPr>
            <w:tcW w:w="1903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7D0E7F9" w14:textId="77777777" w:rsidR="00AC4743" w:rsidRDefault="00000000">
            <w:pPr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Resolution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745FEA5C" w14:textId="77777777" w:rsidR="00AC4743" w:rsidRDefault="00000000">
            <w:pPr>
              <w:ind w:left="94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1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1EAEC063" w14:textId="77777777" w:rsidR="00AC4743" w:rsidRDefault="00000000">
            <w:pPr>
              <w:ind w:left="2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2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31175E46" w14:textId="77777777" w:rsidR="00AC4743" w:rsidRDefault="00000000">
            <w:pPr>
              <w:ind w:left="27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3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688861C5" w14:textId="77777777" w:rsidR="00AC4743" w:rsidRDefault="00000000">
            <w:pPr>
              <w:ind w:left="74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4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4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531BA133" w14:textId="77777777" w:rsidR="00AC4743" w:rsidRDefault="00000000">
            <w:pPr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Subtotal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AC4743" w14:paraId="0DC154E5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42D9B88" w14:textId="77777777" w:rsidR="00AC4743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By Design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4B4969C" w14:textId="2A8AD6CA" w:rsidR="00AC4743" w:rsidRDefault="008422CE">
            <w:pPr>
              <w:ind w:left="11"/>
              <w:jc w:val="center"/>
            </w:pPr>
            <w:r>
              <w:t>0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F02AF38" w14:textId="362DE242" w:rsidR="00AC4743" w:rsidRDefault="008422CE">
            <w:pPr>
              <w:ind w:left="4"/>
              <w:jc w:val="center"/>
            </w:pPr>
            <w:r>
              <w:t>0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508DB4C" w14:textId="7F391A5A" w:rsidR="00AC4743" w:rsidRDefault="008422CE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FD1D84A" w14:textId="278A762B" w:rsidR="00AC4743" w:rsidRDefault="008422CE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0635504" w14:textId="1B9DA355" w:rsidR="00AC4743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</w:tr>
      <w:tr w:rsidR="00AC4743" w14:paraId="24CCA3F2" w14:textId="77777777">
        <w:trPr>
          <w:trHeight w:val="495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CE291E2" w14:textId="77777777" w:rsidR="00AC4743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Duplicate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B0369E3" w14:textId="0B63A3ED" w:rsidR="00AC4743" w:rsidRDefault="008422CE">
            <w:pPr>
              <w:ind w:left="3"/>
              <w:jc w:val="center"/>
            </w:pPr>
            <w:r>
              <w:t>0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D01FAB0" w14:textId="77777777" w:rsidR="00AC4743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FFB07E2" w14:textId="542F6006" w:rsidR="00AC4743" w:rsidRDefault="008422CE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C6A29B1" w14:textId="77777777" w:rsidR="00AC4743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FCE34CD" w14:textId="6ACB94EC" w:rsidR="00AC4743" w:rsidRDefault="008422CE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</w:tr>
      <w:tr w:rsidR="00AC4743" w14:paraId="7F82F022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9BA3DF9" w14:textId="77777777" w:rsidR="00AC4743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External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8E86919" w14:textId="44372E7C" w:rsidR="00AC4743" w:rsidRDefault="008422CE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714D6A5" w14:textId="588B938C" w:rsidR="00AC4743" w:rsidRDefault="008422CE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57B6DBB" w14:textId="77777777" w:rsidR="00AC4743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B2D6718" w14:textId="1BC434CD" w:rsidR="00AC4743" w:rsidRDefault="008422CE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7D8B41F" w14:textId="38674B7E" w:rsidR="00AC4743" w:rsidRDefault="008422CE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</w:tr>
      <w:tr w:rsidR="00AC4743" w14:paraId="7601FD90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D43579D" w14:textId="77777777" w:rsidR="00AC4743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Fixed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B850743" w14:textId="13FF21BE" w:rsidR="00AC4743" w:rsidRDefault="00000000">
            <w:pPr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9747E64" w14:textId="3C45F9D6" w:rsidR="00AC4743" w:rsidRDefault="008422CE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5218F48" w14:textId="2BFAD8DD" w:rsidR="00AC4743" w:rsidRDefault="008422CE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382858A" w14:textId="27E55C7E" w:rsidR="00AC4743" w:rsidRDefault="008422CE">
            <w:pPr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149C471" w14:textId="6DC80420" w:rsidR="00AC4743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</w:tr>
      <w:tr w:rsidR="00AC4743" w14:paraId="7BF6A99E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5696756" w14:textId="77777777" w:rsidR="00AC4743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Not Reproduced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7AE28FA" w14:textId="77777777" w:rsidR="00AC4743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F66FDBF" w14:textId="77777777" w:rsidR="00AC4743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D217D33" w14:textId="29E46824" w:rsidR="00AC4743" w:rsidRDefault="008422CE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8CCEE42" w14:textId="77777777" w:rsidR="00AC4743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8DD46ED" w14:textId="6CEFC355" w:rsidR="00AC4743" w:rsidRDefault="008422CE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</w:tr>
      <w:tr w:rsidR="00AC4743" w14:paraId="546305EE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0D60317" w14:textId="77777777" w:rsidR="00AC4743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Skipped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D416A63" w14:textId="77777777" w:rsidR="00AC4743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19B3A6D" w14:textId="77777777" w:rsidR="00AC4743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B1D0EC9" w14:textId="425BDFF7" w:rsidR="00AC4743" w:rsidRDefault="008422CE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4CD0EC8" w14:textId="7788628A" w:rsidR="00AC4743" w:rsidRDefault="008422CE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9BD0B30" w14:textId="489E55A0" w:rsidR="00AC4743" w:rsidRDefault="008422CE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</w:tr>
      <w:tr w:rsidR="00AC4743" w14:paraId="5DD277EE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75E75EF6" w14:textId="77777777" w:rsidR="00AC4743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Won't Fix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8330BF6" w14:textId="77777777" w:rsidR="00AC4743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95EBB4D" w14:textId="6547A664" w:rsidR="00AC4743" w:rsidRDefault="008422CE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2445821" w14:textId="34205833" w:rsidR="00AC4743" w:rsidRDefault="008422CE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2F5DE0D" w14:textId="1EB87BA5" w:rsidR="00AC4743" w:rsidRDefault="008422CE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D54807F" w14:textId="45773C90" w:rsidR="00AC4743" w:rsidRDefault="008422CE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</w:tr>
      <w:tr w:rsidR="00AC4743" w14:paraId="75A0F61E" w14:textId="77777777">
        <w:trPr>
          <w:trHeight w:val="504"/>
        </w:trPr>
        <w:tc>
          <w:tcPr>
            <w:tcW w:w="1903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6E4FBF99" w14:textId="77777777" w:rsidR="00AC4743" w:rsidRDefault="00000000">
            <w:r>
              <w:rPr>
                <w:rFonts w:ascii="Arial" w:eastAsia="Arial" w:hAnsi="Arial" w:cs="Arial"/>
              </w:rPr>
              <w:t xml:space="preserve">Totals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04763E22" w14:textId="5AF56B86" w:rsidR="00AC4743" w:rsidRDefault="008422CE">
            <w:pPr>
              <w:ind w:left="11"/>
              <w:jc w:val="center"/>
            </w:pPr>
            <w:r>
              <w:t>1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473A410B" w14:textId="08C7266B" w:rsidR="00AC4743" w:rsidRDefault="00000000">
            <w:pPr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20DE20A9" w14:textId="570DDA89" w:rsidR="00AC4743" w:rsidRDefault="008422CE">
            <w:pPr>
              <w:ind w:left="1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0497A8D3" w14:textId="1674D860" w:rsidR="00AC4743" w:rsidRDefault="008422CE">
            <w:pPr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49344752" w14:textId="0A5B3B81" w:rsidR="00AC4743" w:rsidRDefault="00000000">
            <w:pPr>
              <w:ind w:left="24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</w:tr>
    </w:tbl>
    <w:p w14:paraId="3B0EDB3A" w14:textId="77777777" w:rsidR="00AC4743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3FD2380" w14:textId="77777777" w:rsidR="00AC4743" w:rsidRDefault="00000000">
      <w:pPr>
        <w:spacing w:after="84"/>
      </w:pPr>
      <w:r>
        <w:rPr>
          <w:rFonts w:ascii="Arial" w:eastAsia="Arial" w:hAnsi="Arial" w:cs="Arial"/>
          <w:sz w:val="24"/>
        </w:rPr>
        <w:t xml:space="preserve"> </w:t>
      </w:r>
    </w:p>
    <w:p w14:paraId="6147C0C3" w14:textId="77777777" w:rsidR="00AC4743" w:rsidRDefault="00000000">
      <w:pPr>
        <w:spacing w:after="0"/>
      </w:pPr>
      <w:r>
        <w:rPr>
          <w:rFonts w:ascii="Arial" w:eastAsia="Arial" w:hAnsi="Arial" w:cs="Arial"/>
          <w:sz w:val="35"/>
        </w:rPr>
        <w:t xml:space="preserve"> </w:t>
      </w:r>
    </w:p>
    <w:p w14:paraId="18BADBD3" w14:textId="77777777" w:rsidR="00AC4743" w:rsidRDefault="00000000">
      <w:pPr>
        <w:pStyle w:val="Heading1"/>
        <w:ind w:left="1055" w:hanging="362"/>
      </w:pPr>
      <w:r>
        <w:t xml:space="preserve">Test Case Analysis </w:t>
      </w:r>
    </w:p>
    <w:p w14:paraId="538FDF1B" w14:textId="77777777" w:rsidR="00AC4743" w:rsidRDefault="00000000">
      <w:pPr>
        <w:spacing w:after="0"/>
        <w:ind w:left="60"/>
        <w:jc w:val="center"/>
      </w:pPr>
      <w:r>
        <w:rPr>
          <w:rFonts w:ascii="Arial" w:eastAsia="Arial" w:hAnsi="Arial" w:cs="Arial"/>
        </w:rPr>
        <w:t xml:space="preserve">This report shows the number of test cases that have passed, failed, and untested </w:t>
      </w:r>
    </w:p>
    <w:tbl>
      <w:tblPr>
        <w:tblStyle w:val="TableGrid"/>
        <w:tblW w:w="9624" w:type="dxa"/>
        <w:tblInd w:w="406" w:type="dxa"/>
        <w:tblCellMar>
          <w:left w:w="89" w:type="dxa"/>
          <w:right w:w="115" w:type="dxa"/>
        </w:tblCellMar>
        <w:tblLook w:val="04A0" w:firstRow="1" w:lastRow="0" w:firstColumn="1" w:lastColumn="0" w:noHBand="0" w:noVBand="1"/>
      </w:tblPr>
      <w:tblGrid>
        <w:gridCol w:w="5059"/>
        <w:gridCol w:w="1486"/>
        <w:gridCol w:w="1441"/>
        <w:gridCol w:w="886"/>
        <w:gridCol w:w="752"/>
      </w:tblGrid>
      <w:tr w:rsidR="00AC4743" w14:paraId="02BF904D" w14:textId="77777777">
        <w:trPr>
          <w:trHeight w:val="497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16EE427" w14:textId="77777777" w:rsidR="00AC4743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Exception Reporting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63381BD" w14:textId="40E39E2E" w:rsidR="00AC4743" w:rsidRDefault="008422CE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104F3C6" w14:textId="77777777" w:rsidR="00AC4743" w:rsidRDefault="00000000">
            <w:pPr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608AAAD" w14:textId="77777777" w:rsidR="00AC4743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5888E15" w14:textId="743892D8" w:rsidR="00AC4743" w:rsidRDefault="008422CE">
            <w:pPr>
              <w:ind w:right="6"/>
              <w:jc w:val="center"/>
            </w:pPr>
            <w:r>
              <w:t>5</w:t>
            </w:r>
          </w:p>
        </w:tc>
      </w:tr>
      <w:tr w:rsidR="00AC4743" w14:paraId="669F37B3" w14:textId="77777777">
        <w:trPr>
          <w:trHeight w:val="494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A0F9731" w14:textId="77777777" w:rsidR="00AC4743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Final Report Output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327F5A4" w14:textId="3FB3E8D6" w:rsidR="00AC4743" w:rsidRDefault="008422CE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F075FF1" w14:textId="77777777" w:rsidR="00AC4743" w:rsidRDefault="00000000">
            <w:pPr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8F8AD87" w14:textId="77777777" w:rsidR="00AC4743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725F7C5" w14:textId="2A1AB107" w:rsidR="00AC4743" w:rsidRDefault="008422CE">
            <w:pPr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</w:tr>
      <w:tr w:rsidR="00AC4743" w14:paraId="0B8A98CC" w14:textId="77777777">
        <w:trPr>
          <w:trHeight w:val="502"/>
        </w:trPr>
        <w:tc>
          <w:tcPr>
            <w:tcW w:w="5060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0528C6E4" w14:textId="77777777" w:rsidR="00AC4743" w:rsidRDefault="00000000">
            <w:r>
              <w:rPr>
                <w:rFonts w:ascii="Arial" w:eastAsia="Arial" w:hAnsi="Arial" w:cs="Arial"/>
              </w:rPr>
              <w:t xml:space="preserve">Version Control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0862CBC8" w14:textId="11954730" w:rsidR="00AC4743" w:rsidRDefault="008422CE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51307EEA" w14:textId="77777777" w:rsidR="00AC4743" w:rsidRDefault="00000000">
            <w:pPr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4C81A6E2" w14:textId="77777777" w:rsidR="00AC4743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24EBF7B5" w14:textId="4E984EAF" w:rsidR="00AC4743" w:rsidRDefault="008422CE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</w:tbl>
    <w:p w14:paraId="5F148CDE" w14:textId="77777777" w:rsidR="00AC4743" w:rsidRDefault="00000000">
      <w:pPr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F22C8E5" wp14:editId="5481CF6F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4966" name="Group 4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65" name="Rectangle 665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9A7E7" w14:textId="77777777" w:rsidR="00AC4743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22C8E5" id="Group 4966" o:spid="_x0000_s1028" style="position:absolute;left:0;text-align:left;margin-left:39pt;margin-top:-8.4pt;width:2.75pt;height:11.1pt;z-index:251659264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">
                <v:rect id="Rectangle 665" o:spid="_x0000_s1029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54C9A7E7" w14:textId="77777777" w:rsidR="00AC4743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sectPr w:rsidR="00AC4743">
      <w:pgSz w:w="11921" w:h="16860"/>
      <w:pgMar w:top="2007" w:right="1132" w:bottom="95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D4736"/>
    <w:multiLevelType w:val="hybridMultilevel"/>
    <w:tmpl w:val="C77A195A"/>
    <w:lvl w:ilvl="0" w:tplc="D026FF72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E26820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1F65616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B26FFE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B86EE04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16CE50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4D231F6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6C22ED0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8ACA82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8646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743"/>
    <w:rsid w:val="000E0C30"/>
    <w:rsid w:val="003747A1"/>
    <w:rsid w:val="008422CE"/>
    <w:rsid w:val="00AC4743"/>
    <w:rsid w:val="00CF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C8C3"/>
  <w15:docId w15:val="{B5E2293A-828E-4D50-A4BF-91E0284C0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NandaKumar Reddy</cp:lastModifiedBy>
  <cp:revision>2</cp:revision>
  <dcterms:created xsi:type="dcterms:W3CDTF">2026-07-19T17:57:00Z</dcterms:created>
  <dcterms:modified xsi:type="dcterms:W3CDTF">2026-07-19T17:57:00Z</dcterms:modified>
</cp:coreProperties>
</file>