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proofErr w:type="spellStart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Drushya</w:t>
      </w:r>
      <w:proofErr w:type="spellEnd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Digital India Private limited                                                                                         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DATE: 2 Mar 2025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Dear,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Miss. Vasundhara </w:t>
      </w:r>
      <w:proofErr w:type="spellStart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Aher</w:t>
      </w:r>
      <w:proofErr w:type="spellEnd"/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Date </w:t>
      </w:r>
      <w:proofErr w:type="gramStart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gramEnd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Joining - 4 Mar. 2025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Greetings for the day!!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Congratulations!!!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We are pleased to extend this </w:t>
      </w:r>
      <w:r w:rsidRPr="00785DFB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DE293"/>
          <w:lang w:eastAsia="en-IN"/>
        </w:rPr>
        <w:t>offer</w:t>
      </w: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 of employment for the position of Front-</w:t>
      </w:r>
      <w:proofErr w:type="gramStart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End  Developer</w:t>
      </w:r>
      <w:proofErr w:type="gramEnd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</w:t>
      </w:r>
      <w:proofErr w:type="spellStart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Drushya</w:t>
      </w:r>
      <w:proofErr w:type="spellEnd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Digital India </w:t>
      </w:r>
      <w:proofErr w:type="spellStart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Pvt.</w:t>
      </w:r>
      <w:proofErr w:type="spellEnd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Ltd. After careful consideration of your qualifications and experience, we believe that you will be a valuable addition to our team.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Position: Front-End Developer Intern 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Duration: 3 Months (Required Attendance 80 Days)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time: 4 hours daily 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company is </w:t>
      </w:r>
      <w:r w:rsidRPr="00785DFB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DE293"/>
          <w:lang w:eastAsia="en-IN"/>
        </w:rPr>
        <w:t>offering</w:t>
      </w: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you this internship for 3 </w:t>
      </w:r>
      <w:proofErr w:type="gramStart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month</w:t>
      </w:r>
      <w:proofErr w:type="gramEnd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. After you complete the internship we will provide you certificate as well. If you do not complete the internship, the company will not provide you the certificate.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initial three days with us will comprise a training period to familiarize yourself with our company's processes and expectations. 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We have high hopes for your performance and believe that you have the potential to exceed our expectations. If, at the end of the three-month period, your performance aligns with our goals and showcases exceptional and skill, we would be delighted to extend a formal job </w:t>
      </w:r>
      <w:r w:rsidRPr="00785DFB">
        <w:rPr>
          <w:rFonts w:ascii="Times New Roman" w:eastAsia="Times New Roman" w:hAnsi="Times New Roman" w:cs="Times New Roman"/>
          <w:color w:val="3C4043"/>
          <w:sz w:val="24"/>
          <w:szCs w:val="24"/>
          <w:shd w:val="clear" w:color="auto" w:fill="FDE293"/>
          <w:lang w:eastAsia="en-IN"/>
        </w:rPr>
        <w:t>offer</w:t>
      </w: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 to you.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Rules &amp; Regulations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1.Leave - Only emergency leaves are </w:t>
      </w:r>
      <w:proofErr w:type="gramStart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allowed .If</w:t>
      </w:r>
      <w:proofErr w:type="gramEnd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are Take any Uninformed Leave then there will be a per day double deduction.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2. Document verification in necessary.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3. Expecting working hours you have to attend company's meeting.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4. If you didn't join the meeting ultimate 3 times we can remove you from the group.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5. Daily work report sent to HR or Management.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any questions or require additional information, feel free to contact us.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We are excited to welcome you to our team and look forward to your positive contributions to </w:t>
      </w:r>
      <w:proofErr w:type="spellStart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Drushya</w:t>
      </w:r>
      <w:proofErr w:type="spellEnd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Digital India </w:t>
      </w:r>
      <w:proofErr w:type="spellStart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Pvt.</w:t>
      </w:r>
      <w:proofErr w:type="spellEnd"/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Ltd.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Just Accept this Mail &amp; Revert back to me soon.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Congratulations once again, and we anticipate a mutually beneficial working relationship.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Thanks &amp; Regards,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Priyanka Jadhav 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HR EXECUTIVE</w:t>
      </w:r>
    </w:p>
    <w:p w:rsidR="00785DFB" w:rsidRPr="00785DFB" w:rsidRDefault="00785DFB" w:rsidP="0078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DFB">
        <w:rPr>
          <w:rFonts w:ascii="Times New Roman" w:eastAsia="Times New Roman" w:hAnsi="Times New Roman" w:cs="Times New Roman"/>
          <w:sz w:val="24"/>
          <w:szCs w:val="24"/>
          <w:lang w:eastAsia="en-IN"/>
        </w:rPr>
        <w:t>7823818834</w:t>
      </w:r>
    </w:p>
    <w:p w:rsidR="002C534D" w:rsidRDefault="002C534D"/>
    <w:sectPr w:rsidR="002C5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FB"/>
    <w:rsid w:val="002C534D"/>
    <w:rsid w:val="0078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CA70"/>
  <w15:chartTrackingRefBased/>
  <w15:docId w15:val="{FE16FC90-293A-4C5C-8B9F-208322B4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5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2025-03-22T04:47:00Z</dcterms:created>
  <dcterms:modified xsi:type="dcterms:W3CDTF">2025-03-22T04:49:00Z</dcterms:modified>
</cp:coreProperties>
</file>