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2A08F4" w:rsidRPr="002A08F4" w:rsidRDefault="00F94ADF" w:rsidP="002A08F4">
      <w:pPr>
        <w:pStyle w:val="ListParagraph"/>
      </w:pPr>
      <w:r w:rsidRPr="00F94ADF">
        <w:t>This document provides the guidelines for releasing a software product. Refer to the Release Software Product procedure for the steps involved in releasing a software</w:t>
      </w:r>
      <w:r>
        <w:t xml:space="preserve"> product</w:t>
      </w:r>
      <w:r w:rsidRPr="00F94ADF">
        <w:t xml:space="preserve">. The software release procedure is followed for both integration (system-level) testing and user acceptance testing. Hence, the software is released prior to integration testing. </w:t>
      </w:r>
      <w:r>
        <w:t>It</w:t>
      </w:r>
      <w:r w:rsidRPr="00F94ADF">
        <w:t xml:space="preserve"> results in more number of releases, compared to releasing the software after integration testing, but provides better a</w:t>
      </w:r>
      <w:r>
        <w:t>nd standardized testing process</w:t>
      </w:r>
      <w:r w:rsidR="00C102EF">
        <w:t>.</w:t>
      </w:r>
    </w:p>
    <w:p w:rsidR="0030055B" w:rsidRDefault="0030055B" w:rsidP="002A08F4">
      <w:pPr>
        <w:pStyle w:val="Heading1"/>
      </w:pPr>
      <w:r>
        <w:t>Scope</w:t>
      </w:r>
    </w:p>
    <w:p w:rsidR="002A08F4" w:rsidRPr="002A08F4" w:rsidRDefault="007846DC" w:rsidP="000E189E">
      <w:pPr>
        <w:pStyle w:val="ListParagraph"/>
      </w:pPr>
      <w:r>
        <w:t>It is applicable to all users who develop software for the Electronics Department</w:t>
      </w:r>
      <w:r w:rsidR="000E189E">
        <w:t>.</w:t>
      </w:r>
    </w:p>
    <w:p w:rsidR="0030055B" w:rsidRDefault="0030055B" w:rsidP="002A08F4">
      <w:pPr>
        <w:pStyle w:val="Heading1"/>
      </w:pPr>
      <w:r>
        <w:t>Definitions</w:t>
      </w:r>
    </w:p>
    <w:p w:rsidR="007846DC" w:rsidRPr="00FA622B" w:rsidRDefault="00FA622B" w:rsidP="007846DC">
      <w:pPr>
        <w:pStyle w:val="ListParagraph"/>
      </w:pPr>
      <w:r>
        <w:t xml:space="preserve">See </w:t>
      </w:r>
      <w:r>
        <w:rPr>
          <w:i/>
        </w:rPr>
        <w:t>W12</w:t>
      </w:r>
      <w:r w:rsidRPr="0015615E">
        <w:rPr>
          <w:i/>
        </w:rPr>
        <w:t xml:space="preserve">01 </w:t>
      </w:r>
      <w:r>
        <w:rPr>
          <w:i/>
        </w:rPr>
        <w:t xml:space="preserve">Software Development Roles and Responsibilities </w:t>
      </w:r>
      <w:r>
        <w:t>for the acronyms used.</w:t>
      </w:r>
    </w:p>
    <w:p w:rsidR="0030055B" w:rsidRDefault="00F94ADF" w:rsidP="002A08F4">
      <w:pPr>
        <w:pStyle w:val="Heading1"/>
      </w:pPr>
      <w:r>
        <w:t>Release ID</w:t>
      </w:r>
    </w:p>
    <w:p w:rsidR="00F94ADF" w:rsidRDefault="00F94ADF" w:rsidP="00F94ADF">
      <w:pPr>
        <w:pStyle w:val="ListParagraph"/>
      </w:pPr>
      <w:r>
        <w:t>Ea</w:t>
      </w:r>
      <w:r>
        <w:t xml:space="preserve">ch released version of </w:t>
      </w:r>
      <w:proofErr w:type="gramStart"/>
      <w:r>
        <w:t>a software</w:t>
      </w:r>
      <w:proofErr w:type="gramEnd"/>
      <w:r>
        <w:t xml:space="preserve"> is identified by a unique identifier, called Release ID (RID). The RID must be easily discernible from the installation; this is useful for reporting defects. For GUI-based </w:t>
      </w:r>
      <w:proofErr w:type="spellStart"/>
      <w:r>
        <w:t>executables</w:t>
      </w:r>
      <w:proofErr w:type="spellEnd"/>
      <w:r>
        <w:t xml:space="preserve">, it must be available at Help -&gt; </w:t>
      </w:r>
      <w:proofErr w:type="gramStart"/>
      <w:r>
        <w:t>About</w:t>
      </w:r>
      <w:proofErr w:type="gramEnd"/>
      <w:r>
        <w:t xml:space="preserve">. For command-line software, it must be available through an option (-v). For libraries, it </w:t>
      </w:r>
      <w:r>
        <w:t xml:space="preserve">could be part of the file name. The RID </w:t>
      </w:r>
      <w:r>
        <w:t xml:space="preserve">must be in the following format: </w:t>
      </w:r>
      <w:r w:rsidRPr="00F94ADF">
        <w:rPr>
          <w:b/>
        </w:rPr>
        <w:t>M.N.I Q#</w:t>
      </w:r>
    </w:p>
    <w:p w:rsidR="00F94ADF" w:rsidRDefault="00F94ADF" w:rsidP="00F94ADF">
      <w:pPr>
        <w:pStyle w:val="ListParagraph"/>
        <w:numPr>
          <w:ilvl w:val="0"/>
          <w:numId w:val="30"/>
        </w:numPr>
      </w:pPr>
      <w:r>
        <w:t>M is the Major number. It indicates major changes, new features, and incompatibility (backward or forward)</w:t>
      </w:r>
    </w:p>
    <w:p w:rsidR="00F94ADF" w:rsidRDefault="00F94ADF" w:rsidP="00F94ADF">
      <w:pPr>
        <w:pStyle w:val="ListParagraph"/>
        <w:numPr>
          <w:ilvl w:val="0"/>
          <w:numId w:val="30"/>
        </w:numPr>
      </w:pPr>
      <w:r>
        <w:t>N is the Minor number. It indicates small changes, bug-fixes, minor enhancements. Minor releases should be backward compatible.</w:t>
      </w:r>
    </w:p>
    <w:p w:rsidR="00F94ADF" w:rsidRDefault="00F94ADF" w:rsidP="00F94ADF">
      <w:pPr>
        <w:pStyle w:val="ListParagraph"/>
        <w:numPr>
          <w:ilvl w:val="0"/>
          <w:numId w:val="30"/>
        </w:numPr>
      </w:pPr>
      <w:r>
        <w:t xml:space="preserve">I </w:t>
      </w:r>
      <w:proofErr w:type="gramStart"/>
      <w:r>
        <w:t>is</w:t>
      </w:r>
      <w:proofErr w:type="gramEnd"/>
      <w:r>
        <w:t xml:space="preserve"> the optional Micro number. It indicates very small changes and bug-fixes only. It should be backward and forward compatible.</w:t>
      </w:r>
    </w:p>
    <w:p w:rsidR="00FA622B" w:rsidRPr="00FA622B" w:rsidRDefault="00F94ADF" w:rsidP="00F94ADF">
      <w:pPr>
        <w:pStyle w:val="ListParagraph"/>
        <w:numPr>
          <w:ilvl w:val="0"/>
          <w:numId w:val="30"/>
        </w:numPr>
      </w:pPr>
      <w:r>
        <w:t>Q is an optional qualifier. It can be ‘b’ for beta releases, ‘p’ for patches. '#' is the sequence number for the qualifier. Beta releases cannot have patches. All beta releases lead to the production release of the corresponding M.N.I release.</w:t>
      </w:r>
    </w:p>
    <w:p w:rsidR="00AB1829" w:rsidRPr="009768A4" w:rsidRDefault="00AB1829" w:rsidP="00F94ADF">
      <w:pPr>
        <w:ind w:left="720"/>
      </w:pPr>
    </w:p>
    <w:p w:rsidR="00FA622B" w:rsidRDefault="00F94ADF" w:rsidP="008D5C4F">
      <w:pPr>
        <w:pStyle w:val="Heading1"/>
      </w:pPr>
      <w:r>
        <w:t>Production Release</w:t>
      </w:r>
    </w:p>
    <w:p w:rsidR="00F94ADF" w:rsidRDefault="00F94ADF" w:rsidP="00F94ADF">
      <w:pPr>
        <w:pStyle w:val="ListParagraph"/>
      </w:pPr>
      <w:r>
        <w:t xml:space="preserve">Our deployment policy is to have only one production release for </w:t>
      </w:r>
      <w:proofErr w:type="gramStart"/>
      <w:r>
        <w:t>a software</w:t>
      </w:r>
      <w:proofErr w:type="gramEnd"/>
      <w:r>
        <w:t xml:space="preserve"> at a given time. When a new production version is released, the old one is removed from all installations, and it is replaced with the new release. The following is the recommended way for achieving this with a version control system:</w:t>
      </w:r>
    </w:p>
    <w:p w:rsidR="00F94ADF" w:rsidRDefault="00F94ADF" w:rsidP="00F94ADF">
      <w:pPr>
        <w:pStyle w:val="ListParagraph"/>
        <w:numPr>
          <w:ilvl w:val="0"/>
          <w:numId w:val="31"/>
        </w:numPr>
      </w:pPr>
      <w:r>
        <w:t>Regular development work is done using the trunk</w:t>
      </w:r>
    </w:p>
    <w:p w:rsidR="00F94ADF" w:rsidRDefault="00F94ADF" w:rsidP="00F94ADF">
      <w:pPr>
        <w:pStyle w:val="ListParagraph"/>
        <w:numPr>
          <w:ilvl w:val="0"/>
          <w:numId w:val="31"/>
        </w:numPr>
      </w:pPr>
      <w:r>
        <w:t>Each production release results in a branch</w:t>
      </w:r>
    </w:p>
    <w:p w:rsidR="00F94ADF" w:rsidRDefault="00F94ADF" w:rsidP="00F94ADF">
      <w:pPr>
        <w:pStyle w:val="ListParagraph"/>
        <w:numPr>
          <w:ilvl w:val="0"/>
          <w:numId w:val="31"/>
        </w:numPr>
      </w:pPr>
      <w:r>
        <w:t>Defects in the production version must be fixed on the corresponding branch</w:t>
      </w:r>
    </w:p>
    <w:p w:rsidR="00F94ADF" w:rsidRDefault="00F94ADF" w:rsidP="00F94ADF">
      <w:pPr>
        <w:pStyle w:val="ListParagraph"/>
        <w:numPr>
          <w:ilvl w:val="0"/>
          <w:numId w:val="31"/>
        </w:numPr>
      </w:pPr>
      <w:r>
        <w:t>Other enhancements are continued on the trunk</w:t>
      </w:r>
    </w:p>
    <w:p w:rsidR="00F94ADF" w:rsidRDefault="00F94ADF" w:rsidP="00F94ADF">
      <w:pPr>
        <w:pStyle w:val="ListParagraph"/>
        <w:numPr>
          <w:ilvl w:val="0"/>
          <w:numId w:val="31"/>
        </w:numPr>
      </w:pPr>
      <w:r>
        <w:lastRenderedPageBreak/>
        <w:t>Before releasing a new production version, the last production's branch is merged on to the trunk</w:t>
      </w:r>
    </w:p>
    <w:p w:rsidR="002B38C4" w:rsidRDefault="00F94ADF" w:rsidP="00F94ADF">
      <w:pPr>
        <w:pStyle w:val="ListParagraph"/>
      </w:pPr>
      <w:r>
        <w:t>This is illustrated in the diagram below. The first release is 1.0 b0. It is not a production release; it is for system-level testing (quality control). The second release, 1.0 b1, is again for system-level testing. The first production release is 1.0; it results in the first branch in the source code tree. Enhancements continue to be made to the current source code, toward 2.0 b0 release. In the meantime</w:t>
      </w:r>
      <w:bookmarkStart w:id="0" w:name="_GoBack"/>
      <w:bookmarkEnd w:id="0"/>
      <w:r>
        <w:t xml:space="preserve">, if a defect is reported on the </w:t>
      </w:r>
      <w:proofErr w:type="spellStart"/>
      <w:r>
        <w:t>the</w:t>
      </w:r>
      <w:proofErr w:type="spellEnd"/>
      <w:r>
        <w:t xml:space="preserve"> production version (1.0), it is fixed on the branch. This may involve checking out the code from the branch, repairing the defect, and then committing the source back to the branch. Once the bug is fixed, release 1.1 b0 is put out for testing. Once the testing is complete, a new production version, 1.1, is released.</w:t>
      </w:r>
    </w:p>
    <w:p w:rsidR="00F94ADF" w:rsidRDefault="00F94ADF" w:rsidP="00F94ADF">
      <w:pPr>
        <w:pStyle w:val="ListParagraph"/>
      </w:pPr>
    </w:p>
    <w:p w:rsidR="00F94ADF" w:rsidRDefault="00F94ADF" w:rsidP="00F94ADF">
      <w:pPr>
        <w:pStyle w:val="ListParagraph"/>
      </w:pPr>
      <w:r>
        <w:rPr>
          <w:noProof/>
        </w:rPr>
        <w:drawing>
          <wp:inline distT="0" distB="0" distL="0" distR="0">
            <wp:extent cx="5943600" cy="2881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81630"/>
                    </a:xfrm>
                    <a:prstGeom prst="rect">
                      <a:avLst/>
                    </a:prstGeom>
                  </pic:spPr>
                </pic:pic>
              </a:graphicData>
            </a:graphic>
          </wp:inline>
        </w:drawing>
      </w:r>
    </w:p>
    <w:p w:rsidR="00F94ADF" w:rsidRDefault="00F94ADF" w:rsidP="00F94ADF">
      <w:pPr>
        <w:pStyle w:val="ListParagraph"/>
      </w:pPr>
    </w:p>
    <w:p w:rsidR="00F94ADF" w:rsidRPr="002B38C4" w:rsidRDefault="00F94ADF" w:rsidP="00F94ADF">
      <w:pPr>
        <w:pStyle w:val="ListParagraph"/>
      </w:pPr>
      <w:r w:rsidRPr="00F94ADF">
        <w:t>The source code of release 1.1 may or may not be merged with the current enhancements; this is left to the discretion of the development team. However, the next production version, 2.0, must include all the changes from the branch for release 1.x. There can be exceptions to this rule, for example, if version 2.0 has a very different architecture from version 1.x then the sources need not be merged. If there are changes to previous production version (1.x), while the next one is being tested (2.0 b0), those changes still must be incorporated into the next release, possibly by having another test release (2.0 b1).</w:t>
      </w:r>
    </w:p>
    <w:p w:rsidR="0030055B" w:rsidRDefault="0030055B" w:rsidP="002A08F4">
      <w:pPr>
        <w:pStyle w:val="Heading1"/>
      </w:pPr>
      <w:r>
        <w:t>References</w:t>
      </w:r>
    </w:p>
    <w:p w:rsidR="00110CAB" w:rsidRDefault="0015615E" w:rsidP="00BC56F0">
      <w:pPr>
        <w:pStyle w:val="ListParagraph"/>
        <w:numPr>
          <w:ilvl w:val="1"/>
          <w:numId w:val="1"/>
        </w:numPr>
      </w:pPr>
      <w:r>
        <w:rPr>
          <w:i/>
        </w:rPr>
        <w:t xml:space="preserve">M01 </w:t>
      </w:r>
      <w:r w:rsidR="00BC56F0" w:rsidRPr="008156F8">
        <w:rPr>
          <w:i/>
        </w:rPr>
        <w:t>NSCL Electronics Department ISMS Manual</w:t>
      </w:r>
      <w:r w:rsidR="008156F8">
        <w:t>, NSCL Document Server, Electronics Folder</w:t>
      </w:r>
    </w:p>
    <w:p w:rsidR="00543A97" w:rsidRDefault="0015615E" w:rsidP="00BC56F0">
      <w:pPr>
        <w:pStyle w:val="ListParagraph"/>
        <w:numPr>
          <w:ilvl w:val="1"/>
          <w:numId w:val="1"/>
        </w:numPr>
      </w:pPr>
      <w:r>
        <w:rPr>
          <w:i/>
        </w:rPr>
        <w:t xml:space="preserve">P501 </w:t>
      </w:r>
      <w:r w:rsidR="00543A97">
        <w:rPr>
          <w:i/>
        </w:rPr>
        <w:t xml:space="preserve">Information Security </w:t>
      </w:r>
      <w:r w:rsidR="00B96BE5">
        <w:rPr>
          <w:i/>
        </w:rPr>
        <w:t>Policy</w:t>
      </w:r>
      <w:r w:rsidR="00543A97">
        <w:rPr>
          <w:i/>
        </w:rPr>
        <w:t xml:space="preserve">, </w:t>
      </w:r>
      <w:r w:rsidR="00543A97">
        <w:t>NSCL Document Server, Electronics Folder</w:t>
      </w:r>
    </w:p>
    <w:p w:rsidR="0015615E" w:rsidRDefault="004D5E42" w:rsidP="004D5E42">
      <w:pPr>
        <w:pStyle w:val="ListParagraph"/>
        <w:numPr>
          <w:ilvl w:val="1"/>
          <w:numId w:val="1"/>
        </w:numPr>
      </w:pPr>
      <w:r>
        <w:rPr>
          <w:i/>
        </w:rPr>
        <w:t>P12</w:t>
      </w:r>
      <w:r w:rsidR="0015615E" w:rsidRPr="0015615E">
        <w:rPr>
          <w:i/>
        </w:rPr>
        <w:t xml:space="preserve">01 </w:t>
      </w:r>
      <w:r w:rsidRPr="004D5E42">
        <w:rPr>
          <w:i/>
        </w:rPr>
        <w:t>Information Systems Acquisition, Development, and Maintenance Policy</w:t>
      </w:r>
      <w:r w:rsidR="0015615E">
        <w:t>,  NSCL Document Server, Electronics Folder</w:t>
      </w:r>
    </w:p>
    <w:p w:rsidR="00BF74EC" w:rsidRDefault="00BF74EC" w:rsidP="004D5E42">
      <w:pPr>
        <w:pStyle w:val="ListParagraph"/>
        <w:numPr>
          <w:ilvl w:val="1"/>
          <w:numId w:val="1"/>
        </w:numPr>
      </w:pPr>
      <w:r>
        <w:rPr>
          <w:i/>
        </w:rPr>
        <w:t>W12</w:t>
      </w:r>
      <w:r w:rsidRPr="0015615E">
        <w:rPr>
          <w:i/>
        </w:rPr>
        <w:t xml:space="preserve">01 </w:t>
      </w:r>
      <w:r>
        <w:rPr>
          <w:i/>
        </w:rPr>
        <w:t>Software Development Roles and Responsibilities</w:t>
      </w:r>
      <w:r>
        <w:t>,  NSCL Document Server, Electronics Folder</w:t>
      </w:r>
    </w:p>
    <w:p w:rsidR="00DA5F8E" w:rsidRPr="00110CAB" w:rsidRDefault="00DA5F8E" w:rsidP="00DA5F8E">
      <w:pPr>
        <w:pStyle w:val="ListParagraph"/>
        <w:ind w:left="1080"/>
      </w:pPr>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7BB" w:rsidRDefault="000707BB" w:rsidP="00FF7BA7">
      <w:r>
        <w:separator/>
      </w:r>
    </w:p>
  </w:endnote>
  <w:endnote w:type="continuationSeparator" w:id="0">
    <w:p w:rsidR="000707BB" w:rsidRDefault="000707BB"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E04718" w:rsidRDefault="00E04718">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rsidP="00474AB6">
    <w:pPr>
      <w:rPr>
        <w:sz w:val="20"/>
      </w:rPr>
    </w:pPr>
  </w:p>
  <w:p w:rsidR="00E04718" w:rsidRDefault="000707BB" w:rsidP="00474AB6">
    <w:pPr>
      <w:rPr>
        <w:sz w:val="20"/>
      </w:rPr>
    </w:pPr>
    <w:r>
      <w:rPr>
        <w:noProof/>
        <w:sz w:val="20"/>
      </w:rPr>
      <w:pict>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E04718" w:rsidRDefault="00E04718" w:rsidP="00474AB6">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F94ADF">
          <w:rPr>
            <w:noProof/>
            <w:sz w:val="20"/>
          </w:rPr>
          <w:t>2</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F94ADF">
          <w:rPr>
            <w:noProof/>
            <w:sz w:val="20"/>
          </w:rPr>
          <w:t>3</w:t>
        </w:r>
        <w:r w:rsidRPr="00BB7DEC">
          <w:rPr>
            <w:sz w:val="20"/>
          </w:rPr>
          <w:fldChar w:fldCharType="end"/>
        </w:r>
      </w:sdtContent>
    </w:sdt>
  </w:p>
  <w:p w:rsidR="00E04718" w:rsidRDefault="00E047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rPr>
        <w:sz w:val="20"/>
      </w:rPr>
    </w:pPr>
  </w:p>
  <w:p w:rsidR="00E04718" w:rsidRDefault="000707BB">
    <w:pPr>
      <w:rPr>
        <w:sz w:val="20"/>
      </w:rPr>
    </w:pPr>
    <w:r>
      <w:rPr>
        <w:noProof/>
        <w:sz w:val="20"/>
      </w:rPr>
      <w:pict>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E04718" w:rsidRDefault="00E04718">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F94ADF">
          <w:rPr>
            <w:noProof/>
            <w:sz w:val="20"/>
          </w:rPr>
          <w:t>1</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F94ADF">
          <w:rPr>
            <w:noProof/>
            <w:sz w:val="20"/>
          </w:rPr>
          <w:t>3</w:t>
        </w:r>
        <w:r w:rsidRPr="00BB7DEC">
          <w:rPr>
            <w:sz w:val="20"/>
          </w:rPr>
          <w:fldChar w:fldCharType="end"/>
        </w:r>
      </w:sdtContent>
    </w:sdt>
  </w:p>
  <w:p w:rsidR="00E04718" w:rsidRPr="00BB7DEC" w:rsidRDefault="00E04718">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7BB" w:rsidRDefault="000707BB" w:rsidP="00FF7BA7">
      <w:r>
        <w:separator/>
      </w:r>
    </w:p>
  </w:footnote>
  <w:footnote w:type="continuationSeparator" w:id="0">
    <w:p w:rsidR="000707BB" w:rsidRDefault="000707BB"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pStyle w:val="Header"/>
    </w:pPr>
  </w:p>
  <w:p w:rsidR="00E04718" w:rsidRDefault="00E04718">
    <w:pPr>
      <w:pStyle w:val="Header"/>
    </w:pPr>
  </w:p>
  <w:p w:rsidR="00E04718" w:rsidRDefault="00E047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050"/>
      <w:gridCol w:w="1320"/>
      <w:gridCol w:w="2370"/>
    </w:tblGrid>
    <w:tr w:rsidR="00E04718" w:rsidTr="00C955A7">
      <w:trPr>
        <w:cantSplit/>
        <w:trHeight w:val="530"/>
      </w:trPr>
      <w:tc>
        <w:tcPr>
          <w:tcW w:w="2808" w:type="dxa"/>
          <w:vMerge w:val="restart"/>
        </w:tcPr>
        <w:p w:rsidR="00E04718" w:rsidRDefault="00E04718" w:rsidP="00C955A7">
          <w:pPr>
            <w:pStyle w:val="Header"/>
          </w:pPr>
          <w:r>
            <w:rPr>
              <w:rFonts w:ascii="Arial" w:hAnsi="Arial" w:cs="Arial"/>
              <w:noProof/>
              <w:color w:val="0000FF"/>
            </w:rPr>
            <w:drawing>
              <wp:inline distT="0" distB="0" distL="0" distR="0" wp14:anchorId="7914B3A5" wp14:editId="2A3CC8B7">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78ECCD0C" wp14:editId="2F834AE2">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420" w:type="dxa"/>
          <w:gridSpan w:val="2"/>
          <w:tcBorders>
            <w:bottom w:val="nil"/>
          </w:tcBorders>
        </w:tcPr>
        <w:p w:rsidR="00E04718" w:rsidRDefault="00F94ADF" w:rsidP="00C955A7">
          <w:pPr>
            <w:rPr>
              <w:rFonts w:ascii="Arial" w:hAnsi="Arial" w:cs="Arial"/>
              <w:b/>
              <w:szCs w:val="22"/>
            </w:rPr>
          </w:pPr>
          <w:r>
            <w:rPr>
              <w:rFonts w:ascii="Arial" w:hAnsi="Arial" w:cs="Arial"/>
              <w:b/>
              <w:sz w:val="22"/>
              <w:szCs w:val="22"/>
            </w:rPr>
            <w:t>Guideline</w:t>
          </w:r>
          <w:r w:rsidR="00E04718" w:rsidRPr="00681C88">
            <w:rPr>
              <w:rFonts w:ascii="Arial" w:hAnsi="Arial" w:cs="Arial"/>
              <w:b/>
              <w:sz w:val="22"/>
              <w:szCs w:val="22"/>
            </w:rPr>
            <w:t xml:space="preserve"> Number:</w:t>
          </w:r>
        </w:p>
        <w:p w:rsidR="000203A0" w:rsidRPr="00681C88" w:rsidRDefault="00F94ADF" w:rsidP="00C955A7">
          <w:pPr>
            <w:rPr>
              <w:rFonts w:ascii="Arial" w:hAnsi="Arial" w:cs="Arial"/>
              <w:b/>
              <w:szCs w:val="22"/>
            </w:rPr>
          </w:pPr>
          <w:r>
            <w:rPr>
              <w:rFonts w:ascii="Arial" w:hAnsi="Arial" w:cs="Arial"/>
              <w:b/>
              <w:sz w:val="22"/>
              <w:szCs w:val="22"/>
            </w:rPr>
            <w:t>EE-ISMS-G1201</w:t>
          </w:r>
        </w:p>
        <w:p w:rsidR="00E04718" w:rsidRPr="00681C88" w:rsidRDefault="00E04718" w:rsidP="00C955A7">
          <w:pPr>
            <w:pStyle w:val="Header"/>
            <w:rPr>
              <w:rFonts w:ascii="Arial" w:hAnsi="Arial" w:cs="Arial"/>
              <w:szCs w:val="22"/>
            </w:rPr>
          </w:pPr>
        </w:p>
      </w:tc>
      <w:tc>
        <w:tcPr>
          <w:tcW w:w="3690" w:type="dxa"/>
          <w:gridSpan w:val="2"/>
          <w:tcBorders>
            <w:bottom w:val="nil"/>
          </w:tcBorders>
        </w:tcPr>
        <w:p w:rsidR="00E04718" w:rsidRPr="00681C88" w:rsidRDefault="00E04718" w:rsidP="00C955A7">
          <w:pPr>
            <w:rPr>
              <w:rFonts w:ascii="Arial" w:hAnsi="Arial" w:cs="Arial"/>
              <w:b/>
              <w:bCs/>
              <w:color w:val="000000"/>
              <w:szCs w:val="22"/>
            </w:rPr>
          </w:pPr>
          <w:r>
            <w:rPr>
              <w:rFonts w:ascii="Arial" w:hAnsi="Arial" w:cs="Arial"/>
              <w:b/>
              <w:bCs/>
              <w:color w:val="000000"/>
              <w:sz w:val="22"/>
              <w:szCs w:val="22"/>
            </w:rPr>
            <w:t>Current Revision Level:</w:t>
          </w:r>
        </w:p>
        <w:p w:rsidR="00E04718" w:rsidRPr="00681C88" w:rsidRDefault="00E04718" w:rsidP="00C955A7">
          <w:pPr>
            <w:rPr>
              <w:rFonts w:ascii="Arial" w:hAnsi="Arial" w:cs="Arial"/>
              <w:szCs w:val="22"/>
            </w:rPr>
          </w:pPr>
        </w:p>
      </w:tc>
    </w:tr>
    <w:tr w:rsidR="00E04718" w:rsidTr="00C955A7">
      <w:trPr>
        <w:cantSplit/>
        <w:trHeight w:val="530"/>
      </w:trPr>
      <w:tc>
        <w:tcPr>
          <w:tcW w:w="2808" w:type="dxa"/>
          <w:vMerge/>
        </w:tcPr>
        <w:p w:rsidR="00E04718" w:rsidRDefault="00E04718" w:rsidP="00C955A7">
          <w:pPr>
            <w:pStyle w:val="Header"/>
          </w:pPr>
        </w:p>
      </w:tc>
      <w:tc>
        <w:tcPr>
          <w:tcW w:w="2370" w:type="dxa"/>
          <w:tcBorders>
            <w:top w:val="single" w:sz="4" w:space="0" w:color="auto"/>
            <w:bottom w:val="single" w:sz="4" w:space="0" w:color="auto"/>
          </w:tcBorders>
        </w:tcPr>
        <w:p w:rsidR="00E04718" w:rsidRPr="00681C88" w:rsidRDefault="00E04718"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E04718" w:rsidRPr="0030055B" w:rsidRDefault="00E04718"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E04718" w:rsidRDefault="00E04718"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E04718" w:rsidRPr="0030055B" w:rsidRDefault="00E04718" w:rsidP="00C955A7">
          <w:pPr>
            <w:jc w:val="right"/>
            <w:rPr>
              <w:rFonts w:ascii="Arial" w:hAnsi="Arial" w:cs="Arial"/>
              <w:bCs/>
              <w:color w:val="000000"/>
              <w:szCs w:val="22"/>
            </w:rPr>
          </w:pPr>
          <w:r>
            <w:rPr>
              <w:rFonts w:ascii="Arial" w:hAnsi="Arial" w:cs="Arial"/>
              <w:bCs/>
              <w:color w:val="000000"/>
              <w:sz w:val="22"/>
              <w:szCs w:val="22"/>
            </w:rPr>
            <w:t>IS Working Group</w:t>
          </w:r>
        </w:p>
      </w:tc>
    </w:tr>
    <w:tr w:rsidR="00E04718" w:rsidTr="00C955A7">
      <w:trPr>
        <w:cantSplit/>
        <w:trHeight w:val="591"/>
      </w:trPr>
      <w:tc>
        <w:tcPr>
          <w:tcW w:w="2808" w:type="dxa"/>
          <w:vMerge/>
        </w:tcPr>
        <w:p w:rsidR="00E04718" w:rsidRDefault="00E04718" w:rsidP="00C955A7">
          <w:pPr>
            <w:pStyle w:val="Header"/>
          </w:pPr>
        </w:p>
      </w:tc>
      <w:tc>
        <w:tcPr>
          <w:tcW w:w="7110" w:type="dxa"/>
          <w:gridSpan w:val="4"/>
          <w:tcBorders>
            <w:top w:val="nil"/>
          </w:tcBorders>
        </w:tcPr>
        <w:p w:rsidR="00E04718" w:rsidRDefault="00E04718"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E04718" w:rsidRPr="0030055B" w:rsidRDefault="00E04718" w:rsidP="00C955A7">
          <w:pPr>
            <w:pStyle w:val="Header"/>
            <w:jc w:val="right"/>
            <w:rPr>
              <w:rFonts w:ascii="Arial" w:hAnsi="Arial" w:cs="Arial"/>
              <w:szCs w:val="22"/>
            </w:rPr>
          </w:pPr>
        </w:p>
      </w:tc>
    </w:tr>
    <w:tr w:rsidR="00E04718" w:rsidTr="00C955A7">
      <w:trPr>
        <w:cantSplit/>
        <w:trHeight w:val="573"/>
      </w:trPr>
      <w:tc>
        <w:tcPr>
          <w:tcW w:w="9918" w:type="dxa"/>
          <w:gridSpan w:val="5"/>
        </w:tcPr>
        <w:p w:rsidR="00E04718" w:rsidRDefault="00E04718" w:rsidP="00C955A7">
          <w:pPr>
            <w:rPr>
              <w:rFonts w:ascii="Arial" w:hAnsi="Arial" w:cs="Arial"/>
              <w:sz w:val="16"/>
            </w:rPr>
          </w:pPr>
        </w:p>
        <w:p w:rsidR="00E04718" w:rsidRDefault="00E04718" w:rsidP="00F94ADF">
          <w:pPr>
            <w:rPr>
              <w:color w:val="000000"/>
              <w:sz w:val="18"/>
            </w:rPr>
          </w:pPr>
          <w:r>
            <w:rPr>
              <w:rFonts w:ascii="Arial" w:hAnsi="Arial" w:cs="Arial"/>
              <w:b/>
            </w:rPr>
            <w:t>Procedure</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sidR="007846DC">
            <w:rPr>
              <w:rFonts w:ascii="Arial" w:hAnsi="Arial" w:cs="Arial"/>
              <w:szCs w:val="24"/>
            </w:rPr>
            <w:t xml:space="preserve">Software </w:t>
          </w:r>
          <w:r w:rsidR="00FA622B">
            <w:rPr>
              <w:rFonts w:ascii="Arial" w:hAnsi="Arial" w:cs="Arial"/>
              <w:szCs w:val="24"/>
            </w:rPr>
            <w:t>Release</w:t>
          </w:r>
          <w:r w:rsidR="007846DC">
            <w:rPr>
              <w:rFonts w:ascii="Arial" w:hAnsi="Arial" w:cs="Arial"/>
              <w:szCs w:val="24"/>
            </w:rPr>
            <w:t xml:space="preserve"> </w:t>
          </w:r>
          <w:r w:rsidR="00F94ADF">
            <w:rPr>
              <w:rFonts w:ascii="Arial" w:hAnsi="Arial" w:cs="Arial"/>
              <w:szCs w:val="24"/>
            </w:rPr>
            <w:t>Guideline</w:t>
          </w:r>
        </w:p>
      </w:tc>
    </w:tr>
  </w:tbl>
  <w:p w:rsidR="00E04718" w:rsidRDefault="00E047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7CB3"/>
    <w:multiLevelType w:val="multilevel"/>
    <w:tmpl w:val="69F6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E263AF"/>
    <w:multiLevelType w:val="multilevel"/>
    <w:tmpl w:val="F002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4">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5">
    <w:nsid w:val="15F46146"/>
    <w:multiLevelType w:val="multilevel"/>
    <w:tmpl w:val="0CF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C66A92"/>
    <w:multiLevelType w:val="hybridMultilevel"/>
    <w:tmpl w:val="6366A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6A2A1F"/>
    <w:multiLevelType w:val="hybridMultilevel"/>
    <w:tmpl w:val="265CF5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B2D43E6"/>
    <w:multiLevelType w:val="multilevel"/>
    <w:tmpl w:val="07A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F413C9"/>
    <w:multiLevelType w:val="multilevel"/>
    <w:tmpl w:val="78F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F85110"/>
    <w:multiLevelType w:val="multilevel"/>
    <w:tmpl w:val="2438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4767E5"/>
    <w:multiLevelType w:val="multilevel"/>
    <w:tmpl w:val="F7C8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D23F91"/>
    <w:multiLevelType w:val="hybridMultilevel"/>
    <w:tmpl w:val="D62C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6">
    <w:nsid w:val="41BA4FED"/>
    <w:multiLevelType w:val="hybridMultilevel"/>
    <w:tmpl w:val="0658D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9">
    <w:nsid w:val="5DD45FF5"/>
    <w:multiLevelType w:val="multilevel"/>
    <w:tmpl w:val="2F6CAC5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0">
    <w:nsid w:val="66620F46"/>
    <w:multiLevelType w:val="hybridMultilevel"/>
    <w:tmpl w:val="314CA4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82C245A"/>
    <w:multiLevelType w:val="multilevel"/>
    <w:tmpl w:val="9AB20E3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2">
    <w:nsid w:val="6880394D"/>
    <w:multiLevelType w:val="multilevel"/>
    <w:tmpl w:val="D6C4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F53949"/>
    <w:multiLevelType w:val="hybridMultilevel"/>
    <w:tmpl w:val="E77AF70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1EC4A22"/>
    <w:multiLevelType w:val="multilevel"/>
    <w:tmpl w:val="8D5EE786"/>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5">
    <w:nsid w:val="744B2EE9"/>
    <w:multiLevelType w:val="hybridMultilevel"/>
    <w:tmpl w:val="D4C87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4A4327"/>
    <w:multiLevelType w:val="multilevel"/>
    <w:tmpl w:val="FA8A07FE"/>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7">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9">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4"/>
  </w:num>
  <w:num w:numId="2">
    <w:abstractNumId w:val="27"/>
  </w:num>
  <w:num w:numId="3">
    <w:abstractNumId w:val="1"/>
  </w:num>
  <w:num w:numId="4">
    <w:abstractNumId w:val="17"/>
  </w:num>
  <w:num w:numId="5">
    <w:abstractNumId w:val="11"/>
  </w:num>
  <w:num w:numId="6">
    <w:abstractNumId w:val="18"/>
  </w:num>
  <w:num w:numId="7">
    <w:abstractNumId w:val="29"/>
  </w:num>
  <w:num w:numId="8">
    <w:abstractNumId w:val="3"/>
  </w:num>
  <w:num w:numId="9">
    <w:abstractNumId w:val="10"/>
  </w:num>
  <w:num w:numId="10">
    <w:abstractNumId w:val="15"/>
  </w:num>
  <w:num w:numId="11">
    <w:abstractNumId w:val="28"/>
  </w:num>
  <w:num w:numId="12">
    <w:abstractNumId w:val="20"/>
  </w:num>
  <w:num w:numId="13">
    <w:abstractNumId w:val="23"/>
  </w:num>
  <w:num w:numId="14">
    <w:abstractNumId w:val="26"/>
  </w:num>
  <w:num w:numId="15">
    <w:abstractNumId w:val="24"/>
  </w:num>
  <w:num w:numId="16">
    <w:abstractNumId w:val="19"/>
  </w:num>
  <w:num w:numId="17">
    <w:abstractNumId w:val="21"/>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5"/>
  </w:num>
  <w:num w:numId="22">
    <w:abstractNumId w:val="8"/>
  </w:num>
  <w:num w:numId="23">
    <w:abstractNumId w:val="6"/>
  </w:num>
  <w:num w:numId="24">
    <w:abstractNumId w:val="22"/>
  </w:num>
  <w:num w:numId="25">
    <w:abstractNumId w:val="12"/>
  </w:num>
  <w:num w:numId="26">
    <w:abstractNumId w:val="13"/>
  </w:num>
  <w:num w:numId="27">
    <w:abstractNumId w:val="0"/>
  </w:num>
  <w:num w:numId="28">
    <w:abstractNumId w:val="2"/>
  </w:num>
  <w:num w:numId="29">
    <w:abstractNumId w:val="14"/>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03A0"/>
    <w:rsid w:val="00025528"/>
    <w:rsid w:val="00033060"/>
    <w:rsid w:val="0003348F"/>
    <w:rsid w:val="00037482"/>
    <w:rsid w:val="000707BB"/>
    <w:rsid w:val="000B381A"/>
    <w:rsid w:val="000C3B62"/>
    <w:rsid w:val="000E189E"/>
    <w:rsid w:val="000E287E"/>
    <w:rsid w:val="00110CAB"/>
    <w:rsid w:val="00144856"/>
    <w:rsid w:val="0015615E"/>
    <w:rsid w:val="001A5F83"/>
    <w:rsid w:val="001B77A9"/>
    <w:rsid w:val="001C5E2B"/>
    <w:rsid w:val="00277818"/>
    <w:rsid w:val="00282B0D"/>
    <w:rsid w:val="002A08F4"/>
    <w:rsid w:val="002B38C4"/>
    <w:rsid w:val="002E1442"/>
    <w:rsid w:val="0030055B"/>
    <w:rsid w:val="00371B2F"/>
    <w:rsid w:val="00375E14"/>
    <w:rsid w:val="003C7115"/>
    <w:rsid w:val="003D475D"/>
    <w:rsid w:val="003E3524"/>
    <w:rsid w:val="00412C8D"/>
    <w:rsid w:val="0043657C"/>
    <w:rsid w:val="004606B8"/>
    <w:rsid w:val="004670E4"/>
    <w:rsid w:val="00474AB6"/>
    <w:rsid w:val="00487D97"/>
    <w:rsid w:val="004D5E42"/>
    <w:rsid w:val="00542117"/>
    <w:rsid w:val="00543A97"/>
    <w:rsid w:val="00556890"/>
    <w:rsid w:val="00617D01"/>
    <w:rsid w:val="00670CD9"/>
    <w:rsid w:val="0068569D"/>
    <w:rsid w:val="006E78F9"/>
    <w:rsid w:val="007327B3"/>
    <w:rsid w:val="0073591C"/>
    <w:rsid w:val="007370F1"/>
    <w:rsid w:val="007846DC"/>
    <w:rsid w:val="0078689A"/>
    <w:rsid w:val="0080055B"/>
    <w:rsid w:val="008156F8"/>
    <w:rsid w:val="00825D8E"/>
    <w:rsid w:val="008C2137"/>
    <w:rsid w:val="008D5C4F"/>
    <w:rsid w:val="00910917"/>
    <w:rsid w:val="00963EDD"/>
    <w:rsid w:val="009768A4"/>
    <w:rsid w:val="009B4B9F"/>
    <w:rsid w:val="00A90E40"/>
    <w:rsid w:val="00AA4A63"/>
    <w:rsid w:val="00AB1829"/>
    <w:rsid w:val="00AD3DC8"/>
    <w:rsid w:val="00AF06ED"/>
    <w:rsid w:val="00B22010"/>
    <w:rsid w:val="00B514BA"/>
    <w:rsid w:val="00B61303"/>
    <w:rsid w:val="00B827FC"/>
    <w:rsid w:val="00B8430C"/>
    <w:rsid w:val="00B86A81"/>
    <w:rsid w:val="00B96BE5"/>
    <w:rsid w:val="00BB7DEC"/>
    <w:rsid w:val="00BC56F0"/>
    <w:rsid w:val="00BD25FE"/>
    <w:rsid w:val="00BD4716"/>
    <w:rsid w:val="00BE1410"/>
    <w:rsid w:val="00BF74EC"/>
    <w:rsid w:val="00C02A2D"/>
    <w:rsid w:val="00C102EF"/>
    <w:rsid w:val="00C34921"/>
    <w:rsid w:val="00C648A3"/>
    <w:rsid w:val="00C72283"/>
    <w:rsid w:val="00C76BF7"/>
    <w:rsid w:val="00C955A7"/>
    <w:rsid w:val="00CA7DD1"/>
    <w:rsid w:val="00CC44B2"/>
    <w:rsid w:val="00CD7F99"/>
    <w:rsid w:val="00CE1C50"/>
    <w:rsid w:val="00D0462F"/>
    <w:rsid w:val="00D14082"/>
    <w:rsid w:val="00D40075"/>
    <w:rsid w:val="00D52395"/>
    <w:rsid w:val="00D546BC"/>
    <w:rsid w:val="00DA5F8E"/>
    <w:rsid w:val="00DD2198"/>
    <w:rsid w:val="00E0076C"/>
    <w:rsid w:val="00E04718"/>
    <w:rsid w:val="00E10E5D"/>
    <w:rsid w:val="00E47697"/>
    <w:rsid w:val="00E53992"/>
    <w:rsid w:val="00E73CA8"/>
    <w:rsid w:val="00E75B87"/>
    <w:rsid w:val="00E77334"/>
    <w:rsid w:val="00E86A18"/>
    <w:rsid w:val="00E92262"/>
    <w:rsid w:val="00EB7D60"/>
    <w:rsid w:val="00F3795A"/>
    <w:rsid w:val="00F405F6"/>
    <w:rsid w:val="00F81062"/>
    <w:rsid w:val="00F94ADF"/>
    <w:rsid w:val="00FA622B"/>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customStyle="1" w:styleId="apple-converted-space">
    <w:name w:val="apple-converted-space"/>
    <w:basedOn w:val="DefaultParagraphFont"/>
    <w:rsid w:val="007846DC"/>
  </w:style>
  <w:style w:type="character" w:styleId="Hyperlink">
    <w:name w:val="Hyperlink"/>
    <w:basedOn w:val="DefaultParagraphFont"/>
    <w:uiPriority w:val="99"/>
    <w:semiHidden/>
    <w:unhideWhenUsed/>
    <w:rsid w:val="007846DC"/>
    <w:rPr>
      <w:color w:val="0000FF"/>
      <w:u w:val="single"/>
    </w:rPr>
  </w:style>
  <w:style w:type="paragraph" w:styleId="NormalWeb">
    <w:name w:val="Normal (Web)"/>
    <w:basedOn w:val="Normal"/>
    <w:uiPriority w:val="99"/>
    <w:unhideWhenUsed/>
    <w:rsid w:val="007846DC"/>
    <w:pPr>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077">
      <w:bodyDiv w:val="1"/>
      <w:marLeft w:val="0"/>
      <w:marRight w:val="0"/>
      <w:marTop w:val="0"/>
      <w:marBottom w:val="0"/>
      <w:divBdr>
        <w:top w:val="none" w:sz="0" w:space="0" w:color="auto"/>
        <w:left w:val="none" w:sz="0" w:space="0" w:color="auto"/>
        <w:bottom w:val="none" w:sz="0" w:space="0" w:color="auto"/>
        <w:right w:val="none" w:sz="0" w:space="0" w:color="auto"/>
      </w:divBdr>
    </w:div>
    <w:div w:id="1037043384">
      <w:bodyDiv w:val="1"/>
      <w:marLeft w:val="0"/>
      <w:marRight w:val="0"/>
      <w:marTop w:val="0"/>
      <w:marBottom w:val="0"/>
      <w:divBdr>
        <w:top w:val="none" w:sz="0" w:space="0" w:color="auto"/>
        <w:left w:val="none" w:sz="0" w:space="0" w:color="auto"/>
        <w:bottom w:val="none" w:sz="0" w:space="0" w:color="auto"/>
        <w:right w:val="none" w:sz="0" w:space="0" w:color="auto"/>
      </w:divBdr>
    </w:div>
    <w:div w:id="1711495076">
      <w:bodyDiv w:val="1"/>
      <w:marLeft w:val="0"/>
      <w:marRight w:val="0"/>
      <w:marTop w:val="0"/>
      <w:marBottom w:val="0"/>
      <w:divBdr>
        <w:top w:val="none" w:sz="0" w:space="0" w:color="auto"/>
        <w:left w:val="none" w:sz="0" w:space="0" w:color="auto"/>
        <w:bottom w:val="none" w:sz="0" w:space="0" w:color="auto"/>
        <w:right w:val="none" w:sz="0" w:space="0" w:color="auto"/>
      </w:divBdr>
    </w:div>
    <w:div w:id="17643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B07AC"/>
    <w:rsid w:val="001D2D36"/>
    <w:rsid w:val="002026A5"/>
    <w:rsid w:val="004F013F"/>
    <w:rsid w:val="00620116"/>
    <w:rsid w:val="007334E3"/>
    <w:rsid w:val="00936374"/>
    <w:rsid w:val="00A8383E"/>
    <w:rsid w:val="00B80F8D"/>
    <w:rsid w:val="00C103C1"/>
    <w:rsid w:val="00EF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lashbroo</dc:creator>
  <cp:lastModifiedBy>vasu</cp:lastModifiedBy>
  <cp:revision>38</cp:revision>
  <dcterms:created xsi:type="dcterms:W3CDTF">2011-02-10T15:36:00Z</dcterms:created>
  <dcterms:modified xsi:type="dcterms:W3CDTF">2011-06-27T04:01:00Z</dcterms:modified>
</cp:coreProperties>
</file>