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313A53" w:rsidP="002A08F4">
      <w:pPr>
        <w:pStyle w:val="ListParagraph"/>
      </w:pPr>
      <w:r>
        <w:t>Most, if not all, information is presented and preserved in some form of media. This could be paper, film,</w:t>
      </w:r>
      <w:r w:rsidR="002D293D">
        <w:t xml:space="preserve"> or</w:t>
      </w:r>
      <w:r>
        <w:t xml:space="preserve"> computer media (tapes, CDs, DVDs, disks </w:t>
      </w:r>
      <w:proofErr w:type="spellStart"/>
      <w:r>
        <w:t>etc</w:t>
      </w:r>
      <w:proofErr w:type="spellEnd"/>
      <w:r>
        <w:t xml:space="preserve">). </w:t>
      </w:r>
      <w:r w:rsidR="002D293D">
        <w:t>Hence access to such media should be controlled, and they should be physically and logically secured. Their transportation and disposal must be managed through formal processes. The</w:t>
      </w:r>
      <w:r w:rsidR="00B50613" w:rsidRPr="00B50613">
        <w:t xml:space="preserve"> </w:t>
      </w:r>
      <w:r w:rsidR="002D293D">
        <w:t xml:space="preserve">objective of this </w:t>
      </w:r>
      <w:r w:rsidR="00B50613" w:rsidRPr="00B50613">
        <w:t xml:space="preserve">policy </w:t>
      </w:r>
      <w:r w:rsidR="002D293D">
        <w:t>is to prevent unauthorized disclosure, modification, removal or destruction of asse</w:t>
      </w:r>
      <w:r w:rsidR="00C41891">
        <w:t>t</w:t>
      </w:r>
      <w:r w:rsidR="002D293D">
        <w:t xml:space="preserve">s that can lead to interruption of </w:t>
      </w:r>
      <w:r w:rsidR="00C41891">
        <w:t xml:space="preserve">the </w:t>
      </w:r>
      <w:r w:rsidR="002D293D">
        <w:t xml:space="preserve">department’s activities.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B50613" w:rsidP="000E189E">
      <w:pPr>
        <w:pStyle w:val="ListParagraph"/>
      </w:pPr>
      <w:r w:rsidRPr="00B50613">
        <w:t xml:space="preserve">This policy covers all </w:t>
      </w:r>
      <w:r>
        <w:t xml:space="preserve">types of </w:t>
      </w:r>
      <w:r w:rsidRPr="00B50613">
        <w:t>removable media</w:t>
      </w:r>
      <w:r>
        <w:t>,</w:t>
      </w:r>
      <w:r w:rsidRPr="00B50613">
        <w:t xml:space="preserve"> and applies to all employees</w:t>
      </w:r>
      <w:r w:rsidR="00C41891">
        <w:t xml:space="preserve"> handling media affecting the Electronics Department.</w:t>
      </w:r>
    </w:p>
    <w:p w:rsidR="0030055B" w:rsidRDefault="0030055B" w:rsidP="002A08F4">
      <w:pPr>
        <w:pStyle w:val="Heading1"/>
      </w:pPr>
      <w:r>
        <w:t>Definitions</w:t>
      </w:r>
    </w:p>
    <w:p w:rsidR="001C71B1" w:rsidRPr="001C71B1" w:rsidRDefault="0085685C" w:rsidP="0085685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1C71B1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EF0540" w:rsidRDefault="00B50613" w:rsidP="00B50613">
      <w:pPr>
        <w:pStyle w:val="ListParagraph"/>
        <w:numPr>
          <w:ilvl w:val="1"/>
          <w:numId w:val="1"/>
        </w:numPr>
      </w:pPr>
      <w:r>
        <w:t>Users</w:t>
      </w:r>
      <w:r w:rsidRPr="00B50613">
        <w:t xml:space="preserve"> </w:t>
      </w:r>
      <w:r w:rsidR="00C41891">
        <w:t>should</w:t>
      </w:r>
      <w:r w:rsidR="00C41891" w:rsidRPr="00B50613">
        <w:t xml:space="preserve"> </w:t>
      </w:r>
      <w:r w:rsidRPr="00B50613">
        <w:t xml:space="preserve">not copy </w:t>
      </w:r>
      <w:r w:rsidR="001C71B1">
        <w:t>Class I, II, and III</w:t>
      </w:r>
      <w:r w:rsidR="001671C5">
        <w:t xml:space="preserve"> i</w:t>
      </w:r>
      <w:r w:rsidR="001671C5">
        <w:rPr>
          <w:i/>
        </w:rPr>
        <w:t>n</w:t>
      </w:r>
      <w:r w:rsidRPr="0085685C">
        <w:rPr>
          <w:i/>
        </w:rPr>
        <w:t xml:space="preserve">formation </w:t>
      </w:r>
      <w:r w:rsidR="001C71B1" w:rsidRPr="0085685C">
        <w:rPr>
          <w:i/>
        </w:rPr>
        <w:t>assets</w:t>
      </w:r>
      <w:r w:rsidR="001C71B1">
        <w:t xml:space="preserve"> </w:t>
      </w:r>
      <w:r w:rsidRPr="00B50613">
        <w:t xml:space="preserve">onto removable media. This includes but is not limited to </w:t>
      </w:r>
      <w:r>
        <w:t xml:space="preserve">information classified as Confidential, </w:t>
      </w:r>
      <w:r w:rsidRPr="00B50613">
        <w:t>personal information, and intellectual property information</w:t>
      </w:r>
      <w:r w:rsidR="00EF0540">
        <w:t>.</w:t>
      </w:r>
    </w:p>
    <w:p w:rsidR="00700D8E" w:rsidRDefault="00B50613" w:rsidP="00B50613">
      <w:pPr>
        <w:pStyle w:val="ListParagraph"/>
        <w:numPr>
          <w:ilvl w:val="1"/>
          <w:numId w:val="1"/>
        </w:numPr>
      </w:pPr>
      <w:r w:rsidRPr="00B50613">
        <w:t xml:space="preserve">If there is a genuine need to store </w:t>
      </w:r>
      <w:r w:rsidR="00DB0BD7">
        <w:t>such</w:t>
      </w:r>
      <w:r w:rsidR="00DB0BD7" w:rsidRPr="00B50613">
        <w:t xml:space="preserve"> </w:t>
      </w:r>
      <w:r w:rsidRPr="00B50613">
        <w:t>information on removable media, it must be encrypted</w:t>
      </w:r>
      <w:r w:rsidR="00700D8E">
        <w:t>.</w:t>
      </w:r>
    </w:p>
    <w:p w:rsidR="00AC7465" w:rsidRDefault="00AC7465" w:rsidP="00B50613">
      <w:pPr>
        <w:pStyle w:val="ListParagraph"/>
        <w:numPr>
          <w:ilvl w:val="1"/>
          <w:numId w:val="1"/>
        </w:numPr>
      </w:pPr>
      <w:r>
        <w:t>Users are responsible for the safekeeping of their removable media. They are solely responsible for the safety of information on the removal media.</w:t>
      </w:r>
    </w:p>
    <w:p w:rsidR="00AC7465" w:rsidRDefault="00CE5D16" w:rsidP="00B50613">
      <w:pPr>
        <w:pStyle w:val="ListParagraph"/>
        <w:numPr>
          <w:ilvl w:val="1"/>
          <w:numId w:val="1"/>
        </w:numPr>
      </w:pPr>
      <w:r>
        <w:t>Before copying information from removable media, it must be checked for the presence of any malicious code.</w:t>
      </w:r>
      <w:r w:rsidR="00AC7465">
        <w:t xml:space="preserve"> </w:t>
      </w:r>
    </w:p>
    <w:p w:rsidR="002D293D" w:rsidRDefault="002D293D" w:rsidP="00B50613">
      <w:pPr>
        <w:pStyle w:val="ListParagraph"/>
        <w:numPr>
          <w:ilvl w:val="1"/>
          <w:numId w:val="1"/>
        </w:numPr>
      </w:pPr>
      <w:r>
        <w:t xml:space="preserve">When no longer required, media must be disposed of securely and safely. </w:t>
      </w:r>
    </w:p>
    <w:p w:rsidR="002D293D" w:rsidRDefault="002D293D" w:rsidP="00B50613">
      <w:pPr>
        <w:pStyle w:val="ListParagraph"/>
        <w:numPr>
          <w:ilvl w:val="1"/>
          <w:numId w:val="1"/>
        </w:numPr>
      </w:pPr>
      <w:r>
        <w:t>Information stored in media must be protected from unauthorized access.</w:t>
      </w:r>
    </w:p>
    <w:p w:rsidR="002D293D" w:rsidRDefault="00F46728" w:rsidP="00B50613">
      <w:pPr>
        <w:pStyle w:val="ListParagraph"/>
        <w:numPr>
          <w:ilvl w:val="1"/>
          <w:numId w:val="1"/>
        </w:numPr>
      </w:pPr>
      <w:r>
        <w:t>System documentation must be protected from unauthorized documentation.</w:t>
      </w:r>
    </w:p>
    <w:p w:rsidR="00056EF0" w:rsidRDefault="00056EF0" w:rsidP="00975B50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2A6031" w:rsidP="00143536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bookmarkStart w:id="0" w:name="_GoBack"/>
      <w:bookmarkEnd w:id="0"/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lastRenderedPageBreak/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08F" w:rsidRDefault="007A608F" w:rsidP="00FF7BA7">
      <w:r>
        <w:separator/>
      </w:r>
    </w:p>
  </w:endnote>
  <w:endnote w:type="continuationSeparator" w:id="0">
    <w:p w:rsidR="007A608F" w:rsidRDefault="007A608F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2D293D" w:rsidRDefault="002D293D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3D" w:rsidRDefault="002D293D" w:rsidP="00474AB6">
    <w:pPr>
      <w:rPr>
        <w:sz w:val="20"/>
      </w:rPr>
    </w:pPr>
  </w:p>
  <w:p w:rsidR="002D293D" w:rsidRDefault="007A608F" w:rsidP="00474AB6">
    <w:pPr>
      <w:rPr>
        <w:sz w:val="20"/>
      </w:rPr>
    </w:pPr>
    <w:r>
      <w:rPr>
        <w:noProof/>
        <w:sz w:val="20"/>
      </w:rPr>
      <w:pict w14:anchorId="1C3F05D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2D293D" w:rsidRDefault="002D293D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A603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A603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2D293D" w:rsidRDefault="002D29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3D" w:rsidRDefault="002D293D">
    <w:pPr>
      <w:rPr>
        <w:sz w:val="20"/>
      </w:rPr>
    </w:pPr>
  </w:p>
  <w:p w:rsidR="002D293D" w:rsidRDefault="007A608F">
    <w:pPr>
      <w:rPr>
        <w:sz w:val="20"/>
      </w:rPr>
    </w:pPr>
    <w:r>
      <w:rPr>
        <w:noProof/>
        <w:sz w:val="20"/>
      </w:rPr>
      <w:pict w14:anchorId="5F5F51B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2D293D" w:rsidRDefault="002D293D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A6031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A603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2D293D" w:rsidRPr="00BB7DEC" w:rsidRDefault="002D29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08F" w:rsidRDefault="007A608F" w:rsidP="00FF7BA7">
      <w:r>
        <w:separator/>
      </w:r>
    </w:p>
  </w:footnote>
  <w:footnote w:type="continuationSeparator" w:id="0">
    <w:p w:rsidR="007A608F" w:rsidRDefault="007A608F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3D" w:rsidRDefault="002D293D">
    <w:pPr>
      <w:pStyle w:val="Header"/>
    </w:pPr>
  </w:p>
  <w:p w:rsidR="002D293D" w:rsidRDefault="002D293D">
    <w:pPr>
      <w:pStyle w:val="Header"/>
    </w:pPr>
  </w:p>
  <w:p w:rsidR="002D293D" w:rsidRDefault="002D29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2D293D" w:rsidTr="00C955A7">
      <w:trPr>
        <w:cantSplit/>
        <w:trHeight w:val="530"/>
      </w:trPr>
      <w:tc>
        <w:tcPr>
          <w:tcW w:w="2808" w:type="dxa"/>
          <w:vMerge w:val="restart"/>
        </w:tcPr>
        <w:p w:rsidR="002D293D" w:rsidRDefault="002D293D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8D03032" wp14:editId="25D5CA41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5BCDC29" wp14:editId="0956BB62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2D293D" w:rsidRPr="00681C88" w:rsidRDefault="002D293D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/>
              <w:sz w:val="20"/>
              <w:szCs w:val="22"/>
            </w:rPr>
            <w:t>EE-ISMS-P1007</w:t>
          </w:r>
        </w:p>
        <w:p w:rsidR="002D293D" w:rsidRPr="00681C88" w:rsidRDefault="002D293D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2D293D" w:rsidRPr="00681C88" w:rsidRDefault="002D293D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2D293D" w:rsidRPr="00681C88" w:rsidRDefault="002D293D" w:rsidP="00C955A7">
          <w:pPr>
            <w:rPr>
              <w:rFonts w:ascii="Arial" w:hAnsi="Arial" w:cs="Arial"/>
              <w:szCs w:val="22"/>
            </w:rPr>
          </w:pPr>
        </w:p>
      </w:tc>
    </w:tr>
    <w:tr w:rsidR="002D293D" w:rsidTr="00C955A7">
      <w:trPr>
        <w:cantSplit/>
        <w:trHeight w:val="530"/>
      </w:trPr>
      <w:tc>
        <w:tcPr>
          <w:tcW w:w="2808" w:type="dxa"/>
          <w:vMerge/>
        </w:tcPr>
        <w:p w:rsidR="002D293D" w:rsidRDefault="002D293D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2D293D" w:rsidRPr="00681C88" w:rsidRDefault="002D293D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2D293D" w:rsidRPr="0030055B" w:rsidRDefault="002D293D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D293D" w:rsidRDefault="002D293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2D293D" w:rsidRDefault="002D293D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2D293D" w:rsidRDefault="002D293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2D293D" w:rsidRPr="0030055B" w:rsidRDefault="002D293D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2D293D" w:rsidTr="00C955A7">
      <w:trPr>
        <w:cantSplit/>
        <w:trHeight w:val="591"/>
      </w:trPr>
      <w:tc>
        <w:tcPr>
          <w:tcW w:w="2808" w:type="dxa"/>
          <w:vMerge/>
        </w:tcPr>
        <w:p w:rsidR="002D293D" w:rsidRDefault="002D293D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2D293D" w:rsidRDefault="002D293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2D293D" w:rsidRPr="0030055B" w:rsidRDefault="002D293D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2D293D" w:rsidTr="00C955A7">
      <w:trPr>
        <w:cantSplit/>
        <w:trHeight w:val="573"/>
      </w:trPr>
      <w:tc>
        <w:tcPr>
          <w:tcW w:w="9918" w:type="dxa"/>
          <w:gridSpan w:val="5"/>
        </w:tcPr>
        <w:p w:rsidR="002D293D" w:rsidRDefault="002D293D" w:rsidP="00C955A7">
          <w:pPr>
            <w:rPr>
              <w:rFonts w:ascii="Arial" w:hAnsi="Arial" w:cs="Arial"/>
              <w:sz w:val="16"/>
            </w:rPr>
          </w:pPr>
        </w:p>
        <w:p w:rsidR="002D293D" w:rsidRDefault="002D293D" w:rsidP="00F46728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 xml:space="preserve">Media </w:t>
          </w:r>
          <w:r w:rsidR="00F46728">
            <w:rPr>
              <w:rFonts w:ascii="Arial" w:hAnsi="Arial" w:cs="Arial"/>
              <w:szCs w:val="24"/>
            </w:rPr>
            <w:t xml:space="preserve">Handling </w:t>
          </w:r>
          <w:r>
            <w:rPr>
              <w:rFonts w:ascii="Arial" w:hAnsi="Arial" w:cs="Arial"/>
              <w:szCs w:val="24"/>
            </w:rPr>
            <w:t>Policy</w:t>
          </w:r>
        </w:p>
      </w:tc>
    </w:tr>
  </w:tbl>
  <w:p w:rsidR="002D293D" w:rsidRDefault="002D29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8571F"/>
    <w:rsid w:val="000A4D2A"/>
    <w:rsid w:val="000C3B62"/>
    <w:rsid w:val="000E189E"/>
    <w:rsid w:val="000E7A77"/>
    <w:rsid w:val="000F56D1"/>
    <w:rsid w:val="000F7B9E"/>
    <w:rsid w:val="00110CAB"/>
    <w:rsid w:val="001405F5"/>
    <w:rsid w:val="00143536"/>
    <w:rsid w:val="00144856"/>
    <w:rsid w:val="001671C5"/>
    <w:rsid w:val="001A5F83"/>
    <w:rsid w:val="001B77A9"/>
    <w:rsid w:val="001C251F"/>
    <w:rsid w:val="001C4892"/>
    <w:rsid w:val="001C5E2B"/>
    <w:rsid w:val="001C71B1"/>
    <w:rsid w:val="001F7ED9"/>
    <w:rsid w:val="00277818"/>
    <w:rsid w:val="00282B0D"/>
    <w:rsid w:val="002944AC"/>
    <w:rsid w:val="002A08F4"/>
    <w:rsid w:val="002A6031"/>
    <w:rsid w:val="002D293D"/>
    <w:rsid w:val="0030055B"/>
    <w:rsid w:val="00313A53"/>
    <w:rsid w:val="00371B2F"/>
    <w:rsid w:val="00375E14"/>
    <w:rsid w:val="00376C44"/>
    <w:rsid w:val="003C6AE9"/>
    <w:rsid w:val="003C7115"/>
    <w:rsid w:val="003D475D"/>
    <w:rsid w:val="003E3524"/>
    <w:rsid w:val="0043657C"/>
    <w:rsid w:val="004670E4"/>
    <w:rsid w:val="00474AB6"/>
    <w:rsid w:val="0049080F"/>
    <w:rsid w:val="004E2E6A"/>
    <w:rsid w:val="00542117"/>
    <w:rsid w:val="00543A97"/>
    <w:rsid w:val="00556890"/>
    <w:rsid w:val="00565F2E"/>
    <w:rsid w:val="005C3A35"/>
    <w:rsid w:val="00617D01"/>
    <w:rsid w:val="00633AD1"/>
    <w:rsid w:val="00644409"/>
    <w:rsid w:val="006463ED"/>
    <w:rsid w:val="00670CD9"/>
    <w:rsid w:val="006875E4"/>
    <w:rsid w:val="00690979"/>
    <w:rsid w:val="00693D27"/>
    <w:rsid w:val="006A350C"/>
    <w:rsid w:val="006D31EC"/>
    <w:rsid w:val="006E0D2F"/>
    <w:rsid w:val="006E78F9"/>
    <w:rsid w:val="00700D8E"/>
    <w:rsid w:val="007327B3"/>
    <w:rsid w:val="0073591C"/>
    <w:rsid w:val="007370F1"/>
    <w:rsid w:val="007A608F"/>
    <w:rsid w:val="007B2FA3"/>
    <w:rsid w:val="007B4E80"/>
    <w:rsid w:val="0080055B"/>
    <w:rsid w:val="008156F8"/>
    <w:rsid w:val="00825D8E"/>
    <w:rsid w:val="0082714C"/>
    <w:rsid w:val="0085685C"/>
    <w:rsid w:val="008650C6"/>
    <w:rsid w:val="008804A3"/>
    <w:rsid w:val="008C2137"/>
    <w:rsid w:val="008D5C4F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E0747"/>
    <w:rsid w:val="00A11374"/>
    <w:rsid w:val="00A233FA"/>
    <w:rsid w:val="00A95EF6"/>
    <w:rsid w:val="00AB5962"/>
    <w:rsid w:val="00AC7465"/>
    <w:rsid w:val="00AD3DC8"/>
    <w:rsid w:val="00AE7453"/>
    <w:rsid w:val="00AF06ED"/>
    <w:rsid w:val="00B404A0"/>
    <w:rsid w:val="00B50613"/>
    <w:rsid w:val="00B514BA"/>
    <w:rsid w:val="00B6038B"/>
    <w:rsid w:val="00B61303"/>
    <w:rsid w:val="00B827FC"/>
    <w:rsid w:val="00B8430C"/>
    <w:rsid w:val="00B84A7A"/>
    <w:rsid w:val="00B97B96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41891"/>
    <w:rsid w:val="00C648A3"/>
    <w:rsid w:val="00C65161"/>
    <w:rsid w:val="00C710D0"/>
    <w:rsid w:val="00C72283"/>
    <w:rsid w:val="00C76BF7"/>
    <w:rsid w:val="00C955A7"/>
    <w:rsid w:val="00CA7DD1"/>
    <w:rsid w:val="00CC44B2"/>
    <w:rsid w:val="00CD7F99"/>
    <w:rsid w:val="00CE1C50"/>
    <w:rsid w:val="00CE5D16"/>
    <w:rsid w:val="00D0462F"/>
    <w:rsid w:val="00D14082"/>
    <w:rsid w:val="00D33D4C"/>
    <w:rsid w:val="00D40075"/>
    <w:rsid w:val="00D43429"/>
    <w:rsid w:val="00D51649"/>
    <w:rsid w:val="00D52395"/>
    <w:rsid w:val="00D546BC"/>
    <w:rsid w:val="00D72917"/>
    <w:rsid w:val="00D85703"/>
    <w:rsid w:val="00DA2DE6"/>
    <w:rsid w:val="00DB0BD7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671DD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3795A"/>
    <w:rsid w:val="00F4182C"/>
    <w:rsid w:val="00F46728"/>
    <w:rsid w:val="00F50B80"/>
    <w:rsid w:val="00F53983"/>
    <w:rsid w:val="00F63910"/>
    <w:rsid w:val="00F81062"/>
    <w:rsid w:val="00F8194F"/>
    <w:rsid w:val="00F8290D"/>
    <w:rsid w:val="00F97392"/>
    <w:rsid w:val="00F97DE3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65AA"/>
    <w:rsid w:val="0009735B"/>
    <w:rsid w:val="000B07AC"/>
    <w:rsid w:val="0011584E"/>
    <w:rsid w:val="001D2D36"/>
    <w:rsid w:val="002026A5"/>
    <w:rsid w:val="00416B68"/>
    <w:rsid w:val="00620116"/>
    <w:rsid w:val="006E4E25"/>
    <w:rsid w:val="007334E3"/>
    <w:rsid w:val="00A4726C"/>
    <w:rsid w:val="00A6070D"/>
    <w:rsid w:val="00A93352"/>
    <w:rsid w:val="00BC73C5"/>
    <w:rsid w:val="00CB7366"/>
    <w:rsid w:val="00E16212"/>
    <w:rsid w:val="00E66049"/>
    <w:rsid w:val="00F643B2"/>
    <w:rsid w:val="00FB6D3F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75</cp:revision>
  <dcterms:created xsi:type="dcterms:W3CDTF">2011-02-10T15:36:00Z</dcterms:created>
  <dcterms:modified xsi:type="dcterms:W3CDTF">2012-01-17T10:06:00Z</dcterms:modified>
</cp:coreProperties>
</file>