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348" w:rsidRDefault="00287348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58"/>
        <w:gridCol w:w="1710"/>
        <w:gridCol w:w="2160"/>
        <w:gridCol w:w="1620"/>
      </w:tblGrid>
      <w:tr w:rsidR="00287348" w:rsidRPr="00287348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48" w:rsidRPr="00287348" w:rsidRDefault="00287348" w:rsidP="00E464A9">
            <w:pPr>
              <w:rPr>
                <w:rFonts w:ascii="Arial" w:hAnsi="Arial"/>
                <w:sz w:val="20"/>
                <w:szCs w:val="20"/>
              </w:rPr>
            </w:pPr>
            <w:r w:rsidRPr="00287348">
              <w:rPr>
                <w:rFonts w:ascii="Arial" w:hAnsi="Arial"/>
                <w:b/>
                <w:sz w:val="20"/>
                <w:szCs w:val="20"/>
              </w:rPr>
              <w:t>Review Reference No.: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48" w:rsidRPr="00287348" w:rsidRDefault="00287348" w:rsidP="00E464A9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48" w:rsidRPr="00287348" w:rsidRDefault="00287348" w:rsidP="00E464A9">
            <w:pPr>
              <w:rPr>
                <w:rFonts w:ascii="Arial" w:hAnsi="Arial"/>
                <w:sz w:val="20"/>
                <w:szCs w:val="20"/>
              </w:rPr>
            </w:pPr>
            <w:r w:rsidRPr="00287348">
              <w:rPr>
                <w:rFonts w:ascii="Arial" w:hAnsi="Arial"/>
                <w:b/>
                <w:sz w:val="20"/>
                <w:szCs w:val="20"/>
              </w:rPr>
              <w:t>Review Date: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48" w:rsidRPr="00287348" w:rsidRDefault="00287348" w:rsidP="00E464A9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287348" w:rsidRPr="00287348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48" w:rsidRPr="00287348" w:rsidRDefault="00287348" w:rsidP="00E464A9">
            <w:pPr>
              <w:rPr>
                <w:rFonts w:ascii="Arial" w:hAnsi="Arial"/>
                <w:b/>
                <w:sz w:val="20"/>
                <w:szCs w:val="20"/>
              </w:rPr>
            </w:pPr>
            <w:r w:rsidRPr="00287348">
              <w:rPr>
                <w:rFonts w:ascii="Arial" w:hAnsi="Arial"/>
                <w:b/>
                <w:sz w:val="20"/>
                <w:szCs w:val="20"/>
              </w:rPr>
              <w:t>Review Reference Documents:</w:t>
            </w:r>
          </w:p>
        </w:tc>
        <w:tc>
          <w:tcPr>
            <w:tcW w:w="5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48" w:rsidRPr="00287348" w:rsidRDefault="00287348" w:rsidP="00E464A9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287348" w:rsidRDefault="00287348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08"/>
        <w:gridCol w:w="4140"/>
        <w:gridCol w:w="1620"/>
        <w:gridCol w:w="1980"/>
      </w:tblGrid>
      <w:tr w:rsidR="004C0F4E" w:rsidRPr="000F490E" w:rsidTr="000F490E">
        <w:tc>
          <w:tcPr>
            <w:tcW w:w="1008" w:type="dxa"/>
          </w:tcPr>
          <w:p w:rsidR="004C0F4E" w:rsidRPr="000F490E" w:rsidRDefault="004C0F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F490E">
              <w:rPr>
                <w:rFonts w:ascii="Arial" w:hAnsi="Arial" w:cs="Arial"/>
                <w:b/>
                <w:sz w:val="20"/>
                <w:szCs w:val="20"/>
              </w:rPr>
              <w:t>Sl No.</w:t>
            </w:r>
          </w:p>
        </w:tc>
        <w:tc>
          <w:tcPr>
            <w:tcW w:w="4140" w:type="dxa"/>
          </w:tcPr>
          <w:p w:rsidR="004C0F4E" w:rsidRPr="000F490E" w:rsidRDefault="004C0F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F490E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620" w:type="dxa"/>
          </w:tcPr>
          <w:p w:rsidR="004C0F4E" w:rsidRPr="000F490E" w:rsidRDefault="004C0F4E" w:rsidP="000F490E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0F490E">
              <w:rPr>
                <w:rFonts w:ascii="Arial" w:hAnsi="Arial"/>
                <w:b/>
                <w:sz w:val="20"/>
                <w:szCs w:val="20"/>
              </w:rPr>
              <w:t>Yes/No/NA</w:t>
            </w:r>
          </w:p>
        </w:tc>
        <w:tc>
          <w:tcPr>
            <w:tcW w:w="1980" w:type="dxa"/>
          </w:tcPr>
          <w:p w:rsidR="004C0F4E" w:rsidRPr="000F490E" w:rsidRDefault="004C0F4E" w:rsidP="000F490E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0F490E">
              <w:rPr>
                <w:rFonts w:ascii="Arial" w:hAnsi="Arial"/>
                <w:b/>
                <w:sz w:val="20"/>
                <w:szCs w:val="20"/>
              </w:rPr>
              <w:t>Actions To Be Taken/ Remarks</w:t>
            </w:r>
          </w:p>
        </w:tc>
      </w:tr>
      <w:tr w:rsidR="004C0F4E" w:rsidRPr="000F490E" w:rsidTr="000F490E">
        <w:tc>
          <w:tcPr>
            <w:tcW w:w="8748" w:type="dxa"/>
            <w:gridSpan w:val="4"/>
          </w:tcPr>
          <w:p w:rsidR="004C0F4E" w:rsidRPr="000F490E" w:rsidRDefault="004C0F4E" w:rsidP="000F49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b/>
                <w:sz w:val="20"/>
                <w:szCs w:val="20"/>
              </w:rPr>
              <w:t>Clarity</w:t>
            </w:r>
          </w:p>
        </w:tc>
      </w:tr>
      <w:tr w:rsidR="004C0F4E" w:rsidRPr="000F490E" w:rsidTr="000F490E">
        <w:tc>
          <w:tcPr>
            <w:tcW w:w="1008" w:type="dxa"/>
          </w:tcPr>
          <w:p w:rsidR="004C0F4E" w:rsidRPr="000F490E" w:rsidRDefault="004C0F4E" w:rsidP="000F490E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:rsidR="004C0F4E" w:rsidRPr="000F490E" w:rsidRDefault="004C0F4E" w:rsidP="000F49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 xml:space="preserve">Are the characteristics of </w:t>
            </w:r>
            <w:r w:rsidRPr="000F490E">
              <w:rPr>
                <w:rFonts w:ascii="Arial" w:hAnsi="Arial" w:cs="Arial"/>
                <w:bCs/>
                <w:sz w:val="20"/>
                <w:szCs w:val="20"/>
              </w:rPr>
              <w:t>users</w:t>
            </w:r>
            <w:r w:rsidRPr="000F490E">
              <w:rPr>
                <w:rFonts w:ascii="Arial" w:hAnsi="Arial" w:cs="Arial"/>
                <w:sz w:val="20"/>
                <w:szCs w:val="20"/>
              </w:rPr>
              <w:t xml:space="preserve"> and of </w:t>
            </w:r>
            <w:r w:rsidRPr="000F490E">
              <w:rPr>
                <w:rFonts w:ascii="Arial" w:hAnsi="Arial" w:cs="Arial"/>
                <w:bCs/>
                <w:sz w:val="20"/>
                <w:szCs w:val="20"/>
              </w:rPr>
              <w:t>typical usage</w:t>
            </w:r>
            <w:r w:rsidRPr="000F490E">
              <w:rPr>
                <w:rFonts w:ascii="Arial" w:hAnsi="Arial" w:cs="Arial"/>
                <w:sz w:val="20"/>
                <w:szCs w:val="20"/>
              </w:rPr>
              <w:t xml:space="preserve"> mentioned?</w:t>
            </w:r>
            <w:r w:rsidR="00FB1D9E" w:rsidRPr="000F490E">
              <w:rPr>
                <w:rFonts w:ascii="Arial" w:hAnsi="Arial" w:cs="Arial"/>
                <w:sz w:val="20"/>
                <w:szCs w:val="20"/>
              </w:rPr>
              <w:t xml:space="preserve"> (No user categories missing.) </w:t>
            </w:r>
          </w:p>
        </w:tc>
        <w:tc>
          <w:tcPr>
            <w:tcW w:w="162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</w:tcPr>
          <w:p w:rsidR="004C0F4E" w:rsidRPr="000F490E" w:rsidRDefault="004C0F4E" w:rsidP="000F490E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:rsidR="004C0F4E" w:rsidRPr="000F490E" w:rsidRDefault="004C0F4E">
            <w:pPr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Does each requirement have a unique identifier</w:t>
            </w:r>
          </w:p>
        </w:tc>
        <w:tc>
          <w:tcPr>
            <w:tcW w:w="162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</w:tcPr>
          <w:p w:rsidR="004C0F4E" w:rsidRPr="000F490E" w:rsidRDefault="004C0F4E" w:rsidP="000F490E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:rsidR="004C0F4E" w:rsidRPr="000F490E" w:rsidRDefault="004C0F4E" w:rsidP="000F49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 xml:space="preserve">Do the requirements express actual </w:t>
            </w:r>
            <w:r w:rsidRPr="000F490E">
              <w:rPr>
                <w:rFonts w:ascii="Arial" w:hAnsi="Arial" w:cs="Arial"/>
                <w:bCs/>
                <w:sz w:val="20"/>
                <w:szCs w:val="20"/>
              </w:rPr>
              <w:t>customer needs</w:t>
            </w:r>
            <w:r w:rsidRPr="000F490E">
              <w:rPr>
                <w:rFonts w:ascii="Arial" w:hAnsi="Arial" w:cs="Arial"/>
                <w:sz w:val="20"/>
                <w:szCs w:val="20"/>
              </w:rPr>
              <w:t xml:space="preserve"> (in the language of the problem domain), </w:t>
            </w:r>
            <w:r w:rsidRPr="000F490E">
              <w:rPr>
                <w:rFonts w:ascii="Arial" w:hAnsi="Arial" w:cs="Arial"/>
                <w:bCs/>
                <w:sz w:val="20"/>
                <w:szCs w:val="20"/>
              </w:rPr>
              <w:t>rather than solutions</w:t>
            </w:r>
            <w:r w:rsidRPr="000F490E">
              <w:rPr>
                <w:rFonts w:ascii="Arial" w:hAnsi="Arial" w:cs="Arial"/>
                <w:sz w:val="20"/>
                <w:szCs w:val="20"/>
              </w:rPr>
              <w:t xml:space="preserve"> (in developer jargon)? </w:t>
            </w:r>
          </w:p>
          <w:p w:rsidR="004C0F4E" w:rsidRPr="000F490E" w:rsidRDefault="004C0F4E" w:rsidP="000F49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(check if the requirements are written in non-tec</w:t>
            </w:r>
            <w:r w:rsidR="00A67522" w:rsidRPr="000F490E">
              <w:rPr>
                <w:rFonts w:ascii="Arial" w:hAnsi="Arial" w:cs="Arial"/>
                <w:sz w:val="20"/>
                <w:szCs w:val="20"/>
              </w:rPr>
              <w:t>hnical, understandable language</w:t>
            </w:r>
            <w:r w:rsidRPr="000F490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62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</w:tcPr>
          <w:p w:rsidR="004C0F4E" w:rsidRPr="000F490E" w:rsidRDefault="004C0F4E" w:rsidP="000F490E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:rsidR="004C0F4E" w:rsidRPr="000F490E" w:rsidRDefault="004C0F4E">
            <w:pPr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 xml:space="preserve">Is there a Glossary in which the specific </w:t>
            </w:r>
            <w:r w:rsidR="00C52A72" w:rsidRPr="000F490E">
              <w:rPr>
                <w:rFonts w:ascii="Arial" w:hAnsi="Arial" w:cs="Arial"/>
                <w:sz w:val="20"/>
                <w:szCs w:val="20"/>
              </w:rPr>
              <w:t>meaning of each term (Domain Dictionary) presents</w:t>
            </w:r>
            <w:r w:rsidRPr="000F490E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62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</w:tcPr>
          <w:p w:rsidR="004C0F4E" w:rsidRPr="000F490E" w:rsidRDefault="004C0F4E" w:rsidP="000F490E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:rsidR="004C0F4E" w:rsidRPr="000F490E" w:rsidRDefault="004C0F4E" w:rsidP="000F49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 xml:space="preserve">Is each requirement </w:t>
            </w:r>
            <w:r w:rsidRPr="000F490E">
              <w:rPr>
                <w:rFonts w:ascii="Arial" w:hAnsi="Arial" w:cs="Arial"/>
                <w:bCs/>
                <w:sz w:val="20"/>
                <w:szCs w:val="20"/>
              </w:rPr>
              <w:t>atomic</w:t>
            </w:r>
            <w:r w:rsidRPr="000F490E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0F490E">
              <w:rPr>
                <w:rFonts w:ascii="Arial" w:hAnsi="Arial" w:cs="Arial"/>
                <w:bCs/>
                <w:sz w:val="20"/>
                <w:szCs w:val="20"/>
              </w:rPr>
              <w:t>simply formulated</w:t>
            </w:r>
            <w:r w:rsidRPr="000F490E">
              <w:rPr>
                <w:rFonts w:ascii="Arial" w:hAnsi="Arial" w:cs="Arial"/>
                <w:sz w:val="20"/>
                <w:szCs w:val="20"/>
              </w:rPr>
              <w:t xml:space="preserve">? (Typically a single sentence. Composite requirements must be split.) </w:t>
            </w:r>
          </w:p>
        </w:tc>
        <w:tc>
          <w:tcPr>
            <w:tcW w:w="162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rPr>
          <w:trHeight w:val="638"/>
        </w:trPr>
        <w:tc>
          <w:tcPr>
            <w:tcW w:w="1008" w:type="dxa"/>
          </w:tcPr>
          <w:p w:rsidR="004C0F4E" w:rsidRPr="000F490E" w:rsidRDefault="004C0F4E" w:rsidP="000F490E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:rsidR="004C0F4E" w:rsidRPr="000F490E" w:rsidRDefault="004C0F4E">
            <w:pPr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Are Requirements organized into coherent groups</w:t>
            </w:r>
            <w:r w:rsidR="005E4173" w:rsidRPr="000F490E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62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</w:tcPr>
          <w:p w:rsidR="004C0F4E" w:rsidRPr="000F490E" w:rsidRDefault="004C0F4E" w:rsidP="000F490E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:rsidR="004C0F4E" w:rsidRPr="000F490E" w:rsidRDefault="004C0F4E">
            <w:pPr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Are all unstabl</w:t>
            </w:r>
            <w:r w:rsidR="005E4173" w:rsidRPr="000F490E">
              <w:rPr>
                <w:rFonts w:ascii="Arial" w:hAnsi="Arial" w:cs="Arial"/>
                <w:sz w:val="20"/>
                <w:szCs w:val="20"/>
              </w:rPr>
              <w:t>e requirements marked as such (</w:t>
            </w:r>
            <w:r w:rsidRPr="000F490E">
              <w:rPr>
                <w:rFonts w:ascii="Arial" w:hAnsi="Arial" w:cs="Arial"/>
                <w:sz w:val="20"/>
                <w:szCs w:val="20"/>
              </w:rPr>
              <w:t>TBC= To be confirmed, TBD =</w:t>
            </w:r>
            <w:r w:rsidR="005E4173" w:rsidRPr="000F490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F490E">
              <w:rPr>
                <w:rFonts w:ascii="Arial" w:hAnsi="Arial" w:cs="Arial"/>
                <w:sz w:val="20"/>
                <w:szCs w:val="20"/>
              </w:rPr>
              <w:t>To be defined)</w:t>
            </w:r>
          </w:p>
        </w:tc>
        <w:tc>
          <w:tcPr>
            <w:tcW w:w="162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</w:tcPr>
          <w:p w:rsidR="004C0F4E" w:rsidRPr="000F490E" w:rsidRDefault="004C0F4E" w:rsidP="000F490E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:rsidR="004C0F4E" w:rsidRPr="000F490E" w:rsidRDefault="004C0F4E" w:rsidP="000F49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Are there any requirement which could have more than one interpretation</w:t>
            </w:r>
            <w:r w:rsidR="005E45EB" w:rsidRPr="000F490E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62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02F2" w:rsidRPr="000F490E" w:rsidTr="000F490E">
        <w:tc>
          <w:tcPr>
            <w:tcW w:w="8748" w:type="dxa"/>
            <w:gridSpan w:val="4"/>
          </w:tcPr>
          <w:p w:rsidR="005802F2" w:rsidRPr="000F490E" w:rsidRDefault="005802F2" w:rsidP="000F49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b/>
                <w:sz w:val="20"/>
                <w:szCs w:val="20"/>
              </w:rPr>
              <w:t>Prioritization</w:t>
            </w:r>
          </w:p>
        </w:tc>
      </w:tr>
      <w:tr w:rsidR="000F490E" w:rsidRPr="000F490E" w:rsidTr="000F490E">
        <w:tc>
          <w:tcPr>
            <w:tcW w:w="1008" w:type="dxa"/>
          </w:tcPr>
          <w:p w:rsidR="005802F2" w:rsidRPr="000F490E" w:rsidRDefault="005802F2" w:rsidP="000F490E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40" w:type="dxa"/>
          </w:tcPr>
          <w:p w:rsidR="005802F2" w:rsidRPr="000F490E" w:rsidRDefault="005802F2">
            <w:pPr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Is each requirement prioritized</w:t>
            </w:r>
            <w:r w:rsidR="005E45EB" w:rsidRPr="000F490E">
              <w:rPr>
                <w:rFonts w:ascii="Arial" w:hAnsi="Arial" w:cs="Arial"/>
                <w:sz w:val="20"/>
                <w:szCs w:val="20"/>
              </w:rPr>
              <w:t>?</w:t>
            </w:r>
            <w:r w:rsidRPr="000F490E">
              <w:rPr>
                <w:rFonts w:ascii="Arial" w:hAnsi="Arial" w:cs="Arial"/>
                <w:sz w:val="20"/>
                <w:szCs w:val="20"/>
              </w:rPr>
              <w:t xml:space="preserve"> (is the meaning of priority levels clear)</w:t>
            </w:r>
          </w:p>
        </w:tc>
        <w:tc>
          <w:tcPr>
            <w:tcW w:w="1620" w:type="dxa"/>
          </w:tcPr>
          <w:p w:rsidR="005802F2" w:rsidRPr="000F490E" w:rsidRDefault="005802F2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5802F2" w:rsidRPr="000F490E" w:rsidRDefault="005802F2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02F2" w:rsidRPr="000F490E" w:rsidTr="000F490E">
        <w:trPr>
          <w:trHeight w:val="305"/>
        </w:trPr>
        <w:tc>
          <w:tcPr>
            <w:tcW w:w="8748" w:type="dxa"/>
            <w:gridSpan w:val="4"/>
          </w:tcPr>
          <w:p w:rsidR="005802F2" w:rsidRPr="000F490E" w:rsidRDefault="005802F2" w:rsidP="000F49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b/>
                <w:sz w:val="20"/>
                <w:szCs w:val="20"/>
              </w:rPr>
              <w:t>Completeness</w:t>
            </w:r>
          </w:p>
        </w:tc>
      </w:tr>
      <w:tr w:rsidR="000F490E" w:rsidRPr="000F490E" w:rsidTr="000F490E">
        <w:trPr>
          <w:trHeight w:val="3365"/>
        </w:trPr>
        <w:tc>
          <w:tcPr>
            <w:tcW w:w="1008" w:type="dxa"/>
          </w:tcPr>
          <w:p w:rsidR="004C0F4E" w:rsidRPr="000F490E" w:rsidRDefault="004C0F4E" w:rsidP="000F490E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:rsidR="004C0F4E" w:rsidRPr="000F490E" w:rsidRDefault="004C0F4E" w:rsidP="000F49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Does the Requirement Specification document address the following sections at a minimum under ‘General’ Category</w:t>
            </w:r>
          </w:p>
          <w:p w:rsidR="005E45EB" w:rsidRPr="000F490E" w:rsidRDefault="004C0F4E" w:rsidP="000F490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Introduction</w:t>
            </w:r>
          </w:p>
          <w:p w:rsidR="005E45EB" w:rsidRPr="000F490E" w:rsidRDefault="004C0F4E" w:rsidP="000F490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Scope</w:t>
            </w:r>
          </w:p>
          <w:p w:rsidR="005E45EB" w:rsidRPr="000F490E" w:rsidRDefault="004C0F4E" w:rsidP="000F490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Definitions,</w:t>
            </w:r>
            <w:r w:rsidR="005802F2" w:rsidRPr="000F490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E45EB" w:rsidRPr="000F490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F490E">
              <w:rPr>
                <w:rFonts w:ascii="Arial" w:hAnsi="Arial" w:cs="Arial"/>
                <w:sz w:val="20"/>
                <w:szCs w:val="20"/>
              </w:rPr>
              <w:t>Acronyms and Abbreviations</w:t>
            </w:r>
          </w:p>
          <w:p w:rsidR="005E45EB" w:rsidRPr="000F490E" w:rsidRDefault="004C0F4E" w:rsidP="000F490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Constraints</w:t>
            </w:r>
          </w:p>
          <w:p w:rsidR="005E45EB" w:rsidRPr="000F490E" w:rsidRDefault="004C0F4E" w:rsidP="000F490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Assumptions &amp; Dependencies</w:t>
            </w:r>
            <w:r w:rsidR="005E45EB" w:rsidRPr="000F490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F490E">
              <w:rPr>
                <w:rFonts w:ascii="Arial" w:hAnsi="Arial" w:cs="Arial"/>
                <w:sz w:val="20"/>
                <w:szCs w:val="20"/>
              </w:rPr>
              <w:t>(relating to Business,</w:t>
            </w:r>
            <w:r w:rsidR="005E45EB" w:rsidRPr="000F490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F490E">
              <w:rPr>
                <w:rFonts w:ascii="Arial" w:hAnsi="Arial" w:cs="Arial"/>
                <w:sz w:val="20"/>
                <w:szCs w:val="20"/>
              </w:rPr>
              <w:t>Functionality, Hardware, Software)</w:t>
            </w:r>
          </w:p>
          <w:p w:rsidR="004C0F4E" w:rsidRPr="000F490E" w:rsidRDefault="004C0F4E" w:rsidP="000F490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Necessary Appendixes, Diagrams/Tables</w:t>
            </w:r>
          </w:p>
        </w:tc>
        <w:tc>
          <w:tcPr>
            <w:tcW w:w="162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rPr>
          <w:trHeight w:val="4058"/>
        </w:trPr>
        <w:tc>
          <w:tcPr>
            <w:tcW w:w="1008" w:type="dxa"/>
          </w:tcPr>
          <w:p w:rsidR="004C0F4E" w:rsidRPr="000F490E" w:rsidRDefault="004C0F4E" w:rsidP="000F490E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:rsidR="004C0F4E" w:rsidRPr="000F490E" w:rsidRDefault="004C0F4E" w:rsidP="000F49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Are all of the requirements related to the following defined:</w:t>
            </w:r>
          </w:p>
          <w:p w:rsidR="005C6B36" w:rsidRPr="000F490E" w:rsidRDefault="004C0F4E" w:rsidP="000F490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Business</w:t>
            </w:r>
          </w:p>
          <w:p w:rsidR="005C6B36" w:rsidRPr="000F490E" w:rsidRDefault="004C0F4E" w:rsidP="000F490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Functionality based</w:t>
            </w:r>
          </w:p>
          <w:p w:rsidR="005C6B36" w:rsidRPr="000F490E" w:rsidRDefault="004C0F4E" w:rsidP="000F490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Non –Functional Requirements (</w:t>
            </w:r>
            <w:r w:rsidR="005C6B36" w:rsidRPr="000F490E">
              <w:rPr>
                <w:rFonts w:ascii="Arial" w:hAnsi="Arial" w:cs="Arial"/>
                <w:sz w:val="20"/>
                <w:szCs w:val="20"/>
              </w:rPr>
              <w:t>Performance</w:t>
            </w:r>
            <w:r w:rsidRPr="000F490E">
              <w:rPr>
                <w:rFonts w:ascii="Arial" w:hAnsi="Arial" w:cs="Arial"/>
                <w:sz w:val="20"/>
                <w:szCs w:val="20"/>
              </w:rPr>
              <w:t>, Usability, Reliabil</w:t>
            </w:r>
            <w:r w:rsidR="005C6B36" w:rsidRPr="000F490E">
              <w:rPr>
                <w:rFonts w:ascii="Arial" w:hAnsi="Arial" w:cs="Arial"/>
                <w:sz w:val="20"/>
                <w:szCs w:val="20"/>
              </w:rPr>
              <w:t>ity</w:t>
            </w:r>
            <w:r w:rsidRPr="000F490E">
              <w:rPr>
                <w:rFonts w:ascii="Arial" w:hAnsi="Arial" w:cs="Arial"/>
                <w:sz w:val="20"/>
                <w:szCs w:val="20"/>
              </w:rPr>
              <w:t>, Security, Maintainability)</w:t>
            </w:r>
          </w:p>
          <w:p w:rsidR="005C6B36" w:rsidRPr="000F490E" w:rsidRDefault="004C0F4E" w:rsidP="000F490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Hardware /Software</w:t>
            </w:r>
            <w:r w:rsidR="005C6B36" w:rsidRPr="000F490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F490E">
              <w:rPr>
                <w:rFonts w:ascii="Arial" w:hAnsi="Arial" w:cs="Arial"/>
                <w:sz w:val="20"/>
                <w:szCs w:val="20"/>
              </w:rPr>
              <w:t>(For projects involving both software and hardware, are system requirements clearly defined and documented?)</w:t>
            </w:r>
          </w:p>
          <w:p w:rsidR="005C6B36" w:rsidRPr="000F490E" w:rsidRDefault="004C0F4E" w:rsidP="000F490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Database</w:t>
            </w:r>
          </w:p>
          <w:p w:rsidR="005C6B36" w:rsidRPr="000F490E" w:rsidRDefault="004C0F4E" w:rsidP="000F490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External /Internal interfaces</w:t>
            </w:r>
          </w:p>
          <w:p w:rsidR="005C6B36" w:rsidRPr="000F490E" w:rsidRDefault="004C0F4E" w:rsidP="000F490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Input/Output</w:t>
            </w:r>
          </w:p>
          <w:p w:rsidR="004C0F4E" w:rsidRPr="000F490E" w:rsidRDefault="004C0F4E" w:rsidP="000F490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Reportin</w:t>
            </w:r>
            <w:r w:rsidR="00CF5346" w:rsidRPr="000F490E"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162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802F2" w:rsidRPr="000F490E" w:rsidTr="000F490E">
        <w:tc>
          <w:tcPr>
            <w:tcW w:w="8748" w:type="dxa"/>
            <w:gridSpan w:val="4"/>
          </w:tcPr>
          <w:p w:rsidR="005802F2" w:rsidRPr="000F490E" w:rsidRDefault="005802F2" w:rsidP="000F49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b/>
                <w:sz w:val="20"/>
                <w:szCs w:val="20"/>
              </w:rPr>
              <w:t>Change Management</w:t>
            </w:r>
          </w:p>
        </w:tc>
      </w:tr>
      <w:tr w:rsidR="000F490E" w:rsidRPr="000F490E" w:rsidTr="000F490E">
        <w:tc>
          <w:tcPr>
            <w:tcW w:w="1008" w:type="dxa"/>
          </w:tcPr>
          <w:p w:rsidR="004C0F4E" w:rsidRPr="000F490E" w:rsidRDefault="004C0F4E" w:rsidP="000F490E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:rsidR="004C0F4E" w:rsidRPr="000F490E" w:rsidRDefault="004C0F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Is the change management process of requirements clearly defined and understood</w:t>
            </w:r>
            <w:r w:rsidR="004915D0" w:rsidRPr="000F490E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62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</w:tcPr>
          <w:p w:rsidR="004C0F4E" w:rsidRPr="000F490E" w:rsidRDefault="004C0F4E" w:rsidP="000F490E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:rsidR="004C0F4E" w:rsidRPr="000F490E" w:rsidRDefault="004C0F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Are possible changes to requirement specified</w:t>
            </w:r>
            <w:r w:rsidR="004915D0" w:rsidRPr="000F490E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62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</w:tcPr>
          <w:p w:rsidR="004C0F4E" w:rsidRPr="000F490E" w:rsidRDefault="004C0F4E" w:rsidP="000F490E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:rsidR="004C0F4E" w:rsidRPr="000F490E" w:rsidRDefault="004C0F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Is the likelihood of change specified for each requirement</w:t>
            </w:r>
            <w:r w:rsidR="004915D0" w:rsidRPr="000F490E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62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</w:tcPr>
          <w:p w:rsidR="004C0F4E" w:rsidRPr="000F490E" w:rsidRDefault="004C0F4E" w:rsidP="000F490E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:rsidR="004C0F4E" w:rsidRPr="000F490E" w:rsidRDefault="004C0F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Is the requirement document clearly and logically organized so as to support modifiability/change at any point of time</w:t>
            </w:r>
            <w:r w:rsidR="004915D0" w:rsidRPr="000F490E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62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02F2" w:rsidRPr="000F490E" w:rsidTr="000F490E">
        <w:tc>
          <w:tcPr>
            <w:tcW w:w="8748" w:type="dxa"/>
            <w:gridSpan w:val="4"/>
          </w:tcPr>
          <w:p w:rsidR="005802F2" w:rsidRPr="000F490E" w:rsidRDefault="005802F2" w:rsidP="000F49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b/>
                <w:sz w:val="20"/>
                <w:szCs w:val="20"/>
              </w:rPr>
              <w:t>Traceability</w:t>
            </w:r>
          </w:p>
        </w:tc>
      </w:tr>
      <w:tr w:rsidR="000F490E" w:rsidRPr="000F490E" w:rsidTr="000F490E">
        <w:tc>
          <w:tcPr>
            <w:tcW w:w="1008" w:type="dxa"/>
          </w:tcPr>
          <w:p w:rsidR="004C0F4E" w:rsidRPr="000F490E" w:rsidRDefault="004C0F4E" w:rsidP="000F490E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:rsidR="004C0F4E" w:rsidRPr="000F490E" w:rsidRDefault="004C0F4E" w:rsidP="000F49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Are all the requirements traceable back to a specific user need?</w:t>
            </w:r>
          </w:p>
          <w:p w:rsidR="004C0F4E" w:rsidRPr="000F490E" w:rsidRDefault="004C0F4E" w:rsidP="000F49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 xml:space="preserve">Are all requirements traceable forward to a </w:t>
            </w:r>
            <w:r w:rsidR="004915D0" w:rsidRPr="000F490E">
              <w:rPr>
                <w:rFonts w:ascii="Arial" w:hAnsi="Arial" w:cs="Arial"/>
                <w:sz w:val="20"/>
                <w:szCs w:val="20"/>
              </w:rPr>
              <w:lastRenderedPageBreak/>
              <w:t>specific software module?</w:t>
            </w:r>
          </w:p>
          <w:p w:rsidR="004C0F4E" w:rsidRPr="000F490E" w:rsidRDefault="004C0F4E" w:rsidP="000F49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Is there a supporting table mapping each business requirement to Functional requirements/modules</w:t>
            </w:r>
            <w:r w:rsidR="00F37507" w:rsidRPr="000F490E">
              <w:rPr>
                <w:rFonts w:ascii="Arial" w:hAnsi="Arial" w:cs="Arial"/>
                <w:sz w:val="20"/>
                <w:szCs w:val="20"/>
              </w:rPr>
              <w:t>?</w:t>
            </w:r>
            <w:r w:rsidRPr="000F490E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:rsidR="004C0F4E" w:rsidRPr="000F490E" w:rsidRDefault="004C0F4E" w:rsidP="000F49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Are all requirements traceable forward to a specific design document</w:t>
            </w:r>
            <w:r w:rsidR="00F37507" w:rsidRPr="000F490E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4C0F4E" w:rsidRPr="000F490E" w:rsidRDefault="00C3526A" w:rsidP="000F490E">
            <w:pPr>
              <w:tabs>
                <w:tab w:val="left" w:pos="310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0F490E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162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</w:tcPr>
          <w:p w:rsidR="00B87932" w:rsidRPr="000F490E" w:rsidRDefault="00B87932" w:rsidP="000F490E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:rsidR="00B87932" w:rsidRPr="000F490E" w:rsidRDefault="00B87932" w:rsidP="000F49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For integrated projects - Has traceability of system level requirements (overall program) to subsystem level requirements (individual projects) been established?</w:t>
            </w:r>
          </w:p>
        </w:tc>
        <w:tc>
          <w:tcPr>
            <w:tcW w:w="1620" w:type="dxa"/>
          </w:tcPr>
          <w:p w:rsidR="00B87932" w:rsidRPr="000F490E" w:rsidRDefault="00B87932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B87932" w:rsidRPr="000F490E" w:rsidRDefault="00B87932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4306" w:rsidRPr="000F490E" w:rsidTr="000F490E">
        <w:tc>
          <w:tcPr>
            <w:tcW w:w="8748" w:type="dxa"/>
            <w:gridSpan w:val="4"/>
          </w:tcPr>
          <w:p w:rsidR="00F94306" w:rsidRPr="000F490E" w:rsidRDefault="00F94306" w:rsidP="000F49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b/>
                <w:sz w:val="20"/>
                <w:szCs w:val="20"/>
              </w:rPr>
              <w:t>Consistency</w:t>
            </w:r>
          </w:p>
        </w:tc>
      </w:tr>
      <w:tr w:rsidR="000F490E" w:rsidRPr="000F490E" w:rsidTr="000F490E">
        <w:tc>
          <w:tcPr>
            <w:tcW w:w="1008" w:type="dxa"/>
          </w:tcPr>
          <w:p w:rsidR="004C0F4E" w:rsidRPr="000F490E" w:rsidRDefault="004C0F4E" w:rsidP="000F490E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:rsidR="004C0F4E" w:rsidRPr="000F490E" w:rsidRDefault="004C0F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Are there any requirements describing the same object that conflict with other requirements with respect to terminology?</w:t>
            </w:r>
          </w:p>
        </w:tc>
        <w:tc>
          <w:tcPr>
            <w:tcW w:w="162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</w:tcPr>
          <w:p w:rsidR="004C0F4E" w:rsidRPr="000F490E" w:rsidRDefault="004C0F4E" w:rsidP="000F490E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:rsidR="004C0F4E" w:rsidRPr="000F490E" w:rsidRDefault="004C0F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Are there any requirements describing the same object that conflict with respect to characteristics?</w:t>
            </w:r>
          </w:p>
        </w:tc>
        <w:tc>
          <w:tcPr>
            <w:tcW w:w="162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</w:tcPr>
          <w:p w:rsidR="004C0F4E" w:rsidRPr="000F490E" w:rsidRDefault="004C0F4E" w:rsidP="000F490E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:rsidR="004C0F4E" w:rsidRPr="000F490E" w:rsidRDefault="004C0F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Are there any requirements that describe two or more actions that conflict logically?</w:t>
            </w:r>
          </w:p>
        </w:tc>
        <w:tc>
          <w:tcPr>
            <w:tcW w:w="162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4306" w:rsidRPr="000F490E" w:rsidTr="000F490E">
        <w:tc>
          <w:tcPr>
            <w:tcW w:w="8748" w:type="dxa"/>
            <w:gridSpan w:val="4"/>
          </w:tcPr>
          <w:p w:rsidR="00F94306" w:rsidRPr="000F490E" w:rsidRDefault="00F94306" w:rsidP="000F49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b/>
                <w:sz w:val="20"/>
                <w:szCs w:val="20"/>
              </w:rPr>
              <w:t>Verifiability</w:t>
            </w:r>
          </w:p>
        </w:tc>
      </w:tr>
      <w:tr w:rsidR="000F490E" w:rsidRPr="000F490E" w:rsidTr="000F490E">
        <w:tc>
          <w:tcPr>
            <w:tcW w:w="1008" w:type="dxa"/>
          </w:tcPr>
          <w:p w:rsidR="004C0F4E" w:rsidRPr="000F490E" w:rsidRDefault="004C0F4E" w:rsidP="000F490E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:rsidR="004C0F4E" w:rsidRPr="000F490E" w:rsidRDefault="004C0F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Are all the requirements feasible and testable (in a provisional acceptance test)</w:t>
            </w:r>
          </w:p>
        </w:tc>
        <w:tc>
          <w:tcPr>
            <w:tcW w:w="162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</w:tcPr>
          <w:p w:rsidR="004C0F4E" w:rsidRPr="000F490E" w:rsidRDefault="004C0F4E" w:rsidP="000F490E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:rsidR="004C0F4E" w:rsidRPr="000F490E" w:rsidRDefault="004C0F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 xml:space="preserve">Are there any requirements which will be expressed in verifiable terms at a later </w:t>
            </w:r>
            <w:r w:rsidR="002E2B73" w:rsidRPr="000F490E">
              <w:rPr>
                <w:rFonts w:ascii="Arial" w:hAnsi="Arial" w:cs="Arial"/>
                <w:sz w:val="20"/>
                <w:szCs w:val="20"/>
              </w:rPr>
              <w:t>time?</w:t>
            </w:r>
          </w:p>
        </w:tc>
        <w:tc>
          <w:tcPr>
            <w:tcW w:w="162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</w:tcPr>
          <w:p w:rsidR="004C0F4E" w:rsidRPr="000F490E" w:rsidRDefault="004C0F4E" w:rsidP="000F490E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:rsidR="004C0F4E" w:rsidRPr="000F490E" w:rsidRDefault="004C0F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Have all the affected groups reviewed the requirements</w:t>
            </w:r>
            <w:r w:rsidR="009965C0" w:rsidRPr="000F490E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62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</w:tcPr>
          <w:p w:rsidR="004C0F4E" w:rsidRPr="000F490E" w:rsidRDefault="004C0F4E" w:rsidP="000F490E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:rsidR="004C0F4E" w:rsidRPr="000F490E" w:rsidRDefault="004C0F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Are commitments from affected groups to meet the requirements mutually agreed upon?</w:t>
            </w:r>
          </w:p>
        </w:tc>
        <w:tc>
          <w:tcPr>
            <w:tcW w:w="162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69F7" w:rsidRPr="000F490E" w:rsidTr="000F490E">
        <w:tc>
          <w:tcPr>
            <w:tcW w:w="8748" w:type="dxa"/>
            <w:gridSpan w:val="4"/>
          </w:tcPr>
          <w:p w:rsidR="003569F7" w:rsidRPr="000F490E" w:rsidRDefault="003569F7" w:rsidP="000F49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b/>
                <w:sz w:val="20"/>
                <w:szCs w:val="20"/>
              </w:rPr>
              <w:t>Validation</w:t>
            </w:r>
          </w:p>
        </w:tc>
      </w:tr>
      <w:tr w:rsidR="000F490E" w:rsidRPr="000F490E" w:rsidTr="000F490E">
        <w:tc>
          <w:tcPr>
            <w:tcW w:w="1008" w:type="dxa"/>
          </w:tcPr>
          <w:p w:rsidR="004C0F4E" w:rsidRPr="000F490E" w:rsidRDefault="004C0F4E" w:rsidP="000F490E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:rsidR="009965C0" w:rsidRPr="000F490E" w:rsidRDefault="00F94306" w:rsidP="000F49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A</w:t>
            </w:r>
            <w:r w:rsidR="004C0F4E" w:rsidRPr="000F490E">
              <w:rPr>
                <w:rFonts w:ascii="Arial" w:hAnsi="Arial" w:cs="Arial"/>
                <w:sz w:val="20"/>
                <w:szCs w:val="20"/>
              </w:rPr>
              <w:t>re the acceptance and performance criteria defined for the requirements</w:t>
            </w:r>
            <w:r w:rsidR="009965C0" w:rsidRPr="000F490E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4C0F4E" w:rsidRPr="000F490E" w:rsidRDefault="004C0F4E" w:rsidP="000F49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(Has the target environment been identified and documented)</w:t>
            </w:r>
          </w:p>
          <w:p w:rsidR="004C0F4E" w:rsidRPr="000F490E" w:rsidRDefault="004C0F4E" w:rsidP="000F49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Are all external dependencies, which might affect acceptance test such as test data availability, tools etc., documented</w:t>
            </w:r>
            <w:r w:rsidR="00DC76B6" w:rsidRPr="000F490E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4C0F4E" w:rsidRPr="000F490E" w:rsidRDefault="004C0F4E" w:rsidP="000F49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Are the duration, effort and locations for Acceptance Testing agreed upon?</w:t>
            </w:r>
          </w:p>
          <w:p w:rsidR="004C0F4E" w:rsidRPr="000F490E" w:rsidRDefault="004C0F4E" w:rsidP="000F49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 xml:space="preserve">Is the review and approval authority clearly </w:t>
            </w:r>
            <w:r w:rsidRPr="000F490E">
              <w:rPr>
                <w:rFonts w:ascii="Arial" w:hAnsi="Arial" w:cs="Arial"/>
                <w:sz w:val="20"/>
                <w:szCs w:val="20"/>
              </w:rPr>
              <w:lastRenderedPageBreak/>
              <w:t>identified for RS and Acceptance Test</w:t>
            </w:r>
            <w:r w:rsidR="00DC76B6" w:rsidRPr="000F490E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4C0F4E" w:rsidRPr="000F490E" w:rsidRDefault="004C0F4E" w:rsidP="009965C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Are issues affecting validation of the product identified and resolved?</w:t>
            </w:r>
          </w:p>
        </w:tc>
        <w:tc>
          <w:tcPr>
            <w:tcW w:w="162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4C0F4E" w:rsidRPr="000F490E" w:rsidRDefault="004C0F4E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69F7" w:rsidRPr="000F490E" w:rsidTr="000F490E">
        <w:tc>
          <w:tcPr>
            <w:tcW w:w="8748" w:type="dxa"/>
            <w:gridSpan w:val="4"/>
          </w:tcPr>
          <w:p w:rsidR="003569F7" w:rsidRPr="000F490E" w:rsidRDefault="003569F7" w:rsidP="000F490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b/>
                <w:sz w:val="20"/>
                <w:szCs w:val="20"/>
              </w:rPr>
              <w:lastRenderedPageBreak/>
              <w:t>Security</w:t>
            </w:r>
            <w:r w:rsidR="00D100D9" w:rsidRPr="000F490E">
              <w:rPr>
                <w:rFonts w:ascii="Arial" w:hAnsi="Arial" w:cs="Arial"/>
                <w:b/>
                <w:sz w:val="20"/>
                <w:szCs w:val="20"/>
              </w:rPr>
              <w:t xml:space="preserve"> - General</w:t>
            </w: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26.</w:t>
            </w:r>
          </w:p>
        </w:tc>
        <w:tc>
          <w:tcPr>
            <w:tcW w:w="4140" w:type="dxa"/>
          </w:tcPr>
          <w:p w:rsidR="00D100D9" w:rsidRPr="000F490E" w:rsidRDefault="00507A00" w:rsidP="000F4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 xml:space="preserve">Has the nature of the </w:t>
            </w:r>
            <w:r w:rsidR="00D100D9" w:rsidRPr="000F490E">
              <w:rPr>
                <w:rFonts w:ascii="Arial" w:hAnsi="Arial" w:cs="Arial"/>
                <w:sz w:val="20"/>
                <w:szCs w:val="20"/>
              </w:rPr>
              <w:t>the system</w:t>
            </w:r>
            <w:r w:rsidRPr="000F490E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D100D9" w:rsidRPr="000F490E">
              <w:rPr>
                <w:rFonts w:ascii="Arial" w:hAnsi="Arial" w:cs="Arial"/>
                <w:sz w:val="20"/>
                <w:szCs w:val="20"/>
              </w:rPr>
              <w:t xml:space="preserve"> Client-Server/ Intranet / Internet/ Extranet based</w:t>
            </w:r>
            <w:r w:rsidRPr="000F490E">
              <w:rPr>
                <w:rFonts w:ascii="Arial" w:hAnsi="Arial" w:cs="Arial"/>
                <w:sz w:val="20"/>
                <w:szCs w:val="20"/>
              </w:rPr>
              <w:t xml:space="preserve"> been captured</w:t>
            </w:r>
            <w:r w:rsidR="00D100D9" w:rsidRPr="000F490E">
              <w:rPr>
                <w:rFonts w:ascii="Arial" w:hAnsi="Arial" w:cs="Arial"/>
                <w:sz w:val="20"/>
                <w:szCs w:val="20"/>
              </w:rPr>
              <w:t xml:space="preserve">? 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27.</w:t>
            </w:r>
          </w:p>
        </w:tc>
        <w:tc>
          <w:tcPr>
            <w:tcW w:w="4140" w:type="dxa"/>
          </w:tcPr>
          <w:p w:rsidR="00D100D9" w:rsidRPr="000F490E" w:rsidRDefault="00507A00" w:rsidP="000F4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Have</w:t>
            </w:r>
            <w:r w:rsidR="00D100D9" w:rsidRPr="000F490E">
              <w:rPr>
                <w:rFonts w:ascii="Arial" w:hAnsi="Arial" w:cs="Arial"/>
                <w:sz w:val="20"/>
                <w:szCs w:val="20"/>
              </w:rPr>
              <w:t xml:space="preserve"> the 3rd Party Software</w:t>
            </w:r>
            <w:r w:rsidRPr="000F490E">
              <w:rPr>
                <w:rFonts w:ascii="Arial" w:hAnsi="Arial" w:cs="Arial"/>
                <w:sz w:val="20"/>
                <w:szCs w:val="20"/>
              </w:rPr>
              <w:t xml:space="preserve"> to be used by the system captured along with purpose of usage</w:t>
            </w:r>
            <w:r w:rsidR="00D100D9" w:rsidRPr="000F490E">
              <w:rPr>
                <w:rFonts w:ascii="Arial" w:hAnsi="Arial" w:cs="Arial"/>
                <w:sz w:val="20"/>
                <w:szCs w:val="20"/>
              </w:rPr>
              <w:t xml:space="preserve">? 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28.</w:t>
            </w:r>
          </w:p>
        </w:tc>
        <w:tc>
          <w:tcPr>
            <w:tcW w:w="4140" w:type="dxa"/>
          </w:tcPr>
          <w:p w:rsidR="00D100D9" w:rsidRPr="000F490E" w:rsidRDefault="00507A00" w:rsidP="000F4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 xml:space="preserve">Has the </w:t>
            </w:r>
            <w:r w:rsidR="00D100D9" w:rsidRPr="000F490E">
              <w:rPr>
                <w:rFonts w:ascii="Arial" w:hAnsi="Arial" w:cs="Arial"/>
                <w:sz w:val="20"/>
                <w:szCs w:val="20"/>
              </w:rPr>
              <w:t xml:space="preserve"> open source software</w:t>
            </w:r>
            <w:r w:rsidRPr="000F490E">
              <w:rPr>
                <w:rFonts w:ascii="Arial" w:hAnsi="Arial" w:cs="Arial"/>
                <w:sz w:val="20"/>
                <w:szCs w:val="20"/>
              </w:rPr>
              <w:t xml:space="preserve"> to be used by the system captured along with the purpose of usage?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29.</w:t>
            </w:r>
          </w:p>
        </w:tc>
        <w:tc>
          <w:tcPr>
            <w:tcW w:w="4140" w:type="dxa"/>
          </w:tcPr>
          <w:p w:rsidR="00D100D9" w:rsidRPr="000F490E" w:rsidRDefault="00D100D9" w:rsidP="000F4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Has the technologies/ framework to be used for developing the application been identified? (For e.g. J2EE, .NET, Struts, Spring, Hibernate etc.)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30.</w:t>
            </w:r>
          </w:p>
        </w:tc>
        <w:tc>
          <w:tcPr>
            <w:tcW w:w="4140" w:type="dxa"/>
          </w:tcPr>
          <w:p w:rsidR="00D100D9" w:rsidRPr="000F490E" w:rsidRDefault="00507A00" w:rsidP="000F4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 xml:space="preserve">Are </w:t>
            </w:r>
            <w:r w:rsidR="00D100D9" w:rsidRPr="000F490E">
              <w:rPr>
                <w:rFonts w:ascii="Arial" w:hAnsi="Arial" w:cs="Arial"/>
                <w:sz w:val="20"/>
                <w:szCs w:val="20"/>
              </w:rPr>
              <w:t>compliance obje</w:t>
            </w:r>
            <w:r w:rsidRPr="000F490E">
              <w:rPr>
                <w:rFonts w:ascii="Arial" w:hAnsi="Arial" w:cs="Arial"/>
                <w:sz w:val="20"/>
                <w:szCs w:val="20"/>
              </w:rPr>
              <w:t>ctives been identified</w:t>
            </w:r>
            <w:r w:rsidR="00D100D9" w:rsidRPr="000F490E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31.</w:t>
            </w:r>
          </w:p>
        </w:tc>
        <w:tc>
          <w:tcPr>
            <w:tcW w:w="4140" w:type="dxa"/>
          </w:tcPr>
          <w:p w:rsidR="00D100D9" w:rsidRPr="000F490E" w:rsidRDefault="00507A00" w:rsidP="000F4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Are</w:t>
            </w:r>
            <w:r w:rsidR="00D100D9" w:rsidRPr="000F490E">
              <w:rPr>
                <w:rFonts w:ascii="Arial" w:hAnsi="Arial" w:cs="Arial"/>
                <w:sz w:val="20"/>
                <w:szCs w:val="20"/>
              </w:rPr>
              <w:t xml:space="preserve"> level</w:t>
            </w:r>
            <w:r w:rsidRPr="000F490E">
              <w:rPr>
                <w:rFonts w:ascii="Arial" w:hAnsi="Arial" w:cs="Arial"/>
                <w:sz w:val="20"/>
                <w:szCs w:val="20"/>
              </w:rPr>
              <w:t>s</w:t>
            </w:r>
            <w:r w:rsidR="00D100D9" w:rsidRPr="000F490E">
              <w:rPr>
                <w:rFonts w:ascii="Arial" w:hAnsi="Arial" w:cs="Arial"/>
                <w:sz w:val="20"/>
                <w:szCs w:val="20"/>
              </w:rPr>
              <w:t xml:space="preserve"> of confidentiality</w:t>
            </w:r>
            <w:r w:rsidRPr="000F490E">
              <w:rPr>
                <w:rFonts w:ascii="Arial" w:hAnsi="Arial" w:cs="Arial"/>
                <w:sz w:val="20"/>
                <w:szCs w:val="20"/>
              </w:rPr>
              <w:t xml:space="preserve"> defined</w:t>
            </w:r>
            <w:r w:rsidR="00D100D9" w:rsidRPr="000F490E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32.</w:t>
            </w:r>
          </w:p>
        </w:tc>
        <w:tc>
          <w:tcPr>
            <w:tcW w:w="4140" w:type="dxa"/>
          </w:tcPr>
          <w:p w:rsidR="00D100D9" w:rsidRPr="000F490E" w:rsidRDefault="00507A00" w:rsidP="000F4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Are</w:t>
            </w:r>
            <w:r w:rsidR="00D100D9" w:rsidRPr="000F490E">
              <w:rPr>
                <w:rFonts w:ascii="Arial" w:hAnsi="Arial" w:cs="Arial"/>
                <w:sz w:val="20"/>
                <w:szCs w:val="20"/>
              </w:rPr>
              <w:t xml:space="preserve"> level</w:t>
            </w:r>
            <w:r w:rsidRPr="000F490E">
              <w:rPr>
                <w:rFonts w:ascii="Arial" w:hAnsi="Arial" w:cs="Arial"/>
                <w:sz w:val="20"/>
                <w:szCs w:val="20"/>
              </w:rPr>
              <w:t>s</w:t>
            </w:r>
            <w:r w:rsidR="00D100D9" w:rsidRPr="000F490E">
              <w:rPr>
                <w:rFonts w:ascii="Arial" w:hAnsi="Arial" w:cs="Arial"/>
                <w:sz w:val="20"/>
                <w:szCs w:val="20"/>
              </w:rPr>
              <w:t xml:space="preserve"> of integrity guarantee</w:t>
            </w:r>
            <w:r w:rsidRPr="000F490E">
              <w:rPr>
                <w:rFonts w:ascii="Arial" w:hAnsi="Arial" w:cs="Arial"/>
                <w:sz w:val="20"/>
                <w:szCs w:val="20"/>
              </w:rPr>
              <w:t xml:space="preserve"> captured</w:t>
            </w:r>
            <w:r w:rsidR="00D100D9" w:rsidRPr="000F490E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33.</w:t>
            </w:r>
          </w:p>
        </w:tc>
        <w:tc>
          <w:tcPr>
            <w:tcW w:w="4140" w:type="dxa"/>
          </w:tcPr>
          <w:p w:rsidR="00D100D9" w:rsidRPr="000F490E" w:rsidRDefault="00507A00" w:rsidP="000F4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 xml:space="preserve">Are the system </w:t>
            </w:r>
            <w:r w:rsidR="00D100D9" w:rsidRPr="000F490E">
              <w:rPr>
                <w:rFonts w:ascii="Arial" w:hAnsi="Arial" w:cs="Arial"/>
                <w:sz w:val="20"/>
                <w:szCs w:val="20"/>
              </w:rPr>
              <w:t>availability guarantee</w:t>
            </w:r>
            <w:r w:rsidRPr="000F490E">
              <w:rPr>
                <w:rFonts w:ascii="Arial" w:hAnsi="Arial" w:cs="Arial"/>
                <w:sz w:val="20"/>
                <w:szCs w:val="20"/>
              </w:rPr>
              <w:t>s captured</w:t>
            </w:r>
            <w:r w:rsidR="00D100D9" w:rsidRPr="000F490E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34.</w:t>
            </w:r>
          </w:p>
        </w:tc>
        <w:tc>
          <w:tcPr>
            <w:tcW w:w="4140" w:type="dxa"/>
          </w:tcPr>
          <w:p w:rsidR="00D100D9" w:rsidRPr="000F490E" w:rsidRDefault="00507A00" w:rsidP="000F4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The</w:t>
            </w:r>
            <w:r w:rsidR="00D100D9" w:rsidRPr="000F490E">
              <w:rPr>
                <w:rFonts w:ascii="Arial" w:hAnsi="Arial" w:cs="Arial"/>
                <w:sz w:val="20"/>
                <w:szCs w:val="20"/>
              </w:rPr>
              <w:t xml:space="preserve"> access control</w:t>
            </w:r>
            <w:r w:rsidRPr="000F490E">
              <w:rPr>
                <w:rFonts w:ascii="Arial" w:hAnsi="Arial" w:cs="Arial"/>
                <w:sz w:val="20"/>
                <w:szCs w:val="20"/>
              </w:rPr>
              <w:t xml:space="preserve"> to be utilized by the system – is it defined</w:t>
            </w:r>
            <w:r w:rsidR="00D100D9" w:rsidRPr="000F490E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35.</w:t>
            </w:r>
          </w:p>
        </w:tc>
        <w:tc>
          <w:tcPr>
            <w:tcW w:w="4140" w:type="dxa"/>
          </w:tcPr>
          <w:p w:rsidR="00D100D9" w:rsidRPr="000F490E" w:rsidRDefault="00507A00" w:rsidP="000F4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Are the measures</w:t>
            </w:r>
            <w:r w:rsidR="00D100D9" w:rsidRPr="000F490E">
              <w:rPr>
                <w:rFonts w:ascii="Arial" w:hAnsi="Arial" w:cs="Arial"/>
                <w:sz w:val="20"/>
                <w:szCs w:val="20"/>
              </w:rPr>
              <w:t xml:space="preserve"> the system utilize to protect against insider threats</w:t>
            </w:r>
            <w:r w:rsidRPr="000F490E">
              <w:rPr>
                <w:rFonts w:ascii="Arial" w:hAnsi="Arial" w:cs="Arial"/>
                <w:sz w:val="20"/>
                <w:szCs w:val="20"/>
              </w:rPr>
              <w:t xml:space="preserve"> defined</w:t>
            </w:r>
            <w:r w:rsidR="00D100D9" w:rsidRPr="000F490E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36.</w:t>
            </w:r>
          </w:p>
        </w:tc>
        <w:tc>
          <w:tcPr>
            <w:tcW w:w="4140" w:type="dxa"/>
          </w:tcPr>
          <w:p w:rsidR="00D100D9" w:rsidRPr="000F490E" w:rsidRDefault="00507A00" w:rsidP="000F4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Is the</w:t>
            </w:r>
            <w:r w:rsidR="00D100D9" w:rsidRPr="000F490E">
              <w:rPr>
                <w:rFonts w:ascii="Arial" w:hAnsi="Arial" w:cs="Arial"/>
                <w:sz w:val="20"/>
                <w:szCs w:val="20"/>
              </w:rPr>
              <w:t xml:space="preserve"> type of intrusion-detection measures </w:t>
            </w:r>
            <w:r w:rsidRPr="000F490E">
              <w:rPr>
                <w:rFonts w:ascii="Arial" w:hAnsi="Arial" w:cs="Arial"/>
                <w:sz w:val="20"/>
                <w:szCs w:val="20"/>
              </w:rPr>
              <w:t xml:space="preserve">that </w:t>
            </w:r>
            <w:r w:rsidR="00D100D9" w:rsidRPr="000F490E">
              <w:rPr>
                <w:rFonts w:ascii="Arial" w:hAnsi="Arial" w:cs="Arial"/>
                <w:sz w:val="20"/>
                <w:szCs w:val="20"/>
              </w:rPr>
              <w:t>should be in place</w:t>
            </w:r>
            <w:r w:rsidRPr="000F490E">
              <w:rPr>
                <w:rFonts w:ascii="Arial" w:hAnsi="Arial" w:cs="Arial"/>
                <w:sz w:val="20"/>
                <w:szCs w:val="20"/>
              </w:rPr>
              <w:t xml:space="preserve"> captured</w:t>
            </w:r>
            <w:r w:rsidR="00D100D9" w:rsidRPr="000F490E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37.</w:t>
            </w:r>
          </w:p>
        </w:tc>
        <w:tc>
          <w:tcPr>
            <w:tcW w:w="4140" w:type="dxa"/>
          </w:tcPr>
          <w:p w:rsidR="00D100D9" w:rsidRPr="000F490E" w:rsidRDefault="00D100D9" w:rsidP="000F4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How should the system record intrusions and intrusion responses, if at all?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0D9" w:rsidRPr="000F490E" w:rsidTr="000F490E">
        <w:tc>
          <w:tcPr>
            <w:tcW w:w="8748" w:type="dxa"/>
            <w:gridSpan w:val="4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b/>
                <w:sz w:val="20"/>
                <w:szCs w:val="20"/>
              </w:rPr>
              <w:t>Security – Authentication</w:t>
            </w: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38.</w:t>
            </w:r>
          </w:p>
        </w:tc>
        <w:tc>
          <w:tcPr>
            <w:tcW w:w="4140" w:type="dxa"/>
          </w:tcPr>
          <w:p w:rsidR="00D100D9" w:rsidRPr="000F490E" w:rsidRDefault="00507A00" w:rsidP="000F490E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 xml:space="preserve">Does the systems use one </w:t>
            </w:r>
            <w:r w:rsidR="00D100D9" w:rsidRPr="000F490E">
              <w:rPr>
                <w:rFonts w:ascii="Arial" w:hAnsi="Arial" w:cs="Arial"/>
                <w:sz w:val="20"/>
                <w:szCs w:val="20"/>
              </w:rPr>
              <w:t xml:space="preserve">of the following techniques </w:t>
            </w:r>
            <w:r w:rsidRPr="000F490E">
              <w:rPr>
                <w:rFonts w:ascii="Arial" w:hAnsi="Arial" w:cs="Arial"/>
                <w:sz w:val="20"/>
                <w:szCs w:val="20"/>
              </w:rPr>
              <w:t>for</w:t>
            </w:r>
            <w:r w:rsidR="00D100D9" w:rsidRPr="000F490E">
              <w:rPr>
                <w:rFonts w:ascii="Arial" w:hAnsi="Arial" w:cs="Arial"/>
                <w:sz w:val="20"/>
                <w:szCs w:val="20"/>
              </w:rPr>
              <w:t xml:space="preserve"> authentication?</w:t>
            </w:r>
          </w:p>
          <w:p w:rsidR="00D100D9" w:rsidRPr="000F490E" w:rsidRDefault="00D100D9" w:rsidP="000F490E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User ID &amp; Password /PIN</w:t>
            </w:r>
          </w:p>
          <w:p w:rsidR="00D100D9" w:rsidRPr="000F490E" w:rsidRDefault="00D100D9" w:rsidP="000F490E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Digital Certificates</w:t>
            </w:r>
          </w:p>
          <w:p w:rsidR="00D100D9" w:rsidRPr="000F490E" w:rsidRDefault="00D100D9" w:rsidP="000F490E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 xml:space="preserve">Biometric 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39.</w:t>
            </w:r>
          </w:p>
        </w:tc>
        <w:tc>
          <w:tcPr>
            <w:tcW w:w="4140" w:type="dxa"/>
          </w:tcPr>
          <w:p w:rsidR="00D100D9" w:rsidRPr="000F490E" w:rsidRDefault="00D100D9" w:rsidP="000F490E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 xml:space="preserve">Does each user login with a unique user ID? 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40.</w:t>
            </w:r>
          </w:p>
        </w:tc>
        <w:tc>
          <w:tcPr>
            <w:tcW w:w="4140" w:type="dxa"/>
          </w:tcPr>
          <w:p w:rsidR="00D100D9" w:rsidRPr="000F490E" w:rsidRDefault="00D100D9" w:rsidP="000F490E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Are the application users different from database users?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41.</w:t>
            </w:r>
          </w:p>
        </w:tc>
        <w:tc>
          <w:tcPr>
            <w:tcW w:w="4140" w:type="dxa"/>
          </w:tcPr>
          <w:p w:rsidR="00D100D9" w:rsidRPr="000F490E" w:rsidRDefault="00D100D9" w:rsidP="000F490E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Does the system impose a restriction on the length and structure of the password to make it difficult to guess?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42.</w:t>
            </w:r>
          </w:p>
        </w:tc>
        <w:tc>
          <w:tcPr>
            <w:tcW w:w="4140" w:type="dxa"/>
          </w:tcPr>
          <w:p w:rsidR="00D100D9" w:rsidRPr="000F490E" w:rsidRDefault="00D100D9" w:rsidP="000F490E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Is the system responsible for storing password? If yes, then is the password one way hashed?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43.</w:t>
            </w:r>
          </w:p>
        </w:tc>
        <w:tc>
          <w:tcPr>
            <w:tcW w:w="4140" w:type="dxa"/>
          </w:tcPr>
          <w:p w:rsidR="00D100D9" w:rsidRPr="000F490E" w:rsidRDefault="00D100D9" w:rsidP="000F490E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Does the system ensure that passwords are changed frequently by setting the password expiry period?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lastRenderedPageBreak/>
              <w:t>44.</w:t>
            </w:r>
          </w:p>
        </w:tc>
        <w:tc>
          <w:tcPr>
            <w:tcW w:w="4140" w:type="dxa"/>
          </w:tcPr>
          <w:p w:rsidR="00D100D9" w:rsidRPr="000F490E" w:rsidRDefault="00507A00" w:rsidP="000F4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Is the mechanism how the</w:t>
            </w:r>
            <w:r w:rsidR="00D100D9" w:rsidRPr="000F490E">
              <w:rPr>
                <w:rFonts w:ascii="Arial" w:hAnsi="Arial" w:cs="Arial"/>
                <w:sz w:val="20"/>
                <w:szCs w:val="20"/>
              </w:rPr>
              <w:t xml:space="preserve"> login credentials are passed from browser/ client to server</w:t>
            </w:r>
            <w:r w:rsidRPr="000F490E">
              <w:rPr>
                <w:rFonts w:ascii="Arial" w:hAnsi="Arial" w:cs="Arial"/>
                <w:sz w:val="20"/>
                <w:szCs w:val="20"/>
              </w:rPr>
              <w:t xml:space="preserve"> captured</w:t>
            </w:r>
            <w:r w:rsidR="00D100D9" w:rsidRPr="000F490E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45.</w:t>
            </w:r>
          </w:p>
        </w:tc>
        <w:tc>
          <w:tcPr>
            <w:tcW w:w="4140" w:type="dxa"/>
          </w:tcPr>
          <w:p w:rsidR="00D100D9" w:rsidRPr="000F490E" w:rsidRDefault="00D100D9" w:rsidP="000F4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Does the system ensure to encrypt the login credentials over the network? If yes, which algorithm will be used for this purpose?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46.</w:t>
            </w:r>
          </w:p>
        </w:tc>
        <w:tc>
          <w:tcPr>
            <w:tcW w:w="4140" w:type="dxa"/>
          </w:tcPr>
          <w:p w:rsidR="00D100D9" w:rsidRPr="000F490E" w:rsidRDefault="00D100D9" w:rsidP="000F4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Does the system limit each user ID to one simultaneous logon session?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47.</w:t>
            </w:r>
          </w:p>
        </w:tc>
        <w:tc>
          <w:tcPr>
            <w:tcW w:w="4140" w:type="dxa"/>
          </w:tcPr>
          <w:p w:rsidR="00D100D9" w:rsidRPr="000F490E" w:rsidRDefault="00D100D9" w:rsidP="000F4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Does the system lock user account after a designated number of consecutive unsuccessful attempts?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48.</w:t>
            </w:r>
          </w:p>
        </w:tc>
        <w:tc>
          <w:tcPr>
            <w:tcW w:w="4140" w:type="dxa"/>
          </w:tcPr>
          <w:p w:rsidR="00D100D9" w:rsidRPr="000F490E" w:rsidRDefault="00D100D9" w:rsidP="000F4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 xml:space="preserve">Does the system log activities involving authentication credentials? </w:t>
            </w:r>
          </w:p>
          <w:p w:rsidR="00D100D9" w:rsidRPr="000F490E" w:rsidRDefault="00D100D9" w:rsidP="000F4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(This includes successful login, unsuccessful &amp; failed attempts and reset logins)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49.</w:t>
            </w:r>
          </w:p>
        </w:tc>
        <w:tc>
          <w:tcPr>
            <w:tcW w:w="4140" w:type="dxa"/>
          </w:tcPr>
          <w:p w:rsidR="00D100D9" w:rsidRPr="000F490E" w:rsidRDefault="00D100D9" w:rsidP="000F4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Does the system prohibit authentication credentials from being captured in log files?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0D9" w:rsidRPr="000F490E" w:rsidTr="000F490E">
        <w:tc>
          <w:tcPr>
            <w:tcW w:w="8748" w:type="dxa"/>
            <w:gridSpan w:val="4"/>
            <w:vAlign w:val="bottom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  <w:r w:rsidRPr="000F490E">
              <w:rPr>
                <w:rFonts w:ascii="Arial" w:hAnsi="Arial" w:cs="Arial"/>
                <w:b/>
                <w:sz w:val="20"/>
                <w:szCs w:val="20"/>
              </w:rPr>
              <w:t>Security - Authorization</w:t>
            </w: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50.</w:t>
            </w:r>
          </w:p>
        </w:tc>
        <w:tc>
          <w:tcPr>
            <w:tcW w:w="4140" w:type="dxa"/>
          </w:tcPr>
          <w:p w:rsidR="00D100D9" w:rsidRPr="000F490E" w:rsidRDefault="00D100D9" w:rsidP="000F4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Does the system propose a mechanism for authorizing users? (E.g. Access Control Lists, Access Matrix, Role Based, Rule-Based, etc.)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51.</w:t>
            </w:r>
          </w:p>
        </w:tc>
        <w:tc>
          <w:tcPr>
            <w:tcW w:w="4140" w:type="dxa"/>
          </w:tcPr>
          <w:p w:rsidR="00D100D9" w:rsidRPr="000F490E" w:rsidRDefault="00D100D9" w:rsidP="000F4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Does the authorization mechanism ensure that users are only allowed to do what they permitted to do?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52.</w:t>
            </w:r>
          </w:p>
        </w:tc>
        <w:tc>
          <w:tcPr>
            <w:tcW w:w="4140" w:type="dxa"/>
          </w:tcPr>
          <w:p w:rsidR="00D100D9" w:rsidRPr="000F490E" w:rsidRDefault="00D100D9" w:rsidP="000F4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Does the system prevent direct access of database?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0D9" w:rsidRPr="000F490E" w:rsidTr="000F490E">
        <w:tc>
          <w:tcPr>
            <w:tcW w:w="8748" w:type="dxa"/>
            <w:gridSpan w:val="4"/>
            <w:vAlign w:val="bottom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b/>
                <w:sz w:val="20"/>
                <w:szCs w:val="20"/>
              </w:rPr>
              <w:t>Security – Data Validation</w:t>
            </w: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53.</w:t>
            </w:r>
          </w:p>
        </w:tc>
        <w:tc>
          <w:tcPr>
            <w:tcW w:w="4140" w:type="dxa"/>
          </w:tcPr>
          <w:p w:rsidR="00D100D9" w:rsidRPr="000F490E" w:rsidRDefault="00D100D9" w:rsidP="000F490E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Does the system define a mechanism to validate the input data before being processed by any application component?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54.</w:t>
            </w:r>
          </w:p>
        </w:tc>
        <w:tc>
          <w:tcPr>
            <w:tcW w:w="4140" w:type="dxa"/>
          </w:tcPr>
          <w:p w:rsidR="00D100D9" w:rsidRPr="000F490E" w:rsidRDefault="00D100D9" w:rsidP="000F490E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 xml:space="preserve">If the system has interfacing with external sources, then is the emanating data validated before being processed?  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55.</w:t>
            </w:r>
          </w:p>
        </w:tc>
        <w:tc>
          <w:tcPr>
            <w:tcW w:w="4140" w:type="dxa"/>
          </w:tcPr>
          <w:p w:rsidR="00D100D9" w:rsidRPr="000F490E" w:rsidRDefault="00D100D9" w:rsidP="000F490E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Is it intended to have reusable components / generic libraries for implementing data validation?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0D9" w:rsidRPr="000F490E" w:rsidTr="000F490E">
        <w:tc>
          <w:tcPr>
            <w:tcW w:w="8748" w:type="dxa"/>
            <w:gridSpan w:val="4"/>
            <w:vAlign w:val="bottom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  <w:r w:rsidRPr="000F490E">
              <w:rPr>
                <w:rFonts w:ascii="Arial" w:hAnsi="Arial" w:cs="Arial"/>
                <w:b/>
                <w:sz w:val="20"/>
                <w:szCs w:val="20"/>
              </w:rPr>
              <w:t>Security – Session Management</w:t>
            </w: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56.</w:t>
            </w:r>
          </w:p>
        </w:tc>
        <w:tc>
          <w:tcPr>
            <w:tcW w:w="4140" w:type="dxa"/>
          </w:tcPr>
          <w:p w:rsidR="00D100D9" w:rsidRPr="000F490E" w:rsidRDefault="00D100D9" w:rsidP="000F490E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Does the system define session tracking mechanism (Cookies or Embedded Session data)?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57.</w:t>
            </w:r>
          </w:p>
        </w:tc>
        <w:tc>
          <w:tcPr>
            <w:tcW w:w="4140" w:type="dxa"/>
          </w:tcPr>
          <w:p w:rsidR="00D100D9" w:rsidRPr="000F490E" w:rsidRDefault="00D100D9" w:rsidP="000F490E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Does the system define maximum session lifetime?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58.</w:t>
            </w:r>
          </w:p>
        </w:tc>
        <w:tc>
          <w:tcPr>
            <w:tcW w:w="4140" w:type="dxa"/>
          </w:tcPr>
          <w:p w:rsidR="00D100D9" w:rsidRPr="000F490E" w:rsidRDefault="00D100D9" w:rsidP="000F490E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Does the system maximum renewable session timeout?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59.</w:t>
            </w:r>
          </w:p>
        </w:tc>
        <w:tc>
          <w:tcPr>
            <w:tcW w:w="4140" w:type="dxa"/>
          </w:tcPr>
          <w:p w:rsidR="00D100D9" w:rsidRPr="000F490E" w:rsidRDefault="00D100D9" w:rsidP="000F490E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Does the system prompt the user to login to the application again, after a session is expired?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0D9" w:rsidRPr="000F490E" w:rsidTr="000F490E">
        <w:tc>
          <w:tcPr>
            <w:tcW w:w="8748" w:type="dxa"/>
            <w:gridSpan w:val="4"/>
            <w:vAlign w:val="bottom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  <w:r w:rsidRPr="000F490E">
              <w:rPr>
                <w:rFonts w:ascii="Arial" w:hAnsi="Arial" w:cs="Arial"/>
                <w:b/>
                <w:sz w:val="20"/>
                <w:szCs w:val="20"/>
              </w:rPr>
              <w:t>Security - Cryptography</w:t>
            </w: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lastRenderedPageBreak/>
              <w:t>60.</w:t>
            </w:r>
          </w:p>
        </w:tc>
        <w:tc>
          <w:tcPr>
            <w:tcW w:w="4140" w:type="dxa"/>
          </w:tcPr>
          <w:p w:rsidR="00D100D9" w:rsidRPr="000F490E" w:rsidRDefault="00D100D9" w:rsidP="000F490E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Does the system define encryption mechanism for sensitive data wherever required?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61.</w:t>
            </w:r>
          </w:p>
        </w:tc>
        <w:tc>
          <w:tcPr>
            <w:tcW w:w="4140" w:type="dxa"/>
          </w:tcPr>
          <w:p w:rsidR="00D100D9" w:rsidRPr="000F490E" w:rsidRDefault="00D100D9" w:rsidP="000F490E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 xml:space="preserve">Is the encryption algorithm identified? 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62.</w:t>
            </w:r>
          </w:p>
        </w:tc>
        <w:tc>
          <w:tcPr>
            <w:tcW w:w="4140" w:type="dxa"/>
          </w:tcPr>
          <w:p w:rsidR="00D100D9" w:rsidRPr="000F490E" w:rsidRDefault="00D100D9" w:rsidP="000F490E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 xml:space="preserve">If Digital Certifications are intended to be used for authentication, then has the system identified a policy for key management? (i.e. generation/ protection/ expiration/  information recovery of Private Key) 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0D9" w:rsidRPr="000F490E" w:rsidTr="000F490E">
        <w:tc>
          <w:tcPr>
            <w:tcW w:w="8748" w:type="dxa"/>
            <w:gridSpan w:val="4"/>
            <w:vAlign w:val="bottom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  <w:r w:rsidRPr="000F490E">
              <w:rPr>
                <w:rFonts w:ascii="Arial" w:hAnsi="Arial" w:cs="Arial"/>
                <w:b/>
                <w:sz w:val="20"/>
                <w:szCs w:val="20"/>
              </w:rPr>
              <w:t>Security  - Error / Exception Handling</w:t>
            </w: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63.</w:t>
            </w:r>
          </w:p>
        </w:tc>
        <w:tc>
          <w:tcPr>
            <w:tcW w:w="4140" w:type="dxa"/>
          </w:tcPr>
          <w:p w:rsidR="00D100D9" w:rsidRPr="000F490E" w:rsidRDefault="00D100D9" w:rsidP="000F490E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Does the system define error handling mechanism to recover gracefully from anticipated user errors (e.g., invalid input)?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64.</w:t>
            </w:r>
          </w:p>
        </w:tc>
        <w:tc>
          <w:tcPr>
            <w:tcW w:w="4140" w:type="dxa"/>
          </w:tcPr>
          <w:p w:rsidR="00D100D9" w:rsidRPr="000F490E" w:rsidRDefault="00D100D9" w:rsidP="000F490E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Does the system plan to handle unknown error messages/conditions to avoid information leakage?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  <w:vAlign w:val="bottom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65.</w:t>
            </w:r>
          </w:p>
        </w:tc>
        <w:tc>
          <w:tcPr>
            <w:tcW w:w="4140" w:type="dxa"/>
          </w:tcPr>
          <w:p w:rsidR="00D100D9" w:rsidRPr="000F490E" w:rsidRDefault="00D100D9" w:rsidP="000F490E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Does the system define error handling mechanism to recover gracefully from anticipated user errors (e.g., invalid input)?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0D9" w:rsidRPr="000F490E" w:rsidTr="000F490E">
        <w:tc>
          <w:tcPr>
            <w:tcW w:w="8748" w:type="dxa"/>
            <w:gridSpan w:val="4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  <w:r w:rsidRPr="000F490E">
              <w:rPr>
                <w:rFonts w:ascii="Arial" w:hAnsi="Arial" w:cs="Arial"/>
                <w:b/>
                <w:sz w:val="20"/>
                <w:szCs w:val="20"/>
              </w:rPr>
              <w:t>Security - Logging</w:t>
            </w:r>
          </w:p>
        </w:tc>
      </w:tr>
      <w:tr w:rsidR="000F490E" w:rsidRPr="000F490E" w:rsidTr="000F490E">
        <w:tc>
          <w:tcPr>
            <w:tcW w:w="1008" w:type="dxa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66.</w:t>
            </w:r>
          </w:p>
        </w:tc>
        <w:tc>
          <w:tcPr>
            <w:tcW w:w="4140" w:type="dxa"/>
          </w:tcPr>
          <w:p w:rsidR="00D100D9" w:rsidRPr="000F490E" w:rsidRDefault="00D100D9" w:rsidP="000F490E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 xml:space="preserve">Has the system identified the requirement of logging the activities? 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90E" w:rsidRPr="000F490E" w:rsidTr="000F490E">
        <w:tc>
          <w:tcPr>
            <w:tcW w:w="1008" w:type="dxa"/>
          </w:tcPr>
          <w:p w:rsidR="00D100D9" w:rsidRPr="000F490E" w:rsidRDefault="00D100D9" w:rsidP="000F4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67.</w:t>
            </w:r>
          </w:p>
        </w:tc>
        <w:tc>
          <w:tcPr>
            <w:tcW w:w="4140" w:type="dxa"/>
          </w:tcPr>
          <w:p w:rsidR="00D100D9" w:rsidRPr="000F490E" w:rsidRDefault="00D100D9" w:rsidP="000F490E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490E">
              <w:rPr>
                <w:rFonts w:ascii="Arial" w:hAnsi="Arial" w:cs="Arial"/>
                <w:sz w:val="20"/>
                <w:szCs w:val="20"/>
              </w:rPr>
              <w:t>Has the system identified to log the user name, time of operation for each of the operations (Insert, Update and Delete)?</w:t>
            </w:r>
          </w:p>
        </w:tc>
        <w:tc>
          <w:tcPr>
            <w:tcW w:w="162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D100D9" w:rsidRPr="000F490E" w:rsidRDefault="00D100D9" w:rsidP="000F490E">
            <w:pPr>
              <w:spacing w:before="100" w:beforeAutospacing="1" w:after="100" w:afterAutospacing="1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44333" w:rsidRPr="00D100D9" w:rsidRDefault="00644333">
      <w:pPr>
        <w:rPr>
          <w:rFonts w:ascii="Arial" w:hAnsi="Arial" w:cs="Arial"/>
          <w:sz w:val="20"/>
          <w:szCs w:val="20"/>
        </w:rPr>
      </w:pPr>
    </w:p>
    <w:sectPr w:rsidR="00644333" w:rsidRPr="00D100D9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46C8" w:rsidRDefault="00FD46C8">
      <w:r>
        <w:separator/>
      </w:r>
    </w:p>
  </w:endnote>
  <w:endnote w:type="continuationSeparator" w:id="0">
    <w:p w:rsidR="00FD46C8" w:rsidRDefault="00FD4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A00" w:rsidRPr="00287348" w:rsidRDefault="00507A00" w:rsidP="00287348">
    <w:pPr>
      <w:pStyle w:val="Footer"/>
      <w:pBdr>
        <w:top w:val="single" w:sz="6" w:space="1" w:color="auto"/>
      </w:pBdr>
      <w:rPr>
        <w:rFonts w:ascii="Arial" w:hAnsi="Arial" w:cs="Arial"/>
      </w:rPr>
    </w:pPr>
    <w:r>
      <w:rPr>
        <w:rFonts w:ascii="Arial" w:hAnsi="Arial" w:cs="Arial"/>
        <w:sz w:val="16"/>
        <w:szCs w:val="16"/>
      </w:rPr>
      <w:t xml:space="preserve">             Page </w:t>
    </w:r>
    <w:r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 xml:space="preserve"> PAGE </w:instrText>
    </w:r>
    <w:r>
      <w:rPr>
        <w:rStyle w:val="PageNumber"/>
        <w:rFonts w:ascii="Arial" w:hAnsi="Arial" w:cs="Arial"/>
        <w:sz w:val="16"/>
        <w:szCs w:val="16"/>
      </w:rPr>
      <w:fldChar w:fldCharType="separate"/>
    </w:r>
    <w:r w:rsidR="0074335D">
      <w:rPr>
        <w:rStyle w:val="PageNumber"/>
        <w:rFonts w:ascii="Arial" w:hAnsi="Arial" w:cs="Arial"/>
        <w:noProof/>
        <w:sz w:val="16"/>
        <w:szCs w:val="16"/>
      </w:rPr>
      <w:t>1</w:t>
    </w:r>
    <w:r>
      <w:rPr>
        <w:rStyle w:val="PageNumber"/>
        <w:rFonts w:ascii="Arial" w:hAnsi="Arial" w:cs="Arial"/>
        <w:sz w:val="16"/>
        <w:szCs w:val="16"/>
      </w:rPr>
      <w:fldChar w:fldCharType="end"/>
    </w:r>
    <w:r>
      <w:rPr>
        <w:rStyle w:val="PageNumber"/>
        <w:rFonts w:ascii="Arial" w:hAnsi="Arial" w:cs="Arial"/>
        <w:sz w:val="16"/>
        <w:szCs w:val="16"/>
      </w:rPr>
      <w:t xml:space="preserve"> of </w:t>
    </w:r>
    <w:r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 xml:space="preserve"> NUMPAGES </w:instrText>
    </w:r>
    <w:r>
      <w:rPr>
        <w:rStyle w:val="PageNumber"/>
        <w:rFonts w:ascii="Arial" w:hAnsi="Arial" w:cs="Arial"/>
        <w:sz w:val="16"/>
        <w:szCs w:val="16"/>
      </w:rPr>
      <w:fldChar w:fldCharType="separate"/>
    </w:r>
    <w:r w:rsidR="0074335D">
      <w:rPr>
        <w:rStyle w:val="PageNumber"/>
        <w:rFonts w:ascii="Arial" w:hAnsi="Arial" w:cs="Arial"/>
        <w:noProof/>
        <w:sz w:val="16"/>
        <w:szCs w:val="16"/>
      </w:rPr>
      <w:t>6</w:t>
    </w:r>
    <w:r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46C8" w:rsidRDefault="00FD46C8">
      <w:r>
        <w:separator/>
      </w:r>
    </w:p>
  </w:footnote>
  <w:footnote w:type="continuationSeparator" w:id="0">
    <w:p w:rsidR="00FD46C8" w:rsidRDefault="00FD46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A00" w:rsidRDefault="00507A00" w:rsidP="00287348">
    <w:pPr>
      <w:pStyle w:val="Header"/>
      <w:jc w:val="center"/>
    </w:pPr>
  </w:p>
  <w:p w:rsidR="00507A00" w:rsidRDefault="00507A00" w:rsidP="00287348">
    <w:pPr>
      <w:pStyle w:val="Heading1"/>
      <w:spacing w:before="0" w:after="0"/>
      <w:jc w:val="center"/>
    </w:pPr>
  </w:p>
  <w:p w:rsidR="00507A00" w:rsidRDefault="00507A00" w:rsidP="00287348">
    <w:pPr>
      <w:pStyle w:val="Heading1"/>
      <w:spacing w:before="0" w:after="0"/>
      <w:jc w:val="center"/>
    </w:pPr>
  </w:p>
  <w:p w:rsidR="00507A00" w:rsidRDefault="00507A00" w:rsidP="00287348">
    <w:pPr>
      <w:pStyle w:val="Heading1"/>
      <w:spacing w:before="0" w:after="0"/>
      <w:jc w:val="center"/>
    </w:pPr>
  </w:p>
  <w:p w:rsidR="00507A00" w:rsidRDefault="00507A00" w:rsidP="00287348">
    <w:pPr>
      <w:pStyle w:val="Heading1"/>
      <w:spacing w:before="0" w:after="0"/>
      <w:jc w:val="center"/>
    </w:pPr>
    <w:r>
      <w:t>REQUIREMENT SPECIFICATION REVIEW</w:t>
    </w:r>
  </w:p>
  <w:p w:rsidR="00507A00" w:rsidRDefault="00507A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D2133"/>
    <w:multiLevelType w:val="hybridMultilevel"/>
    <w:tmpl w:val="436CF8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221F38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877979"/>
    <w:multiLevelType w:val="hybridMultilevel"/>
    <w:tmpl w:val="1B90BA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221F38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BA02A1"/>
    <w:multiLevelType w:val="hybridMultilevel"/>
    <w:tmpl w:val="28163A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7F3EB2"/>
    <w:multiLevelType w:val="hybridMultilevel"/>
    <w:tmpl w:val="0BEA8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84D4877"/>
    <w:multiLevelType w:val="multilevel"/>
    <w:tmpl w:val="98EC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553832"/>
    <w:multiLevelType w:val="multilevel"/>
    <w:tmpl w:val="1B90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336F74"/>
    <w:rsid w:val="00024119"/>
    <w:rsid w:val="0006638A"/>
    <w:rsid w:val="000F490E"/>
    <w:rsid w:val="00130784"/>
    <w:rsid w:val="001A5435"/>
    <w:rsid w:val="001E5BAB"/>
    <w:rsid w:val="001F76B4"/>
    <w:rsid w:val="00206DAE"/>
    <w:rsid w:val="00261A20"/>
    <w:rsid w:val="00287348"/>
    <w:rsid w:val="002E2B73"/>
    <w:rsid w:val="00331042"/>
    <w:rsid w:val="00336F74"/>
    <w:rsid w:val="003569F7"/>
    <w:rsid w:val="003B654C"/>
    <w:rsid w:val="00481FEE"/>
    <w:rsid w:val="004915D0"/>
    <w:rsid w:val="004C0F4E"/>
    <w:rsid w:val="00507A00"/>
    <w:rsid w:val="00507ACB"/>
    <w:rsid w:val="005802F2"/>
    <w:rsid w:val="00593624"/>
    <w:rsid w:val="005C5641"/>
    <w:rsid w:val="005C6B36"/>
    <w:rsid w:val="005E38B8"/>
    <w:rsid w:val="005E4173"/>
    <w:rsid w:val="005E45EB"/>
    <w:rsid w:val="006029A4"/>
    <w:rsid w:val="00633D30"/>
    <w:rsid w:val="00644333"/>
    <w:rsid w:val="006D52C1"/>
    <w:rsid w:val="006D5485"/>
    <w:rsid w:val="00710C4E"/>
    <w:rsid w:val="00732897"/>
    <w:rsid w:val="0074321E"/>
    <w:rsid w:val="0074335D"/>
    <w:rsid w:val="00840659"/>
    <w:rsid w:val="00890749"/>
    <w:rsid w:val="008D1328"/>
    <w:rsid w:val="00937165"/>
    <w:rsid w:val="009965C0"/>
    <w:rsid w:val="009E28EA"/>
    <w:rsid w:val="00A41F4B"/>
    <w:rsid w:val="00A52DC6"/>
    <w:rsid w:val="00A67522"/>
    <w:rsid w:val="00B04BA1"/>
    <w:rsid w:val="00B5765E"/>
    <w:rsid w:val="00B854F7"/>
    <w:rsid w:val="00B87932"/>
    <w:rsid w:val="00C35035"/>
    <w:rsid w:val="00C3526A"/>
    <w:rsid w:val="00C42AD7"/>
    <w:rsid w:val="00C52A72"/>
    <w:rsid w:val="00C57D9B"/>
    <w:rsid w:val="00C946D6"/>
    <w:rsid w:val="00CD12F0"/>
    <w:rsid w:val="00CF5346"/>
    <w:rsid w:val="00D01E89"/>
    <w:rsid w:val="00D05372"/>
    <w:rsid w:val="00D100D9"/>
    <w:rsid w:val="00D2022C"/>
    <w:rsid w:val="00D34780"/>
    <w:rsid w:val="00DC76B6"/>
    <w:rsid w:val="00E464A9"/>
    <w:rsid w:val="00E773F0"/>
    <w:rsid w:val="00EA23FD"/>
    <w:rsid w:val="00EF1805"/>
    <w:rsid w:val="00F37507"/>
    <w:rsid w:val="00F66202"/>
    <w:rsid w:val="00F94306"/>
    <w:rsid w:val="00FA6879"/>
    <w:rsid w:val="00FB1D9E"/>
    <w:rsid w:val="00FD46C8"/>
    <w:rsid w:val="00FF7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287348"/>
    <w:pPr>
      <w:keepNext/>
      <w:autoSpaceDE w:val="0"/>
      <w:autoSpaceDN w:val="0"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36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36F74"/>
    <w:pPr>
      <w:spacing w:before="100" w:beforeAutospacing="1" w:after="100" w:afterAutospacing="1"/>
    </w:pPr>
  </w:style>
  <w:style w:type="paragraph" w:styleId="Header">
    <w:name w:val="header"/>
    <w:basedOn w:val="Normal"/>
    <w:rsid w:val="002873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873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87348"/>
  </w:style>
  <w:style w:type="paragraph" w:customStyle="1" w:styleId="CharChar1CharCharCharChar1CharCharCharCharCharChar">
    <w:name w:val="Char Char1 Char Char Char Char1 Char Char Char Char Char Char"/>
    <w:basedOn w:val="Normal"/>
    <w:rsid w:val="006D52C1"/>
    <w:pPr>
      <w:spacing w:before="120" w:after="160" w:line="240" w:lineRule="exact"/>
    </w:pPr>
    <w:rPr>
      <w:rFonts w:ascii="Verdana" w:hAnsi="Verdana" w:cs="Arial"/>
      <w:sz w:val="20"/>
      <w:szCs w:val="20"/>
    </w:rPr>
  </w:style>
  <w:style w:type="character" w:styleId="CommentReference">
    <w:name w:val="annotation reference"/>
    <w:basedOn w:val="DefaultParagraphFont"/>
    <w:semiHidden/>
    <w:rsid w:val="008D1328"/>
    <w:rPr>
      <w:sz w:val="16"/>
      <w:szCs w:val="16"/>
    </w:rPr>
  </w:style>
  <w:style w:type="paragraph" w:styleId="CommentText">
    <w:name w:val="annotation text"/>
    <w:basedOn w:val="Normal"/>
    <w:semiHidden/>
    <w:rsid w:val="008D132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D1328"/>
    <w:rPr>
      <w:b/>
      <w:bCs/>
    </w:rPr>
  </w:style>
  <w:style w:type="paragraph" w:styleId="BalloonText">
    <w:name w:val="Balloon Text"/>
    <w:basedOn w:val="Normal"/>
    <w:semiHidden/>
    <w:rsid w:val="008D132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D100D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 Review Checklist</vt:lpstr>
    </vt:vector>
  </TitlesOfParts>
  <Company>Wipro Technologies</Company>
  <LinksUpToDate>false</LinksUpToDate>
  <CharactersWithSpaces>8100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NSCL EE</dc:creator>
  <cp:keywords/>
  <dc:description/>
  <cp:lastModifiedBy>vuppala</cp:lastModifiedBy>
  <cp:revision>2</cp:revision>
  <dcterms:created xsi:type="dcterms:W3CDTF">2009-10-22T16:08:00Z</dcterms:created>
  <dcterms:modified xsi:type="dcterms:W3CDTF">2009-10-22T16:08:00Z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rget Audiences">
    <vt:lpwstr/>
  </property>
  <property fmtid="{D5CDD505-2E9C-101B-9397-08002B2CF9AE}" pid="3" name="ContentType">
    <vt:lpwstr>Document</vt:lpwstr>
  </property>
</Properties>
</file>