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</w:t>
      </w:r>
      <w:r w:rsidR="005850D7">
        <w:rPr>
          <w:rFonts w:ascii="Arial" w:hAnsi="Arial" w:cs="Arial"/>
        </w:rPr>
        <w:t>1</w:t>
      </w:r>
      <w:r w:rsidR="0074132B">
        <w:rPr>
          <w:rFonts w:ascii="Arial" w:hAnsi="Arial" w:cs="Arial"/>
        </w:rPr>
        <w:t>.</w:t>
      </w:r>
      <w:r w:rsidR="005850D7">
        <w:rPr>
          <w:rFonts w:ascii="Arial" w:hAnsi="Arial" w:cs="Arial"/>
        </w:rPr>
        <w:t>2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5850D7" w:rsidRDefault="005850D7" w:rsidP="00585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Use the given link below and locate the bank marketing dataset. </w:t>
      </w:r>
      <w:r>
        <w:rPr>
          <w:rFonts w:ascii="Calibri" w:hAnsi="Calibri" w:cs="Calibri"/>
          <w:color w:val="0000FF"/>
          <w:sz w:val="24"/>
          <w:szCs w:val="24"/>
        </w:rPr>
        <w:t>Data Set Link</w:t>
      </w:r>
    </w:p>
    <w:p w:rsidR="005850D7" w:rsidRDefault="005850D7" w:rsidP="00585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Perform the below operations:</w:t>
      </w:r>
    </w:p>
    <w:p w:rsidR="005850D7" w:rsidRDefault="005850D7" w:rsidP="00585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Is there any association between Job and default?</w:t>
      </w:r>
    </w:p>
    <w:p w:rsidR="005850D7" w:rsidRDefault="005850D7" w:rsidP="00585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Is there any significant difference in duration of last call between people having housing loan or not?</w:t>
      </w:r>
    </w:p>
    <w:p w:rsidR="005850D7" w:rsidRDefault="005850D7" w:rsidP="00585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Is there any association between consumer price index and consumer?</w:t>
      </w:r>
    </w:p>
    <w:p w:rsidR="005850D7" w:rsidRDefault="005850D7" w:rsidP="00585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Is the employment variation rate consistent across job types?</w:t>
      </w:r>
    </w:p>
    <w:p w:rsidR="005850D7" w:rsidRDefault="005850D7" w:rsidP="00585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Is the employment variation rate same across education?</w:t>
      </w:r>
    </w:p>
    <w:p w:rsidR="00B87AC9" w:rsidRDefault="005850D7" w:rsidP="00585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f. Which group is more confident?</w:t>
      </w:r>
    </w:p>
    <w:p w:rsidR="005850D7" w:rsidRDefault="005850D7" w:rsidP="00585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#1. Use the given link below and locate the bank marketing dataset. Data Set Link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#Perform the below operations: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getwd()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setwd("D:/BIG DATA/DATA ANALYTICS WITH R, EXCEL &amp; TABLEAU/11 LINEAR MODELS")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getwd()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bank.additional = read.csv("bank-additional.csv", sep = ";")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View(bank.additional)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#a. Is there any association between Job and default?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#we are using Chi-Square Test for checking association as both job and default are categorical variables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#hence Chi-Square Test for checking association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#so first defining the null hypothesis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#Ho: There is no association between job and default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#Ha: There is association between job and default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chisq.test(bank.additional$job ,bank.additional$default)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 xml:space="preserve">#now as we can see p value is nearly 0 or less which is henceforth less than 0.05 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lastRenderedPageBreak/>
        <w:t>#p value&lt;0.05 hence we will reject the null hypo and accept the alternative hypothesis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#which says that There is association between job and default.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#b. Is there any significant difference in duration of last call between people having housing loan or not?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#c. Is there any association between consumer price index and consumer?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#d. Is the employment variation rate consistent across job types?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#e. Is the employment variation rate same across education?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850D7">
        <w:rPr>
          <w:sz w:val="29"/>
          <w:szCs w:val="23"/>
        </w:rPr>
        <w:t>#f. Which group is more confident?</w:t>
      </w: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5850D7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850D7" w:rsidRPr="00E1512F" w:rsidRDefault="005850D7" w:rsidP="005850D7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bookmarkStart w:id="0" w:name="_GoBack"/>
      <w:bookmarkEnd w:id="0"/>
    </w:p>
    <w:sectPr w:rsidR="005850D7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60" w:rsidRDefault="00011460" w:rsidP="006C60AE">
      <w:pPr>
        <w:spacing w:after="0" w:line="240" w:lineRule="auto"/>
      </w:pPr>
      <w:r>
        <w:separator/>
      </w:r>
    </w:p>
  </w:endnote>
  <w:endnote w:type="continuationSeparator" w:id="0">
    <w:p w:rsidR="00011460" w:rsidRDefault="00011460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60" w:rsidRDefault="00011460" w:rsidP="006C60AE">
      <w:pPr>
        <w:spacing w:after="0" w:line="240" w:lineRule="auto"/>
      </w:pPr>
      <w:r>
        <w:separator/>
      </w:r>
    </w:p>
  </w:footnote>
  <w:footnote w:type="continuationSeparator" w:id="0">
    <w:p w:rsidR="00011460" w:rsidRDefault="00011460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11460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850D7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F1778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02F2-3BD8-441C-A235-721D4EA2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17</cp:revision>
  <cp:lastPrinted>2018-02-25T07:38:00Z</cp:lastPrinted>
  <dcterms:created xsi:type="dcterms:W3CDTF">2018-02-27T17:18:00Z</dcterms:created>
  <dcterms:modified xsi:type="dcterms:W3CDTF">2018-06-18T17:37:00Z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