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70"/>
        <w:contextualSpacing/>
        <w:jc w:val="right"/>
        <w:rPr>
          <w:rFonts w:ascii="Arial" w:eastAsia="Times New Roman" w:hAnsi="Arial" w:cs="Arial"/>
          <w:spacing w:val="-67"/>
          <w:sz w:val="24"/>
          <w:szCs w:val="24"/>
        </w:rPr>
      </w:pPr>
      <w:r w:rsidRPr="00D91318">
        <w:rPr>
          <w:rFonts w:ascii="Arial" w:eastAsia="Times New Roman" w:hAnsi="Arial" w:cs="Arial"/>
          <w:sz w:val="24"/>
          <w:szCs w:val="24"/>
        </w:rPr>
        <w:t>Приложение</w:t>
      </w:r>
      <w:r w:rsidRPr="00D91318">
        <w:rPr>
          <w:rFonts w:ascii="Arial" w:eastAsia="Times New Roman" w:hAnsi="Arial" w:cs="Arial"/>
          <w:spacing w:val="-11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sz w:val="24"/>
          <w:szCs w:val="24"/>
        </w:rPr>
        <w:t>№</w:t>
      </w:r>
      <w:r w:rsidRPr="00D91318">
        <w:rPr>
          <w:rFonts w:ascii="Arial" w:eastAsia="Times New Roman" w:hAnsi="Arial" w:cs="Arial"/>
          <w:spacing w:val="-13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sz w:val="24"/>
          <w:szCs w:val="24"/>
        </w:rPr>
        <w:t>4</w:t>
      </w:r>
      <w:r w:rsidRPr="00D91318">
        <w:rPr>
          <w:rFonts w:ascii="Arial" w:eastAsia="Times New Roman" w:hAnsi="Arial" w:cs="Arial"/>
          <w:spacing w:val="-67"/>
          <w:sz w:val="24"/>
          <w:szCs w:val="24"/>
        </w:rPr>
        <w:t xml:space="preserve"> 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59"/>
        <w:contextualSpacing/>
        <w:jc w:val="right"/>
        <w:rPr>
          <w:rFonts w:ascii="Arial" w:eastAsia="Times New Roman" w:hAnsi="Arial" w:cs="Arial"/>
          <w:spacing w:val="1"/>
          <w:sz w:val="24"/>
          <w:szCs w:val="24"/>
        </w:rPr>
      </w:pPr>
      <w:r w:rsidRPr="00D91318">
        <w:rPr>
          <w:rFonts w:ascii="Arial" w:eastAsia="Times New Roman" w:hAnsi="Arial" w:cs="Arial"/>
          <w:sz w:val="24"/>
          <w:szCs w:val="24"/>
        </w:rPr>
        <w:t>к</w:t>
      </w:r>
      <w:r w:rsidRPr="00D91318">
        <w:rPr>
          <w:rFonts w:ascii="Arial" w:eastAsia="Times New Roman" w:hAnsi="Arial" w:cs="Arial"/>
          <w:spacing w:val="8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sz w:val="24"/>
          <w:szCs w:val="24"/>
        </w:rPr>
        <w:t>Административному</w:t>
      </w:r>
      <w:r w:rsidRPr="00D91318">
        <w:rPr>
          <w:rFonts w:ascii="Arial" w:eastAsia="Times New Roman" w:hAnsi="Arial" w:cs="Arial"/>
          <w:spacing w:val="6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sz w:val="24"/>
          <w:szCs w:val="24"/>
        </w:rPr>
        <w:t>регламенту</w:t>
      </w:r>
      <w:r w:rsidRPr="00D91318">
        <w:rPr>
          <w:rFonts w:ascii="Arial" w:eastAsia="Times New Roman" w:hAnsi="Arial" w:cs="Arial"/>
          <w:spacing w:val="1"/>
          <w:sz w:val="24"/>
          <w:szCs w:val="24"/>
        </w:rPr>
        <w:t xml:space="preserve"> 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59"/>
        <w:contextualSpacing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предоставления муниципальной услуги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59"/>
        <w:contextualSpacing/>
        <w:jc w:val="right"/>
        <w:rPr>
          <w:rFonts w:ascii="Arial" w:eastAsiaTheme="minorHAnsi" w:hAnsi="Arial" w:cs="Arial"/>
          <w:sz w:val="24"/>
          <w:szCs w:val="24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D91318">
        <w:rPr>
          <w:rFonts w:ascii="Arial" w:eastAsiaTheme="minorHAnsi" w:hAnsi="Arial" w:cs="Arial"/>
          <w:sz w:val="24"/>
          <w:szCs w:val="24"/>
        </w:rPr>
        <w:t>Предварительное согласование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59"/>
        <w:contextualSpacing/>
        <w:jc w:val="right"/>
        <w:rPr>
          <w:rFonts w:ascii="Arial" w:eastAsia="Times New Roman" w:hAnsi="Arial" w:cs="Arial"/>
          <w:sz w:val="24"/>
          <w:szCs w:val="24"/>
        </w:rPr>
      </w:pPr>
      <w:r w:rsidRPr="00D91318">
        <w:rPr>
          <w:rFonts w:ascii="Arial" w:eastAsiaTheme="minorHAnsi" w:hAnsi="Arial" w:cs="Arial"/>
          <w:sz w:val="24"/>
          <w:szCs w:val="24"/>
        </w:rPr>
        <w:t xml:space="preserve"> предоставления земельного участка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»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170"/>
        <w:contextualSpacing/>
        <w:jc w:val="right"/>
        <w:rPr>
          <w:rFonts w:ascii="Arial" w:eastAsia="Times New Roman" w:hAnsi="Arial" w:cs="Arial"/>
          <w:spacing w:val="-67"/>
          <w:sz w:val="24"/>
          <w:szCs w:val="24"/>
        </w:rPr>
      </w:pP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ind w:right="58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</w:rPr>
      </w:pPr>
      <w:r w:rsidRPr="00D91318">
        <w:rPr>
          <w:rFonts w:ascii="Arial" w:eastAsia="Times New Roman" w:hAnsi="Arial" w:cs="Arial"/>
          <w:b/>
          <w:bCs/>
          <w:sz w:val="24"/>
          <w:szCs w:val="24"/>
        </w:rPr>
        <w:t>Форма</w:t>
      </w:r>
      <w:r w:rsidRPr="00D91318">
        <w:rPr>
          <w:rFonts w:ascii="Arial" w:eastAsia="Times New Roman" w:hAnsi="Arial" w:cs="Arial"/>
          <w:b/>
          <w:bCs/>
          <w:spacing w:val="-6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b/>
          <w:bCs/>
          <w:sz w:val="24"/>
          <w:szCs w:val="24"/>
        </w:rPr>
        <w:t>заявления</w:t>
      </w:r>
      <w:r w:rsidRPr="00D91318">
        <w:rPr>
          <w:rFonts w:ascii="Arial" w:eastAsia="Times New Roman" w:hAnsi="Arial" w:cs="Arial"/>
          <w:b/>
          <w:bCs/>
          <w:spacing w:val="-8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b/>
          <w:bCs/>
          <w:sz w:val="24"/>
          <w:szCs w:val="24"/>
        </w:rPr>
        <w:t>о</w:t>
      </w:r>
      <w:r w:rsidRPr="00D91318">
        <w:rPr>
          <w:rFonts w:ascii="Arial" w:eastAsia="Times New Roman" w:hAnsi="Arial" w:cs="Arial"/>
          <w:b/>
          <w:bCs/>
          <w:spacing w:val="-7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b/>
          <w:bCs/>
          <w:sz w:val="24"/>
          <w:szCs w:val="24"/>
        </w:rPr>
        <w:t>предоставлении</w:t>
      </w:r>
      <w:r w:rsidRPr="00D91318">
        <w:rPr>
          <w:rFonts w:ascii="Arial" w:eastAsia="Times New Roman" w:hAnsi="Arial" w:cs="Arial"/>
          <w:b/>
          <w:bCs/>
          <w:spacing w:val="-7"/>
          <w:sz w:val="24"/>
          <w:szCs w:val="24"/>
        </w:rPr>
        <w:t xml:space="preserve"> </w:t>
      </w:r>
      <w:r w:rsidRPr="00D91318">
        <w:rPr>
          <w:rFonts w:ascii="Arial" w:eastAsia="Times New Roman" w:hAnsi="Arial" w:cs="Arial"/>
          <w:b/>
          <w:bCs/>
          <w:sz w:val="24"/>
          <w:szCs w:val="24"/>
        </w:rPr>
        <w:t>услуги</w:t>
      </w:r>
    </w:p>
    <w:p w:rsidR="004A2EED" w:rsidRPr="00D91318" w:rsidRDefault="004A2EED" w:rsidP="004A2EED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4A2EED" w:rsidRPr="00D91318" w:rsidRDefault="004A2EED" w:rsidP="004A2EED">
      <w:pPr>
        <w:overflowPunct w:val="0"/>
        <w:autoSpaceDE w:val="0"/>
        <w:autoSpaceDN w:val="0"/>
        <w:adjustRightInd w:val="0"/>
        <w:spacing w:after="0" w:line="240" w:lineRule="auto"/>
        <w:ind w:left="4253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Начальнику уполномоченного  органа 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</w:t>
      </w:r>
    </w:p>
    <w:p w:rsidR="004A2EED" w:rsidRPr="00D91318" w:rsidRDefault="004A2EED" w:rsidP="004A2EED">
      <w:pPr>
        <w:overflowPunct w:val="0"/>
        <w:autoSpaceDE w:val="0"/>
        <w:autoSpaceDN w:val="0"/>
        <w:adjustRightInd w:val="0"/>
        <w:spacing w:after="0" w:line="240" w:lineRule="auto"/>
        <w:ind w:left="4253"/>
        <w:contextualSpacing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(полное наименование, организационно-правовая форма юридического лица/Ф.И.О. физического лица)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Заявление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91318">
        <w:rPr>
          <w:rFonts w:ascii="Arial" w:hAnsi="Arial" w:cs="Arial"/>
          <w:sz w:val="24"/>
          <w:szCs w:val="24"/>
        </w:rPr>
        <w:t>о предварительном согласовании предоставления земельного участка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1. От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(фамилия, имя, (при наличии отчество) физического лица/ полное наименование, организационно-правовая форма юридического лица (далее - заявитель) </w:t>
      </w:r>
      <w:proofErr w:type="gramEnd"/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2. Реквизиты документа, удостоверяющего личность физического лица:___________________________________________________________________________________________________________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(серия, номер, кем и когда выдан)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Сведения о государственной регистрации юридического лица (государственный регистрационный номер записи о государственной регистрации в ЕГРЮЛ, ЕГРИП) ________________________________________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3. Место жительства заявителя: индекс ________ город _______________ улица _______________________________________ д. _______ кв. №______________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Местонахождение юридического лица</w:t>
      </w: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: ______________________________________</w:t>
      </w:r>
      <w:proofErr w:type="gramEnd"/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. 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Прошу предварительно согласовать предоставление земельного участка: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1) кадастровый номер земельного участка, в случае, если границы земельного участка подлежат уточнению в соответствии с Федеральным законом №218-ФЗ 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2) реквизиты решения об утверждении проекта межевания территории, если образование испрашиваемого земельного участка предусмотрено указанным проектом _____________________________________________________________________;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3) кадастровый номер земельного участка или кадастровые номера земельных участков, из которых в соответствии с проектом межевания территории, со схемой расположения земельного участка или с проектной документацией лесных участков предусмотрено образование испрашиваемого земельного участка, в случае, если сведения о таких земельных участках внесены в Единый государственный реестр недвижимости _________________________________________________________;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4) основание предоставления земельного участка без проведения торгов из числа предусмотренных пунктом 2 статьи 39.3, статьей 39.5, пунктом 2 статьи 39.6 или пунктом 2 статьи 39.10 настоящего Кодекса оснований 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5) вид права, на котором заявитель желает приобрести земельный участок, если предоставление земельного участка возможно на нескольких видах прав ________________________________;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6) цель использования земельного участка __________________________________;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7) реквизиты решения об изъятии земельного участка для государственных или муниципальных ну</w:t>
      </w: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жд в сл</w:t>
      </w:r>
      <w:proofErr w:type="gramEnd"/>
      <w:r w:rsidRPr="00D91318">
        <w:rPr>
          <w:rFonts w:ascii="Arial" w:eastAsia="Times New Roman" w:hAnsi="Arial" w:cs="Arial"/>
          <w:sz w:val="24"/>
          <w:szCs w:val="24"/>
          <w:lang w:eastAsia="ru-RU"/>
        </w:rPr>
        <w:t>учае, если земельный участок предоставляется взамен земельного участка, изымаемого для государственных или муниципальных нужд 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8) реквизиты решения об утверждении документа территориального планирования и (или) проекта планировки территории в случае, если земельный участок предоставляется для размещения объектов, предусмотренных </w:t>
      </w: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указанными</w:t>
      </w:r>
      <w:proofErr w:type="gramEnd"/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 документом и (или) проектом ________________________________________________;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9) почтовый адрес и (или) адрес электронной поч</w:t>
      </w:r>
      <w:r>
        <w:rPr>
          <w:rFonts w:ascii="Arial" w:eastAsia="Times New Roman" w:hAnsi="Arial" w:cs="Arial"/>
          <w:sz w:val="24"/>
          <w:szCs w:val="24"/>
          <w:lang w:eastAsia="ru-RU"/>
        </w:rPr>
        <w:t>ты для связи с заявителем: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С утверждением иного варианта схемы расположения земельного участка </w:t>
      </w: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согласен</w:t>
      </w:r>
      <w:proofErr w:type="gramEnd"/>
      <w:r w:rsidRPr="00D91318">
        <w:rPr>
          <w:rFonts w:ascii="Arial" w:eastAsia="Times New Roman" w:hAnsi="Arial" w:cs="Arial"/>
          <w:sz w:val="24"/>
          <w:szCs w:val="24"/>
          <w:lang w:eastAsia="ru-RU"/>
        </w:rPr>
        <w:t>/не согласен (нужное подчеркнуть).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D91318">
        <w:rPr>
          <w:rFonts w:ascii="Arial" w:hAnsi="Arial" w:cs="Arial"/>
          <w:sz w:val="24"/>
          <w:szCs w:val="24"/>
        </w:rPr>
        <w:t>Заявитель (представитель заявителя): _____</w:t>
      </w:r>
      <w:r>
        <w:rPr>
          <w:rFonts w:ascii="Arial" w:hAnsi="Arial" w:cs="Arial"/>
          <w:sz w:val="24"/>
          <w:szCs w:val="24"/>
        </w:rPr>
        <w:t>______________/________________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(Ф.И.О., наименование юридического лица)          (печать, подпись)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Реквизиты документа, подтверждающие полномочия представителя заявителя ________________________________________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«_____»__________________ 20_____ г.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К заявлению прилагаются: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"/>
        <w:gridCol w:w="5718"/>
        <w:gridCol w:w="2180"/>
        <w:gridCol w:w="1055"/>
      </w:tblGrid>
      <w:tr w:rsidR="004A2EED" w:rsidRPr="00D91318" w:rsidTr="003C6DCC">
        <w:trPr>
          <w:cantSplit/>
          <w:trHeight w:val="48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Способ предоставления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gramStart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Коли-</w:t>
            </w:r>
            <w:proofErr w:type="spellStart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чество</w:t>
            </w:r>
            <w:proofErr w:type="spellEnd"/>
            <w:proofErr w:type="gramEnd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листов</w:t>
            </w:r>
          </w:p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экз.</w:t>
            </w:r>
          </w:p>
        </w:tc>
      </w:tr>
      <w:tr w:rsidR="004A2EED" w:rsidRPr="00D91318" w:rsidTr="003C6DCC">
        <w:trPr>
          <w:cantSplit/>
          <w:trHeight w:val="24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gramStart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Документы, подтверждающие право заявителя на приобретение земельного участка без проведения торгов и предусмотренные перечнем, установленным приказом Министерства экономического развития Российской Федерации от 12.01.2015 №1 «Об утверждении перечня документов, подтверждающих право заявителя на приобретение земельного участка без проведения торгов», за исключением документов, которые должны быть представлены в</w:t>
            </w:r>
            <w:r w:rsidRPr="00D913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уполномоченный орган в порядке межведомственного взаимодействия</w:t>
            </w:r>
            <w:proofErr w:type="gramEnd"/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Могут быть получены в рамках межведомственного взаимодействия в случае, если указанные документы не были представлены заявителем по собственной инициативе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A2EED" w:rsidRPr="00D91318" w:rsidTr="003C6DCC">
        <w:trPr>
          <w:cantSplit/>
          <w:trHeight w:val="72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Схема расположения земельного участка в случае, если испрашиваемый земельный участок предстоит образовать и отсутствует проект межевания территории, в границах которой предстоит образовать такой земельный участок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Представляются заявителем самостоятельно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4A2EED" w:rsidRPr="00D91318" w:rsidTr="003C6DCC">
        <w:trPr>
          <w:cantSplit/>
          <w:trHeight w:val="72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Документ, подтверждающий полномочия представителя заявителя, в случае, если с заявлением о предварительном согласовании предоставления земельного участка обращается представитель заявителя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Представляются заявителем самостоятельно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4A2EED" w:rsidRPr="00D91318" w:rsidTr="003C6DCC">
        <w:trPr>
          <w:cantSplit/>
          <w:trHeight w:val="72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Заверенный перевод </w:t>
            </w:r>
            <w:proofErr w:type="gramStart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 русский язык документов о государственной регистрации юридического лица в соответствии с законодательством иностранного государства в случае</w:t>
            </w:r>
            <w:proofErr w:type="gramEnd"/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если заявителем является иностранное юридическое лицо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Представляются заявителем самостоятельно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4A2EED" w:rsidRPr="00D91318" w:rsidTr="003C6DCC">
        <w:trPr>
          <w:cantSplit/>
          <w:trHeight w:val="72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Подготовленный садоводческим или огородническим некоммерческим товариществом реестр членов такого товарищества в случае,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такому товариществу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Представляются заявителем самостоятельно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4A2EED" w:rsidRPr="00D91318" w:rsidTr="003C6DCC">
        <w:trPr>
          <w:cantSplit/>
          <w:trHeight w:val="240"/>
          <w:jc w:val="center"/>
        </w:trPr>
        <w:tc>
          <w:tcPr>
            <w:tcW w:w="97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Иные документы</w:t>
            </w:r>
          </w:p>
        </w:tc>
      </w:tr>
      <w:tr w:rsidR="004A2EED" w:rsidRPr="00D91318" w:rsidTr="003C6DCC">
        <w:trPr>
          <w:cantSplit/>
          <w:trHeight w:val="24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4A2EED" w:rsidRPr="00D91318" w:rsidTr="003C6DCC">
        <w:trPr>
          <w:cantSplit/>
          <w:trHeight w:val="240"/>
          <w:jc w:val="center"/>
        </w:trPr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913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EED" w:rsidRPr="00D91318" w:rsidRDefault="004A2EED" w:rsidP="003C6DC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Мною подтверждается: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представленные документы получены в порядке, установленном действующим законодательством, сведения, содержащиеся в представленных документах, являются достоверными.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Лицо, представившее заведомо ложные сведения или поддельные документы, несет ответственность в соответствии со статьей 307 Уголовного кодекса Российской Федерации.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Заявитель (представитель заявителя): _________________/ 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left="5103" w:firstLine="567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(Ф.И.О.)                      (подпись)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При наличии оснований, предусмотренных пунктом 2.7.1 административного регламента предоставления муниципальной услуги </w:t>
      </w:r>
      <w:r w:rsidRPr="00D91318">
        <w:rPr>
          <w:rFonts w:ascii="Arial" w:hAnsi="Arial" w:cs="Arial"/>
          <w:sz w:val="24"/>
          <w:szCs w:val="24"/>
        </w:rPr>
        <w:t>«Предварительное согласование предоставления земельного участка»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, Уполномоченный орган, вправе вернуть настоящее заявление.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В соответствии с Федеральным законом от 27.07.2006 №152-ФЗ «О персональных данных» даю согласие на обработку (сбор, систематизацию, накопление, хранение, уточнение, использование, распространение (в том числе передачу), обезличивание, блокирование, уничтожение) сведений, указанных в настоящем заявлении и прилагаемых документах, с целью предоставления земельного участка для ________________________________________________</w:t>
      </w:r>
      <w:proofErr w:type="gramEnd"/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left="4111"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 (цель использования)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Мне разъяснено, что данное согласие может быть отозвано мною в письменной форме.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567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Заявитель: (представитель заявителя) 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______________/ ______________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left="5245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(Ф.И.О.)                               (подпись)</w:t>
      </w:r>
    </w:p>
    <w:p w:rsidR="004A2EED" w:rsidRPr="00D91318" w:rsidRDefault="004A2EED" w:rsidP="004A2EED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Дата выдачи результата предоставления муниципальной услуги:</w:t>
      </w:r>
    </w:p>
    <w:p w:rsidR="004A2EED" w:rsidRPr="00D91318" w:rsidRDefault="004A2EED" w:rsidP="004A2EED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«__» __________ 20__г.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D91318">
        <w:rPr>
          <w:rFonts w:ascii="Arial" w:eastAsia="Times New Roman" w:hAnsi="Arial" w:cs="Arial"/>
          <w:sz w:val="24"/>
          <w:szCs w:val="24"/>
          <w:lang w:eastAsia="ru-RU"/>
        </w:rPr>
        <w:t>Способ получения результата предоставления муниципальной услуги (нужное отметить (V):</w:t>
      </w:r>
      <w:proofErr w:type="gramEnd"/>
    </w:p>
    <w:p w:rsidR="004A2EED" w:rsidRPr="00D91318" w:rsidRDefault="004A2EED" w:rsidP="004A2EED">
      <w:pPr>
        <w:tabs>
          <w:tab w:val="left" w:pos="2985"/>
        </w:tabs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(  ) - прошу выдать на руки; </w:t>
      </w:r>
    </w:p>
    <w:p w:rsidR="004A2EED" w:rsidRPr="00D91318" w:rsidRDefault="004A2EED" w:rsidP="004A2EED">
      <w:pPr>
        <w:tabs>
          <w:tab w:val="left" w:pos="2985"/>
        </w:tabs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(  </w:t>
      </w:r>
      <w:r>
        <w:rPr>
          <w:rFonts w:ascii="Arial" w:eastAsia="Times New Roman" w:hAnsi="Arial" w:cs="Arial"/>
          <w:sz w:val="24"/>
          <w:szCs w:val="24"/>
          <w:lang w:eastAsia="ru-RU"/>
        </w:rPr>
        <w:t>) - направить почтой по адресу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: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_____________________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</w:t>
      </w:r>
      <w:bookmarkStart w:id="0" w:name="_GoBack"/>
      <w:bookmarkEnd w:id="0"/>
      <w:r w:rsidRPr="00D91318">
        <w:rPr>
          <w:rFonts w:ascii="Arial" w:eastAsia="Times New Roman" w:hAnsi="Arial" w:cs="Arial"/>
          <w:sz w:val="24"/>
          <w:szCs w:val="24"/>
          <w:lang w:eastAsia="ru-RU"/>
        </w:rPr>
        <w:t>;</w:t>
      </w:r>
      <w:proofErr w:type="gramEnd"/>
    </w:p>
    <w:p w:rsidR="004A2EED" w:rsidRPr="00D91318" w:rsidRDefault="004A2EED" w:rsidP="004A2EED">
      <w:pPr>
        <w:tabs>
          <w:tab w:val="left" w:pos="2985"/>
        </w:tabs>
        <w:spacing w:after="0" w:line="240" w:lineRule="auto"/>
        <w:contextualSpacing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bCs/>
          <w:sz w:val="24"/>
          <w:szCs w:val="24"/>
          <w:lang w:eastAsia="ru-RU"/>
        </w:rPr>
        <w:t>(  ) - через МФЦ;</w:t>
      </w:r>
    </w:p>
    <w:p w:rsidR="004A2EED" w:rsidRPr="00D91318" w:rsidRDefault="004A2EED" w:rsidP="004A2EED">
      <w:pPr>
        <w:tabs>
          <w:tab w:val="left" w:pos="2985"/>
        </w:tabs>
        <w:spacing w:after="0" w:line="240" w:lineRule="auto"/>
        <w:contextualSpacing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bCs/>
          <w:sz w:val="24"/>
          <w:szCs w:val="24"/>
          <w:lang w:eastAsia="ru-RU"/>
        </w:rPr>
        <w:t>(  ) – через ЕПГУ/РПГУ.</w:t>
      </w:r>
    </w:p>
    <w:p w:rsidR="004A2EED" w:rsidRPr="00D91318" w:rsidRDefault="004A2EED" w:rsidP="004A2EED">
      <w:pPr>
        <w:tabs>
          <w:tab w:val="left" w:pos="2985"/>
        </w:tabs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>Заявитель: (представитель заявителя) ___________________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_/ _____________</w:t>
      </w:r>
    </w:p>
    <w:p w:rsidR="004A2EED" w:rsidRPr="00D91318" w:rsidRDefault="004A2EED" w:rsidP="004A2EED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D91318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(Ф.И.О.)              </w:t>
      </w:r>
      <w:r w:rsidRPr="00D91318">
        <w:rPr>
          <w:rFonts w:ascii="Arial" w:eastAsia="Times New Roman" w:hAnsi="Arial" w:cs="Arial"/>
          <w:sz w:val="24"/>
          <w:szCs w:val="24"/>
          <w:lang w:eastAsia="ru-RU"/>
        </w:rPr>
        <w:t>(подпись)</w:t>
      </w:r>
    </w:p>
    <w:p w:rsidR="00A017BB" w:rsidRDefault="00A017BB"/>
    <w:sectPr w:rsidR="00A0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D7"/>
    <w:rsid w:val="004A2EED"/>
    <w:rsid w:val="00526BD7"/>
    <w:rsid w:val="00A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EE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EE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 специалист</dc:creator>
  <cp:keywords/>
  <dc:description/>
  <cp:lastModifiedBy>Главный специалист</cp:lastModifiedBy>
  <cp:revision>2</cp:revision>
  <dcterms:created xsi:type="dcterms:W3CDTF">2023-07-17T03:16:00Z</dcterms:created>
  <dcterms:modified xsi:type="dcterms:W3CDTF">2023-07-17T03:19:00Z</dcterms:modified>
</cp:coreProperties>
</file>