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 університет “Львівська політехніка” </w:t>
      </w: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Інститут комп’ютерних наук та інформаційних технологій </w:t>
      </w: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7817"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7817">
        <w:rPr>
          <w:rFonts w:ascii="Times New Roman" w:hAnsi="Times New Roman" w:cs="Times New Roman"/>
          <w:noProof/>
        </w:rPr>
        <w:drawing>
          <wp:inline distT="0" distB="0" distL="0" distR="0" wp14:anchorId="7665B35E" wp14:editId="369F0C1E">
            <wp:extent cx="2832100" cy="2688590"/>
            <wp:effectExtent l="0" t="0" r="6350" b="0"/>
            <wp:docPr id="4" name="Рисунок 4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817" w:rsidRPr="000E7817" w:rsidRDefault="000E7817" w:rsidP="000E78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Звіт </w:t>
      </w: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Про виконання лабораторної роботи №1 </w:t>
      </w: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</w:t>
      </w: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E781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Метод сортування бульбашкою</w:t>
      </w:r>
      <w:r w:rsidRPr="000E781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З дисципліни «Алгоритми і структури даних»</w:t>
      </w: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E7817" w:rsidRPr="000E7817" w:rsidRDefault="000E7817" w:rsidP="000E781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Лектор:</w:t>
      </w: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доц.</w:t>
      </w: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 каф. ПЗ </w:t>
      </w: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Коротєєва Т.О.</w:t>
      </w: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Виконав:</w:t>
      </w: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ст. гр. ПЗ-26</w:t>
      </w: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Комарницький В.В.</w:t>
      </w: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Прийняв:</w:t>
      </w: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асистент каф. ПЗ </w:t>
      </w: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Симець І.І.</w:t>
      </w: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« __ » ________ 2022 р.</w:t>
      </w:r>
    </w:p>
    <w:p w:rsidR="000E7817" w:rsidRPr="000E7817" w:rsidRDefault="000E7817" w:rsidP="000E781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 xml:space="preserve"> ∑ = _____ _________ .</w:t>
      </w: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E7817" w:rsidRPr="000E7817" w:rsidRDefault="000E7817" w:rsidP="000E78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sz w:val="28"/>
          <w:szCs w:val="28"/>
          <w:lang w:val="ru-RU"/>
        </w:rPr>
        <w:t>Львів-2022</w:t>
      </w:r>
    </w:p>
    <w:p w:rsidR="000E7817" w:rsidRPr="000E7817" w:rsidRDefault="000E7817" w:rsidP="000E781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E781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роботи:</w:t>
      </w:r>
      <w:r w:rsidRPr="000E78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 сортування бульбашкою.</w:t>
      </w:r>
    </w:p>
    <w:p w:rsidR="000E7817" w:rsidRDefault="000E7817" w:rsidP="000E7817">
      <w:pPr>
        <w:rPr>
          <w:rFonts w:ascii="Times New Roman" w:hAnsi="Times New Roman" w:cs="Times New Roman"/>
          <w:bCs/>
          <w:sz w:val="28"/>
          <w:szCs w:val="28"/>
        </w:rPr>
      </w:pPr>
      <w:r w:rsidRPr="000E78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роботи: </w:t>
      </w:r>
      <w:r w:rsidRPr="000E78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Вивчити алгоритм сортування бульбашкою. Здійснити програмну реалізацію алгоритму сортування бульбашкою. </w:t>
      </w:r>
      <w:r w:rsidRPr="000E7817">
        <w:rPr>
          <w:rFonts w:ascii="Times New Roman" w:hAnsi="Times New Roman" w:cs="Times New Roman"/>
          <w:bCs/>
          <w:sz w:val="28"/>
          <w:szCs w:val="28"/>
        </w:rPr>
        <w:t>Дослідити швидкодію алгоритму.</w:t>
      </w:r>
    </w:p>
    <w:p w:rsidR="000E7817" w:rsidRDefault="000E7817" w:rsidP="000E7817">
      <w:pPr>
        <w:rPr>
          <w:rFonts w:ascii="Times New Roman" w:hAnsi="Times New Roman" w:cs="Times New Roman"/>
          <w:bCs/>
          <w:sz w:val="28"/>
          <w:szCs w:val="28"/>
        </w:rPr>
      </w:pPr>
    </w:p>
    <w:p w:rsidR="000E7817" w:rsidRPr="002936D5" w:rsidRDefault="000E7817" w:rsidP="00A509A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36D5">
        <w:rPr>
          <w:rFonts w:ascii="Times New Roman" w:hAnsi="Times New Roman" w:cs="Times New Roman"/>
          <w:b/>
          <w:sz w:val="28"/>
          <w:szCs w:val="28"/>
        </w:rPr>
        <w:t>Теоретичний матеріал</w:t>
      </w:r>
    </w:p>
    <w:p w:rsidR="002936D5" w:rsidRDefault="002936D5" w:rsidP="002936D5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Алгоритм сортування бульбашкою ґрунтується на ідеї спливаючої бульбашки. В цьому алгоритмі елементи міняються місцями, як тільки ви</w:t>
      </w:r>
      <w:r w:rsidR="0085228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я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влено, що порушено порядок між ними.</w:t>
      </w:r>
    </w:p>
    <w:p w:rsidR="002936D5" w:rsidRDefault="002936D5" w:rsidP="002936D5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936D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У найбільш невдалому випадку складність алгоритму дорівнює О(n²) (n – кількість елементів у вибірці для сортування), однак при великих n цей алгоритм має низьку ефективність.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</w:p>
    <w:p w:rsidR="0085228F" w:rsidRDefault="0085228F" w:rsidP="002936D5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Ідея алгоритму полягає в тому, що при виконанні проходження методом бульбашки не було здійснено жодного обміну елементів масиву, то це означає, що масив вже посортований і інші кроки проходження по масиві не потрібні.</w:t>
      </w:r>
    </w:p>
    <w:p w:rsidR="0085228F" w:rsidRDefault="0085228F" w:rsidP="002936D5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85228F" w:rsidRPr="0085228F" w:rsidRDefault="0085228F" w:rsidP="002936D5">
      <w:pPr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  <w:r w:rsidRPr="0085228F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t>Покроковий опис роботи алгоритму сортування бульбашкою з використанням прапорця:</w:t>
      </w:r>
    </w:p>
    <w:p w:rsidR="0085228F" w:rsidRDefault="0085228F" w:rsidP="0085228F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85228F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t xml:space="preserve">Алгоритм </w:t>
      </w:r>
      <w:r w:rsidRPr="0085228F">
        <w:rPr>
          <w:rFonts w:ascii="Times New Roman" w:eastAsiaTheme="minorEastAsia" w:hAnsi="Times New Roman" w:cs="Times New Roman"/>
          <w:b/>
          <w:iCs/>
          <w:sz w:val="28"/>
          <w:szCs w:val="28"/>
        </w:rPr>
        <w:t>BS</w:t>
      </w:r>
      <w:r w:rsidRPr="0085228F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сортує елементи одновимірного масиву в порядку спадання.</w:t>
      </w:r>
    </w:p>
    <w:p w:rsidR="0085228F" w:rsidRDefault="0085228F" w:rsidP="0085228F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Задано масив елементів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,… 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. </m:t>
        </m:r>
      </m:oMath>
    </w:p>
    <w:p w:rsidR="00E87AD8" w:rsidRPr="00E87AD8" w:rsidRDefault="00E87AD8" w:rsidP="0085228F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</w:rPr>
        <w:t>BS</w:t>
      </w: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t xml:space="preserve">1.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Цикл за індексом проходження. Повторювати кроки проходження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B</w:t>
      </w:r>
      <w:r w:rsidRPr="00E87AD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2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i</w:t>
      </w:r>
      <w:r w:rsidRPr="00E87AD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B</w:t>
      </w:r>
      <w:r w:rsidRPr="00E87AD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3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при і=1…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n</w:t>
      </w:r>
      <w:r w:rsidRPr="00E87AD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-1.</w:t>
      </w:r>
    </w:p>
    <w:p w:rsidR="00E87AD8" w:rsidRPr="00E87AD8" w:rsidRDefault="00E87AD8" w:rsidP="00E87AD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</w:rPr>
        <w:t>BS</w:t>
      </w: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t>2</w:t>
      </w: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Встановлення значення для прапорця перестановки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flag</w:t>
      </w:r>
      <w:r w:rsidRPr="00E87AD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0.</w:t>
      </w:r>
    </w:p>
    <w:p w:rsidR="00E87AD8" w:rsidRPr="00E87AD8" w:rsidRDefault="00E87AD8" w:rsidP="00E87AD8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</w:rPr>
        <w:t>BS</w:t>
      </w: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t>3</w:t>
      </w: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Виконання проходження. 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j+1</m:t>
            </m:r>
          </m:sub>
        </m:sSub>
      </m:oMath>
      <w:r w:rsidRPr="00E87AD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то присвоюємо змінній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flag</w:t>
      </w:r>
      <w:r w:rsidRPr="00E87AD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= 1і міняємо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місцями </w:t>
      </w:r>
      <w:r w:rsidRPr="00E87AD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елементи масиву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j+1</m:t>
            </m:r>
          </m:sub>
        </m:sSub>
      </m:oMath>
      <w:r w:rsidRPr="00E87AD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якщо після проходження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flag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= 0, то завершення виконання алгоритму.</w:t>
      </w:r>
    </w:p>
    <w:p w:rsidR="00E87AD8" w:rsidRPr="00E87AD8" w:rsidRDefault="00E87AD8" w:rsidP="00E87AD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</w:rPr>
        <w:t>BS</w:t>
      </w: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t>4</w:t>
      </w: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Кінець. Вихід.</w:t>
      </w:r>
    </w:p>
    <w:p w:rsidR="00E87AD8" w:rsidRPr="00E87AD8" w:rsidRDefault="00E87AD8" w:rsidP="0085228F">
      <w:pPr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</w:p>
    <w:p w:rsidR="000E7817" w:rsidRPr="00E87AD8" w:rsidRDefault="000E7817" w:rsidP="000E7817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87AD8" w:rsidRDefault="00E87AD8" w:rsidP="0085228F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</w:p>
    <w:p w:rsidR="00E87AD8" w:rsidRDefault="00E87AD8" w:rsidP="0085228F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</w:p>
    <w:p w:rsidR="00E87AD8" w:rsidRDefault="00E87AD8" w:rsidP="0085228F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</w:p>
    <w:p w:rsidR="002936D5" w:rsidRPr="00E87AD8" w:rsidRDefault="000E7817" w:rsidP="0085228F">
      <w:pPr>
        <w:ind w:left="710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</w:pPr>
      <w:r w:rsidRPr="00E87AD8">
        <w:rPr>
          <w:rFonts w:ascii="Times New Roman" w:eastAsiaTheme="minorEastAsia" w:hAnsi="Times New Roman" w:cs="Times New Roman"/>
          <w:b/>
          <w:iCs/>
          <w:sz w:val="28"/>
          <w:szCs w:val="28"/>
          <w:lang w:val="uk-UA"/>
        </w:rPr>
        <w:lastRenderedPageBreak/>
        <w:t>Індивідуальне завдання</w:t>
      </w:r>
    </w:p>
    <w:p w:rsidR="00A509A5" w:rsidRPr="00E87AD8" w:rsidRDefault="002936D5" w:rsidP="002936D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87A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Варіант 12. </w:t>
      </w:r>
    </w:p>
    <w:p w:rsidR="002936D5" w:rsidRPr="002936D5" w:rsidRDefault="002936D5" w:rsidP="002936D5">
      <w:pPr>
        <w:pStyle w:val="a3"/>
        <w:shd w:val="clear" w:color="auto" w:fill="FFFFFF"/>
        <w:spacing w:before="0" w:beforeAutospacing="0"/>
        <w:rPr>
          <w:sz w:val="28"/>
          <w:szCs w:val="28"/>
          <w:lang w:val="ru-RU"/>
        </w:rPr>
      </w:pPr>
      <w:r w:rsidRPr="002936D5">
        <w:rPr>
          <w:sz w:val="28"/>
          <w:szCs w:val="28"/>
          <w:lang w:val="uk-UA"/>
        </w:rPr>
        <w:t>Задано одномірний масив дійсних чисел. Впорядкувати елементи, розташовані після максимального елемента в порядку спадання.</w:t>
      </w:r>
    </w:p>
    <w:p w:rsidR="002936D5" w:rsidRPr="002936D5" w:rsidRDefault="002936D5" w:rsidP="002936D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E7817" w:rsidRPr="002936D5" w:rsidRDefault="000E7817" w:rsidP="00A50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6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2936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36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</w:p>
    <w:p w:rsidR="000035D8" w:rsidRPr="002936D5" w:rsidRDefault="000035D8" w:rsidP="000035D8">
      <w:pPr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Функція</w:t>
      </w:r>
      <w:r w:rsidRPr="002936D5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ru-RU"/>
        </w:rPr>
        <w:t>яка</w:t>
      </w:r>
      <w:r w:rsidRPr="002936D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реалізує</w:t>
      </w:r>
      <w:r w:rsidRPr="002936D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алгоритм</w:t>
      </w:r>
      <w:r w:rsidRPr="002936D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сортування</w:t>
      </w:r>
      <w:r w:rsidRPr="002936D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бульбашкою</w:t>
      </w:r>
      <w:r w:rsidRPr="002936D5">
        <w:rPr>
          <w:b/>
          <w:bCs/>
          <w:sz w:val="28"/>
          <w:szCs w:val="28"/>
        </w:rPr>
        <w:t>.</w:t>
      </w:r>
    </w:p>
    <w:p w:rsidR="000E7817" w:rsidRPr="000E7817" w:rsidRDefault="000E781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D69AA7"/>
          <w:sz w:val="18"/>
          <w:szCs w:val="18"/>
          <w:lang w:val="uk-UA"/>
        </w:rPr>
      </w:pPr>
      <w:r>
        <w:rPr>
          <w:rFonts w:ascii="Source Code Pro" w:eastAsia="Times New Roman" w:hAnsi="Source Code Pro" w:cs="Courier New"/>
          <w:color w:val="D69AA7"/>
          <w:sz w:val="18"/>
          <w:szCs w:val="18"/>
        </w:rPr>
        <w:softHyphen/>
      </w:r>
      <w:r>
        <w:rPr>
          <w:rFonts w:ascii="Source Code Pro" w:eastAsia="Times New Roman" w:hAnsi="Source Code Pro" w:cs="Courier New"/>
          <w:color w:val="D69AA7"/>
          <w:sz w:val="18"/>
          <w:szCs w:val="18"/>
        </w:rPr>
        <w:softHyphen/>
      </w:r>
      <w:r>
        <w:rPr>
          <w:rFonts w:ascii="Source Code Pro" w:eastAsia="Times New Roman" w:hAnsi="Source Code Pro" w:cs="Courier New"/>
          <w:color w:val="D69AA7"/>
          <w:sz w:val="18"/>
          <w:szCs w:val="18"/>
        </w:rPr>
        <w:softHyphen/>
      </w:r>
      <w:r>
        <w:rPr>
          <w:rFonts w:ascii="Source Code Pro" w:eastAsia="Times New Roman" w:hAnsi="Source Code Pro" w:cs="Courier New"/>
          <w:color w:val="D69AA7"/>
          <w:sz w:val="18"/>
          <w:szCs w:val="18"/>
        </w:rPr>
        <w:softHyphen/>
      </w:r>
      <w:r>
        <w:rPr>
          <w:rFonts w:ascii="Source Code Pro" w:eastAsia="Times New Roman" w:hAnsi="Source Code Pro" w:cs="Courier New"/>
          <w:color w:val="D69AA7"/>
          <w:sz w:val="18"/>
          <w:szCs w:val="18"/>
          <w:lang w:val="uk-UA"/>
        </w:rPr>
        <w:t>-</w:t>
      </w:r>
      <w:r>
        <w:rPr>
          <w:rFonts w:ascii="Source Code Pro" w:eastAsia="Times New Roman" w:hAnsi="Source Code Pro" w:cs="Courier New"/>
          <w:color w:val="D69AA7"/>
          <w:sz w:val="18"/>
          <w:szCs w:val="18"/>
          <w:lang w:val="uk-UA"/>
        </w:rPr>
        <w:softHyphen/>
      </w:r>
      <w:r>
        <w:rPr>
          <w:rFonts w:ascii="Source Code Pro" w:eastAsia="Times New Roman" w:hAnsi="Source Code Pro" w:cs="Courier New"/>
          <w:color w:val="D69AA7"/>
          <w:sz w:val="18"/>
          <w:szCs w:val="18"/>
          <w:lang w:val="uk-UA"/>
        </w:rPr>
        <w:softHyphen/>
      </w:r>
      <w:r>
        <w:rPr>
          <w:rFonts w:ascii="Source Code Pro" w:eastAsia="Times New Roman" w:hAnsi="Source Code Pro" w:cs="Courier New"/>
          <w:color w:val="D69AA7"/>
          <w:sz w:val="18"/>
          <w:szCs w:val="18"/>
          <w:lang w:val="uk-UA"/>
        </w:rPr>
        <w:softHyphen/>
      </w:r>
      <w:r>
        <w:rPr>
          <w:rFonts w:ascii="Source Code Pro" w:eastAsia="Times New Roman" w:hAnsi="Source Code Pro" w:cs="Courier New"/>
          <w:color w:val="D69AA7"/>
          <w:sz w:val="18"/>
          <w:szCs w:val="18"/>
          <w:lang w:val="uk-UA"/>
        </w:rPr>
        <w:softHyphen/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void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MainWindow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</w:t>
      </w:r>
      <w:r w:rsidRPr="00E40FA7">
        <w:rPr>
          <w:rFonts w:ascii="Source Code Pro" w:eastAsia="Times New Roman" w:hAnsi="Source Code Pro" w:cs="Courier New"/>
          <w:b/>
          <w:bCs/>
          <w:sz w:val="18"/>
          <w:szCs w:val="18"/>
        </w:rPr>
        <w:t>bubbleSort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double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*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arr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steps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flag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for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size1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++i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flag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for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size1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-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-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++j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if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arr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arr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j+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double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tmp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arr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j+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arr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j+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arr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arr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tmp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flag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steps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"\n\n Step"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::number(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"\n"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for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k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k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size1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++k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steps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::number(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arr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k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])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", "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steps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"\n"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if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flag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break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ui-&gt;steps_list-&gt;setText(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steps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);</w:t>
      </w:r>
    </w:p>
    <w:p w:rsidR="00631F29" w:rsidRPr="00E40FA7" w:rsidRDefault="00E40FA7" w:rsidP="00E40FA7">
      <w:pPr>
        <w:rPr>
          <w:rFonts w:ascii="Source Code Pro" w:eastAsia="Times New Roman" w:hAnsi="Source Code Pro" w:cs="Times New Roman"/>
          <w:sz w:val="18"/>
          <w:szCs w:val="18"/>
        </w:rPr>
      </w:pPr>
      <w:r w:rsidRPr="00E40FA7">
        <w:rPr>
          <w:rFonts w:ascii="Source Code Pro" w:eastAsia="Times New Roman" w:hAnsi="Source Code Pro" w:cs="Times New Roman"/>
          <w:sz w:val="18"/>
          <w:szCs w:val="18"/>
        </w:rPr>
        <w:t>}</w:t>
      </w:r>
      <w:r w:rsidRPr="00E40FA7">
        <w:rPr>
          <w:rFonts w:ascii="Source Code Pro" w:eastAsia="Times New Roman" w:hAnsi="Source Code Pro" w:cs="Times New Roman"/>
          <w:sz w:val="18"/>
          <w:szCs w:val="18"/>
        </w:rPr>
        <w:softHyphen/>
      </w:r>
      <w:r w:rsidRPr="00E40FA7">
        <w:rPr>
          <w:rFonts w:ascii="Source Code Pro" w:eastAsia="Times New Roman" w:hAnsi="Source Code Pro" w:cs="Times New Roman"/>
          <w:sz w:val="18"/>
          <w:szCs w:val="18"/>
        </w:rPr>
        <w:softHyphen/>
      </w:r>
      <w:r w:rsidRPr="00E40FA7">
        <w:rPr>
          <w:rFonts w:ascii="Source Code Pro" w:eastAsia="Times New Roman" w:hAnsi="Source Code Pro" w:cs="Times New Roman"/>
          <w:sz w:val="18"/>
          <w:szCs w:val="18"/>
        </w:rPr>
        <w:softHyphen/>
      </w:r>
    </w:p>
    <w:p w:rsidR="00E40FA7" w:rsidRPr="000035D8" w:rsidRDefault="000035D8" w:rsidP="00E40FA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Функція введення масиву з клавіатури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void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MainWindow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</w:t>
      </w:r>
      <w:r w:rsidRPr="00E40FA7">
        <w:rPr>
          <w:rFonts w:ascii="Source Code Pro" w:eastAsia="Times New Roman" w:hAnsi="Source Code Pro" w:cs="Courier New"/>
          <w:b/>
          <w:bCs/>
          <w:sz w:val="18"/>
          <w:szCs w:val="18"/>
        </w:rPr>
        <w:t>outputListArray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()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sizeArray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QStringList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list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ui-&gt;line_enter-&gt;text().split(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QLatin1Char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';'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),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Qt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</w:t>
      </w:r>
      <w:r w:rsidRPr="00E40FA7">
        <w:rPr>
          <w:rFonts w:ascii="Source Code Pro" w:eastAsia="Times New Roman" w:hAnsi="Source Code Pro" w:cs="Courier New"/>
          <w:i/>
          <w:iCs/>
          <w:color w:val="66A334"/>
          <w:sz w:val="18"/>
          <w:szCs w:val="18"/>
        </w:rPr>
        <w:t>SkipEmptyParts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sizeArray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list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.length();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double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sizeArray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givenArrayString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"Our array = [ "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double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max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list[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]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.toDouble();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index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for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sizeArray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++i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lastRenderedPageBreak/>
        <w:t xml:space="preserve">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list[i]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.toDouble();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if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max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]){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max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index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delete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[]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size1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sizeArray-index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array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new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double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size1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k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-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for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index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sizeArray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++j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k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for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k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size1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++i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if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givenArrayString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::number(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break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givenArrayString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", "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::number(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]));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break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givenArrayString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 ]"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ui-&gt;list_array-&gt;setText(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givenArrayString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);</w:t>
      </w:r>
    </w:p>
    <w:p w:rsidR="00E40FA7" w:rsidRPr="000035D8" w:rsidRDefault="00E40FA7" w:rsidP="00E40FA7">
      <w:pPr>
        <w:rPr>
          <w:rFonts w:ascii="Source Code Pro" w:eastAsia="Times New Roman" w:hAnsi="Source Code Pro" w:cs="Times New Roman"/>
          <w:sz w:val="18"/>
          <w:szCs w:val="18"/>
          <w:lang w:val="ru-RU"/>
        </w:rPr>
      </w:pPr>
      <w:r w:rsidRPr="000035D8">
        <w:rPr>
          <w:rFonts w:ascii="Source Code Pro" w:eastAsia="Times New Roman" w:hAnsi="Source Code Pro" w:cs="Times New Roman"/>
          <w:sz w:val="18"/>
          <w:szCs w:val="18"/>
          <w:lang w:val="ru-RU"/>
        </w:rPr>
        <w:t>}</w:t>
      </w:r>
    </w:p>
    <w:p w:rsidR="00E40FA7" w:rsidRPr="000035D8" w:rsidRDefault="000035D8" w:rsidP="00E40FA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Функція для заповнення масиву випадковими числами.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void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MainWindow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</w:t>
      </w:r>
      <w:r w:rsidRPr="00E40FA7">
        <w:rPr>
          <w:rFonts w:ascii="Source Code Pro" w:eastAsia="Times New Roman" w:hAnsi="Source Code Pro" w:cs="Courier New"/>
          <w:b/>
          <w:bCs/>
          <w:sz w:val="18"/>
          <w:szCs w:val="18"/>
        </w:rPr>
        <w:t>outputRandomList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numberElements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ui-&gt;spinBox_number-&gt;value();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double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numberElements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givenArrayString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"Our array = [ "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delete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[]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std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uniform_real_distribution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double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&gt;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distribution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-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50000.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,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50000.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initialArray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"[ "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for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numberElements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++i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distribution(*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QRandomGenerator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::global()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)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if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initialArray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::number(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initialArray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", "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::number(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]));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initialArray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 ]"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ui-&gt;steps_list-&gt;setText(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initialArray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double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max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index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lastRenderedPageBreak/>
        <w:t xml:space="preserve">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for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numberElements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++i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if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max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max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index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size1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numberElements-index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array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new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double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size1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k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-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for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index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numberElements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++j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k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for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AA7"/>
          <w:sz w:val="18"/>
          <w:szCs w:val="18"/>
        </w:rPr>
        <w:t>int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k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&lt;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size1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1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++i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ourArray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j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if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==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8A602C"/>
          <w:sz w:val="18"/>
          <w:szCs w:val="18"/>
        </w:rPr>
        <w:t>0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{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givenArrayString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::number(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break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givenArrayString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(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", "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FF8080"/>
          <w:sz w:val="18"/>
          <w:szCs w:val="18"/>
        </w:rPr>
        <w:t>QString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::number(</w:t>
      </w:r>
      <w:r w:rsidRPr="00E40FA7">
        <w:rPr>
          <w:rFonts w:ascii="Source Code Pro" w:eastAsia="Times New Roman" w:hAnsi="Source Code Pro" w:cs="Courier New"/>
          <w:color w:val="9AA7D6"/>
          <w:sz w:val="18"/>
          <w:szCs w:val="18"/>
        </w:rPr>
        <w:t>array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[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i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]));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    </w:t>
      </w:r>
      <w:r w:rsidRPr="00E40FA7">
        <w:rPr>
          <w:rFonts w:ascii="Source Code Pro" w:eastAsia="Times New Roman" w:hAnsi="Source Code Pro" w:cs="Courier New"/>
          <w:i/>
          <w:iCs/>
          <w:color w:val="45C6D6"/>
          <w:sz w:val="18"/>
          <w:szCs w:val="18"/>
        </w:rPr>
        <w:t>break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}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givenArrayString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+=</w:t>
      </w: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</w:t>
      </w:r>
      <w:r w:rsidRPr="00E40FA7">
        <w:rPr>
          <w:rFonts w:ascii="Source Code Pro" w:eastAsia="Times New Roman" w:hAnsi="Source Code Pro" w:cs="Courier New"/>
          <w:color w:val="D69545"/>
          <w:sz w:val="18"/>
          <w:szCs w:val="18"/>
        </w:rPr>
        <w:t>" ]"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  <w:r w:rsidRPr="00E40FA7">
        <w:rPr>
          <w:rFonts w:ascii="Source Code Pro" w:eastAsia="Times New Roman" w:hAnsi="Source Code Pro" w:cs="Courier New"/>
          <w:color w:val="BEC0C2"/>
          <w:sz w:val="18"/>
          <w:szCs w:val="18"/>
        </w:rPr>
        <w:t xml:space="preserve">    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ui-&gt;list_array-&gt;setText(</w:t>
      </w:r>
      <w:r w:rsidRPr="00E40FA7">
        <w:rPr>
          <w:rFonts w:ascii="Source Code Pro" w:eastAsia="Times New Roman" w:hAnsi="Source Code Pro" w:cs="Courier New"/>
          <w:color w:val="D6BB9A"/>
          <w:sz w:val="18"/>
          <w:szCs w:val="18"/>
        </w:rPr>
        <w:t>givenArrayString</w:t>
      </w:r>
      <w:r w:rsidRPr="00E40FA7">
        <w:rPr>
          <w:rFonts w:ascii="Source Code Pro" w:eastAsia="Times New Roman" w:hAnsi="Source Code Pro" w:cs="Courier New"/>
          <w:sz w:val="18"/>
          <w:szCs w:val="18"/>
        </w:rPr>
        <w:t>);</w:t>
      </w:r>
    </w:p>
    <w:p w:rsidR="00E40FA7" w:rsidRPr="00E40FA7" w:rsidRDefault="00E40FA7" w:rsidP="00E4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18"/>
          <w:szCs w:val="18"/>
        </w:rPr>
      </w:pPr>
    </w:p>
    <w:p w:rsidR="00E40FA7" w:rsidRDefault="00E40FA7" w:rsidP="00E40FA7">
      <w:pPr>
        <w:rPr>
          <w:rFonts w:ascii="Source Code Pro" w:eastAsia="Times New Roman" w:hAnsi="Source Code Pro" w:cs="Times New Roman"/>
          <w:sz w:val="18"/>
          <w:szCs w:val="18"/>
        </w:rPr>
      </w:pPr>
      <w:r w:rsidRPr="00E40FA7">
        <w:rPr>
          <w:rFonts w:ascii="Source Code Pro" w:eastAsia="Times New Roman" w:hAnsi="Source Code Pro" w:cs="Times New Roman"/>
          <w:sz w:val="18"/>
          <w:szCs w:val="18"/>
        </w:rPr>
        <w:t>}</w:t>
      </w:r>
    </w:p>
    <w:p w:rsidR="000035D8" w:rsidRDefault="000035D8" w:rsidP="0085228F">
      <w:pPr>
        <w:rPr>
          <w:b/>
          <w:bCs/>
          <w:sz w:val="28"/>
          <w:szCs w:val="28"/>
          <w:lang w:val="ru-RU"/>
        </w:rPr>
      </w:pPr>
    </w:p>
    <w:p w:rsidR="000035D8" w:rsidRDefault="000035D8" w:rsidP="00942CA7">
      <w:pPr>
        <w:rPr>
          <w:b/>
          <w:bCs/>
          <w:sz w:val="28"/>
          <w:szCs w:val="28"/>
          <w:lang w:val="ru-RU"/>
        </w:rPr>
      </w:pPr>
    </w:p>
    <w:p w:rsidR="00E40652" w:rsidRDefault="00E40652" w:rsidP="000E7817">
      <w:pPr>
        <w:jc w:val="center"/>
        <w:rPr>
          <w:b/>
          <w:bCs/>
          <w:sz w:val="28"/>
          <w:szCs w:val="28"/>
          <w:lang w:val="ru-RU"/>
        </w:rPr>
      </w:pPr>
    </w:p>
    <w:p w:rsidR="00E40652" w:rsidRDefault="00E40652" w:rsidP="000E7817">
      <w:pPr>
        <w:jc w:val="center"/>
        <w:rPr>
          <w:b/>
          <w:bCs/>
          <w:sz w:val="28"/>
          <w:szCs w:val="28"/>
          <w:lang w:val="ru-RU"/>
        </w:rPr>
      </w:pPr>
    </w:p>
    <w:p w:rsidR="00E40652" w:rsidRDefault="00E40652" w:rsidP="000E7817">
      <w:pPr>
        <w:jc w:val="center"/>
        <w:rPr>
          <w:b/>
          <w:bCs/>
          <w:sz w:val="28"/>
          <w:szCs w:val="28"/>
          <w:lang w:val="ru-RU"/>
        </w:rPr>
      </w:pPr>
    </w:p>
    <w:p w:rsidR="00E40652" w:rsidRDefault="00E40652" w:rsidP="000E7817">
      <w:pPr>
        <w:jc w:val="center"/>
        <w:rPr>
          <w:b/>
          <w:bCs/>
          <w:sz w:val="28"/>
          <w:szCs w:val="28"/>
          <w:lang w:val="ru-RU"/>
        </w:rPr>
      </w:pPr>
    </w:p>
    <w:p w:rsidR="00E40652" w:rsidRDefault="00E40652" w:rsidP="000E7817">
      <w:pPr>
        <w:jc w:val="center"/>
        <w:rPr>
          <w:b/>
          <w:bCs/>
          <w:sz w:val="28"/>
          <w:szCs w:val="28"/>
          <w:lang w:val="ru-RU"/>
        </w:rPr>
      </w:pPr>
    </w:p>
    <w:p w:rsidR="00E40652" w:rsidRDefault="00E40652" w:rsidP="000E7817">
      <w:pPr>
        <w:jc w:val="center"/>
        <w:rPr>
          <w:b/>
          <w:bCs/>
          <w:sz w:val="28"/>
          <w:szCs w:val="28"/>
          <w:lang w:val="ru-RU"/>
        </w:rPr>
      </w:pPr>
    </w:p>
    <w:p w:rsidR="00E40652" w:rsidRDefault="00E40652" w:rsidP="000E7817">
      <w:pPr>
        <w:jc w:val="center"/>
        <w:rPr>
          <w:b/>
          <w:bCs/>
          <w:sz w:val="28"/>
          <w:szCs w:val="28"/>
          <w:lang w:val="ru-RU"/>
        </w:rPr>
      </w:pPr>
    </w:p>
    <w:p w:rsidR="00E40652" w:rsidRDefault="00E40652" w:rsidP="000E7817">
      <w:pPr>
        <w:jc w:val="center"/>
        <w:rPr>
          <w:b/>
          <w:bCs/>
          <w:sz w:val="28"/>
          <w:szCs w:val="28"/>
          <w:lang w:val="ru-RU"/>
        </w:rPr>
      </w:pPr>
    </w:p>
    <w:p w:rsidR="00E40652" w:rsidRDefault="00E40652" w:rsidP="000E7817">
      <w:pPr>
        <w:jc w:val="center"/>
        <w:rPr>
          <w:b/>
          <w:bCs/>
          <w:sz w:val="28"/>
          <w:szCs w:val="28"/>
          <w:lang w:val="ru-RU"/>
        </w:rPr>
      </w:pPr>
    </w:p>
    <w:p w:rsidR="000E7817" w:rsidRPr="000E7817" w:rsidRDefault="000E7817" w:rsidP="000E7817">
      <w:pPr>
        <w:jc w:val="center"/>
        <w:rPr>
          <w:b/>
          <w:bCs/>
          <w:sz w:val="28"/>
          <w:szCs w:val="28"/>
          <w:lang w:val="ru-RU"/>
        </w:rPr>
      </w:pPr>
      <w:r w:rsidRPr="000E7817">
        <w:rPr>
          <w:b/>
          <w:bCs/>
          <w:sz w:val="28"/>
          <w:szCs w:val="28"/>
          <w:lang w:val="ru-RU"/>
        </w:rPr>
        <w:lastRenderedPageBreak/>
        <w:t>Протокол виконання програми</w:t>
      </w:r>
    </w:p>
    <w:p w:rsidR="00E40FA7" w:rsidRDefault="00E40FA7" w:rsidP="00E40FA7">
      <w:pPr>
        <w:rPr>
          <w:rFonts w:ascii="Source Code Pro" w:eastAsia="Times New Roman" w:hAnsi="Source Code Pro" w:cs="Times New Roman"/>
          <w:sz w:val="18"/>
          <w:szCs w:val="18"/>
        </w:rPr>
      </w:pPr>
    </w:p>
    <w:p w:rsidR="00E40FA7" w:rsidRDefault="00E40FA7" w:rsidP="00E40FA7">
      <w:pPr>
        <w:rPr>
          <w:rFonts w:ascii="Source Code Pro" w:hAnsi="Source Code Pro"/>
          <w:sz w:val="18"/>
          <w:szCs w:val="18"/>
        </w:rPr>
      </w:pPr>
      <w:r w:rsidRPr="00E40FA7">
        <w:rPr>
          <w:rFonts w:ascii="Source Code Pro" w:hAnsi="Source Code Pro"/>
          <w:noProof/>
          <w:sz w:val="18"/>
          <w:szCs w:val="18"/>
        </w:rPr>
        <w:drawing>
          <wp:inline distT="0" distB="0" distL="0" distR="0" wp14:anchorId="5E9426F2" wp14:editId="46CC1D62">
            <wp:extent cx="6332855" cy="5415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D8" w:rsidRDefault="000E7817" w:rsidP="000E781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Рис.1.</w:t>
      </w:r>
      <w:r w:rsidR="000035D8">
        <w:rPr>
          <w:rFonts w:ascii="Times New Roman" w:hAnsi="Times New Roman" w:cs="Times New Roman"/>
          <w:sz w:val="24"/>
          <w:szCs w:val="24"/>
          <w:lang w:val="uk-UA"/>
        </w:rPr>
        <w:t xml:space="preserve"> Сортування масиву розміром 100, який </w:t>
      </w:r>
    </w:p>
    <w:p w:rsidR="000E7817" w:rsidRPr="000035D8" w:rsidRDefault="000035D8" w:rsidP="000E781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заповнений випадковими числами.</w:t>
      </w:r>
    </w:p>
    <w:p w:rsidR="00E40FA7" w:rsidRPr="000035D8" w:rsidRDefault="00E40FA7" w:rsidP="00E40FA7">
      <w:pPr>
        <w:rPr>
          <w:rFonts w:ascii="Source Code Pro" w:hAnsi="Source Code Pro"/>
          <w:sz w:val="18"/>
          <w:szCs w:val="18"/>
          <w:lang w:val="ru-RU"/>
        </w:rPr>
      </w:pPr>
    </w:p>
    <w:p w:rsidR="00E40FA7" w:rsidRDefault="00E40FA7" w:rsidP="00E40FA7">
      <w:pPr>
        <w:rPr>
          <w:rFonts w:ascii="Source Code Pro" w:hAnsi="Source Code Pro"/>
          <w:sz w:val="18"/>
          <w:szCs w:val="18"/>
        </w:rPr>
      </w:pPr>
      <w:r w:rsidRPr="00E40FA7">
        <w:rPr>
          <w:rFonts w:ascii="Source Code Pro" w:hAnsi="Source Code Pro"/>
          <w:noProof/>
          <w:sz w:val="18"/>
          <w:szCs w:val="18"/>
        </w:rPr>
        <w:lastRenderedPageBreak/>
        <w:drawing>
          <wp:inline distT="0" distB="0" distL="0" distR="0" wp14:anchorId="1F0C78F9" wp14:editId="3D60AF11">
            <wp:extent cx="6332855" cy="5424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D8" w:rsidRDefault="000035D8" w:rsidP="000035D8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035D8">
        <w:rPr>
          <w:rFonts w:ascii="Times New Roman" w:hAnsi="Times New Roman" w:cs="Times New Roman"/>
          <w:sz w:val="24"/>
          <w:szCs w:val="24"/>
          <w:lang w:val="uk-UA"/>
        </w:rPr>
        <w:t>Рис.2.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Сортування масиву </w:t>
      </w:r>
      <w:r>
        <w:rPr>
          <w:rFonts w:ascii="Times New Roman" w:hAnsi="Times New Roman" w:cs="Times New Roman"/>
          <w:sz w:val="24"/>
          <w:szCs w:val="24"/>
          <w:lang w:val="uk-UA"/>
        </w:rPr>
        <w:t>розміром 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0, який </w:t>
      </w:r>
    </w:p>
    <w:p w:rsidR="000035D8" w:rsidRPr="000035D8" w:rsidRDefault="000035D8" w:rsidP="000035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заповнений випадковими числами.</w:t>
      </w:r>
    </w:p>
    <w:p w:rsidR="00E40FA7" w:rsidRPr="000035D8" w:rsidRDefault="00E40FA7" w:rsidP="000035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0FA7" w:rsidRDefault="00E40FA7" w:rsidP="00E40FA7">
      <w:pPr>
        <w:rPr>
          <w:rFonts w:ascii="Source Code Pro" w:hAnsi="Source Code Pro"/>
          <w:sz w:val="18"/>
          <w:szCs w:val="18"/>
        </w:rPr>
      </w:pPr>
      <w:r w:rsidRPr="00E40FA7">
        <w:rPr>
          <w:rFonts w:ascii="Source Code Pro" w:hAnsi="Source Code Pro"/>
          <w:noProof/>
          <w:sz w:val="18"/>
          <w:szCs w:val="18"/>
        </w:rPr>
        <w:lastRenderedPageBreak/>
        <w:drawing>
          <wp:inline distT="0" distB="0" distL="0" distR="0" wp14:anchorId="3BC90C17" wp14:editId="17CCC3DC">
            <wp:extent cx="6332855" cy="5392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D8" w:rsidRDefault="000035D8" w:rsidP="000035D8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035D8">
        <w:rPr>
          <w:rFonts w:ascii="Times New Roman" w:hAnsi="Times New Roman" w:cs="Times New Roman"/>
          <w:sz w:val="24"/>
          <w:szCs w:val="24"/>
          <w:lang w:val="uk-UA"/>
        </w:rPr>
        <w:t>Рис.3.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Сортування масиву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який </w:t>
      </w:r>
    </w:p>
    <w:p w:rsidR="000035D8" w:rsidRPr="000035D8" w:rsidRDefault="000035D8" w:rsidP="000035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>
        <w:rPr>
          <w:rFonts w:ascii="Times New Roman" w:hAnsi="Times New Roman" w:cs="Times New Roman"/>
          <w:sz w:val="24"/>
          <w:szCs w:val="24"/>
          <w:lang w:val="uk-UA"/>
        </w:rPr>
        <w:t>аповнений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числами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введеними з клавіатури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035D8" w:rsidRPr="000035D8" w:rsidRDefault="000035D8" w:rsidP="000035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7817" w:rsidRPr="000035D8" w:rsidRDefault="000E7817" w:rsidP="00E40FA7">
      <w:pPr>
        <w:rPr>
          <w:rFonts w:ascii="Source Code Pro" w:hAnsi="Source Code Pro"/>
          <w:sz w:val="18"/>
          <w:szCs w:val="18"/>
          <w:lang w:val="ru-RU"/>
        </w:rPr>
      </w:pPr>
    </w:p>
    <w:p w:rsidR="000E7817" w:rsidRPr="000E7817" w:rsidRDefault="00E40652" w:rsidP="000E781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GoBack"/>
      <w:r>
        <w:rPr>
          <w:b/>
          <w:bCs/>
          <w:sz w:val="28"/>
          <w:szCs w:val="28"/>
          <w:lang w:val="ru-RU"/>
        </w:rPr>
        <w:t>Висновки</w:t>
      </w:r>
      <w:bookmarkEnd w:id="0"/>
    </w:p>
    <w:p w:rsidR="000E7817" w:rsidRPr="002936D5" w:rsidRDefault="002936D5" w:rsidP="00E40FA7">
      <w:pPr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Під час виконання лабораторної роботи №1 я ознайомився з алгоритмом сортування бульбашкою, реалізував його на практиці та навчився описувати алгоритми.</w:t>
      </w:r>
    </w:p>
    <w:sectPr w:rsidR="000E7817" w:rsidRPr="002936D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0043F"/>
    <w:multiLevelType w:val="multilevel"/>
    <w:tmpl w:val="1F4A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39"/>
    <w:rsid w:val="000035D8"/>
    <w:rsid w:val="00080DAF"/>
    <w:rsid w:val="000E7817"/>
    <w:rsid w:val="00100039"/>
    <w:rsid w:val="002936D5"/>
    <w:rsid w:val="00631F29"/>
    <w:rsid w:val="0085228F"/>
    <w:rsid w:val="00942CA7"/>
    <w:rsid w:val="00A509A5"/>
    <w:rsid w:val="00BC4916"/>
    <w:rsid w:val="00E40652"/>
    <w:rsid w:val="00E40FA7"/>
    <w:rsid w:val="00E8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B531"/>
  <w15:chartTrackingRefBased/>
  <w15:docId w15:val="{516C784D-5483-46C2-9573-7A8F4F93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0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0FA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93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8522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Komarnytskyi</dc:creator>
  <cp:keywords/>
  <dc:description/>
  <cp:lastModifiedBy>Vasyl Komarnytskyi</cp:lastModifiedBy>
  <cp:revision>4</cp:revision>
  <dcterms:created xsi:type="dcterms:W3CDTF">2022-08-29T14:20:00Z</dcterms:created>
  <dcterms:modified xsi:type="dcterms:W3CDTF">2022-08-31T23:11:00Z</dcterms:modified>
</cp:coreProperties>
</file>