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06D1D" w14:textId="77777777" w:rsidR="00673913" w:rsidRPr="00A70652" w:rsidRDefault="00673913" w:rsidP="00673913">
      <w:pPr>
        <w:spacing w:line="360" w:lineRule="auto"/>
      </w:pPr>
      <w:r w:rsidRPr="00A70652">
        <w:rPr>
          <w:noProof/>
          <w:lang w:eastAsia="hu-HU"/>
        </w:rPr>
        <w:drawing>
          <wp:anchor distT="114300" distB="114300" distL="114300" distR="114300" simplePos="0" relativeHeight="251660288" behindDoc="0" locked="0" layoutInCell="1" hidden="0" allowOverlap="1" wp14:anchorId="1E0807DB" wp14:editId="35221CEC">
            <wp:simplePos x="0" y="0"/>
            <wp:positionH relativeFrom="column">
              <wp:posOffset>234950</wp:posOffset>
            </wp:positionH>
            <wp:positionV relativeFrom="paragraph">
              <wp:posOffset>106045</wp:posOffset>
            </wp:positionV>
            <wp:extent cx="2638742" cy="751487"/>
            <wp:effectExtent l="0" t="0" r="0" b="0"/>
            <wp:wrapTopAndBottom distT="114300" distB="114300"/>
            <wp:docPr id="34" name="image3.jpg" descr="A képen szöveg látható&#10;&#10;Automatikusan generált leírás"/>
            <wp:cNvGraphicFramePr/>
            <a:graphic xmlns:a="http://schemas.openxmlformats.org/drawingml/2006/main">
              <a:graphicData uri="http://schemas.openxmlformats.org/drawingml/2006/picture">
                <pic:pic xmlns:pic="http://schemas.openxmlformats.org/drawingml/2006/picture">
                  <pic:nvPicPr>
                    <pic:cNvPr id="34" name="image3.jpg" descr="A képen szöveg látható&#10;&#10;Automatikusan generált leírás"/>
                    <pic:cNvPicPr preferRelativeResize="0"/>
                  </pic:nvPicPr>
                  <pic:blipFill>
                    <a:blip r:embed="rId7"/>
                    <a:srcRect/>
                    <a:stretch>
                      <a:fillRect/>
                    </a:stretch>
                  </pic:blipFill>
                  <pic:spPr>
                    <a:xfrm>
                      <a:off x="0" y="0"/>
                      <a:ext cx="2638742" cy="751487"/>
                    </a:xfrm>
                    <a:prstGeom prst="rect">
                      <a:avLst/>
                    </a:prstGeom>
                    <a:ln/>
                  </pic:spPr>
                </pic:pic>
              </a:graphicData>
            </a:graphic>
          </wp:anchor>
        </w:drawing>
      </w:r>
      <w:r w:rsidRPr="00A70652">
        <w:rPr>
          <w:noProof/>
          <w:lang w:eastAsia="hu-HU"/>
        </w:rPr>
        <w:drawing>
          <wp:anchor distT="114300" distB="114300" distL="114300" distR="114300" simplePos="0" relativeHeight="251659264" behindDoc="0" locked="0" layoutInCell="1" hidden="0" allowOverlap="1" wp14:anchorId="78BC64B2" wp14:editId="6E6FEE22">
            <wp:simplePos x="0" y="0"/>
            <wp:positionH relativeFrom="column">
              <wp:posOffset>5013277</wp:posOffset>
            </wp:positionH>
            <wp:positionV relativeFrom="paragraph">
              <wp:posOffset>113169</wp:posOffset>
            </wp:positionV>
            <wp:extent cx="670684" cy="752475"/>
            <wp:effectExtent l="0" t="0" r="0" b="0"/>
            <wp:wrapTopAndBottom distT="114300" distB="114300"/>
            <wp:docPr id="23" name="image5.jpg" descr="A képen szöveg, clipart látható&#10;&#10;Automatikusan generált leírás"/>
            <wp:cNvGraphicFramePr/>
            <a:graphic xmlns:a="http://schemas.openxmlformats.org/drawingml/2006/main">
              <a:graphicData uri="http://schemas.openxmlformats.org/drawingml/2006/picture">
                <pic:pic xmlns:pic="http://schemas.openxmlformats.org/drawingml/2006/picture">
                  <pic:nvPicPr>
                    <pic:cNvPr id="23" name="image5.jpg" descr="A képen szöveg, clipart látható&#10;&#10;Automatikusan generált leírás"/>
                    <pic:cNvPicPr preferRelativeResize="0"/>
                  </pic:nvPicPr>
                  <pic:blipFill>
                    <a:blip r:embed="rId8"/>
                    <a:srcRect/>
                    <a:stretch>
                      <a:fillRect/>
                    </a:stretch>
                  </pic:blipFill>
                  <pic:spPr>
                    <a:xfrm>
                      <a:off x="0" y="0"/>
                      <a:ext cx="670684" cy="752475"/>
                    </a:xfrm>
                    <a:prstGeom prst="rect">
                      <a:avLst/>
                    </a:prstGeom>
                    <a:ln/>
                  </pic:spPr>
                </pic:pic>
              </a:graphicData>
            </a:graphic>
          </wp:anchor>
        </w:drawing>
      </w:r>
    </w:p>
    <w:p w14:paraId="1116C456" w14:textId="77777777" w:rsidR="00673913" w:rsidRPr="00A70652" w:rsidRDefault="00673913" w:rsidP="00673913"/>
    <w:p w14:paraId="3176BFB4" w14:textId="77777777" w:rsidR="00673913" w:rsidRPr="00A70652" w:rsidRDefault="00673913" w:rsidP="00673913"/>
    <w:p w14:paraId="33A53987" w14:textId="77777777" w:rsidR="00673913" w:rsidRPr="00A70652" w:rsidRDefault="00673913" w:rsidP="00673913"/>
    <w:p w14:paraId="649CC16A" w14:textId="1CE62B84" w:rsidR="00673913" w:rsidRPr="00A70652" w:rsidRDefault="00673913" w:rsidP="00673913">
      <w:pPr>
        <w:jc w:val="center"/>
        <w:rPr>
          <w:rFonts w:eastAsia="Times New Roman" w:cs="Times New Roman"/>
          <w:sz w:val="40"/>
          <w:szCs w:val="40"/>
        </w:rPr>
      </w:pPr>
      <w:r w:rsidRPr="00A70652">
        <w:rPr>
          <w:rFonts w:eastAsia="Times New Roman" w:cs="Times New Roman"/>
          <w:sz w:val="40"/>
          <w:szCs w:val="40"/>
        </w:rPr>
        <w:t xml:space="preserve">Tanszéki kurzuskiírási rendszer </w:t>
      </w:r>
    </w:p>
    <w:p w14:paraId="6CB4E363" w14:textId="77777777" w:rsidR="00673913" w:rsidRPr="00A70652" w:rsidRDefault="00673913" w:rsidP="00673913">
      <w:pPr>
        <w:jc w:val="center"/>
        <w:rPr>
          <w:sz w:val="40"/>
          <w:szCs w:val="40"/>
        </w:rPr>
      </w:pPr>
    </w:p>
    <w:p w14:paraId="72842BAC" w14:textId="26A39B7E" w:rsidR="00673913" w:rsidRPr="00A70652" w:rsidRDefault="00673913" w:rsidP="00673913">
      <w:pPr>
        <w:jc w:val="center"/>
        <w:rPr>
          <w:b/>
          <w:sz w:val="36"/>
          <w:szCs w:val="36"/>
        </w:rPr>
      </w:pPr>
      <w:r w:rsidRPr="00A70652">
        <w:rPr>
          <w:b/>
          <w:sz w:val="36"/>
          <w:szCs w:val="36"/>
        </w:rPr>
        <w:t>Projektmunka 2.</w:t>
      </w:r>
    </w:p>
    <w:p w14:paraId="538C561A" w14:textId="270E0B2E" w:rsidR="00673913" w:rsidRPr="00A70652" w:rsidRDefault="00673913" w:rsidP="00673913">
      <w:pPr>
        <w:jc w:val="center"/>
        <w:rPr>
          <w:sz w:val="36"/>
          <w:szCs w:val="36"/>
        </w:rPr>
      </w:pPr>
      <w:r w:rsidRPr="00A70652">
        <w:rPr>
          <w:sz w:val="36"/>
          <w:szCs w:val="36"/>
        </w:rPr>
        <w:t>(GKNB_INTM00</w:t>
      </w:r>
      <w:r w:rsidR="001209C1" w:rsidRPr="00A70652">
        <w:rPr>
          <w:sz w:val="36"/>
          <w:szCs w:val="36"/>
        </w:rPr>
        <w:t>5</w:t>
      </w:r>
      <w:r w:rsidRPr="00A70652">
        <w:rPr>
          <w:sz w:val="36"/>
          <w:szCs w:val="36"/>
        </w:rPr>
        <w:t>)</w:t>
      </w:r>
    </w:p>
    <w:p w14:paraId="49CFFD95" w14:textId="77777777" w:rsidR="00673913" w:rsidRPr="00A70652" w:rsidRDefault="00673913" w:rsidP="00673913">
      <w:pPr>
        <w:jc w:val="center"/>
        <w:rPr>
          <w:sz w:val="32"/>
          <w:szCs w:val="32"/>
        </w:rPr>
      </w:pPr>
    </w:p>
    <w:p w14:paraId="4B402AAC" w14:textId="77777777" w:rsidR="00673913" w:rsidRPr="00A70652" w:rsidRDefault="00673913" w:rsidP="00673913">
      <w:pPr>
        <w:jc w:val="both"/>
        <w:rPr>
          <w:sz w:val="32"/>
          <w:szCs w:val="32"/>
        </w:rPr>
      </w:pPr>
    </w:p>
    <w:p w14:paraId="77B1F7C0" w14:textId="77777777" w:rsidR="00673913" w:rsidRPr="00A70652" w:rsidRDefault="00673913" w:rsidP="00673913">
      <w:pPr>
        <w:jc w:val="center"/>
        <w:rPr>
          <w:sz w:val="28"/>
          <w:szCs w:val="28"/>
        </w:rPr>
      </w:pPr>
      <w:proofErr w:type="spellStart"/>
      <w:r w:rsidRPr="00A70652">
        <w:rPr>
          <w:sz w:val="28"/>
          <w:szCs w:val="28"/>
        </w:rPr>
        <w:t>Zöllei</w:t>
      </w:r>
      <w:proofErr w:type="spellEnd"/>
      <w:r w:rsidRPr="00A70652">
        <w:rPr>
          <w:sz w:val="28"/>
          <w:szCs w:val="28"/>
        </w:rPr>
        <w:t xml:space="preserve"> Alex</w:t>
      </w:r>
    </w:p>
    <w:p w14:paraId="017A76D7" w14:textId="77777777" w:rsidR="00673913" w:rsidRPr="00A70652" w:rsidRDefault="00673913" w:rsidP="00673913">
      <w:pPr>
        <w:jc w:val="center"/>
        <w:rPr>
          <w:sz w:val="28"/>
          <w:szCs w:val="28"/>
        </w:rPr>
      </w:pPr>
      <w:r w:rsidRPr="00A70652">
        <w:rPr>
          <w:sz w:val="28"/>
          <w:szCs w:val="28"/>
        </w:rPr>
        <w:t>CM6PBK</w:t>
      </w:r>
    </w:p>
    <w:p w14:paraId="522DD3C5" w14:textId="77777777" w:rsidR="00673913" w:rsidRPr="00A70652" w:rsidRDefault="00673913" w:rsidP="00673913">
      <w:pPr>
        <w:jc w:val="center"/>
        <w:rPr>
          <w:sz w:val="28"/>
          <w:szCs w:val="28"/>
        </w:rPr>
      </w:pPr>
    </w:p>
    <w:p w14:paraId="43221937" w14:textId="77777777" w:rsidR="00673913" w:rsidRPr="00A70652" w:rsidRDefault="00673913" w:rsidP="00673913">
      <w:pPr>
        <w:jc w:val="center"/>
        <w:rPr>
          <w:sz w:val="28"/>
          <w:szCs w:val="28"/>
        </w:rPr>
      </w:pPr>
      <w:r w:rsidRPr="00A70652">
        <w:rPr>
          <w:sz w:val="28"/>
          <w:szCs w:val="28"/>
        </w:rPr>
        <w:t>Varga Szabolcs</w:t>
      </w:r>
    </w:p>
    <w:p w14:paraId="0E2E2076" w14:textId="77777777" w:rsidR="00673913" w:rsidRPr="00A70652" w:rsidRDefault="00673913" w:rsidP="00673913">
      <w:pPr>
        <w:jc w:val="center"/>
        <w:rPr>
          <w:sz w:val="28"/>
          <w:szCs w:val="28"/>
        </w:rPr>
      </w:pPr>
      <w:r w:rsidRPr="00A70652">
        <w:rPr>
          <w:sz w:val="28"/>
          <w:szCs w:val="28"/>
        </w:rPr>
        <w:t>H7NG5S</w:t>
      </w:r>
    </w:p>
    <w:p w14:paraId="1A9FFB4D" w14:textId="77777777" w:rsidR="00673913" w:rsidRPr="00A70652" w:rsidRDefault="00673913" w:rsidP="00673913">
      <w:pPr>
        <w:jc w:val="center"/>
        <w:rPr>
          <w:sz w:val="28"/>
          <w:szCs w:val="28"/>
        </w:rPr>
      </w:pPr>
    </w:p>
    <w:p w14:paraId="067887CD" w14:textId="77777777" w:rsidR="00673913" w:rsidRPr="00A70652" w:rsidRDefault="00673913" w:rsidP="00673913">
      <w:pPr>
        <w:jc w:val="center"/>
        <w:rPr>
          <w:sz w:val="28"/>
          <w:szCs w:val="28"/>
        </w:rPr>
      </w:pPr>
      <w:r w:rsidRPr="00A70652">
        <w:rPr>
          <w:sz w:val="28"/>
          <w:szCs w:val="28"/>
        </w:rPr>
        <w:t>Bogdán Ádám</w:t>
      </w:r>
    </w:p>
    <w:p w14:paraId="58FE7A3E" w14:textId="77777777" w:rsidR="00673913" w:rsidRPr="00A70652" w:rsidRDefault="00673913" w:rsidP="00673913">
      <w:pPr>
        <w:jc w:val="center"/>
        <w:rPr>
          <w:sz w:val="28"/>
          <w:szCs w:val="28"/>
        </w:rPr>
      </w:pPr>
      <w:r w:rsidRPr="00A70652">
        <w:rPr>
          <w:sz w:val="28"/>
          <w:szCs w:val="28"/>
        </w:rPr>
        <w:t>XL6KK5</w:t>
      </w:r>
    </w:p>
    <w:p w14:paraId="35A49443" w14:textId="77777777" w:rsidR="00673913" w:rsidRPr="00A70652" w:rsidRDefault="00673913" w:rsidP="00673913">
      <w:pPr>
        <w:jc w:val="center"/>
        <w:rPr>
          <w:sz w:val="28"/>
          <w:szCs w:val="28"/>
        </w:rPr>
      </w:pPr>
    </w:p>
    <w:p w14:paraId="05D88BDC" w14:textId="77777777" w:rsidR="00673913" w:rsidRPr="00A70652" w:rsidRDefault="00673913" w:rsidP="00673913">
      <w:pPr>
        <w:jc w:val="center"/>
        <w:rPr>
          <w:sz w:val="28"/>
          <w:szCs w:val="28"/>
        </w:rPr>
      </w:pPr>
      <w:proofErr w:type="spellStart"/>
      <w:r w:rsidRPr="00A70652">
        <w:rPr>
          <w:sz w:val="28"/>
          <w:szCs w:val="28"/>
        </w:rPr>
        <w:t>Szikonya</w:t>
      </w:r>
      <w:proofErr w:type="spellEnd"/>
      <w:r w:rsidRPr="00A70652">
        <w:rPr>
          <w:sz w:val="28"/>
          <w:szCs w:val="28"/>
        </w:rPr>
        <w:t xml:space="preserve"> Attila</w:t>
      </w:r>
    </w:p>
    <w:p w14:paraId="5F7A2F44" w14:textId="77777777" w:rsidR="00673913" w:rsidRPr="00A70652" w:rsidRDefault="00673913" w:rsidP="00673913">
      <w:pPr>
        <w:jc w:val="center"/>
        <w:rPr>
          <w:sz w:val="28"/>
          <w:szCs w:val="28"/>
        </w:rPr>
      </w:pPr>
      <w:r w:rsidRPr="00A70652">
        <w:rPr>
          <w:sz w:val="28"/>
          <w:szCs w:val="28"/>
        </w:rPr>
        <w:t>HWBWRN</w:t>
      </w:r>
    </w:p>
    <w:p w14:paraId="00E8E3BA" w14:textId="01751045" w:rsidR="00673913" w:rsidRPr="00A70652" w:rsidRDefault="00F14A44" w:rsidP="00673913">
      <w:pPr>
        <w:rPr>
          <w:sz w:val="28"/>
          <w:szCs w:val="28"/>
        </w:rPr>
      </w:pPr>
      <w:r w:rsidRPr="00A70652">
        <w:rPr>
          <w:sz w:val="28"/>
          <w:szCs w:val="28"/>
        </w:rPr>
        <w:br w:type="page"/>
      </w:r>
    </w:p>
    <w:p w14:paraId="65ABBF1E" w14:textId="556A6998" w:rsidR="0043618F" w:rsidRPr="00A70652" w:rsidRDefault="0043618F" w:rsidP="0043618F">
      <w:pPr>
        <w:pStyle w:val="Cmsor1"/>
        <w:numPr>
          <w:ilvl w:val="0"/>
          <w:numId w:val="1"/>
        </w:numPr>
        <w:rPr>
          <w:rFonts w:eastAsia="Times New Roman"/>
          <w:lang w:eastAsia="hu-HU"/>
        </w:rPr>
      </w:pPr>
      <w:r w:rsidRPr="00A70652">
        <w:rPr>
          <w:rFonts w:eastAsia="Times New Roman"/>
          <w:lang w:eastAsia="hu-HU"/>
        </w:rPr>
        <w:lastRenderedPageBreak/>
        <w:t>Projekt tervezés</w:t>
      </w:r>
    </w:p>
    <w:p w14:paraId="52A346C1" w14:textId="4F2B2912" w:rsidR="005234D0" w:rsidRPr="00A70652" w:rsidRDefault="0043618F" w:rsidP="0043618F">
      <w:pPr>
        <w:pStyle w:val="Cmsor2"/>
        <w:rPr>
          <w:rFonts w:eastAsia="Times New Roman"/>
          <w:sz w:val="24"/>
          <w:szCs w:val="24"/>
          <w:lang w:eastAsia="hu-HU"/>
        </w:rPr>
      </w:pPr>
      <w:r w:rsidRPr="00A70652">
        <w:rPr>
          <w:rFonts w:eastAsia="Times New Roman"/>
          <w:lang w:eastAsia="hu-HU"/>
        </w:rPr>
        <w:t xml:space="preserve">1.1 </w:t>
      </w:r>
      <w:r w:rsidR="005234D0" w:rsidRPr="00A70652">
        <w:rPr>
          <w:rFonts w:eastAsia="Times New Roman"/>
          <w:lang w:eastAsia="hu-HU"/>
        </w:rPr>
        <w:t>Feladatspecifikáció</w:t>
      </w:r>
    </w:p>
    <w:p w14:paraId="5CDE3A78" w14:textId="77777777" w:rsidR="005234D0" w:rsidRPr="00A70652" w:rsidRDefault="005234D0" w:rsidP="005234D0">
      <w:pPr>
        <w:spacing w:after="0" w:line="240" w:lineRule="auto"/>
        <w:jc w:val="both"/>
        <w:rPr>
          <w:rFonts w:eastAsia="Times New Roman" w:cs="Times New Roman"/>
          <w:color w:val="000000"/>
          <w:szCs w:val="24"/>
          <w:lang w:eastAsia="hu-HU"/>
        </w:rPr>
      </w:pPr>
      <w:r w:rsidRPr="00A70652">
        <w:rPr>
          <w:rFonts w:eastAsia="Times New Roman" w:cs="Times New Roman"/>
          <w:color w:val="000000"/>
          <w:szCs w:val="24"/>
          <w:lang w:eastAsia="hu-HU"/>
        </w:rPr>
        <w:t>A projekt célja egy tanszéki kurzuskiírási rendszer fejlesztése. Ebben megadhatónak kell lennie, milyen tárgyakat fog meghirdetni a tanszék a következő félévre, beleértve az előadás és gyakorlati kurzusok összes adatát (darabszám, oktatók hozzárendelése és terhelésaránya, óraszámok, hozzárendelt képzések, azokon a tárgy kötelező/</w:t>
      </w:r>
      <w:proofErr w:type="spellStart"/>
      <w:r w:rsidRPr="00A70652">
        <w:rPr>
          <w:rFonts w:eastAsia="Times New Roman" w:cs="Times New Roman"/>
          <w:color w:val="000000"/>
          <w:szCs w:val="24"/>
          <w:lang w:eastAsia="hu-HU"/>
        </w:rPr>
        <w:t>diff</w:t>
      </w:r>
      <w:proofErr w:type="spellEnd"/>
      <w:r w:rsidRPr="00A70652">
        <w:rPr>
          <w:rFonts w:eastAsia="Times New Roman" w:cs="Times New Roman"/>
          <w:color w:val="000000"/>
          <w:szCs w:val="24"/>
          <w:lang w:eastAsia="hu-HU"/>
        </w:rPr>
        <w:t>/</w:t>
      </w:r>
      <w:proofErr w:type="spellStart"/>
      <w:r w:rsidRPr="00A70652">
        <w:rPr>
          <w:rFonts w:eastAsia="Times New Roman" w:cs="Times New Roman"/>
          <w:color w:val="000000"/>
          <w:szCs w:val="24"/>
          <w:lang w:eastAsia="hu-HU"/>
        </w:rPr>
        <w:t>szabvál</w:t>
      </w:r>
      <w:proofErr w:type="spellEnd"/>
      <w:r w:rsidRPr="00A70652">
        <w:rPr>
          <w:rFonts w:eastAsia="Times New Roman" w:cs="Times New Roman"/>
          <w:color w:val="000000"/>
          <w:szCs w:val="24"/>
          <w:lang w:eastAsia="hu-HU"/>
        </w:rPr>
        <w:t xml:space="preserve"> jellege, létszámkorlát, teremigény, egyéb oktatói igények, tárgyösszevonások). A megadott adatokat tartósan tárolni és visszakeresni kell tudni félévenként. Az elvégezhető tevékenységeknek felhasználói csoportonként eltérően szabályozhatónak kell lennie. Félévente és az utolsó két félév átlagában megállapíthatónak kell lennie az oktatói terheléseknek, amelyeket számszerűen és grafikusan is ábrázolni kell abszolút értékben és a besoroláshoz tartozó törvényi előírásokhoz mérten százalékosan is. A szoftvernek a weben elérhetőnek kell lennie.</w:t>
      </w:r>
    </w:p>
    <w:p w14:paraId="6BEB77BD" w14:textId="77777777" w:rsidR="0043618F" w:rsidRPr="00A70652" w:rsidRDefault="0043618F" w:rsidP="005234D0">
      <w:pPr>
        <w:spacing w:after="0" w:line="240" w:lineRule="auto"/>
        <w:jc w:val="both"/>
        <w:rPr>
          <w:rFonts w:eastAsia="Times New Roman" w:cs="Times New Roman"/>
          <w:szCs w:val="24"/>
          <w:lang w:eastAsia="hu-HU"/>
        </w:rPr>
      </w:pPr>
    </w:p>
    <w:p w14:paraId="5475FE0F" w14:textId="435D8F70" w:rsidR="005234D0" w:rsidRPr="00A70652" w:rsidRDefault="0043618F" w:rsidP="0043618F">
      <w:pPr>
        <w:pStyle w:val="Cmsor2"/>
        <w:rPr>
          <w:rFonts w:eastAsia="Times New Roman"/>
          <w:sz w:val="24"/>
          <w:szCs w:val="24"/>
          <w:lang w:eastAsia="hu-HU"/>
        </w:rPr>
      </w:pPr>
      <w:r w:rsidRPr="00A70652">
        <w:rPr>
          <w:rFonts w:eastAsia="Times New Roman"/>
          <w:lang w:eastAsia="hu-HU"/>
        </w:rPr>
        <w:t xml:space="preserve">1.2 </w:t>
      </w:r>
      <w:r w:rsidR="005234D0" w:rsidRPr="00A70652">
        <w:rPr>
          <w:rFonts w:eastAsia="Times New Roman"/>
          <w:lang w:eastAsia="hu-HU"/>
        </w:rPr>
        <w:t>Felépítés, szerkezet</w:t>
      </w:r>
    </w:p>
    <w:p w14:paraId="20262102"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color w:val="000000"/>
          <w:szCs w:val="24"/>
          <w:lang w:eastAsia="hu-HU"/>
        </w:rPr>
        <w:t>Az oldalt belépés/ azonosítás után lehet megtekinteni. A rendszer kezdőlapja a kurzuskiírási oldal, ami egy listát tartalmaz. A weboldal fix elemei közé tartozik egy horizontális navigációs sáv az oldal tetején, ami a kurzuskiírás, statisztika, beállítások és egy kijelentkezés elemet tartalmaz.  Egy bal oldali vertikális navigációs sáv oldalanként eltérő elemeket tartalmaz. </w:t>
      </w:r>
    </w:p>
    <w:p w14:paraId="71CD1600"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 xml:space="preserve">Kurzuskiírás: </w:t>
      </w:r>
      <w:r w:rsidRPr="00A70652">
        <w:rPr>
          <w:rFonts w:eastAsia="Times New Roman" w:cs="Times New Roman"/>
          <w:color w:val="000000"/>
          <w:szCs w:val="24"/>
          <w:lang w:eastAsia="hu-HU"/>
        </w:rPr>
        <w:t>A bal oldali navigációs sávnak a tetején jelenik meg kurzuskiírásnál a szűrési mező. Alatta ki lehet választani melyik félévnek a kurzusait és képzéseit akarjuk megtekinteni, de alapértelmezetten az oldal tartalma az aktuális félévben létrehozott tantárgyakat tartalmazza. Lejjebb a verzióelőzmény található. </w:t>
      </w:r>
    </w:p>
    <w:p w14:paraId="63D1FAC1"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color w:val="000000"/>
          <w:szCs w:val="24"/>
          <w:lang w:eastAsia="hu-HU"/>
        </w:rPr>
        <w:t xml:space="preserve">Az 1-es kép szemlélteti a kurzuskiírás megjelenítését. A lista első mezejébe a tantárgy kódja kerül, a másodikba pedig a tantárgy neve. Az adott tantárgy mezejének háttérszíne alapból szürke színű és a tantárgy állapotát egy piros ’ X ’ jelöli. Amint megfelelővé válik, vagyis minden előzőleg meghatározott követelményeknek megfelel, az állapotnál egy zöld pipa jelenik meg, illetve a tantárgy háttérszíne zöldre vált. Az utolsó mezők tartalmazzák a szerkesztési lehetőséget, a tantárgy állapotát, hogy megfelelt-e minden elvárásnak és bekerült-e a </w:t>
      </w:r>
      <w:proofErr w:type="spellStart"/>
      <w:r w:rsidRPr="00A70652">
        <w:rPr>
          <w:rFonts w:eastAsia="Times New Roman" w:cs="Times New Roman"/>
          <w:color w:val="000000"/>
          <w:szCs w:val="24"/>
          <w:lang w:eastAsia="hu-HU"/>
        </w:rPr>
        <w:t>neptun</w:t>
      </w:r>
      <w:proofErr w:type="spellEnd"/>
      <w:r w:rsidRPr="00A70652">
        <w:rPr>
          <w:rFonts w:eastAsia="Times New Roman" w:cs="Times New Roman"/>
          <w:color w:val="000000"/>
          <w:szCs w:val="24"/>
          <w:lang w:eastAsia="hu-HU"/>
        </w:rPr>
        <w:t xml:space="preserve"> rendszerbe. Végül minden sor végén egy nyilat láthatunk, amire rákattintva lenyílik egy további ablak. A listák lenyitható füllel rendelkeznek, ahol több információt tudhatunk meg az aktuálisan kiválasztott tantárgyról. Itt megtaláljuk, hogy hány óra tartása van előírva az adott tantárgyhoz, ezen belül az is, hogy hány előadást és gyakorlatot fognak tartani. Az óraszámok alatt láthatunk egy újabb listát, ahol az oktatók neveit látjuk, illetve minden hozzájuk és a kurzushoz kapcsolódó adatokat látunk egy táblázatban. Például a tanárok terhelését, teremszámot, kurzuskódot, heti óraszámot, valamint mindegyik kurzushoz megjegyzés is fűzhető. </w:t>
      </w:r>
    </w:p>
    <w:p w14:paraId="098DA897" w14:textId="77777777" w:rsidR="005234D0" w:rsidRPr="00A70652" w:rsidRDefault="005234D0" w:rsidP="005234D0">
      <w:pPr>
        <w:spacing w:after="0" w:line="240" w:lineRule="auto"/>
        <w:rPr>
          <w:rFonts w:eastAsia="Times New Roman" w:cs="Times New Roman"/>
          <w:szCs w:val="24"/>
          <w:lang w:eastAsia="hu-HU"/>
        </w:rPr>
      </w:pPr>
    </w:p>
    <w:p w14:paraId="1A89609B" w14:textId="30A39525" w:rsidR="005234D0" w:rsidRPr="00A70652" w:rsidRDefault="005234D0" w:rsidP="005234D0">
      <w:pPr>
        <w:spacing w:before="360" w:after="360" w:line="240" w:lineRule="auto"/>
        <w:jc w:val="both"/>
        <w:rPr>
          <w:rFonts w:eastAsia="Times New Roman" w:cs="Times New Roman"/>
          <w:szCs w:val="24"/>
          <w:lang w:eastAsia="hu-HU"/>
        </w:rPr>
      </w:pPr>
      <w:r w:rsidRPr="00A70652">
        <w:rPr>
          <w:rFonts w:ascii="Arial" w:eastAsia="Times New Roman" w:hAnsi="Arial" w:cs="Arial"/>
          <w:noProof/>
          <w:color w:val="3E3E3E"/>
          <w:szCs w:val="24"/>
          <w:bdr w:val="none" w:sz="0" w:space="0" w:color="auto" w:frame="1"/>
          <w:lang w:eastAsia="hu-HU"/>
        </w:rPr>
        <w:lastRenderedPageBreak/>
        <w:drawing>
          <wp:inline distT="0" distB="0" distL="0" distR="0" wp14:anchorId="3C5A15E7" wp14:editId="1B5B8E2E">
            <wp:extent cx="5730240" cy="5067300"/>
            <wp:effectExtent l="0" t="0" r="3810" b="0"/>
            <wp:docPr id="6" name="Kép 6" descr="https://lh3.googleusercontent.com/yTwUTDmXi_MmoZm5JuqQPw9YRz2feCFJoEt4plvwoq-TgOaRa3Zi4V8pQ1tVobnJ0DyQNj5EC5bYb1I8vjdTG_zv2Owptm6gRVbFOaJuYD4KfzjZByRHCqWATIfqp9UCNnZONCA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TwUTDmXi_MmoZm5JuqQPw9YRz2feCFJoEt4plvwoq-TgOaRa3Zi4V8pQ1tVobnJ0DyQNj5EC5bYb1I8vjdTG_zv2Owptm6gRVbFOaJuYD4KfzjZByRHCqWATIfqp9UCNnZONCAi=s16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5067300"/>
                    </a:xfrm>
                    <a:prstGeom prst="rect">
                      <a:avLst/>
                    </a:prstGeom>
                    <a:noFill/>
                    <a:ln>
                      <a:noFill/>
                    </a:ln>
                  </pic:spPr>
                </pic:pic>
              </a:graphicData>
            </a:graphic>
          </wp:inline>
        </w:drawing>
      </w:r>
    </w:p>
    <w:p w14:paraId="0D0F747C" w14:textId="77777777" w:rsidR="00091149" w:rsidRPr="00A70652" w:rsidRDefault="00091149" w:rsidP="00091149">
      <w:pPr>
        <w:pStyle w:val="Kpalrs"/>
        <w:jc w:val="center"/>
      </w:pPr>
      <w:r w:rsidRPr="00A70652">
        <w:rPr>
          <w:sz w:val="24"/>
          <w:szCs w:val="24"/>
        </w:rPr>
        <w:t>1</w:t>
      </w:r>
      <w:r w:rsidRPr="00A70652">
        <w:t xml:space="preserve">. ábra: Tervezett kurzuskiírás megjelenítése </w:t>
      </w:r>
    </w:p>
    <w:p w14:paraId="48473718" w14:textId="0902D859" w:rsidR="00091149" w:rsidRPr="00A70652" w:rsidRDefault="00E47B1F" w:rsidP="005234D0">
      <w:pPr>
        <w:spacing w:before="360" w:after="360" w:line="240" w:lineRule="auto"/>
        <w:jc w:val="both"/>
        <w:rPr>
          <w:rFonts w:eastAsia="Times New Roman" w:cs="Times New Roman"/>
          <w:szCs w:val="24"/>
          <w:lang w:eastAsia="hu-HU"/>
        </w:rPr>
      </w:pPr>
      <w:r w:rsidRPr="00A70652">
        <w:rPr>
          <w:rFonts w:eastAsia="Times New Roman" w:cs="Times New Roman"/>
          <w:b/>
          <w:szCs w:val="24"/>
          <w:lang w:eastAsia="hu-HU"/>
        </w:rPr>
        <w:t xml:space="preserve">Mintatantervek: </w:t>
      </w:r>
      <w:r w:rsidRPr="00A70652">
        <w:rPr>
          <w:rFonts w:eastAsia="Times New Roman" w:cs="Times New Roman"/>
          <w:szCs w:val="24"/>
          <w:lang w:eastAsia="hu-HU"/>
        </w:rPr>
        <w:t xml:space="preserve">Ahhoz, hogy a felhasználó tárgyat és hozzá kurzust tudjon kiírni a tárgynak </w:t>
      </w:r>
      <w:proofErr w:type="gramStart"/>
      <w:r w:rsidRPr="00A70652">
        <w:rPr>
          <w:rFonts w:eastAsia="Times New Roman" w:cs="Times New Roman"/>
          <w:szCs w:val="24"/>
          <w:lang w:eastAsia="hu-HU"/>
        </w:rPr>
        <w:t>szerepelnie</w:t>
      </w:r>
      <w:proofErr w:type="gramEnd"/>
      <w:r w:rsidRPr="00A70652">
        <w:rPr>
          <w:rFonts w:eastAsia="Times New Roman" w:cs="Times New Roman"/>
          <w:szCs w:val="24"/>
          <w:lang w:eastAsia="hu-HU"/>
        </w:rPr>
        <w:t xml:space="preserve"> kell a tanszék egyik </w:t>
      </w:r>
      <w:proofErr w:type="spellStart"/>
      <w:r w:rsidRPr="00A70652">
        <w:rPr>
          <w:rFonts w:eastAsia="Times New Roman" w:cs="Times New Roman"/>
          <w:szCs w:val="24"/>
          <w:lang w:eastAsia="hu-HU"/>
        </w:rPr>
        <w:t>mintatantervjében</w:t>
      </w:r>
      <w:proofErr w:type="spellEnd"/>
      <w:r w:rsidRPr="00A70652">
        <w:rPr>
          <w:rFonts w:eastAsia="Times New Roman" w:cs="Times New Roman"/>
          <w:szCs w:val="24"/>
          <w:lang w:eastAsia="hu-HU"/>
        </w:rPr>
        <w:t xml:space="preserve">. A </w:t>
      </w:r>
      <w:proofErr w:type="spellStart"/>
      <w:r w:rsidRPr="00A70652">
        <w:rPr>
          <w:rFonts w:eastAsia="Times New Roman" w:cs="Times New Roman"/>
          <w:szCs w:val="24"/>
          <w:lang w:eastAsia="hu-HU"/>
        </w:rPr>
        <w:t>mintatatanterveket</w:t>
      </w:r>
      <w:proofErr w:type="spellEnd"/>
      <w:r w:rsidRPr="00A70652">
        <w:rPr>
          <w:rFonts w:eastAsia="Times New Roman" w:cs="Times New Roman"/>
          <w:szCs w:val="24"/>
          <w:lang w:eastAsia="hu-HU"/>
        </w:rPr>
        <w:t xml:space="preserve"> egy külön oldalon lehessen kezelni, hozzáadni és törölni.</w:t>
      </w:r>
    </w:p>
    <w:p w14:paraId="234BD32E"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 xml:space="preserve">Statisztika: </w:t>
      </w:r>
      <w:r w:rsidRPr="00A70652">
        <w:rPr>
          <w:rFonts w:eastAsia="Times New Roman" w:cs="Times New Roman"/>
          <w:color w:val="000000"/>
          <w:szCs w:val="24"/>
          <w:lang w:eastAsia="hu-HU"/>
        </w:rPr>
        <w:t>Külön oldal az oktatók leterheltségének az összesítésére/ ábrázolására nappali és levelező óraszámokkal. Itt százalékosan ábrázolja az oldal, hogy a kötelező minimumhoz képest mit teljesített az oktató. (táblázatos forma, tortadiagram). További statisztikák megjelenítése: Utolsó két félév átlagában  hány órát tartott az adott oktató.</w:t>
      </w:r>
    </w:p>
    <w:p w14:paraId="2EF16062" w14:textId="77777777" w:rsidR="005234D0" w:rsidRPr="00A70652" w:rsidRDefault="005234D0" w:rsidP="005234D0">
      <w:pPr>
        <w:spacing w:after="0" w:line="240" w:lineRule="auto"/>
        <w:rPr>
          <w:rFonts w:eastAsia="Times New Roman" w:cs="Times New Roman"/>
          <w:szCs w:val="24"/>
          <w:lang w:eastAsia="hu-HU"/>
        </w:rPr>
      </w:pPr>
    </w:p>
    <w:p w14:paraId="7D0B4CD1" w14:textId="77777777" w:rsidR="005234D0" w:rsidRPr="00A70652" w:rsidRDefault="005234D0" w:rsidP="005234D0">
      <w:pPr>
        <w:spacing w:after="0" w:line="240" w:lineRule="auto"/>
        <w:jc w:val="both"/>
        <w:rPr>
          <w:rFonts w:eastAsia="Times New Roman" w:cs="Times New Roman"/>
          <w:color w:val="000000"/>
          <w:szCs w:val="24"/>
          <w:lang w:eastAsia="hu-HU"/>
        </w:rPr>
      </w:pPr>
      <w:r w:rsidRPr="00A70652">
        <w:rPr>
          <w:rFonts w:eastAsia="Times New Roman" w:cs="Times New Roman"/>
          <w:b/>
          <w:bCs/>
          <w:color w:val="000000"/>
          <w:szCs w:val="24"/>
          <w:lang w:eastAsia="hu-HU"/>
        </w:rPr>
        <w:t>Beállítások:</w:t>
      </w:r>
      <w:r w:rsidRPr="00A70652">
        <w:rPr>
          <w:rFonts w:eastAsia="Times New Roman" w:cs="Times New Roman"/>
          <w:color w:val="000000"/>
          <w:szCs w:val="24"/>
          <w:lang w:eastAsia="hu-HU"/>
        </w:rPr>
        <w:t xml:space="preserve"> Ezen a felületen a szerkesztő be tudja állítani a többi felhasználó jogosultságát, valamint tudja törölni az accountokat is. A saját felhasználói fiókjához tartozó adatokat mindenki saját maga tudja szerkeszteni.</w:t>
      </w:r>
    </w:p>
    <w:p w14:paraId="2CDC3A7E" w14:textId="77777777" w:rsidR="00E47B1F" w:rsidRPr="00A70652" w:rsidRDefault="00E47B1F" w:rsidP="005234D0">
      <w:pPr>
        <w:spacing w:after="0" w:line="240" w:lineRule="auto"/>
        <w:jc w:val="both"/>
        <w:rPr>
          <w:rFonts w:eastAsia="Times New Roman" w:cs="Times New Roman"/>
          <w:szCs w:val="24"/>
          <w:lang w:eastAsia="hu-HU"/>
        </w:rPr>
      </w:pPr>
    </w:p>
    <w:p w14:paraId="358ED720" w14:textId="55DA7738" w:rsidR="005234D0" w:rsidRPr="00A70652" w:rsidRDefault="00E47B1F" w:rsidP="005234D0">
      <w:pPr>
        <w:spacing w:after="240" w:line="240" w:lineRule="auto"/>
        <w:rPr>
          <w:rFonts w:eastAsia="Times New Roman" w:cs="Times New Roman"/>
          <w:szCs w:val="24"/>
          <w:lang w:eastAsia="hu-HU"/>
        </w:rPr>
      </w:pPr>
      <w:r w:rsidRPr="00A70652">
        <w:rPr>
          <w:rFonts w:eastAsia="Times New Roman" w:cs="Times New Roman"/>
          <w:b/>
          <w:szCs w:val="24"/>
          <w:lang w:eastAsia="hu-HU"/>
        </w:rPr>
        <w:t xml:space="preserve">Adminisztráció: </w:t>
      </w:r>
      <w:r w:rsidRPr="00A70652">
        <w:rPr>
          <w:rFonts w:eastAsia="Times New Roman" w:cs="Times New Roman"/>
          <w:szCs w:val="24"/>
          <w:lang w:eastAsia="hu-HU"/>
        </w:rPr>
        <w:t xml:space="preserve">Ezen a felületen </w:t>
      </w:r>
      <w:r w:rsidR="005234D0" w:rsidRPr="00A70652">
        <w:rPr>
          <w:rFonts w:eastAsia="Times New Roman" w:cs="Times New Roman"/>
          <w:szCs w:val="24"/>
          <w:lang w:eastAsia="hu-HU"/>
        </w:rPr>
        <w:br/>
      </w:r>
      <w:r w:rsidR="005234D0" w:rsidRPr="00A70652">
        <w:rPr>
          <w:rFonts w:eastAsia="Times New Roman" w:cs="Times New Roman"/>
          <w:szCs w:val="24"/>
          <w:lang w:eastAsia="hu-HU"/>
        </w:rPr>
        <w:br/>
      </w:r>
      <w:r w:rsidR="005234D0" w:rsidRPr="00A70652">
        <w:rPr>
          <w:rFonts w:eastAsia="Times New Roman" w:cs="Times New Roman"/>
          <w:szCs w:val="24"/>
          <w:lang w:eastAsia="hu-HU"/>
        </w:rPr>
        <w:br/>
      </w:r>
      <w:r w:rsidR="005234D0" w:rsidRPr="00A70652">
        <w:rPr>
          <w:rFonts w:eastAsia="Times New Roman" w:cs="Times New Roman"/>
          <w:szCs w:val="24"/>
          <w:lang w:eastAsia="hu-HU"/>
        </w:rPr>
        <w:br/>
      </w:r>
      <w:r w:rsidR="005234D0" w:rsidRPr="00A70652">
        <w:rPr>
          <w:rFonts w:eastAsia="Times New Roman" w:cs="Times New Roman"/>
          <w:szCs w:val="24"/>
          <w:lang w:eastAsia="hu-HU"/>
        </w:rPr>
        <w:lastRenderedPageBreak/>
        <w:br/>
      </w:r>
      <w:r w:rsidR="005234D0" w:rsidRPr="00A70652">
        <w:rPr>
          <w:rFonts w:eastAsia="Times New Roman" w:cs="Times New Roman"/>
          <w:szCs w:val="24"/>
          <w:lang w:eastAsia="hu-HU"/>
        </w:rPr>
        <w:br/>
      </w:r>
      <w:r w:rsidR="005234D0" w:rsidRPr="00A70652">
        <w:rPr>
          <w:rFonts w:eastAsia="Times New Roman" w:cs="Times New Roman"/>
          <w:szCs w:val="24"/>
          <w:lang w:eastAsia="hu-HU"/>
        </w:rPr>
        <w:br/>
      </w:r>
      <w:r w:rsidR="005234D0" w:rsidRPr="00A70652">
        <w:rPr>
          <w:rFonts w:eastAsia="Times New Roman" w:cs="Times New Roman"/>
          <w:szCs w:val="24"/>
          <w:lang w:eastAsia="hu-HU"/>
        </w:rPr>
        <w:br/>
      </w:r>
    </w:p>
    <w:p w14:paraId="43DFC15D" w14:textId="7754863D" w:rsidR="005234D0" w:rsidRPr="00A70652" w:rsidRDefault="0043618F" w:rsidP="0043618F">
      <w:pPr>
        <w:pStyle w:val="Cmsor2"/>
        <w:rPr>
          <w:rFonts w:eastAsia="Times New Roman"/>
          <w:sz w:val="24"/>
          <w:szCs w:val="24"/>
          <w:lang w:eastAsia="hu-HU"/>
        </w:rPr>
      </w:pPr>
      <w:r w:rsidRPr="00A70652">
        <w:rPr>
          <w:rFonts w:eastAsia="Times New Roman"/>
          <w:lang w:eastAsia="hu-HU"/>
        </w:rPr>
        <w:t xml:space="preserve">1.3 </w:t>
      </w:r>
      <w:proofErr w:type="spellStart"/>
      <w:r w:rsidR="005234D0" w:rsidRPr="00A70652">
        <w:rPr>
          <w:rFonts w:eastAsia="Times New Roman"/>
          <w:lang w:eastAsia="hu-HU"/>
        </w:rPr>
        <w:t>Usecase</w:t>
      </w:r>
      <w:proofErr w:type="spellEnd"/>
    </w:p>
    <w:p w14:paraId="7A09E559" w14:textId="682EF6B1"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noProof/>
          <w:color w:val="000000"/>
          <w:szCs w:val="24"/>
          <w:bdr w:val="none" w:sz="0" w:space="0" w:color="auto" w:frame="1"/>
          <w:lang w:eastAsia="hu-HU"/>
        </w:rPr>
        <w:drawing>
          <wp:inline distT="0" distB="0" distL="0" distR="0" wp14:anchorId="12C2B4EB" wp14:editId="58D11567">
            <wp:extent cx="5250180" cy="5067300"/>
            <wp:effectExtent l="0" t="0" r="7620" b="0"/>
            <wp:docPr id="1" name="Kép 1" descr="https://lh4.googleusercontent.com/doc_d8pWxhPtmqndkoAsfuUaTwR9Zc6I4tCUdgLGPNRGxXQGfq-8cCLz6QlsQYpOmkAi-hRcwaHJtQhTLQhelRm-IJexdQOyyqNEnPl5gCyisOlr9f-MjVKftQe0fjIQ7j4vJsD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oc_d8pWxhPtmqndkoAsfuUaTwR9Zc6I4tCUdgLGPNRGxXQGfq-8cCLz6QlsQYpOmkAi-hRcwaHJtQhTLQhelRm-IJexdQOyyqNEnPl5gCyisOlr9f-MjVKftQe0fjIQ7j4vJsDq=s1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5067300"/>
                    </a:xfrm>
                    <a:prstGeom prst="rect">
                      <a:avLst/>
                    </a:prstGeom>
                    <a:noFill/>
                    <a:ln>
                      <a:noFill/>
                    </a:ln>
                  </pic:spPr>
                </pic:pic>
              </a:graphicData>
            </a:graphic>
          </wp:inline>
        </w:drawing>
      </w:r>
    </w:p>
    <w:p w14:paraId="3579A6C9" w14:textId="2B33CB5E" w:rsidR="00E5532E" w:rsidRPr="00A70652" w:rsidRDefault="00E5532E" w:rsidP="00E5532E">
      <w:pPr>
        <w:pStyle w:val="Kpalrs"/>
        <w:jc w:val="center"/>
      </w:pPr>
      <w:r w:rsidRPr="00A70652">
        <w:rPr>
          <w:sz w:val="24"/>
          <w:szCs w:val="24"/>
        </w:rPr>
        <w:t>2</w:t>
      </w:r>
      <w:proofErr w:type="gramStart"/>
      <w:r w:rsidRPr="00A70652">
        <w:rPr>
          <w:sz w:val="24"/>
          <w:szCs w:val="24"/>
        </w:rPr>
        <w:t>.</w:t>
      </w:r>
      <w:r w:rsidRPr="00A70652">
        <w:t>.</w:t>
      </w:r>
      <w:proofErr w:type="gramEnd"/>
      <w:r w:rsidRPr="00A70652">
        <w:t xml:space="preserve"> ábra: </w:t>
      </w:r>
      <w:proofErr w:type="spellStart"/>
      <w:r w:rsidRPr="00A70652">
        <w:t>Usecase</w:t>
      </w:r>
      <w:proofErr w:type="spellEnd"/>
      <w:r w:rsidRPr="00A70652">
        <w:t xml:space="preserve"> ábra</w:t>
      </w:r>
    </w:p>
    <w:p w14:paraId="68B07BFE" w14:textId="00AEC81A" w:rsidR="005234D0" w:rsidRPr="00A70652" w:rsidRDefault="0043618F" w:rsidP="0043618F">
      <w:pPr>
        <w:pStyle w:val="Cmsor2"/>
        <w:rPr>
          <w:rFonts w:eastAsia="Times New Roman"/>
          <w:sz w:val="24"/>
          <w:szCs w:val="24"/>
          <w:lang w:eastAsia="hu-HU"/>
        </w:rPr>
      </w:pPr>
      <w:r w:rsidRPr="00A70652">
        <w:rPr>
          <w:rFonts w:eastAsia="Times New Roman"/>
          <w:lang w:eastAsia="hu-HU"/>
        </w:rPr>
        <w:t xml:space="preserve">1.4 </w:t>
      </w:r>
      <w:r w:rsidR="005234D0" w:rsidRPr="00A70652">
        <w:rPr>
          <w:rFonts w:eastAsia="Times New Roman"/>
          <w:lang w:eastAsia="hu-HU"/>
        </w:rPr>
        <w:t>Funkciók, szűrések</w:t>
      </w:r>
    </w:p>
    <w:p w14:paraId="5591B86E" w14:textId="4856FE34" w:rsidR="005234D0" w:rsidRPr="00A70652" w:rsidRDefault="005234D0" w:rsidP="00AA5BDF">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 xml:space="preserve">Tárgyak felvétele és módosítása. </w:t>
      </w:r>
      <w:r w:rsidRPr="00A70652">
        <w:rPr>
          <w:rFonts w:eastAsia="Times New Roman" w:cs="Times New Roman"/>
          <w:color w:val="000000"/>
          <w:szCs w:val="24"/>
          <w:lang w:eastAsia="hu-HU"/>
        </w:rPr>
        <w:t>Új félév nyitásakor lehetőség van az előző évi (azonos félév) kurzuskiírást, betölteni, és csak a változásokat módosítani. Ez a funkció  jelentősen megkönnyíti a szerkesztő munkáját. A tárgyakat manuálisan is fel lehet vinni.</w:t>
      </w:r>
      <w:r w:rsidRPr="00A70652">
        <w:rPr>
          <w:rFonts w:eastAsia="Times New Roman" w:cs="Times New Roman"/>
          <w:b/>
          <w:bCs/>
          <w:color w:val="000000"/>
          <w:szCs w:val="24"/>
          <w:lang w:eastAsia="hu-HU"/>
        </w:rPr>
        <w:t xml:space="preserve"> </w:t>
      </w:r>
      <w:r w:rsidR="0056465D" w:rsidRPr="00A70652">
        <w:rPr>
          <w:rFonts w:eastAsia="Times New Roman" w:cs="Times New Roman"/>
          <w:color w:val="000000"/>
          <w:szCs w:val="24"/>
          <w:lang w:eastAsia="hu-HU"/>
        </w:rPr>
        <w:t>Egy tárgyat csak akkor lehet felvenni, ha az a hozzárendelt mintatantervben szerepel</w:t>
      </w:r>
      <w:r w:rsidRPr="00A70652">
        <w:rPr>
          <w:rFonts w:eastAsia="Times New Roman" w:cs="Times New Roman"/>
          <w:color w:val="000000"/>
          <w:szCs w:val="24"/>
          <w:lang w:eastAsia="hu-HU"/>
        </w:rPr>
        <w:t xml:space="preserve">, </w:t>
      </w:r>
      <w:r w:rsidR="0056465D" w:rsidRPr="00A70652">
        <w:rPr>
          <w:rFonts w:eastAsia="Times New Roman" w:cs="Times New Roman"/>
          <w:color w:val="000000"/>
          <w:szCs w:val="24"/>
          <w:lang w:eastAsia="hu-HU"/>
        </w:rPr>
        <w:t xml:space="preserve">ezzel meggátolva azt, hogy esetleg </w:t>
      </w:r>
      <w:r w:rsidR="00CD3687" w:rsidRPr="00A70652">
        <w:rPr>
          <w:rFonts w:eastAsia="Times New Roman" w:cs="Times New Roman"/>
          <w:color w:val="000000"/>
          <w:szCs w:val="24"/>
          <w:lang w:eastAsia="hu-HU"/>
        </w:rPr>
        <w:t xml:space="preserve">egy </w:t>
      </w:r>
      <w:r w:rsidR="0056465D" w:rsidRPr="00A70652">
        <w:rPr>
          <w:rFonts w:eastAsia="Times New Roman" w:cs="Times New Roman"/>
          <w:color w:val="000000"/>
          <w:szCs w:val="24"/>
          <w:lang w:eastAsia="hu-HU"/>
        </w:rPr>
        <w:t>nem létező tárgy ker</w:t>
      </w:r>
      <w:r w:rsidR="00CD3687" w:rsidRPr="00A70652">
        <w:rPr>
          <w:rFonts w:eastAsia="Times New Roman" w:cs="Times New Roman"/>
          <w:color w:val="000000"/>
          <w:szCs w:val="24"/>
          <w:lang w:eastAsia="hu-HU"/>
        </w:rPr>
        <w:t>üljön felvételre</w:t>
      </w:r>
      <w:r w:rsidRPr="00A70652">
        <w:rPr>
          <w:rFonts w:eastAsia="Times New Roman" w:cs="Times New Roman"/>
          <w:color w:val="000000"/>
          <w:szCs w:val="24"/>
          <w:lang w:eastAsia="hu-HU"/>
        </w:rPr>
        <w:t xml:space="preserve">. A rendszer a tárgykódnak megfelelően automatikusan kitölti a tárgy nevét, a gyakorlati és elméleti óraszámot. A mintatervből az adott tárgyhoz lekérve a szakokat egy listát hoz létre, amiből aztán a felhasználó </w:t>
      </w:r>
      <w:proofErr w:type="gramStart"/>
      <w:r w:rsidRPr="00A70652">
        <w:rPr>
          <w:rFonts w:eastAsia="Times New Roman" w:cs="Times New Roman"/>
          <w:color w:val="000000"/>
          <w:szCs w:val="24"/>
          <w:lang w:eastAsia="hu-HU"/>
        </w:rPr>
        <w:t>választja</w:t>
      </w:r>
      <w:proofErr w:type="gramEnd"/>
      <w:r w:rsidRPr="00A70652">
        <w:rPr>
          <w:rFonts w:eastAsia="Times New Roman" w:cs="Times New Roman"/>
          <w:color w:val="000000"/>
          <w:szCs w:val="24"/>
          <w:lang w:eastAsia="hu-HU"/>
        </w:rPr>
        <w:t xml:space="preserve"> ki melyik szakoknak legyen meghirdetve a tárgy. A kurzuskódot és a terhelést a felhasználó gépeli be. Ezeknél szűrésekkel megakadályozható, hogy rossz adatokat adjon meg a felhasználó. A kurzuskódnál csak pozitív egész számokat 20-ig, terhelésnél 100-ig tartó értéket lehet megadni. Ezen felül az azonos kurzuskódoknál ellenőrizve van, hogy a terhelések összege 100%, ha nem </w:t>
      </w:r>
      <w:r w:rsidRPr="00A70652">
        <w:rPr>
          <w:rFonts w:eastAsia="Times New Roman" w:cs="Times New Roman"/>
          <w:color w:val="000000"/>
          <w:szCs w:val="24"/>
          <w:lang w:eastAsia="hu-HU"/>
        </w:rPr>
        <w:lastRenderedPageBreak/>
        <w:t xml:space="preserve">akkor figyelmezteti a felhasználót. Nem enged olyan állapotot elfogadni, ami ellentmondást </w:t>
      </w:r>
      <w:proofErr w:type="gramStart"/>
      <w:r w:rsidRPr="00A70652">
        <w:rPr>
          <w:rFonts w:eastAsia="Times New Roman" w:cs="Times New Roman"/>
          <w:color w:val="000000"/>
          <w:szCs w:val="24"/>
          <w:lang w:eastAsia="hu-HU"/>
        </w:rPr>
        <w:t>tartalmaz</w:t>
      </w:r>
      <w:proofErr w:type="gramEnd"/>
      <w:r w:rsidRPr="00A70652">
        <w:rPr>
          <w:rFonts w:eastAsia="Times New Roman" w:cs="Times New Roman"/>
          <w:color w:val="000000"/>
          <w:szCs w:val="24"/>
          <w:lang w:eastAsia="hu-HU"/>
        </w:rPr>
        <w:t xml:space="preserve"> például 0 gyakorlati óránál nem lehet gyakorlati kurzust felvinni. Mivel az oktatók is ismertek</w:t>
      </w:r>
      <w:r w:rsidR="00CD3687" w:rsidRPr="00A70652">
        <w:rPr>
          <w:rFonts w:eastAsia="Times New Roman" w:cs="Times New Roman"/>
          <w:color w:val="000000"/>
          <w:szCs w:val="24"/>
          <w:lang w:eastAsia="hu-HU"/>
        </w:rPr>
        <w:t>, ezért korlátozásként csak olyan oktatót lehet egy kurzushoz felvenni, amelyiket már előtte felvettünk a rendszerbe</w:t>
      </w:r>
      <w:r w:rsidRPr="00A70652">
        <w:rPr>
          <w:rFonts w:eastAsia="Times New Roman" w:cs="Times New Roman"/>
          <w:color w:val="000000"/>
          <w:szCs w:val="24"/>
          <w:lang w:eastAsia="hu-HU"/>
        </w:rPr>
        <w:t>.</w:t>
      </w:r>
      <w:r w:rsidR="00CD3687" w:rsidRPr="00A70652">
        <w:rPr>
          <w:rFonts w:eastAsia="Times New Roman" w:cs="Times New Roman"/>
          <w:color w:val="000000"/>
          <w:szCs w:val="24"/>
          <w:lang w:eastAsia="hu-HU"/>
        </w:rPr>
        <w:t xml:space="preserve"> Ezt nagy valószínűséggel az oktatókhoz elkészített statisztikánál lehet majd megtenni.</w:t>
      </w:r>
      <w:r w:rsidRPr="00A70652">
        <w:rPr>
          <w:rFonts w:eastAsia="Times New Roman" w:cs="Times New Roman"/>
          <w:color w:val="000000"/>
          <w:szCs w:val="24"/>
          <w:lang w:eastAsia="hu-HU"/>
        </w:rPr>
        <w:t xml:space="preserve"> Terem- és szoftverigényhez tetszőleges szöveg adható meg. A létszám módosításakor csak 0 és 1000 közötti egész számokat lehet megadni. </w:t>
      </w:r>
    </w:p>
    <w:p w14:paraId="525D4926" w14:textId="77777777" w:rsidR="005234D0" w:rsidRPr="00A70652" w:rsidRDefault="005234D0" w:rsidP="00AA5BDF">
      <w:pPr>
        <w:spacing w:after="0" w:line="240" w:lineRule="auto"/>
        <w:jc w:val="both"/>
        <w:rPr>
          <w:rFonts w:eastAsia="Times New Roman" w:cs="Times New Roman"/>
          <w:szCs w:val="24"/>
          <w:lang w:eastAsia="hu-HU"/>
        </w:rPr>
      </w:pPr>
    </w:p>
    <w:p w14:paraId="5FCC13F0"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b/>
          <w:bCs/>
          <w:color w:val="000000"/>
          <w:szCs w:val="24"/>
          <w:lang w:eastAsia="hu-HU"/>
        </w:rPr>
        <w:t xml:space="preserve">Szűrés, keresés: </w:t>
      </w:r>
      <w:r w:rsidRPr="00A70652">
        <w:rPr>
          <w:rFonts w:eastAsia="Times New Roman" w:cs="Times New Roman"/>
          <w:color w:val="000000"/>
          <w:szCs w:val="24"/>
          <w:lang w:eastAsia="hu-HU"/>
        </w:rPr>
        <w:t>Oktató szerinti keresést lehet végezni, ami visszaadja az általa oktatott tárgyakat, a leterheltséget, valamint, hogy a héten hány órája van az összes képzésen. </w:t>
      </w:r>
    </w:p>
    <w:p w14:paraId="3325D5ED" w14:textId="77777777" w:rsidR="005234D0" w:rsidRPr="00A70652" w:rsidRDefault="005234D0" w:rsidP="005234D0">
      <w:pPr>
        <w:spacing w:after="0" w:line="240" w:lineRule="auto"/>
        <w:rPr>
          <w:rFonts w:eastAsia="Times New Roman" w:cs="Times New Roman"/>
          <w:szCs w:val="24"/>
          <w:lang w:eastAsia="hu-HU"/>
        </w:rPr>
      </w:pPr>
    </w:p>
    <w:p w14:paraId="4D8CA29D"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Verziókövetés, előzménytörténet:</w:t>
      </w:r>
      <w:r w:rsidRPr="00A70652">
        <w:rPr>
          <w:rFonts w:eastAsia="Times New Roman" w:cs="Times New Roman"/>
          <w:color w:val="000000"/>
          <w:szCs w:val="24"/>
          <w:lang w:eastAsia="hu-HU"/>
        </w:rPr>
        <w:t xml:space="preserve"> Lehet követni ki módosított min és mikor. Korábbi verzióra visszaállítás is lehetséges. Ha </w:t>
      </w:r>
      <w:proofErr w:type="gramStart"/>
      <w:r w:rsidRPr="00A70652">
        <w:rPr>
          <w:rFonts w:eastAsia="Times New Roman" w:cs="Times New Roman"/>
          <w:color w:val="000000"/>
          <w:szCs w:val="24"/>
          <w:lang w:eastAsia="hu-HU"/>
        </w:rPr>
        <w:t>visszaállít</w:t>
      </w:r>
      <w:proofErr w:type="gramEnd"/>
      <w:r w:rsidRPr="00A70652">
        <w:rPr>
          <w:rFonts w:eastAsia="Times New Roman" w:cs="Times New Roman"/>
          <w:color w:val="000000"/>
          <w:szCs w:val="24"/>
          <w:lang w:eastAsia="hu-HU"/>
        </w:rPr>
        <w:t xml:space="preserve"> valamit a felhasználó az egy újabb bejegyzésként jelenik meg az előzményekben.</w:t>
      </w:r>
    </w:p>
    <w:p w14:paraId="27473FBF" w14:textId="77777777" w:rsidR="005234D0" w:rsidRPr="00A70652" w:rsidRDefault="005234D0" w:rsidP="005234D0">
      <w:pPr>
        <w:spacing w:after="0" w:line="240" w:lineRule="auto"/>
        <w:rPr>
          <w:rFonts w:eastAsia="Times New Roman" w:cs="Times New Roman"/>
          <w:szCs w:val="24"/>
          <w:lang w:eastAsia="hu-HU"/>
        </w:rPr>
      </w:pPr>
    </w:p>
    <w:p w14:paraId="73654CA3" w14:textId="7432E716"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 xml:space="preserve">Felhasználók kezelése: </w:t>
      </w:r>
      <w:r w:rsidRPr="00A70652">
        <w:rPr>
          <w:rFonts w:eastAsia="Times New Roman" w:cs="Times New Roman"/>
          <w:color w:val="000000"/>
          <w:szCs w:val="24"/>
          <w:lang w:eastAsia="hu-HU"/>
        </w:rPr>
        <w:t>Kétféle felhasználói szint bevezetése. A szerkesztő minden jogosultságot megkap. Szerkeszteni tudja az egész adatbázist, valamint fel tud venni új felhasználókat a második felhasználói szintbe. A szerkesztőknek van joga manuálisan regisztráltatni új felhasználót a rendszerbe. Ehhez egy külön beállítások oldalon van lehetősége. A második felhasználói körbe tartozók azok, akik valamilyen módon érintettek a táblázat tartalmába</w:t>
      </w:r>
      <w:r w:rsidR="0011590C" w:rsidRPr="00A70652">
        <w:rPr>
          <w:rFonts w:eastAsia="Times New Roman" w:cs="Times New Roman"/>
          <w:color w:val="000000"/>
          <w:szCs w:val="24"/>
          <w:lang w:eastAsia="hu-HU"/>
        </w:rPr>
        <w:t>n</w:t>
      </w:r>
      <w:r w:rsidRPr="00A70652">
        <w:rPr>
          <w:rFonts w:eastAsia="Times New Roman" w:cs="Times New Roman"/>
          <w:color w:val="000000"/>
          <w:szCs w:val="24"/>
          <w:lang w:eastAsia="hu-HU"/>
        </w:rPr>
        <w:t>. Csak megtekinteni és megjegyzést fűzni tudnak a kiírt kurzusokhoz.(legalább a saját adatait). A statisztikákat, a beállítások oldalon a jogosultságkezelési felületet és az verzió előzményeket nem látják, valamint a szerkesztéshez szükséges elemeket sem.</w:t>
      </w:r>
    </w:p>
    <w:p w14:paraId="103A09A5" w14:textId="77777777" w:rsidR="005234D0" w:rsidRPr="00A70652" w:rsidRDefault="005234D0" w:rsidP="005234D0">
      <w:pPr>
        <w:spacing w:after="0" w:line="240" w:lineRule="auto"/>
        <w:rPr>
          <w:rFonts w:eastAsia="Times New Roman" w:cs="Times New Roman"/>
          <w:szCs w:val="24"/>
          <w:lang w:eastAsia="hu-HU"/>
        </w:rPr>
      </w:pPr>
    </w:p>
    <w:p w14:paraId="1D90BF4F" w14:textId="4C3F3D53" w:rsidR="005234D0" w:rsidRPr="00A70652" w:rsidRDefault="0043618F" w:rsidP="0043618F">
      <w:pPr>
        <w:pStyle w:val="Cmsor2"/>
      </w:pPr>
      <w:r w:rsidRPr="00A70652">
        <w:t xml:space="preserve">1.5 </w:t>
      </w:r>
      <w:r w:rsidR="005234D0" w:rsidRPr="00A70652">
        <w:t>Feladatfelosztás</w:t>
      </w:r>
    </w:p>
    <w:tbl>
      <w:tblPr>
        <w:tblW w:w="9026" w:type="dxa"/>
        <w:tblCellMar>
          <w:top w:w="15" w:type="dxa"/>
          <w:left w:w="15" w:type="dxa"/>
          <w:bottom w:w="15" w:type="dxa"/>
          <w:right w:w="15" w:type="dxa"/>
        </w:tblCellMar>
        <w:tblLook w:val="04A0" w:firstRow="1" w:lastRow="0" w:firstColumn="1" w:lastColumn="0" w:noHBand="0" w:noVBand="1"/>
      </w:tblPr>
      <w:tblGrid>
        <w:gridCol w:w="1492"/>
        <w:gridCol w:w="7534"/>
      </w:tblGrid>
      <w:tr w:rsidR="005234D0" w:rsidRPr="00A70652" w14:paraId="3EDB3291"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EE4C"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b/>
                <w:bCs/>
                <w:color w:val="000000"/>
                <w:szCs w:val="24"/>
                <w:lang w:eastAsia="hu-HU"/>
              </w:rPr>
              <w:t>NÉV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C715"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b/>
                <w:bCs/>
                <w:color w:val="000000"/>
                <w:szCs w:val="24"/>
                <w:lang w:eastAsia="hu-HU"/>
              </w:rPr>
              <w:t>FELADATKÖR</w:t>
            </w:r>
          </w:p>
        </w:tc>
      </w:tr>
      <w:tr w:rsidR="005234D0" w:rsidRPr="00A70652" w14:paraId="47737F69"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FB884" w14:textId="77777777" w:rsidR="005234D0" w:rsidRPr="00A70652" w:rsidRDefault="005234D0" w:rsidP="005234D0">
            <w:pPr>
              <w:spacing w:after="0" w:line="240" w:lineRule="auto"/>
              <w:rPr>
                <w:rFonts w:eastAsia="Times New Roman" w:cs="Times New Roman"/>
                <w:szCs w:val="24"/>
                <w:lang w:eastAsia="hu-HU"/>
              </w:rPr>
            </w:pPr>
            <w:proofErr w:type="spellStart"/>
            <w:r w:rsidRPr="00A70652">
              <w:rPr>
                <w:rFonts w:eastAsia="Times New Roman" w:cs="Times New Roman"/>
                <w:color w:val="000000"/>
                <w:szCs w:val="24"/>
                <w:lang w:eastAsia="hu-HU"/>
              </w:rPr>
              <w:t>Zöllei</w:t>
            </w:r>
            <w:proofErr w:type="spellEnd"/>
            <w:r w:rsidRPr="00A70652">
              <w:rPr>
                <w:rFonts w:eastAsia="Times New Roman" w:cs="Times New Roman"/>
                <w:color w:val="000000"/>
                <w:szCs w:val="24"/>
                <w:lang w:eastAsia="hu-HU"/>
              </w:rPr>
              <w:t xml:space="preserve"> Alex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A9F9" w14:textId="01004961" w:rsidR="005234D0" w:rsidRPr="00A70652" w:rsidRDefault="005234D0" w:rsidP="000A32F5">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Új adatok felvitelének és módosításának megvalósítása, oldal megjelenésének tervezése</w:t>
            </w:r>
            <w:r w:rsidR="000A32F5" w:rsidRPr="00A70652">
              <w:rPr>
                <w:rFonts w:eastAsia="Times New Roman" w:cs="Times New Roman"/>
                <w:color w:val="000000"/>
                <w:szCs w:val="24"/>
                <w:lang w:eastAsia="hu-HU"/>
              </w:rPr>
              <w:t>, CRUD műveletek</w:t>
            </w:r>
          </w:p>
        </w:tc>
      </w:tr>
      <w:tr w:rsidR="005234D0" w:rsidRPr="00A70652" w14:paraId="73D3FD18"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C3B3"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Bogdán Ádám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7AB9"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Jogosultsági körök, statisztika elkészítése</w:t>
            </w:r>
          </w:p>
        </w:tc>
      </w:tr>
      <w:tr w:rsidR="005234D0" w:rsidRPr="00A70652" w14:paraId="1FD985CC"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8585"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Varga Szabolcs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C0647" w14:textId="4DAE43F1" w:rsidR="005234D0" w:rsidRPr="00A70652" w:rsidRDefault="005234D0" w:rsidP="008F18D3">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SQL adatbázis tervezés és adatkezelés, bejelentkezés megvalósítása</w:t>
            </w:r>
            <w:r w:rsidR="000A32F5" w:rsidRPr="00A70652">
              <w:rPr>
                <w:rFonts w:eastAsia="Times New Roman" w:cs="Times New Roman"/>
                <w:color w:val="000000"/>
                <w:szCs w:val="24"/>
                <w:lang w:eastAsia="hu-HU"/>
              </w:rPr>
              <w:t xml:space="preserve">, </w:t>
            </w:r>
            <w:proofErr w:type="spellStart"/>
            <w:r w:rsidR="000A32F5" w:rsidRPr="00A70652">
              <w:rPr>
                <w:rFonts w:eastAsia="Times New Roman" w:cs="Times New Roman"/>
                <w:color w:val="000000"/>
                <w:szCs w:val="24"/>
                <w:lang w:eastAsia="hu-HU"/>
              </w:rPr>
              <w:t>authorization</w:t>
            </w:r>
            <w:proofErr w:type="spellEnd"/>
            <w:r w:rsidR="000A32F5" w:rsidRPr="00A70652">
              <w:rPr>
                <w:rFonts w:eastAsia="Times New Roman" w:cs="Times New Roman"/>
                <w:color w:val="000000"/>
                <w:szCs w:val="24"/>
                <w:lang w:eastAsia="hu-HU"/>
              </w:rPr>
              <w:t>, CRUD műveletek</w:t>
            </w:r>
          </w:p>
        </w:tc>
      </w:tr>
      <w:tr w:rsidR="005234D0" w:rsidRPr="00A70652" w14:paraId="107FEF5F"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E98D4" w14:textId="77777777" w:rsidR="005234D0" w:rsidRPr="00A70652" w:rsidRDefault="005234D0" w:rsidP="005234D0">
            <w:pPr>
              <w:spacing w:after="0" w:line="240" w:lineRule="auto"/>
              <w:rPr>
                <w:rFonts w:eastAsia="Times New Roman" w:cs="Times New Roman"/>
                <w:szCs w:val="24"/>
                <w:lang w:eastAsia="hu-HU"/>
              </w:rPr>
            </w:pPr>
            <w:proofErr w:type="spellStart"/>
            <w:r w:rsidRPr="00A70652">
              <w:rPr>
                <w:rFonts w:eastAsia="Times New Roman" w:cs="Times New Roman"/>
                <w:color w:val="000000"/>
                <w:szCs w:val="24"/>
                <w:lang w:eastAsia="hu-HU"/>
              </w:rPr>
              <w:t>Szikonya</w:t>
            </w:r>
            <w:proofErr w:type="spellEnd"/>
            <w:r w:rsidRPr="00A70652">
              <w:rPr>
                <w:rFonts w:eastAsia="Times New Roman" w:cs="Times New Roman"/>
                <w:color w:val="000000"/>
                <w:szCs w:val="24"/>
                <w:lang w:eastAsia="hu-HU"/>
              </w:rPr>
              <w:t xml:space="preserve"> Attila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0649"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Szűrés elkészítése, verziókövetés </w:t>
            </w:r>
          </w:p>
        </w:tc>
      </w:tr>
    </w:tbl>
    <w:p w14:paraId="5E25E583" w14:textId="170EC29E" w:rsidR="005234D0" w:rsidRPr="00A70652" w:rsidRDefault="005234D0">
      <w:pPr>
        <w:rPr>
          <w:szCs w:val="24"/>
        </w:rPr>
      </w:pPr>
      <w:r w:rsidRPr="00A70652">
        <w:rPr>
          <w:rFonts w:eastAsia="Times New Roman" w:cs="Times New Roman"/>
          <w:szCs w:val="24"/>
          <w:lang w:eastAsia="hu-HU"/>
        </w:rPr>
        <w:br/>
      </w:r>
      <w:r w:rsidRPr="00A70652">
        <w:rPr>
          <w:rFonts w:eastAsia="Times New Roman" w:cs="Times New Roman"/>
          <w:szCs w:val="24"/>
          <w:lang w:eastAsia="hu-HU"/>
        </w:rPr>
        <w:br/>
      </w:r>
      <w:r w:rsidRPr="00A70652">
        <w:rPr>
          <w:szCs w:val="24"/>
        </w:rPr>
        <w:br w:type="page"/>
      </w:r>
    </w:p>
    <w:p w14:paraId="3120759E" w14:textId="431B7C1B" w:rsidR="0043618F" w:rsidRPr="00A70652" w:rsidRDefault="0043618F" w:rsidP="0043618F">
      <w:pPr>
        <w:pStyle w:val="Cmsor1"/>
        <w:numPr>
          <w:ilvl w:val="0"/>
          <w:numId w:val="1"/>
        </w:numPr>
      </w:pPr>
      <w:r w:rsidRPr="00A70652">
        <w:lastRenderedPageBreak/>
        <w:t>Projekt fejlesztése</w:t>
      </w:r>
    </w:p>
    <w:p w14:paraId="270341EC" w14:textId="5C7AD65C" w:rsidR="00DD4E86" w:rsidRPr="00A70652" w:rsidRDefault="00DD4E86" w:rsidP="00DD4E86">
      <w:pPr>
        <w:pStyle w:val="Cmsor2"/>
        <w:numPr>
          <w:ilvl w:val="1"/>
          <w:numId w:val="1"/>
        </w:numPr>
        <w:ind w:left="0" w:firstLine="0"/>
      </w:pPr>
      <w:r w:rsidRPr="00A70652">
        <w:t>Adatbázis felépítése</w:t>
      </w:r>
    </w:p>
    <w:p w14:paraId="32F6958E" w14:textId="31F70E2A" w:rsidR="00DD4E86" w:rsidRPr="00A70652" w:rsidRDefault="00514807" w:rsidP="00AA5BDF">
      <w:pPr>
        <w:jc w:val="both"/>
        <w:rPr>
          <w:rFonts w:eastAsia="Times New Roman" w:cs="Times New Roman"/>
          <w:color w:val="000000"/>
          <w:szCs w:val="24"/>
          <w:lang w:eastAsia="hu-HU"/>
        </w:rPr>
      </w:pPr>
      <w:r w:rsidRPr="00A70652">
        <w:rPr>
          <w:rFonts w:eastAsia="Times New Roman" w:cs="Times New Roman"/>
          <w:color w:val="000000"/>
          <w:szCs w:val="24"/>
          <w:lang w:eastAsia="hu-HU"/>
        </w:rPr>
        <w:t xml:space="preserve">Az adatbázis megtervezésekor igyekeztünk lefedni a régi </w:t>
      </w:r>
      <w:proofErr w:type="spellStart"/>
      <w:r w:rsidRPr="00A70652">
        <w:rPr>
          <w:rFonts w:eastAsia="Times New Roman" w:cs="Times New Roman"/>
          <w:color w:val="000000"/>
          <w:szCs w:val="24"/>
          <w:lang w:eastAsia="hu-HU"/>
        </w:rPr>
        <w:t>rendszererben</w:t>
      </w:r>
      <w:proofErr w:type="spellEnd"/>
      <w:r w:rsidRPr="00A70652">
        <w:rPr>
          <w:rFonts w:eastAsia="Times New Roman" w:cs="Times New Roman"/>
          <w:color w:val="000000"/>
          <w:szCs w:val="24"/>
          <w:lang w:eastAsia="hu-HU"/>
        </w:rPr>
        <w:t xml:space="preserve"> (</w:t>
      </w:r>
      <w:proofErr w:type="spellStart"/>
      <w:r w:rsidRPr="00A70652">
        <w:rPr>
          <w:rFonts w:eastAsia="Times New Roman" w:cs="Times New Roman"/>
          <w:color w:val="000000"/>
          <w:szCs w:val="24"/>
          <w:lang w:eastAsia="hu-HU"/>
        </w:rPr>
        <w:t>excel</w:t>
      </w:r>
      <w:proofErr w:type="spellEnd"/>
      <w:r w:rsidRPr="00A70652">
        <w:rPr>
          <w:rFonts w:eastAsia="Times New Roman" w:cs="Times New Roman"/>
          <w:color w:val="000000"/>
          <w:szCs w:val="24"/>
          <w:lang w:eastAsia="hu-HU"/>
        </w:rPr>
        <w:t>) előforduló minden rekordot. A kurzuskiíráshoz megtervezett adatbázis</w:t>
      </w:r>
      <w:r w:rsidR="00043A02" w:rsidRPr="00A70652">
        <w:rPr>
          <w:rFonts w:eastAsia="Times New Roman" w:cs="Times New Roman"/>
          <w:color w:val="000000"/>
          <w:szCs w:val="24"/>
          <w:lang w:eastAsia="hu-HU"/>
        </w:rPr>
        <w:t xml:space="preserve"> végső verzióját</w:t>
      </w:r>
      <w:r w:rsidRPr="00A70652">
        <w:rPr>
          <w:rFonts w:eastAsia="Times New Roman" w:cs="Times New Roman"/>
          <w:color w:val="000000"/>
          <w:szCs w:val="24"/>
          <w:lang w:eastAsia="hu-HU"/>
        </w:rPr>
        <w:t xml:space="preserve"> az alábbi </w:t>
      </w:r>
      <w:proofErr w:type="spellStart"/>
      <w:r w:rsidRPr="00A70652">
        <w:rPr>
          <w:rFonts w:eastAsia="Times New Roman" w:cs="Times New Roman"/>
          <w:color w:val="000000"/>
          <w:szCs w:val="24"/>
          <w:lang w:eastAsia="hu-HU"/>
        </w:rPr>
        <w:t>diagramm</w:t>
      </w:r>
      <w:proofErr w:type="spellEnd"/>
      <w:r w:rsidRPr="00A70652">
        <w:rPr>
          <w:rFonts w:eastAsia="Times New Roman" w:cs="Times New Roman"/>
          <w:color w:val="000000"/>
          <w:szCs w:val="24"/>
          <w:lang w:eastAsia="hu-HU"/>
        </w:rPr>
        <w:t xml:space="preserve"> szemlélteti.</w:t>
      </w:r>
    </w:p>
    <w:p w14:paraId="19650B2F" w14:textId="3CAFA464" w:rsidR="003F3683" w:rsidRPr="00A70652" w:rsidRDefault="00C40744" w:rsidP="00F00917">
      <w:pPr>
        <w:jc w:val="center"/>
        <w:rPr>
          <w:rFonts w:eastAsia="Times New Roman" w:cs="Times New Roman"/>
          <w:color w:val="000000"/>
          <w:szCs w:val="24"/>
          <w:lang w:eastAsia="hu-HU"/>
        </w:rPr>
      </w:pPr>
      <w:r w:rsidRPr="00A70652">
        <w:rPr>
          <w:noProof/>
          <w:lang w:eastAsia="hu-HU"/>
        </w:rPr>
        <w:drawing>
          <wp:inline distT="0" distB="0" distL="0" distR="0" wp14:anchorId="39426B38" wp14:editId="4418037C">
            <wp:extent cx="3829050" cy="7134225"/>
            <wp:effectExtent l="0" t="0" r="0"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7134225"/>
                    </a:xfrm>
                    <a:prstGeom prst="rect">
                      <a:avLst/>
                    </a:prstGeom>
                  </pic:spPr>
                </pic:pic>
              </a:graphicData>
            </a:graphic>
          </wp:inline>
        </w:drawing>
      </w:r>
    </w:p>
    <w:p w14:paraId="2AAC3656" w14:textId="5CACFED2" w:rsidR="003F3683" w:rsidRPr="00A70652" w:rsidRDefault="00F00917" w:rsidP="003F3683">
      <w:pPr>
        <w:pStyle w:val="Kpalrs"/>
        <w:jc w:val="center"/>
      </w:pPr>
      <w:r w:rsidRPr="00A70652">
        <w:rPr>
          <w:sz w:val="24"/>
          <w:szCs w:val="24"/>
        </w:rPr>
        <w:t>3</w:t>
      </w:r>
      <w:r w:rsidR="003F3683" w:rsidRPr="00A70652">
        <w:t>. ábra: Adatbázis felépítése</w:t>
      </w:r>
    </w:p>
    <w:p w14:paraId="48CA222B" w14:textId="77777777" w:rsidR="003F3683" w:rsidRPr="00A70652" w:rsidRDefault="003F3683" w:rsidP="00AA5BDF">
      <w:pPr>
        <w:jc w:val="both"/>
        <w:rPr>
          <w:rFonts w:eastAsia="Times New Roman" w:cs="Times New Roman"/>
          <w:color w:val="000000"/>
          <w:szCs w:val="24"/>
          <w:lang w:eastAsia="hu-HU"/>
        </w:rPr>
      </w:pPr>
    </w:p>
    <w:p w14:paraId="7819116A" w14:textId="77777777" w:rsidR="00C550A8" w:rsidRPr="00A70652" w:rsidRDefault="00C550A8" w:rsidP="00C550A8">
      <w:pPr>
        <w:pStyle w:val="Cmsor2"/>
      </w:pPr>
      <w:r w:rsidRPr="00A70652">
        <w:t>Szemeszter</w:t>
      </w:r>
    </w:p>
    <w:p w14:paraId="146C0868" w14:textId="54C29099" w:rsidR="00361A75" w:rsidRPr="00A70652" w:rsidRDefault="00C550A8" w:rsidP="00AA5BDF">
      <w:pPr>
        <w:jc w:val="both"/>
      </w:pPr>
      <w:r w:rsidRPr="00A70652">
        <w:t>A „</w:t>
      </w:r>
      <w:proofErr w:type="spellStart"/>
      <w:r w:rsidRPr="00A70652">
        <w:rPr>
          <w:b/>
        </w:rPr>
        <w:t>Semester</w:t>
      </w:r>
      <w:proofErr w:type="spellEnd"/>
      <w:r w:rsidRPr="00A70652">
        <w:t xml:space="preserve">” táblában tároljuk a szemeszterre vonatkozó adatokat. Mivel minden szemeszterben más tantárgyak és más kurzusok kerülnek kiírásra, így ez az adatbázis egyik fő eleme. A </w:t>
      </w:r>
      <w:proofErr w:type="spellStart"/>
      <w:r w:rsidRPr="00A70652">
        <w:rPr>
          <w:i/>
        </w:rPr>
        <w:t>date</w:t>
      </w:r>
      <w:proofErr w:type="spellEnd"/>
      <w:r w:rsidRPr="00A70652">
        <w:t xml:space="preserve"> mező tárolja magát a szemeszter nevét, a </w:t>
      </w:r>
      <w:proofErr w:type="spellStart"/>
      <w:proofErr w:type="gramStart"/>
      <w:r w:rsidR="00972539" w:rsidRPr="00A70652">
        <w:rPr>
          <w:i/>
        </w:rPr>
        <w:t>w</w:t>
      </w:r>
      <w:r w:rsidRPr="00A70652">
        <w:rPr>
          <w:i/>
        </w:rPr>
        <w:t>eeks</w:t>
      </w:r>
      <w:proofErr w:type="spellEnd"/>
      <w:r w:rsidRPr="00A70652">
        <w:t xml:space="preserve">  mező</w:t>
      </w:r>
      <w:proofErr w:type="gramEnd"/>
      <w:r w:rsidRPr="00A70652">
        <w:t xml:space="preserve"> az adott szemeszterben </w:t>
      </w:r>
      <w:r w:rsidR="00361A75" w:rsidRPr="00A70652">
        <w:t>a szorgalmi heteket reprezentálja. Az alkalmazás kezdő oldalán lehet majd választani az itt letárolt szemeszterek közül.</w:t>
      </w:r>
    </w:p>
    <w:p w14:paraId="19C2B497" w14:textId="77777777" w:rsidR="00361A75" w:rsidRPr="00A70652" w:rsidRDefault="00361A75" w:rsidP="00361A75">
      <w:pPr>
        <w:pStyle w:val="Cmsor2"/>
      </w:pPr>
      <w:r w:rsidRPr="00A70652">
        <w:t>Tantárgyak</w:t>
      </w:r>
    </w:p>
    <w:p w14:paraId="1E9C2AE3" w14:textId="003C2EBD" w:rsidR="00EB2EF9" w:rsidRPr="00A70652" w:rsidRDefault="00361A75" w:rsidP="00AA5BDF">
      <w:pPr>
        <w:jc w:val="both"/>
      </w:pPr>
      <w:r w:rsidRPr="00A70652">
        <w:t>A „</w:t>
      </w:r>
      <w:proofErr w:type="spellStart"/>
      <w:r w:rsidRPr="00A70652">
        <w:rPr>
          <w:b/>
        </w:rPr>
        <w:t>Subjects</w:t>
      </w:r>
      <w:proofErr w:type="spellEnd"/>
      <w:r w:rsidRPr="00A70652">
        <w:t xml:space="preserve">” táblában tároljuk a tantárgyakra vonatkozó adatokat. </w:t>
      </w:r>
      <w:r w:rsidR="00B20F0F" w:rsidRPr="00A70652">
        <w:t xml:space="preserve">A tantárgy nevét a </w:t>
      </w:r>
      <w:proofErr w:type="spellStart"/>
      <w:r w:rsidR="00B20F0F" w:rsidRPr="00A70652">
        <w:rPr>
          <w:i/>
        </w:rPr>
        <w:t>name</w:t>
      </w:r>
      <w:proofErr w:type="spellEnd"/>
      <w:r w:rsidR="00B20F0F" w:rsidRPr="00A70652">
        <w:t xml:space="preserve">, tantárgykódját a </w:t>
      </w:r>
      <w:proofErr w:type="spellStart"/>
      <w:r w:rsidR="00B20F0F" w:rsidRPr="00A70652">
        <w:rPr>
          <w:i/>
        </w:rPr>
        <w:t>subject</w:t>
      </w:r>
      <w:proofErr w:type="spellEnd"/>
      <w:r w:rsidR="00B20F0F" w:rsidRPr="00A70652">
        <w:rPr>
          <w:i/>
        </w:rPr>
        <w:t>_</w:t>
      </w:r>
      <w:proofErr w:type="spellStart"/>
      <w:r w:rsidR="00B20F0F" w:rsidRPr="00A70652">
        <w:rPr>
          <w:i/>
        </w:rPr>
        <w:t>code</w:t>
      </w:r>
      <w:proofErr w:type="spellEnd"/>
      <w:r w:rsidR="00B20F0F" w:rsidRPr="00A70652">
        <w:t xml:space="preserve">, elméleti óraszámát </w:t>
      </w:r>
      <w:proofErr w:type="gramStart"/>
      <w:r w:rsidR="00B20F0F" w:rsidRPr="00A70652">
        <w:t>a</w:t>
      </w:r>
      <w:proofErr w:type="gramEnd"/>
      <w:r w:rsidR="00B20F0F" w:rsidRPr="00A70652">
        <w:t xml:space="preserve"> </w:t>
      </w:r>
      <w:r w:rsidR="00B20F0F" w:rsidRPr="00A70652">
        <w:rPr>
          <w:i/>
        </w:rPr>
        <w:t>e_</w:t>
      </w:r>
      <w:proofErr w:type="spellStart"/>
      <w:r w:rsidR="00B20F0F" w:rsidRPr="00A70652">
        <w:rPr>
          <w:i/>
        </w:rPr>
        <w:t>hours</w:t>
      </w:r>
      <w:proofErr w:type="spellEnd"/>
      <w:r w:rsidR="00B20F0F" w:rsidRPr="00A70652">
        <w:t xml:space="preserve">, gyakorlati óraszámát a </w:t>
      </w:r>
      <w:proofErr w:type="spellStart"/>
      <w:r w:rsidR="00B20F0F" w:rsidRPr="00A70652">
        <w:rPr>
          <w:i/>
        </w:rPr>
        <w:t>gy</w:t>
      </w:r>
      <w:proofErr w:type="spellEnd"/>
      <w:r w:rsidR="00B20F0F" w:rsidRPr="00A70652">
        <w:rPr>
          <w:i/>
        </w:rPr>
        <w:t>_</w:t>
      </w:r>
      <w:proofErr w:type="spellStart"/>
      <w:r w:rsidR="00B20F0F" w:rsidRPr="00A70652">
        <w:rPr>
          <w:i/>
        </w:rPr>
        <w:t>hours</w:t>
      </w:r>
      <w:proofErr w:type="spellEnd"/>
      <w:r w:rsidR="0094279F" w:rsidRPr="00A70652">
        <w:t xml:space="preserve">, a laborok óraszámát a </w:t>
      </w:r>
      <w:r w:rsidR="0094279F" w:rsidRPr="00A70652">
        <w:rPr>
          <w:i/>
        </w:rPr>
        <w:t>l_</w:t>
      </w:r>
      <w:proofErr w:type="spellStart"/>
      <w:r w:rsidR="0094279F" w:rsidRPr="00A70652">
        <w:rPr>
          <w:i/>
        </w:rPr>
        <w:t>hours</w:t>
      </w:r>
      <w:proofErr w:type="spellEnd"/>
      <w:r w:rsidR="00B20F0F" w:rsidRPr="00A70652">
        <w:t xml:space="preserve"> mezőben tároljuk</w:t>
      </w:r>
      <w:r w:rsidR="0094279F" w:rsidRPr="00A70652">
        <w:t xml:space="preserve">. A levelezős szak miatt bevezettük a </w:t>
      </w:r>
      <w:proofErr w:type="spellStart"/>
      <w:r w:rsidR="0094279F" w:rsidRPr="00A70652">
        <w:rPr>
          <w:i/>
        </w:rPr>
        <w:t>correspond</w:t>
      </w:r>
      <w:proofErr w:type="spellEnd"/>
      <w:r w:rsidR="0094279F" w:rsidRPr="00A70652">
        <w:rPr>
          <w:i/>
        </w:rPr>
        <w:t>_</w:t>
      </w:r>
      <w:proofErr w:type="spellStart"/>
      <w:r w:rsidR="0094279F" w:rsidRPr="00A70652">
        <w:t>hours</w:t>
      </w:r>
      <w:proofErr w:type="spellEnd"/>
      <w:r w:rsidR="0094279F" w:rsidRPr="00A70652">
        <w:t xml:space="preserve"> mezőt is, hiszen itt csak összesített órákkal kell dolgozni. Az </w:t>
      </w:r>
      <w:proofErr w:type="spellStart"/>
      <w:r w:rsidR="0094279F" w:rsidRPr="00A70652">
        <w:rPr>
          <w:i/>
        </w:rPr>
        <w:t>education</w:t>
      </w:r>
      <w:proofErr w:type="spellEnd"/>
      <w:r w:rsidR="0094279F" w:rsidRPr="00A70652">
        <w:rPr>
          <w:i/>
        </w:rPr>
        <w:t>_</w:t>
      </w:r>
      <w:proofErr w:type="spellStart"/>
      <w:r w:rsidR="0094279F" w:rsidRPr="00A70652">
        <w:rPr>
          <w:i/>
        </w:rPr>
        <w:t>type</w:t>
      </w:r>
      <w:proofErr w:type="spellEnd"/>
      <w:r w:rsidR="0094279F" w:rsidRPr="00A70652">
        <w:t xml:space="preserve"> mezőben tárolva van az, hogy milyen a tantárgy oktatási típusa. </w:t>
      </w:r>
      <w:r w:rsidR="00972539" w:rsidRPr="00A70652">
        <w:t xml:space="preserve">A </w:t>
      </w:r>
      <w:proofErr w:type="spellStart"/>
      <w:r w:rsidR="00972539" w:rsidRPr="00A70652">
        <w:rPr>
          <w:i/>
        </w:rPr>
        <w:t>semester</w:t>
      </w:r>
      <w:proofErr w:type="spellEnd"/>
      <w:r w:rsidR="00972539" w:rsidRPr="00A70652">
        <w:rPr>
          <w:i/>
        </w:rPr>
        <w:t>_</w:t>
      </w:r>
      <w:proofErr w:type="spellStart"/>
      <w:r w:rsidR="00972539" w:rsidRPr="00A70652">
        <w:rPr>
          <w:i/>
        </w:rPr>
        <w:t>id</w:t>
      </w:r>
      <w:proofErr w:type="spellEnd"/>
      <w:r w:rsidR="00972539" w:rsidRPr="00A70652">
        <w:t xml:space="preserve"> idegen kulccsal kapcsolódik a </w:t>
      </w:r>
      <w:proofErr w:type="spellStart"/>
      <w:r w:rsidR="00972539" w:rsidRPr="00A70652">
        <w:rPr>
          <w:i/>
        </w:rPr>
        <w:t>Semester</w:t>
      </w:r>
      <w:proofErr w:type="spellEnd"/>
      <w:r w:rsidR="00972539" w:rsidRPr="00A70652">
        <w:t xml:space="preserve"> táblához</w:t>
      </w:r>
      <w:r w:rsidR="00EB2EF9" w:rsidRPr="00A70652">
        <w:t xml:space="preserve">. Több a többhöz kapcsolattal kapcsolódik a </w:t>
      </w:r>
      <w:proofErr w:type="spellStart"/>
      <w:r w:rsidR="00EB2EF9" w:rsidRPr="00A70652">
        <w:rPr>
          <w:i/>
        </w:rPr>
        <w:t>Programmes</w:t>
      </w:r>
      <w:proofErr w:type="spellEnd"/>
      <w:r w:rsidR="00EB2EF9" w:rsidRPr="00A70652">
        <w:t xml:space="preserve"> táblához.</w:t>
      </w:r>
    </w:p>
    <w:p w14:paraId="4BA898FE" w14:textId="025B4CF5" w:rsidR="00EB2EF9" w:rsidRPr="00A70652" w:rsidRDefault="006960E6" w:rsidP="00EB2EF9">
      <w:pPr>
        <w:pStyle w:val="Cmsor2"/>
      </w:pPr>
      <w:r w:rsidRPr="00A70652">
        <w:t>Mintatantervek</w:t>
      </w:r>
    </w:p>
    <w:p w14:paraId="21123C29" w14:textId="27FA1EA2" w:rsidR="009F1CDE" w:rsidRPr="00A70652" w:rsidRDefault="00EB2EF9" w:rsidP="00AA5BDF">
      <w:pPr>
        <w:jc w:val="both"/>
      </w:pPr>
      <w:r w:rsidRPr="00A70652">
        <w:t>A „</w:t>
      </w:r>
      <w:proofErr w:type="spellStart"/>
      <w:r w:rsidRPr="00A70652">
        <w:rPr>
          <w:b/>
        </w:rPr>
        <w:t>Programmes</w:t>
      </w:r>
      <w:proofErr w:type="spellEnd"/>
      <w:r w:rsidRPr="00A70652">
        <w:t xml:space="preserve">” táblában tároljuk le a tanszéken </w:t>
      </w:r>
      <w:r w:rsidR="006960E6" w:rsidRPr="00A70652">
        <w:t>a mintatantervek neveit</w:t>
      </w:r>
      <w:r w:rsidRPr="00A70652">
        <w:t>.</w:t>
      </w:r>
      <w:r w:rsidR="00267253" w:rsidRPr="00A70652">
        <w:t xml:space="preserve"> A </w:t>
      </w:r>
      <w:proofErr w:type="spellStart"/>
      <w:proofErr w:type="gramStart"/>
      <w:r w:rsidR="00267253" w:rsidRPr="00A70652">
        <w:rPr>
          <w:i/>
        </w:rPr>
        <w:t>name</w:t>
      </w:r>
      <w:proofErr w:type="spellEnd"/>
      <w:r w:rsidR="00267253" w:rsidRPr="00A70652">
        <w:rPr>
          <w:i/>
        </w:rPr>
        <w:t xml:space="preserve"> </w:t>
      </w:r>
      <w:r w:rsidR="006960E6" w:rsidRPr="00A70652">
        <w:t xml:space="preserve"> mezőben</w:t>
      </w:r>
      <w:proofErr w:type="gramEnd"/>
      <w:r w:rsidR="006960E6" w:rsidRPr="00A70652">
        <w:t xml:space="preserve"> a mintatanterv </w:t>
      </w:r>
      <w:r w:rsidR="00267253" w:rsidRPr="00A70652">
        <w:t xml:space="preserve">nevét (évszámmal </w:t>
      </w:r>
      <w:proofErr w:type="spellStart"/>
      <w:r w:rsidR="00267253" w:rsidRPr="00A70652">
        <w:t>eggyütt</w:t>
      </w:r>
      <w:proofErr w:type="spellEnd"/>
      <w:r w:rsidR="00267253" w:rsidRPr="00A70652">
        <w:t>)</w:t>
      </w:r>
      <w:r w:rsidR="006960E6" w:rsidRPr="00A70652">
        <w:t xml:space="preserve"> és a képzési szintet is letároljuk</w:t>
      </w:r>
      <w:r w:rsidR="00267253" w:rsidRPr="00A70652">
        <w:t xml:space="preserve">, a </w:t>
      </w:r>
      <w:proofErr w:type="spellStart"/>
      <w:r w:rsidR="00267253" w:rsidRPr="00A70652">
        <w:rPr>
          <w:i/>
        </w:rPr>
        <w:t>training</w:t>
      </w:r>
      <w:r w:rsidR="00267253" w:rsidRPr="00A70652">
        <w:t>-ben</w:t>
      </w:r>
      <w:proofErr w:type="spellEnd"/>
      <w:r w:rsidR="00267253" w:rsidRPr="00A70652">
        <w:t xml:space="preserve"> a képzési formát</w:t>
      </w:r>
      <w:r w:rsidR="00E50AC6" w:rsidRPr="00A70652">
        <w:t>.</w:t>
      </w:r>
      <w:r w:rsidR="00267253" w:rsidRPr="00A70652">
        <w:t xml:space="preserve"> </w:t>
      </w:r>
      <w:r w:rsidR="009F1CDE" w:rsidRPr="00A70652">
        <w:t xml:space="preserve">Ez a tábla a </w:t>
      </w:r>
      <w:proofErr w:type="spellStart"/>
      <w:r w:rsidR="009F1CDE" w:rsidRPr="00A70652">
        <w:rPr>
          <w:b/>
        </w:rPr>
        <w:t>subject</w:t>
      </w:r>
      <w:proofErr w:type="spellEnd"/>
      <w:r w:rsidR="009F1CDE" w:rsidRPr="00A70652">
        <w:rPr>
          <w:b/>
        </w:rPr>
        <w:t>_</w:t>
      </w:r>
      <w:proofErr w:type="spellStart"/>
      <w:r w:rsidR="009F1CDE" w:rsidRPr="00A70652">
        <w:rPr>
          <w:b/>
        </w:rPr>
        <w:t>programmes</w:t>
      </w:r>
      <w:proofErr w:type="spellEnd"/>
      <w:r w:rsidR="009F1CDE" w:rsidRPr="00A70652">
        <w:t xml:space="preserve"> kapcsolótáblával van összekapcsolva a </w:t>
      </w:r>
      <w:proofErr w:type="spellStart"/>
      <w:r w:rsidR="009F1CDE" w:rsidRPr="00A70652">
        <w:rPr>
          <w:i/>
        </w:rPr>
        <w:t>subject</w:t>
      </w:r>
      <w:proofErr w:type="spellEnd"/>
      <w:r w:rsidR="009F1CDE" w:rsidRPr="00A70652">
        <w:rPr>
          <w:i/>
        </w:rPr>
        <w:t xml:space="preserve"> </w:t>
      </w:r>
      <w:r w:rsidR="009F1CDE" w:rsidRPr="00A70652">
        <w:t xml:space="preserve">táblához. Ebben az idegenkulcsokon kívül az is le van tárolva, hogy kötelező-e azon a szakon a </w:t>
      </w:r>
      <w:proofErr w:type="spellStart"/>
      <w:r w:rsidR="009F1CDE" w:rsidRPr="00A70652">
        <w:t>meghírdetett</w:t>
      </w:r>
      <w:proofErr w:type="spellEnd"/>
      <w:r w:rsidR="009F1CDE" w:rsidRPr="00A70652">
        <w:t xml:space="preserve"> tantárgy (</w:t>
      </w:r>
      <w:proofErr w:type="spellStart"/>
      <w:r w:rsidR="009F1CDE" w:rsidRPr="00A70652">
        <w:rPr>
          <w:i/>
        </w:rPr>
        <w:t>obligatory</w:t>
      </w:r>
      <w:proofErr w:type="spellEnd"/>
      <w:r w:rsidR="009F1CDE" w:rsidRPr="00A70652">
        <w:t>)</w:t>
      </w:r>
      <w:r w:rsidR="008B58E5" w:rsidRPr="00A70652">
        <w:t>.</w:t>
      </w:r>
      <w:r w:rsidR="009F1CDE" w:rsidRPr="00A70652">
        <w:t xml:space="preserve"> Ez lehet szinkron, </w:t>
      </w:r>
      <w:proofErr w:type="spellStart"/>
      <w:r w:rsidR="009F1CDE" w:rsidRPr="00A70652">
        <w:t>asszinkron</w:t>
      </w:r>
      <w:proofErr w:type="spellEnd"/>
      <w:r w:rsidR="009F1CDE" w:rsidRPr="00A70652">
        <w:t>, és hagyományos.</w:t>
      </w:r>
    </w:p>
    <w:p w14:paraId="2F98CA5C" w14:textId="77777777" w:rsidR="00E50AC6" w:rsidRPr="00A70652" w:rsidRDefault="00E50AC6" w:rsidP="00E50AC6">
      <w:pPr>
        <w:pStyle w:val="Cmsor2"/>
      </w:pPr>
      <w:r w:rsidRPr="00A70652">
        <w:t>Mintatanterv adatok</w:t>
      </w:r>
    </w:p>
    <w:p w14:paraId="14522D19" w14:textId="024924E0" w:rsidR="00E50AC6" w:rsidRPr="00A70652" w:rsidRDefault="00E50AC6" w:rsidP="00AA5BDF">
      <w:pPr>
        <w:jc w:val="both"/>
      </w:pPr>
      <w:r w:rsidRPr="00A70652">
        <w:t>A „</w:t>
      </w:r>
      <w:proofErr w:type="spellStart"/>
      <w:r w:rsidRPr="00A70652">
        <w:rPr>
          <w:b/>
        </w:rPr>
        <w:t>ProgrammeDetails</w:t>
      </w:r>
      <w:proofErr w:type="spellEnd"/>
      <w:r w:rsidRPr="00A70652">
        <w:t xml:space="preserve">” tábla tartalmazza a </w:t>
      </w:r>
      <w:proofErr w:type="spellStart"/>
      <w:r w:rsidRPr="00A70652">
        <w:t>Programmes-hez</w:t>
      </w:r>
      <w:proofErr w:type="spellEnd"/>
      <w:r w:rsidRPr="00A70652">
        <w:t xml:space="preserve"> tartozó adatokat. Ezekhez a mezőket az it.sze.hu –n elérhető mintatantervek adatai alapján vettük fel.</w:t>
      </w:r>
    </w:p>
    <w:p w14:paraId="05BEC69D" w14:textId="77777777" w:rsidR="009F1CDE" w:rsidRPr="00A70652" w:rsidRDefault="009F1CDE" w:rsidP="009F1CDE">
      <w:pPr>
        <w:pStyle w:val="Cmsor2"/>
      </w:pPr>
      <w:r w:rsidRPr="00A70652">
        <w:t>Kurzusok</w:t>
      </w:r>
    </w:p>
    <w:p w14:paraId="498D5BA0" w14:textId="1A8B4242" w:rsidR="007D22A8" w:rsidRPr="00A70652" w:rsidRDefault="009F1CDE" w:rsidP="00AA5BDF">
      <w:pPr>
        <w:jc w:val="both"/>
      </w:pPr>
      <w:r w:rsidRPr="00A70652">
        <w:t>A „</w:t>
      </w:r>
      <w:proofErr w:type="spellStart"/>
      <w:r w:rsidRPr="00A70652">
        <w:rPr>
          <w:b/>
        </w:rPr>
        <w:t>Courses</w:t>
      </w:r>
      <w:proofErr w:type="spellEnd"/>
      <w:r w:rsidRPr="00A70652">
        <w:t xml:space="preserve">” tábla több az egyhez kapcsolattal kapcsolódik a </w:t>
      </w:r>
      <w:proofErr w:type="spellStart"/>
      <w:r w:rsidRPr="00A70652">
        <w:rPr>
          <w:i/>
        </w:rPr>
        <w:t>Subjects</w:t>
      </w:r>
      <w:r w:rsidRPr="00A70652">
        <w:t>-hez</w:t>
      </w:r>
      <w:proofErr w:type="spellEnd"/>
      <w:r w:rsidRPr="00A70652">
        <w:t>, mivel minden tantárgyhoz több kurzus tartozhat.  A</w:t>
      </w:r>
      <w:r w:rsidR="007D22A8" w:rsidRPr="00A70652">
        <w:t xml:space="preserve"> kurzus típusát a</w:t>
      </w:r>
      <w:r w:rsidRPr="00A70652">
        <w:t xml:space="preserve"> </w:t>
      </w:r>
      <w:proofErr w:type="spellStart"/>
      <w:r w:rsidRPr="00A70652">
        <w:rPr>
          <w:i/>
        </w:rPr>
        <w:t>course</w:t>
      </w:r>
      <w:proofErr w:type="spellEnd"/>
      <w:r w:rsidRPr="00A70652">
        <w:rPr>
          <w:i/>
        </w:rPr>
        <w:t>_</w:t>
      </w:r>
      <w:proofErr w:type="spellStart"/>
      <w:proofErr w:type="gramStart"/>
      <w:r w:rsidRPr="00A70652">
        <w:rPr>
          <w:i/>
        </w:rPr>
        <w:t>type</w:t>
      </w:r>
      <w:proofErr w:type="spellEnd"/>
      <w:r w:rsidRPr="00A70652">
        <w:rPr>
          <w:i/>
        </w:rPr>
        <w:t xml:space="preserve"> </w:t>
      </w:r>
      <w:r w:rsidRPr="00A70652">
        <w:t xml:space="preserve"> </w:t>
      </w:r>
      <w:r w:rsidR="007D22A8" w:rsidRPr="00A70652">
        <w:t>mezőben</w:t>
      </w:r>
      <w:proofErr w:type="gramEnd"/>
      <w:r w:rsidR="007D22A8" w:rsidRPr="00A70652">
        <w:t xml:space="preserve">, a </w:t>
      </w:r>
      <w:proofErr w:type="spellStart"/>
      <w:r w:rsidR="007D22A8" w:rsidRPr="00A70652">
        <w:t>meghírdetett</w:t>
      </w:r>
      <w:proofErr w:type="spellEnd"/>
      <w:r w:rsidR="007D22A8" w:rsidRPr="00A70652">
        <w:t xml:space="preserve"> létszámot a </w:t>
      </w:r>
      <w:proofErr w:type="spellStart"/>
      <w:r w:rsidR="007D22A8" w:rsidRPr="00A70652">
        <w:rPr>
          <w:i/>
        </w:rPr>
        <w:t>members</w:t>
      </w:r>
      <w:proofErr w:type="spellEnd"/>
      <w:r w:rsidR="007D22A8" w:rsidRPr="00A70652">
        <w:t xml:space="preserve">, a termet, ahol a kurzus megtartásra kerül a </w:t>
      </w:r>
      <w:proofErr w:type="spellStart"/>
      <w:r w:rsidR="007D22A8" w:rsidRPr="00A70652">
        <w:rPr>
          <w:i/>
        </w:rPr>
        <w:t>classroom</w:t>
      </w:r>
      <w:proofErr w:type="spellEnd"/>
      <w:r w:rsidR="007D22A8" w:rsidRPr="00A70652">
        <w:t xml:space="preserve">, a szoftverigényt a </w:t>
      </w:r>
      <w:r w:rsidR="007D22A8" w:rsidRPr="00A70652">
        <w:rPr>
          <w:i/>
        </w:rPr>
        <w:t>software</w:t>
      </w:r>
      <w:r w:rsidR="007D22A8" w:rsidRPr="00A70652">
        <w:t xml:space="preserve">, a kurzus óraszámát a </w:t>
      </w:r>
      <w:proofErr w:type="spellStart"/>
      <w:r w:rsidR="007D22A8" w:rsidRPr="00A70652">
        <w:rPr>
          <w:i/>
        </w:rPr>
        <w:t>hours</w:t>
      </w:r>
      <w:proofErr w:type="spellEnd"/>
      <w:r w:rsidR="007D22A8" w:rsidRPr="00A70652">
        <w:t xml:space="preserve">, a kurzus kódját, pedig a </w:t>
      </w:r>
      <w:proofErr w:type="spellStart"/>
      <w:r w:rsidR="007D22A8" w:rsidRPr="00A70652">
        <w:rPr>
          <w:i/>
        </w:rPr>
        <w:t>course</w:t>
      </w:r>
      <w:proofErr w:type="spellEnd"/>
      <w:r w:rsidR="007D22A8" w:rsidRPr="00A70652">
        <w:rPr>
          <w:i/>
        </w:rPr>
        <w:t>_</w:t>
      </w:r>
      <w:proofErr w:type="spellStart"/>
      <w:r w:rsidR="007D22A8" w:rsidRPr="00A70652">
        <w:rPr>
          <w:i/>
        </w:rPr>
        <w:t>code</w:t>
      </w:r>
      <w:proofErr w:type="spellEnd"/>
      <w:r w:rsidR="007D22A8" w:rsidRPr="00A70652">
        <w:t xml:space="preserve"> mezőben kerülnek tárolásra. </w:t>
      </w:r>
      <w:r w:rsidR="00C947A7" w:rsidRPr="00A70652">
        <w:t xml:space="preserve">A </w:t>
      </w:r>
      <w:proofErr w:type="spellStart"/>
      <w:r w:rsidR="00C947A7" w:rsidRPr="00A70652">
        <w:rPr>
          <w:i/>
        </w:rPr>
        <w:t>neptun</w:t>
      </w:r>
      <w:proofErr w:type="spellEnd"/>
      <w:r w:rsidR="00C947A7" w:rsidRPr="00A70652">
        <w:rPr>
          <w:i/>
        </w:rPr>
        <w:t xml:space="preserve">_ok </w:t>
      </w:r>
      <w:r w:rsidR="00C947A7" w:rsidRPr="00A70652">
        <w:t xml:space="preserve">mező jelzi, hogy a kurzus be lett-e már írva a </w:t>
      </w:r>
      <w:proofErr w:type="spellStart"/>
      <w:r w:rsidR="00C947A7" w:rsidRPr="00A70652">
        <w:t>neptun</w:t>
      </w:r>
      <w:proofErr w:type="spellEnd"/>
      <w:r w:rsidR="00C947A7" w:rsidRPr="00A70652">
        <w:t xml:space="preserve">, vagy még nem. </w:t>
      </w:r>
      <w:r w:rsidR="007D22A8" w:rsidRPr="00A70652">
        <w:t xml:space="preserve">A kiírandó kurzusokhoz kommentet is lehet fűzni, ezt a </w:t>
      </w:r>
      <w:r w:rsidR="007D22A8" w:rsidRPr="00A70652">
        <w:rPr>
          <w:i/>
        </w:rPr>
        <w:t xml:space="preserve">comment </w:t>
      </w:r>
      <w:r w:rsidR="007D22A8" w:rsidRPr="00A70652">
        <w:t xml:space="preserve">tárolja. Ezen kívül a tábla több a többhöz kapcsolatban van a </w:t>
      </w:r>
      <w:proofErr w:type="spellStart"/>
      <w:r w:rsidR="007D22A8" w:rsidRPr="00A70652">
        <w:rPr>
          <w:i/>
        </w:rPr>
        <w:t>Teachers</w:t>
      </w:r>
      <w:proofErr w:type="spellEnd"/>
      <w:r w:rsidR="00FC2B85" w:rsidRPr="00A70652">
        <w:t xml:space="preserve"> táblával, mivel egy oktatónak több kurzusa van, és egy kurzust is több oktató taníthat.</w:t>
      </w:r>
      <w:r w:rsidR="00CA4E2B" w:rsidRPr="00A70652">
        <w:t xml:space="preserve"> A kapcsolótáblában a </w:t>
      </w:r>
      <w:proofErr w:type="spellStart"/>
      <w:r w:rsidR="00CA4E2B" w:rsidRPr="00A70652">
        <w:rPr>
          <w:i/>
        </w:rPr>
        <w:t>loads</w:t>
      </w:r>
      <w:proofErr w:type="spellEnd"/>
      <w:r w:rsidR="00CA4E2B" w:rsidRPr="00A70652">
        <w:rPr>
          <w:i/>
        </w:rPr>
        <w:t xml:space="preserve"> </w:t>
      </w:r>
      <w:r w:rsidR="00CA4E2B" w:rsidRPr="00A70652">
        <w:t xml:space="preserve">mezőben tárolva van, hogy egy tanár egy kurzusnál hány százalékban van </w:t>
      </w:r>
      <w:proofErr w:type="spellStart"/>
      <w:r w:rsidR="00CA4E2B" w:rsidRPr="00A70652">
        <w:t>leterlhelve</w:t>
      </w:r>
      <w:proofErr w:type="spellEnd"/>
      <w:r w:rsidR="00CA4E2B" w:rsidRPr="00A70652">
        <w:t>.</w:t>
      </w:r>
    </w:p>
    <w:p w14:paraId="2B507E2A" w14:textId="77777777" w:rsidR="007D22A8" w:rsidRPr="00A70652" w:rsidRDefault="007D22A8" w:rsidP="007D22A8">
      <w:pPr>
        <w:pStyle w:val="Cmsor2"/>
      </w:pPr>
      <w:r w:rsidRPr="00A70652">
        <w:t>Tanárok</w:t>
      </w:r>
    </w:p>
    <w:p w14:paraId="0C517622" w14:textId="58216114" w:rsidR="008F18D3" w:rsidRPr="00A70652" w:rsidRDefault="00FC2B85" w:rsidP="00AA5BDF">
      <w:pPr>
        <w:jc w:val="both"/>
      </w:pPr>
      <w:r w:rsidRPr="00A70652">
        <w:t>A „</w:t>
      </w:r>
      <w:proofErr w:type="spellStart"/>
      <w:r w:rsidRPr="00A70652">
        <w:rPr>
          <w:b/>
        </w:rPr>
        <w:t>Teachers</w:t>
      </w:r>
      <w:proofErr w:type="spellEnd"/>
      <w:r w:rsidRPr="00A70652">
        <w:t>” tábla  ta</w:t>
      </w:r>
      <w:r w:rsidR="00AD0B2C" w:rsidRPr="00A70652">
        <w:t xml:space="preserve">rtalmazza </w:t>
      </w:r>
      <w:proofErr w:type="gramStart"/>
      <w:r w:rsidR="00AD0B2C" w:rsidRPr="00A70652">
        <w:t>a</w:t>
      </w:r>
      <w:proofErr w:type="gramEnd"/>
      <w:r w:rsidR="00AD0B2C" w:rsidRPr="00A70652">
        <w:t xml:space="preserve"> oktatók adatait. A </w:t>
      </w:r>
      <w:proofErr w:type="spellStart"/>
      <w:r w:rsidRPr="00A70652">
        <w:rPr>
          <w:i/>
        </w:rPr>
        <w:t>name</w:t>
      </w:r>
      <w:proofErr w:type="spellEnd"/>
      <w:r w:rsidRPr="00A70652">
        <w:t xml:space="preserve"> mezőben az oktató nevét, </w:t>
      </w:r>
      <w:r w:rsidR="00CE2734" w:rsidRPr="00A70652">
        <w:t xml:space="preserve">az </w:t>
      </w:r>
      <w:r w:rsidR="00CE2734" w:rsidRPr="00A70652">
        <w:rPr>
          <w:i/>
        </w:rPr>
        <w:t>is_</w:t>
      </w:r>
      <w:proofErr w:type="spellStart"/>
      <w:r w:rsidR="00CE2734" w:rsidRPr="00A70652">
        <w:rPr>
          <w:i/>
        </w:rPr>
        <w:t>working</w:t>
      </w:r>
      <w:proofErr w:type="spellEnd"/>
      <w:r w:rsidR="00CE2734" w:rsidRPr="00A70652">
        <w:rPr>
          <w:i/>
        </w:rPr>
        <w:t xml:space="preserve"> </w:t>
      </w:r>
      <w:r w:rsidR="00CE2734" w:rsidRPr="00A70652">
        <w:t>mezőben pedig az tároljuk, hogy az oktató jelenleg dolgozik-e a tanszéken.</w:t>
      </w:r>
      <w:r w:rsidR="00B711A3" w:rsidRPr="00A70652">
        <w:t xml:space="preserve"> </w:t>
      </w:r>
      <w:r w:rsidRPr="00A70652">
        <w:t xml:space="preserve">A tábla a </w:t>
      </w:r>
      <w:proofErr w:type="spellStart"/>
      <w:r w:rsidRPr="00A70652">
        <w:rPr>
          <w:b/>
        </w:rPr>
        <w:t>courses</w:t>
      </w:r>
      <w:proofErr w:type="spellEnd"/>
      <w:r w:rsidRPr="00A70652">
        <w:rPr>
          <w:b/>
        </w:rPr>
        <w:t>_</w:t>
      </w:r>
      <w:proofErr w:type="spellStart"/>
      <w:r w:rsidRPr="00A70652">
        <w:rPr>
          <w:b/>
        </w:rPr>
        <w:t>teachers</w:t>
      </w:r>
      <w:proofErr w:type="spellEnd"/>
      <w:r w:rsidRPr="00A70652">
        <w:rPr>
          <w:b/>
        </w:rPr>
        <w:t xml:space="preserve"> </w:t>
      </w:r>
      <w:r w:rsidRPr="00A70652">
        <w:t xml:space="preserve">kapcsolótáblával van összekapcsolva a </w:t>
      </w:r>
      <w:proofErr w:type="spellStart"/>
      <w:r w:rsidRPr="00A70652">
        <w:rPr>
          <w:i/>
        </w:rPr>
        <w:t>Courses</w:t>
      </w:r>
      <w:proofErr w:type="spellEnd"/>
      <w:r w:rsidRPr="00A70652">
        <w:rPr>
          <w:i/>
        </w:rPr>
        <w:t xml:space="preserve"> </w:t>
      </w:r>
      <w:r w:rsidRPr="00A70652">
        <w:t xml:space="preserve">táblával. A kapcsolótáblában le van tárolva, hogy az adott </w:t>
      </w:r>
      <w:r w:rsidR="001C1D07" w:rsidRPr="00A70652">
        <w:t>oktatót hány százalékban terheli az adott tantárgy.</w:t>
      </w:r>
    </w:p>
    <w:p w14:paraId="5B66DD76" w14:textId="4BE0BCF8" w:rsidR="00AD0B2C" w:rsidRPr="00A70652" w:rsidRDefault="00AD0B2C" w:rsidP="00AD0B2C">
      <w:pPr>
        <w:pStyle w:val="Cmsor2"/>
      </w:pPr>
      <w:r w:rsidRPr="00A70652">
        <w:lastRenderedPageBreak/>
        <w:t>Oktatói pozíciók</w:t>
      </w:r>
    </w:p>
    <w:p w14:paraId="0CF35D07" w14:textId="2B343D78" w:rsidR="007701B7" w:rsidRPr="00A70652" w:rsidRDefault="00AD0B2C" w:rsidP="00B204DB">
      <w:pPr>
        <w:jc w:val="both"/>
      </w:pPr>
      <w:r w:rsidRPr="00A70652">
        <w:t>A „</w:t>
      </w:r>
      <w:proofErr w:type="spellStart"/>
      <w:r w:rsidRPr="00A70652">
        <w:rPr>
          <w:b/>
        </w:rPr>
        <w:t>Position</w:t>
      </w:r>
      <w:proofErr w:type="spellEnd"/>
      <w:r w:rsidRPr="00A70652">
        <w:t>” táblába tartalmazza az oktatók lehetséges beosztásait. Itt tárolásra kerül a pozíció neve (</w:t>
      </w:r>
      <w:proofErr w:type="spellStart"/>
      <w:r w:rsidRPr="00A70652">
        <w:rPr>
          <w:i/>
        </w:rPr>
        <w:t>position</w:t>
      </w:r>
      <w:proofErr w:type="spellEnd"/>
      <w:r w:rsidRPr="00A70652">
        <w:rPr>
          <w:i/>
        </w:rPr>
        <w:t>_</w:t>
      </w:r>
      <w:proofErr w:type="spellStart"/>
      <w:r w:rsidRPr="00A70652">
        <w:rPr>
          <w:i/>
        </w:rPr>
        <w:t>name</w:t>
      </w:r>
      <w:proofErr w:type="spellEnd"/>
      <w:r w:rsidRPr="00A70652">
        <w:t xml:space="preserve">) és az ehhez a beosztáshoz tartozó kötelező heti </w:t>
      </w:r>
      <w:r w:rsidR="00F707DC" w:rsidRPr="00A70652">
        <w:t xml:space="preserve">minimum </w:t>
      </w:r>
      <w:proofErr w:type="gramStart"/>
      <w:r w:rsidRPr="00A70652">
        <w:t>óraszám(</w:t>
      </w:r>
      <w:proofErr w:type="spellStart"/>
      <w:proofErr w:type="gramEnd"/>
      <w:r w:rsidRPr="00A70652">
        <w:rPr>
          <w:i/>
        </w:rPr>
        <w:t>hoursperweek</w:t>
      </w:r>
      <w:proofErr w:type="spellEnd"/>
      <w:r w:rsidRPr="00A70652">
        <w:t xml:space="preserve">). Egy a többhöz kapcsolattal kapcsolódik a </w:t>
      </w:r>
      <w:proofErr w:type="spellStart"/>
      <w:r w:rsidRPr="00A70652">
        <w:rPr>
          <w:i/>
        </w:rPr>
        <w:t>Teachers</w:t>
      </w:r>
      <w:proofErr w:type="spellEnd"/>
      <w:r w:rsidRPr="00A70652">
        <w:rPr>
          <w:i/>
        </w:rPr>
        <w:t xml:space="preserve"> </w:t>
      </w:r>
      <w:r w:rsidR="00B204DB" w:rsidRPr="00A70652">
        <w:t>táblához.</w:t>
      </w:r>
      <w:r w:rsidR="007701B7" w:rsidRPr="00A70652">
        <w:br w:type="page"/>
      </w:r>
    </w:p>
    <w:p w14:paraId="4F56B26B" w14:textId="4F443A37" w:rsidR="007701B7" w:rsidRPr="00A70652" w:rsidRDefault="00820C53" w:rsidP="001D3C5D">
      <w:pPr>
        <w:pStyle w:val="Cmsor2"/>
      </w:pPr>
      <w:r w:rsidRPr="00A70652">
        <w:lastRenderedPageBreak/>
        <w:t>2.2</w:t>
      </w:r>
      <w:r w:rsidR="001D3C5D" w:rsidRPr="00A70652">
        <w:t xml:space="preserve"> </w:t>
      </w:r>
      <w:r w:rsidR="007E5913" w:rsidRPr="00A70652">
        <w:t>Első beszámoló</w:t>
      </w:r>
      <w:r w:rsidR="00885BC6" w:rsidRPr="00A70652">
        <w:t>, Szeptember 1</w:t>
      </w:r>
      <w:r w:rsidR="00F771EF" w:rsidRPr="00A70652">
        <w:t xml:space="preserve"> –</w:t>
      </w:r>
      <w:r w:rsidR="00885BC6" w:rsidRPr="00A70652">
        <w:t xml:space="preserve"> </w:t>
      </w:r>
      <w:r w:rsidR="00F771EF" w:rsidRPr="00A70652">
        <w:t xml:space="preserve">Szeptember </w:t>
      </w:r>
      <w:r w:rsidR="00885BC6" w:rsidRPr="00A70652">
        <w:t>5.</w:t>
      </w:r>
    </w:p>
    <w:p w14:paraId="175B09BE" w14:textId="77777777" w:rsidR="007F3E99" w:rsidRPr="00A70652" w:rsidRDefault="007F3E99" w:rsidP="00204CD3">
      <w:pPr>
        <w:spacing w:line="276" w:lineRule="auto"/>
        <w:jc w:val="both"/>
        <w:rPr>
          <w:szCs w:val="24"/>
        </w:rPr>
      </w:pPr>
      <w:r w:rsidRPr="00A70652">
        <w:rPr>
          <w:szCs w:val="24"/>
        </w:rPr>
        <w:t>Csapatunk eddigi elért eredményeihez tartozik a keretrendszerek és használni kívánt programok kiválasztása és az ezekkel való ismerkedés. Számos technológiát kipróbáltunk, végül az ASP</w:t>
      </w:r>
      <w:proofErr w:type="gramStart"/>
      <w:r w:rsidRPr="00A70652">
        <w:rPr>
          <w:szCs w:val="24"/>
        </w:rPr>
        <w:t>.NET</w:t>
      </w:r>
      <w:proofErr w:type="gramEnd"/>
      <w:r w:rsidRPr="00A70652">
        <w:rPr>
          <w:szCs w:val="24"/>
        </w:rPr>
        <w:t xml:space="preserve"> </w:t>
      </w:r>
      <w:proofErr w:type="spellStart"/>
      <w:r w:rsidRPr="00A70652">
        <w:rPr>
          <w:szCs w:val="24"/>
        </w:rPr>
        <w:t>Core</w:t>
      </w:r>
      <w:proofErr w:type="spellEnd"/>
      <w:r w:rsidRPr="00A70652">
        <w:rPr>
          <w:szCs w:val="24"/>
        </w:rPr>
        <w:t xml:space="preserve"> MVC architektúrája mellett tettük le a voksunkat. Ezt </w:t>
      </w:r>
      <w:proofErr w:type="spellStart"/>
      <w:r w:rsidRPr="00A70652">
        <w:rPr>
          <w:szCs w:val="24"/>
        </w:rPr>
        <w:t>full-stack</w:t>
      </w:r>
      <w:proofErr w:type="spellEnd"/>
      <w:r w:rsidRPr="00A70652">
        <w:rPr>
          <w:szCs w:val="24"/>
        </w:rPr>
        <w:t xml:space="preserve"> fejlesztésre használjuk a frontend funkciót a beépített </w:t>
      </w:r>
      <w:proofErr w:type="spellStart"/>
      <w:r w:rsidRPr="00A70652">
        <w:rPr>
          <w:szCs w:val="24"/>
        </w:rPr>
        <w:t>Razor</w:t>
      </w:r>
      <w:proofErr w:type="spellEnd"/>
      <w:r w:rsidRPr="00A70652">
        <w:rPr>
          <w:szCs w:val="24"/>
        </w:rPr>
        <w:t xml:space="preserve"> látja el. Megterveztük és létrehoztuk az adatbázist, ahol a tantárgyak, a kurzusok, a tanárok és a szakok tárolódnak.</w:t>
      </w:r>
    </w:p>
    <w:p w14:paraId="592FBC63" w14:textId="77777777" w:rsidR="007F3E99" w:rsidRPr="00A70652" w:rsidRDefault="007F3E99" w:rsidP="00204CD3">
      <w:pPr>
        <w:spacing w:line="276" w:lineRule="auto"/>
        <w:jc w:val="both"/>
        <w:rPr>
          <w:szCs w:val="24"/>
        </w:rPr>
      </w:pPr>
    </w:p>
    <w:p w14:paraId="2E08241E" w14:textId="2371D826" w:rsidR="00B4710F" w:rsidRPr="00A70652" w:rsidRDefault="00B4710F" w:rsidP="00204CD3">
      <w:pPr>
        <w:spacing w:line="276" w:lineRule="auto"/>
        <w:jc w:val="both"/>
        <w:rPr>
          <w:szCs w:val="24"/>
        </w:rPr>
      </w:pPr>
      <w:r w:rsidRPr="00A70652">
        <w:rPr>
          <w:szCs w:val="24"/>
        </w:rPr>
        <w:t>Az alkalmazás működő funkciója a tantárgy</w:t>
      </w:r>
      <w:r w:rsidR="00680144" w:rsidRPr="00A70652">
        <w:rPr>
          <w:szCs w:val="24"/>
        </w:rPr>
        <w:t>ak megjelenítése</w:t>
      </w:r>
      <w:r w:rsidR="00673913" w:rsidRPr="00A70652">
        <w:rPr>
          <w:szCs w:val="24"/>
        </w:rPr>
        <w:t xml:space="preserve"> az oldalon</w:t>
      </w:r>
      <w:r w:rsidR="00360331" w:rsidRPr="00A70652">
        <w:rPr>
          <w:szCs w:val="24"/>
        </w:rPr>
        <w:t xml:space="preserve"> az adatbázisból. Tárgyak </w:t>
      </w:r>
      <w:r w:rsidRPr="00A70652">
        <w:rPr>
          <w:szCs w:val="24"/>
        </w:rPr>
        <w:t>felvétel</w:t>
      </w:r>
      <w:r w:rsidR="00680144" w:rsidRPr="00A70652">
        <w:rPr>
          <w:szCs w:val="24"/>
        </w:rPr>
        <w:t>e</w:t>
      </w:r>
      <w:r w:rsidR="00673913" w:rsidRPr="00A70652">
        <w:rPr>
          <w:szCs w:val="24"/>
        </w:rPr>
        <w:t>, módosítása az adatbázisba</w:t>
      </w:r>
      <w:r w:rsidR="00360331" w:rsidRPr="00A70652">
        <w:rPr>
          <w:szCs w:val="24"/>
        </w:rPr>
        <w:t xml:space="preserve"> még csak tesztelés szintjén van megvalósítva. </w:t>
      </w:r>
      <w:r w:rsidR="004273F4" w:rsidRPr="00A70652">
        <w:rPr>
          <w:szCs w:val="24"/>
        </w:rPr>
        <w:t>(CRUD funkciók)</w:t>
      </w:r>
      <w:r w:rsidR="000926FA" w:rsidRPr="00A70652">
        <w:rPr>
          <w:szCs w:val="24"/>
        </w:rPr>
        <w:t>, későbbiekben ezek teljesen átírásra kerülnek</w:t>
      </w:r>
      <w:r w:rsidRPr="00A70652">
        <w:rPr>
          <w:szCs w:val="24"/>
        </w:rPr>
        <w:t>.</w:t>
      </w:r>
      <w:r w:rsidR="00673913" w:rsidRPr="00A70652">
        <w:rPr>
          <w:szCs w:val="24"/>
        </w:rPr>
        <w:t xml:space="preserve"> </w:t>
      </w:r>
      <w:r w:rsidR="00012698" w:rsidRPr="00A70652">
        <w:rPr>
          <w:szCs w:val="24"/>
        </w:rPr>
        <w:t>Ehhez létrehoztunk egy szűrést is viszont ez még csak a tárgynév szerint dolgozik</w:t>
      </w:r>
      <w:r w:rsidR="00673913" w:rsidRPr="00A70652">
        <w:rPr>
          <w:szCs w:val="24"/>
        </w:rPr>
        <w:t>.</w:t>
      </w:r>
      <w:r w:rsidR="005B3354" w:rsidRPr="00A70652">
        <w:rPr>
          <w:szCs w:val="24"/>
        </w:rPr>
        <w:t xml:space="preserve"> </w:t>
      </w:r>
      <w:r w:rsidR="004273F4" w:rsidRPr="00A70652">
        <w:rPr>
          <w:szCs w:val="24"/>
        </w:rPr>
        <w:t>Valamint létrehoztuk a</w:t>
      </w:r>
      <w:r w:rsidR="00AB542F" w:rsidRPr="00A70652">
        <w:rPr>
          <w:szCs w:val="24"/>
        </w:rPr>
        <w:t xml:space="preserve"> kezdetleges</w:t>
      </w:r>
      <w:r w:rsidR="004273F4" w:rsidRPr="00A70652">
        <w:rPr>
          <w:szCs w:val="24"/>
        </w:rPr>
        <w:t xml:space="preserve"> statisztika funkciót, ahol a tanárok terheltségét lehet majd nyomon követni.</w:t>
      </w:r>
      <w:r w:rsidRPr="00A70652">
        <w:rPr>
          <w:szCs w:val="24"/>
        </w:rPr>
        <w:t xml:space="preserve"> A bejelentkezési felület is működik, azonban a regisztráció folyamatát még nem teljesen tisztáztuk</w:t>
      </w:r>
      <w:r w:rsidR="00A80449" w:rsidRPr="00A70652">
        <w:rPr>
          <w:szCs w:val="24"/>
        </w:rPr>
        <w:t xml:space="preserve">, nem tudjuk, hogy kelljen-e </w:t>
      </w:r>
      <w:proofErr w:type="spellStart"/>
      <w:r w:rsidR="00A80449" w:rsidRPr="00A70652">
        <w:rPr>
          <w:szCs w:val="24"/>
        </w:rPr>
        <w:t>validáltatni</w:t>
      </w:r>
      <w:proofErr w:type="spellEnd"/>
      <w:r w:rsidR="00A80449" w:rsidRPr="00A70652">
        <w:rPr>
          <w:szCs w:val="24"/>
        </w:rPr>
        <w:t xml:space="preserve"> egy </w:t>
      </w:r>
      <w:proofErr w:type="spellStart"/>
      <w:r w:rsidR="00A80449" w:rsidRPr="00A70652">
        <w:rPr>
          <w:szCs w:val="24"/>
        </w:rPr>
        <w:t>admin</w:t>
      </w:r>
      <w:proofErr w:type="spellEnd"/>
      <w:r w:rsidR="00A80449" w:rsidRPr="00A70652">
        <w:rPr>
          <w:szCs w:val="24"/>
        </w:rPr>
        <w:t xml:space="preserve"> </w:t>
      </w:r>
      <w:proofErr w:type="spellStart"/>
      <w:r w:rsidR="00A80449" w:rsidRPr="00A70652">
        <w:rPr>
          <w:szCs w:val="24"/>
        </w:rPr>
        <w:t>userrel</w:t>
      </w:r>
      <w:proofErr w:type="spellEnd"/>
      <w:r w:rsidR="00A80449" w:rsidRPr="00A70652">
        <w:rPr>
          <w:szCs w:val="24"/>
        </w:rPr>
        <w:t>. Amennyiben az adatbázisban még nem szerepel a belépni kívánt személy, regisztrálni kell. A regisztráció e-mailt kér, majd olyan jelszót, ami megfelel a kritériumoknak (nagybetű, hosszúság, különleges karakter).</w:t>
      </w:r>
      <w:r w:rsidR="00AB542F" w:rsidRPr="00A70652">
        <w:rPr>
          <w:szCs w:val="24"/>
        </w:rPr>
        <w:t xml:space="preserve"> A kurzuskiírási oldal részeit (maga a kurzusok listája, navigációs sáv, beállítások, statisztika stb.) akkor érhető </w:t>
      </w:r>
      <w:r w:rsidR="00673913" w:rsidRPr="00A70652">
        <w:rPr>
          <w:szCs w:val="24"/>
        </w:rPr>
        <w:t>el,</w:t>
      </w:r>
      <w:r w:rsidR="00AB542F" w:rsidRPr="00A70652">
        <w:rPr>
          <w:szCs w:val="24"/>
        </w:rPr>
        <w:t xml:space="preserve"> ha a felhasználó be van jelentkezve, különben csak a bejelentkezési oldal jelenik meg bármilyen URL</w:t>
      </w:r>
      <w:r w:rsidR="00F310DE" w:rsidRPr="00A70652">
        <w:rPr>
          <w:szCs w:val="24"/>
        </w:rPr>
        <w:t xml:space="preserve"> elérés esetén</w:t>
      </w:r>
      <w:r w:rsidR="00AB542F" w:rsidRPr="00A70652">
        <w:rPr>
          <w:szCs w:val="24"/>
        </w:rPr>
        <w:t xml:space="preserve">.  </w:t>
      </w:r>
      <w:r w:rsidR="00A80449" w:rsidRPr="00A70652">
        <w:rPr>
          <w:szCs w:val="24"/>
        </w:rPr>
        <w:t>Az alkalmazás</w:t>
      </w:r>
      <w:r w:rsidR="00E525D4" w:rsidRPr="00A70652">
        <w:rPr>
          <w:szCs w:val="24"/>
        </w:rPr>
        <w:t xml:space="preserve"> </w:t>
      </w:r>
      <w:proofErr w:type="spellStart"/>
      <w:r w:rsidR="00E525D4" w:rsidRPr="00A70652">
        <w:rPr>
          <w:szCs w:val="24"/>
        </w:rPr>
        <w:t>tokeneket</w:t>
      </w:r>
      <w:proofErr w:type="spellEnd"/>
      <w:r w:rsidR="00A80449" w:rsidRPr="00A70652">
        <w:rPr>
          <w:szCs w:val="24"/>
        </w:rPr>
        <w:t xml:space="preserve"> használ, így érzékeli, ha valaki már be van jelentkezve.</w:t>
      </w:r>
      <w:r w:rsidR="004273F4" w:rsidRPr="00A70652">
        <w:rPr>
          <w:szCs w:val="24"/>
        </w:rPr>
        <w:t xml:space="preserve"> </w:t>
      </w:r>
      <w:r w:rsidR="00907B76" w:rsidRPr="00A70652">
        <w:rPr>
          <w:szCs w:val="24"/>
        </w:rPr>
        <w:t>A beállítások menüpont alatt egyelőre csak a felhasználói fiókkal kapcsolatos dolgok találhatók, (e-mail cím, jelszó változtatás) az adminisztrációs felület még nem került implementálásra.</w:t>
      </w:r>
    </w:p>
    <w:p w14:paraId="25B0A42A" w14:textId="77777777" w:rsidR="00907B76" w:rsidRPr="00A70652" w:rsidRDefault="00907B76" w:rsidP="00907B76">
      <w:pPr>
        <w:keepNext/>
        <w:jc w:val="center"/>
      </w:pPr>
      <w:r w:rsidRPr="00A70652">
        <w:rPr>
          <w:noProof/>
          <w:sz w:val="36"/>
          <w:szCs w:val="36"/>
          <w:lang w:eastAsia="hu-HU"/>
        </w:rPr>
        <w:drawing>
          <wp:inline distT="0" distB="0" distL="0" distR="0" wp14:anchorId="2BE34B45" wp14:editId="640000E5">
            <wp:extent cx="4171950" cy="3210800"/>
            <wp:effectExtent l="0" t="0" r="0" b="889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2248" cy="3218726"/>
                    </a:xfrm>
                    <a:prstGeom prst="rect">
                      <a:avLst/>
                    </a:prstGeom>
                    <a:noFill/>
                    <a:ln>
                      <a:noFill/>
                    </a:ln>
                  </pic:spPr>
                </pic:pic>
              </a:graphicData>
            </a:graphic>
          </wp:inline>
        </w:drawing>
      </w:r>
    </w:p>
    <w:p w14:paraId="2F1634C7" w14:textId="2F4A5B69" w:rsidR="00907B76" w:rsidRPr="00A70652" w:rsidRDefault="00F00917" w:rsidP="00907B76">
      <w:pPr>
        <w:pStyle w:val="Kpalrs"/>
        <w:jc w:val="center"/>
      </w:pPr>
      <w:r w:rsidRPr="00A70652">
        <w:rPr>
          <w:sz w:val="24"/>
          <w:szCs w:val="24"/>
        </w:rPr>
        <w:t>4</w:t>
      </w:r>
      <w:proofErr w:type="gramStart"/>
      <w:r w:rsidRPr="00A70652">
        <w:rPr>
          <w:sz w:val="24"/>
          <w:szCs w:val="24"/>
        </w:rPr>
        <w:t>.</w:t>
      </w:r>
      <w:r w:rsidR="00907B76" w:rsidRPr="00A70652">
        <w:t>.</w:t>
      </w:r>
      <w:proofErr w:type="gramEnd"/>
      <w:r w:rsidR="00907B76" w:rsidRPr="00A70652">
        <w:t xml:space="preserve"> ábra: Bejelentkezés oldal</w:t>
      </w:r>
    </w:p>
    <w:p w14:paraId="1B8A4E8B" w14:textId="77777777" w:rsidR="006A737A" w:rsidRPr="00A70652" w:rsidRDefault="006A737A" w:rsidP="006A737A"/>
    <w:p w14:paraId="44E034C3" w14:textId="77777777" w:rsidR="00E525D4" w:rsidRPr="00A70652" w:rsidRDefault="00E525D4" w:rsidP="00E525D4">
      <w:pPr>
        <w:keepNext/>
      </w:pPr>
      <w:r w:rsidRPr="00A70652">
        <w:rPr>
          <w:noProof/>
          <w:lang w:eastAsia="hu-HU"/>
        </w:rPr>
        <w:lastRenderedPageBreak/>
        <w:drawing>
          <wp:inline distT="0" distB="0" distL="0" distR="0" wp14:anchorId="3C87209B" wp14:editId="04959862">
            <wp:extent cx="5752465" cy="1488440"/>
            <wp:effectExtent l="0" t="0" r="63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1488440"/>
                    </a:xfrm>
                    <a:prstGeom prst="rect">
                      <a:avLst/>
                    </a:prstGeom>
                    <a:noFill/>
                    <a:ln>
                      <a:noFill/>
                    </a:ln>
                  </pic:spPr>
                </pic:pic>
              </a:graphicData>
            </a:graphic>
          </wp:inline>
        </w:drawing>
      </w:r>
    </w:p>
    <w:p w14:paraId="4B08240B" w14:textId="68EF0878" w:rsidR="00E525D4" w:rsidRPr="00A70652" w:rsidRDefault="00F00917" w:rsidP="00E525D4">
      <w:pPr>
        <w:pStyle w:val="Kpalrs"/>
        <w:jc w:val="center"/>
      </w:pPr>
      <w:r w:rsidRPr="00A70652">
        <w:rPr>
          <w:sz w:val="24"/>
          <w:szCs w:val="24"/>
        </w:rPr>
        <w:t>5</w:t>
      </w:r>
      <w:proofErr w:type="gramStart"/>
      <w:r w:rsidRPr="00A70652">
        <w:rPr>
          <w:sz w:val="24"/>
          <w:szCs w:val="24"/>
        </w:rPr>
        <w:t>.</w:t>
      </w:r>
      <w:r w:rsidRPr="00A70652">
        <w:t>.</w:t>
      </w:r>
      <w:proofErr w:type="gramEnd"/>
      <w:r w:rsidRPr="00A70652">
        <w:t xml:space="preserve"> ábra</w:t>
      </w:r>
      <w:r w:rsidR="00E525D4" w:rsidRPr="00A70652">
        <w:t>: Kezdetleges tárgy kiírás</w:t>
      </w:r>
    </w:p>
    <w:p w14:paraId="1340A174" w14:textId="6EA4806F" w:rsidR="002B46F9" w:rsidRPr="00A70652" w:rsidRDefault="004273F4" w:rsidP="00907B76">
      <w:pPr>
        <w:rPr>
          <w:szCs w:val="24"/>
        </w:rPr>
      </w:pPr>
      <w:r w:rsidRPr="00A70652">
        <w:rPr>
          <w:szCs w:val="24"/>
        </w:rPr>
        <w:t xml:space="preserve">A </w:t>
      </w:r>
      <w:proofErr w:type="spellStart"/>
      <w:r w:rsidRPr="00A70652">
        <w:rPr>
          <w:szCs w:val="24"/>
        </w:rPr>
        <w:t>webalkalmazás</w:t>
      </w:r>
      <w:proofErr w:type="spellEnd"/>
      <w:r w:rsidRPr="00A70652">
        <w:rPr>
          <w:szCs w:val="24"/>
        </w:rPr>
        <w:t xml:space="preserve"> kinézete folyamatos fejlesztés alatt van.</w:t>
      </w:r>
    </w:p>
    <w:p w14:paraId="5B9C2483" w14:textId="5F950533" w:rsidR="00316525" w:rsidRPr="00A70652" w:rsidRDefault="00316525">
      <w:pPr>
        <w:rPr>
          <w:szCs w:val="24"/>
        </w:rPr>
      </w:pPr>
      <w:r w:rsidRPr="00A70652">
        <w:rPr>
          <w:szCs w:val="24"/>
        </w:rPr>
        <w:t>A meg</w:t>
      </w:r>
      <w:r w:rsidR="00F00917" w:rsidRPr="00A70652">
        <w:rPr>
          <w:szCs w:val="24"/>
        </w:rPr>
        <w:t>tervezett adatbázis még a 6</w:t>
      </w:r>
      <w:r w:rsidR="00E026B9" w:rsidRPr="00A70652">
        <w:rPr>
          <w:szCs w:val="24"/>
        </w:rPr>
        <w:t>. ábra szerint néz ki. Ez későbbiekben</w:t>
      </w:r>
      <w:r w:rsidR="008A5F4C" w:rsidRPr="00A70652">
        <w:rPr>
          <w:szCs w:val="24"/>
        </w:rPr>
        <w:t>, a fejlesztés során</w:t>
      </w:r>
      <w:r w:rsidR="00E026B9" w:rsidRPr="00A70652">
        <w:rPr>
          <w:szCs w:val="24"/>
        </w:rPr>
        <w:t xml:space="preserve"> még változtatatásra kerülhet. </w:t>
      </w:r>
    </w:p>
    <w:p w14:paraId="4D82F898" w14:textId="77777777" w:rsidR="00E026B9" w:rsidRPr="00A70652" w:rsidRDefault="00E026B9" w:rsidP="00E026B9">
      <w:pPr>
        <w:keepNext/>
        <w:jc w:val="center"/>
      </w:pPr>
      <w:r w:rsidRPr="00A70652">
        <w:rPr>
          <w:noProof/>
          <w:lang w:eastAsia="hu-HU"/>
        </w:rPr>
        <w:drawing>
          <wp:inline distT="0" distB="0" distL="0" distR="0" wp14:anchorId="53B3FE90" wp14:editId="3B39BF51">
            <wp:extent cx="5760720" cy="510603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106035"/>
                    </a:xfrm>
                    <a:prstGeom prst="rect">
                      <a:avLst/>
                    </a:prstGeom>
                  </pic:spPr>
                </pic:pic>
              </a:graphicData>
            </a:graphic>
          </wp:inline>
        </w:drawing>
      </w:r>
    </w:p>
    <w:p w14:paraId="3487AAE6" w14:textId="1997FC6D" w:rsidR="00E026B9" w:rsidRPr="00A70652" w:rsidRDefault="00BF7A87" w:rsidP="00E026B9">
      <w:pPr>
        <w:pStyle w:val="Kpalrs"/>
        <w:jc w:val="center"/>
      </w:pPr>
      <w:r w:rsidRPr="00A70652">
        <w:rPr>
          <w:sz w:val="24"/>
          <w:szCs w:val="24"/>
        </w:rPr>
        <w:t>6</w:t>
      </w:r>
      <w:r w:rsidR="00E026B9" w:rsidRPr="00A70652">
        <w:t>. ábra: Adatbázis első verziójának a felépítése</w:t>
      </w:r>
    </w:p>
    <w:p w14:paraId="35B37566" w14:textId="77777777" w:rsidR="00E026B9" w:rsidRPr="00A70652" w:rsidRDefault="00E026B9">
      <w:pPr>
        <w:rPr>
          <w:szCs w:val="24"/>
        </w:rPr>
      </w:pPr>
    </w:p>
    <w:p w14:paraId="11E10F35" w14:textId="77777777" w:rsidR="00E026B9" w:rsidRPr="00A70652" w:rsidRDefault="00E026B9">
      <w:pPr>
        <w:rPr>
          <w:szCs w:val="24"/>
        </w:rPr>
      </w:pPr>
    </w:p>
    <w:p w14:paraId="58E51A4B" w14:textId="77777777" w:rsidR="00316525" w:rsidRPr="00A70652" w:rsidRDefault="00316525">
      <w:pPr>
        <w:rPr>
          <w:szCs w:val="24"/>
        </w:rPr>
      </w:pPr>
    </w:p>
    <w:p w14:paraId="036ECC43" w14:textId="74C0D99E" w:rsidR="001F2455" w:rsidRPr="00A70652" w:rsidRDefault="00F33A64" w:rsidP="00F33A64">
      <w:pPr>
        <w:pStyle w:val="Cmsor2"/>
      </w:pPr>
      <w:r w:rsidRPr="00A70652">
        <w:t xml:space="preserve">2.3 </w:t>
      </w:r>
      <w:r w:rsidR="001F2455" w:rsidRPr="00A70652">
        <w:t>Második beszámoló</w:t>
      </w:r>
      <w:r w:rsidR="004D782F" w:rsidRPr="00A70652">
        <w:t xml:space="preserve">, </w:t>
      </w:r>
      <w:r w:rsidR="00CF0E9B" w:rsidRPr="00A70652">
        <w:t>Szeptember 16 – 29.</w:t>
      </w:r>
    </w:p>
    <w:p w14:paraId="223B3B4E" w14:textId="07E45598" w:rsidR="00902882" w:rsidRPr="00A70652" w:rsidRDefault="00902882" w:rsidP="00775F85">
      <w:pPr>
        <w:spacing w:line="276" w:lineRule="auto"/>
        <w:jc w:val="both"/>
      </w:pPr>
      <w:r w:rsidRPr="00A70652">
        <w:t xml:space="preserve">Az oldalunkhoz hozzáadtunk egy oldalsó </w:t>
      </w:r>
      <w:proofErr w:type="spellStart"/>
      <w:r w:rsidRPr="00A70652">
        <w:t>navbar-t</w:t>
      </w:r>
      <w:proofErr w:type="spellEnd"/>
      <w:r w:rsidRPr="00A70652">
        <w:t>, ahol a keresési mezőt és a szemeszter</w:t>
      </w:r>
      <w:r w:rsidR="00204CD3" w:rsidRPr="00A70652">
        <w:t xml:space="preserve"> (félévek)</w:t>
      </w:r>
      <w:r w:rsidRPr="00A70652">
        <w:t xml:space="preserve"> választási lehetőséget helyeztük el. Új szemesztert is hozzá lehet adni a rendszerhez, ami magától, a következő szemesztert hozza létre.</w:t>
      </w:r>
      <w:r w:rsidR="00204CD3" w:rsidRPr="00A70652">
        <w:t xml:space="preserve"> </w:t>
      </w:r>
      <w:r w:rsidR="00F7570E" w:rsidRPr="00A70652">
        <w:t xml:space="preserve">Ez a navigációs sáv nem fix helyzetbe valósítottuk meg, akkor jelenik meg, ha a felhasználó a weboldal </w:t>
      </w:r>
      <w:proofErr w:type="spellStart"/>
      <w:r w:rsidR="00F7570E" w:rsidRPr="00A70652">
        <w:t>olralára</w:t>
      </w:r>
      <w:proofErr w:type="spellEnd"/>
      <w:r w:rsidR="00F7570E" w:rsidRPr="00A70652">
        <w:t xml:space="preserve"> húzza a kurzort. </w:t>
      </w:r>
      <w:r w:rsidRPr="00A70652">
        <w:t xml:space="preserve">Azt a funkciót, hogy az oldalon való navigálás után a kezdőoldalra visszatérve ugyanarra a szemeszterre jussunk vissza a felhasználó, mint amelyiken legutóbb dolgozott </w:t>
      </w:r>
      <w:proofErr w:type="spellStart"/>
      <w:r w:rsidRPr="00A70652">
        <w:t>session-al</w:t>
      </w:r>
      <w:proofErr w:type="spellEnd"/>
      <w:r w:rsidRPr="00A70652">
        <w:t xml:space="preserve"> oldottuk meg.</w:t>
      </w:r>
    </w:p>
    <w:p w14:paraId="1241AAD1" w14:textId="2433069E" w:rsidR="00204CD3" w:rsidRPr="00A70652" w:rsidRDefault="000D6A5B" w:rsidP="00775F85">
      <w:pPr>
        <w:spacing w:line="276" w:lineRule="auto"/>
        <w:jc w:val="both"/>
      </w:pPr>
      <w:r w:rsidRPr="00A70652">
        <w:t xml:space="preserve">Megvalósítottuk a jogosultságok kezelését, amit az </w:t>
      </w:r>
      <w:proofErr w:type="spellStart"/>
      <w:r w:rsidRPr="00A70652">
        <w:t>admin</w:t>
      </w:r>
      <w:proofErr w:type="spellEnd"/>
      <w:r w:rsidRPr="00A70652">
        <w:t xml:space="preserve"> az adminisztráció oldalon éri el.</w:t>
      </w:r>
      <w:r w:rsidR="00A4335E" w:rsidRPr="00A70652">
        <w:t xml:space="preserve"> Ennek az oldalnak a vezérlését az </w:t>
      </w:r>
      <w:proofErr w:type="spellStart"/>
      <w:r w:rsidR="00A4335E" w:rsidRPr="00A70652">
        <w:t>AdministrationController</w:t>
      </w:r>
      <w:proofErr w:type="spellEnd"/>
      <w:r w:rsidR="00A4335E" w:rsidRPr="00A70652">
        <w:t xml:space="preserve"> kezeli.</w:t>
      </w:r>
      <w:r w:rsidRPr="00A70652">
        <w:t xml:space="preserve"> Két felhasználó szintet hoztunk létre, egy adminisztrátort és egy sima felhasználói szintet. Az adminisztrátornak minden jogosultsága megvan, beleértve az adatok teljes körű szerkesztését, törlését, hozzáadását, valamint </w:t>
      </w:r>
      <w:proofErr w:type="gramStart"/>
      <w:r w:rsidRPr="00A70652">
        <w:t>a</w:t>
      </w:r>
      <w:proofErr w:type="gramEnd"/>
      <w:r w:rsidRPr="00A70652">
        <w:t xml:space="preserve"> </w:t>
      </w:r>
      <w:proofErr w:type="spellStart"/>
      <w:r w:rsidRPr="00A70652">
        <w:t>userek</w:t>
      </w:r>
      <w:proofErr w:type="spellEnd"/>
      <w:r w:rsidRPr="00A70652">
        <w:t xml:space="preserve"> felhasználó szintjének a módosítását. A felhasználó csak megtekinteni tudja az adatokat, valamint kommentet fűzni hozzá.</w:t>
      </w:r>
    </w:p>
    <w:p w14:paraId="5DB44CC8" w14:textId="4E298E69" w:rsidR="00F7570E" w:rsidRPr="00A70652" w:rsidRDefault="00F7570E" w:rsidP="00775F85">
      <w:pPr>
        <w:spacing w:line="276" w:lineRule="auto"/>
        <w:jc w:val="both"/>
      </w:pPr>
      <w:r w:rsidRPr="00A70652">
        <w:t xml:space="preserve">A tárgyakat és kurzusokat jelenleg táblázatos módban jelenítjük meg, ez a későbbiekben még módosulni fog. A táblázatot és az oldal többi elemét is </w:t>
      </w:r>
      <w:proofErr w:type="spellStart"/>
      <w:r w:rsidRPr="00A70652">
        <w:t>reszponzívan</w:t>
      </w:r>
      <w:proofErr w:type="spellEnd"/>
      <w:r w:rsidRPr="00A70652">
        <w:t xml:space="preserve"> valósítjuk meg.</w:t>
      </w:r>
    </w:p>
    <w:p w14:paraId="61CDA210" w14:textId="6BBB0C13" w:rsidR="00CA3FCE" w:rsidRPr="00A70652" w:rsidRDefault="00F7570E" w:rsidP="00F7570E">
      <w:pPr>
        <w:pStyle w:val="Cmsor2"/>
      </w:pPr>
      <w:r w:rsidRPr="00A70652">
        <w:t>2.4 Harmadik beszám</w:t>
      </w:r>
      <w:r w:rsidR="001525C2" w:rsidRPr="00A70652">
        <w:t>o</w:t>
      </w:r>
      <w:r w:rsidRPr="00A70652">
        <w:t>ló</w:t>
      </w:r>
      <w:r w:rsidR="00AF2839" w:rsidRPr="00A70652">
        <w:t>, Szeptember 30 – Október</w:t>
      </w:r>
      <w:r w:rsidR="00BC5DE9" w:rsidRPr="00A70652">
        <w:t xml:space="preserve"> </w:t>
      </w:r>
      <w:r w:rsidR="00AF2839" w:rsidRPr="00A70652">
        <w:t>6.</w:t>
      </w:r>
    </w:p>
    <w:p w14:paraId="6C063882" w14:textId="318EF97D" w:rsidR="00F7570E" w:rsidRPr="00A70652" w:rsidRDefault="00662AE5" w:rsidP="00775F85">
      <w:pPr>
        <w:spacing w:line="276" w:lineRule="auto"/>
        <w:jc w:val="both"/>
      </w:pPr>
      <w:r w:rsidRPr="00A70652">
        <w:t>Mivel szerettünk voln</w:t>
      </w:r>
      <w:r w:rsidR="004D1EAA">
        <w:t>a</w:t>
      </w:r>
      <w:r w:rsidRPr="00A70652">
        <w:t xml:space="preserve"> egy modern és </w:t>
      </w:r>
      <w:proofErr w:type="spellStart"/>
      <w:r w:rsidRPr="00A70652">
        <w:t>reszponzív</w:t>
      </w:r>
      <w:proofErr w:type="spellEnd"/>
      <w:r w:rsidRPr="00A70652">
        <w:t xml:space="preserve"> kinézetet, viszont igény miatt egy táblázatos megjelenítést is meg szerettük volna hagyni, ezért kétféle adat </w:t>
      </w:r>
      <w:proofErr w:type="gramStart"/>
      <w:r w:rsidRPr="00A70652">
        <w:t>megjelenítést eszközöltünk</w:t>
      </w:r>
      <w:proofErr w:type="gramEnd"/>
      <w:r w:rsidRPr="00A70652">
        <w:t xml:space="preserve">. </w:t>
      </w:r>
    </w:p>
    <w:p w14:paraId="7BDBCD8A" w14:textId="15E564FB" w:rsidR="00662AE5" w:rsidRPr="00A70652" w:rsidRDefault="00662AE5" w:rsidP="00775F85">
      <w:pPr>
        <w:spacing w:line="276" w:lineRule="auto"/>
        <w:jc w:val="both"/>
      </w:pPr>
      <w:r w:rsidRPr="00A70652">
        <w:t>Az t</w:t>
      </w:r>
      <w:r w:rsidR="00BF7A87" w:rsidRPr="00A70652">
        <w:t>eljesen táblázatos kinézetet a 7</w:t>
      </w:r>
      <w:r w:rsidR="006D3B52" w:rsidRPr="00A70652">
        <w:t>.</w:t>
      </w:r>
      <w:r w:rsidRPr="00A70652">
        <w:t xml:space="preserve"> ábra szerint valósítottuk meg. </w:t>
      </w:r>
    </w:p>
    <w:p w14:paraId="27F1FF68" w14:textId="5D12665A" w:rsidR="00662AE5" w:rsidRPr="00A70652" w:rsidRDefault="006D3B52" w:rsidP="00775F85">
      <w:pPr>
        <w:spacing w:line="276" w:lineRule="auto"/>
        <w:jc w:val="both"/>
      </w:pPr>
      <w:r w:rsidRPr="00A70652">
        <w:rPr>
          <w:noProof/>
          <w:lang w:eastAsia="hu-HU"/>
        </w:rPr>
        <w:drawing>
          <wp:inline distT="0" distB="0" distL="0" distR="0" wp14:anchorId="25ED7E03" wp14:editId="58B891CE">
            <wp:extent cx="5760720" cy="2016760"/>
            <wp:effectExtent l="0" t="0" r="0"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9927" cy="2026985"/>
                    </a:xfrm>
                    <a:prstGeom prst="rect">
                      <a:avLst/>
                    </a:prstGeom>
                  </pic:spPr>
                </pic:pic>
              </a:graphicData>
            </a:graphic>
          </wp:inline>
        </w:drawing>
      </w:r>
    </w:p>
    <w:p w14:paraId="5CEE85F7" w14:textId="1F2DD72F" w:rsidR="006D3B52" w:rsidRPr="00A70652" w:rsidRDefault="00BF7A87" w:rsidP="006D3B52">
      <w:pPr>
        <w:pStyle w:val="Kpalrs"/>
        <w:jc w:val="center"/>
      </w:pPr>
      <w:r w:rsidRPr="00A70652">
        <w:rPr>
          <w:sz w:val="24"/>
          <w:szCs w:val="24"/>
        </w:rPr>
        <w:t>7</w:t>
      </w:r>
      <w:r w:rsidR="006D3B52" w:rsidRPr="00A70652">
        <w:t>. ábra: Adatok megjelenítése táblázatos formában</w:t>
      </w:r>
    </w:p>
    <w:p w14:paraId="0A64ED41" w14:textId="77777777" w:rsidR="006D3B52" w:rsidRPr="00A70652" w:rsidRDefault="006D3B52" w:rsidP="00775F85">
      <w:pPr>
        <w:spacing w:line="276" w:lineRule="auto"/>
        <w:jc w:val="both"/>
      </w:pPr>
    </w:p>
    <w:p w14:paraId="6ED36D82" w14:textId="5FD31850" w:rsidR="00662AE5" w:rsidRPr="00A70652" w:rsidRDefault="00662AE5" w:rsidP="00775F85">
      <w:pPr>
        <w:spacing w:line="276" w:lineRule="auto"/>
        <w:jc w:val="both"/>
      </w:pPr>
      <w:r w:rsidRPr="00A70652">
        <w:t xml:space="preserve">A </w:t>
      </w:r>
      <w:proofErr w:type="spellStart"/>
      <w:r w:rsidRPr="00A70652">
        <w:t>reszponzív</w:t>
      </w:r>
      <w:proofErr w:type="spellEnd"/>
      <w:r w:rsidRPr="00A70652">
        <w:t xml:space="preserve">, átláthatóbb felületet </w:t>
      </w:r>
      <w:proofErr w:type="spellStart"/>
      <w:r w:rsidRPr="00A70652">
        <w:t>collapse</w:t>
      </w:r>
      <w:proofErr w:type="spellEnd"/>
      <w:r w:rsidRPr="00A70652">
        <w:t xml:space="preserve"> </w:t>
      </w:r>
      <w:proofErr w:type="spellStart"/>
      <w:r w:rsidRPr="00A70652">
        <w:t>html</w:t>
      </w:r>
      <w:proofErr w:type="spellEnd"/>
      <w:r w:rsidRPr="00A70652">
        <w:t xml:space="preserve"> elemekkel és </w:t>
      </w:r>
      <w:proofErr w:type="spellStart"/>
      <w:r w:rsidRPr="00A70652">
        <w:t>bootstrap</w:t>
      </w:r>
      <w:proofErr w:type="spellEnd"/>
      <w:r w:rsidRPr="00A70652">
        <w:t xml:space="preserve"> </w:t>
      </w:r>
      <w:proofErr w:type="spellStart"/>
      <w:r w:rsidRPr="00A70652">
        <w:t>grid</w:t>
      </w:r>
      <w:proofErr w:type="spellEnd"/>
      <w:r w:rsidRPr="00A70652">
        <w:t xml:space="preserve"> </w:t>
      </w:r>
      <w:proofErr w:type="spellStart"/>
      <w:r w:rsidRPr="00A70652">
        <w:t>systemmel</w:t>
      </w:r>
      <w:proofErr w:type="spellEnd"/>
      <w:r w:rsidRPr="00A70652">
        <w:t xml:space="preserve"> oldottuk meg.</w:t>
      </w:r>
      <w:r w:rsidR="005E0CC8" w:rsidRPr="00A70652">
        <w:t xml:space="preserve"> A kurzusok itt már nem a tantárgyak mellett, hanem azok alatt a tantárgyak legördülő részleteiben.</w:t>
      </w:r>
      <w:r w:rsidR="004D1EAA">
        <w:t xml:space="preserve"> Az így kapott kinézetet a 8.</w:t>
      </w:r>
      <w:bookmarkStart w:id="0" w:name="_GoBack"/>
      <w:bookmarkEnd w:id="0"/>
      <w:r w:rsidRPr="00A70652">
        <w:t xml:space="preserve"> ábrán látható. </w:t>
      </w:r>
    </w:p>
    <w:p w14:paraId="75DA19A9" w14:textId="7CF5D568" w:rsidR="006D3B52" w:rsidRPr="00A70652" w:rsidRDefault="006D3B52" w:rsidP="00775F85">
      <w:pPr>
        <w:spacing w:line="276" w:lineRule="auto"/>
        <w:jc w:val="both"/>
      </w:pPr>
      <w:r w:rsidRPr="00A70652">
        <w:rPr>
          <w:noProof/>
          <w:lang w:eastAsia="hu-HU"/>
        </w:rPr>
        <w:lastRenderedPageBreak/>
        <w:drawing>
          <wp:inline distT="0" distB="0" distL="0" distR="0" wp14:anchorId="7E090032" wp14:editId="42ABDB1D">
            <wp:extent cx="5760720" cy="1894205"/>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94205"/>
                    </a:xfrm>
                    <a:prstGeom prst="rect">
                      <a:avLst/>
                    </a:prstGeom>
                  </pic:spPr>
                </pic:pic>
              </a:graphicData>
            </a:graphic>
          </wp:inline>
        </w:drawing>
      </w:r>
    </w:p>
    <w:p w14:paraId="0EFA0071" w14:textId="20149007" w:rsidR="000228EC" w:rsidRPr="00A70652" w:rsidRDefault="00BF7A87" w:rsidP="000228EC">
      <w:pPr>
        <w:pStyle w:val="Kpalrs"/>
        <w:jc w:val="center"/>
      </w:pPr>
      <w:r w:rsidRPr="00A70652">
        <w:rPr>
          <w:sz w:val="24"/>
          <w:szCs w:val="24"/>
        </w:rPr>
        <w:t>8</w:t>
      </w:r>
      <w:r w:rsidR="000228EC" w:rsidRPr="00A70652">
        <w:t>. ábra: Adatok megjelenítése áttekinthetőbb formában</w:t>
      </w:r>
    </w:p>
    <w:p w14:paraId="0D6C4E06" w14:textId="77777777" w:rsidR="000228EC" w:rsidRPr="00A70652" w:rsidRDefault="000228EC" w:rsidP="00775F85">
      <w:pPr>
        <w:spacing w:line="276" w:lineRule="auto"/>
        <w:jc w:val="both"/>
      </w:pPr>
    </w:p>
    <w:p w14:paraId="30127CD1" w14:textId="63963AB9" w:rsidR="00662AE5" w:rsidRPr="00A70652" w:rsidRDefault="00662AE5" w:rsidP="00775F85">
      <w:pPr>
        <w:spacing w:line="276" w:lineRule="auto"/>
        <w:jc w:val="both"/>
      </w:pPr>
      <w:r w:rsidRPr="00A70652">
        <w:t>Az oldal közötti v</w:t>
      </w:r>
      <w:r w:rsidR="005E0CC8" w:rsidRPr="00A70652">
        <w:t xml:space="preserve">áltás megtartását újratöltésnél, valamint azt, hogy a </w:t>
      </w:r>
      <w:proofErr w:type="spellStart"/>
      <w:r w:rsidR="005E0CC8" w:rsidRPr="00A70652">
        <w:t>webalkalmazásban</w:t>
      </w:r>
      <w:proofErr w:type="spellEnd"/>
      <w:r w:rsidR="005E0CC8" w:rsidRPr="00A70652">
        <w:t xml:space="preserve"> történő navigáció után is a „kibontott” részletek szintúgy megmaradjanak </w:t>
      </w:r>
      <w:r w:rsidRPr="00A70652">
        <w:t xml:space="preserve">a böngésző local </w:t>
      </w:r>
      <w:proofErr w:type="spellStart"/>
      <w:r w:rsidRPr="00A70652">
        <w:t>storage-vel</w:t>
      </w:r>
      <w:proofErr w:type="spellEnd"/>
      <w:r w:rsidRPr="00A70652">
        <w:t xml:space="preserve"> oldottu</w:t>
      </w:r>
      <w:r w:rsidR="005E0CC8" w:rsidRPr="00A70652">
        <w:t>k meg.</w:t>
      </w:r>
    </w:p>
    <w:p w14:paraId="14D10187" w14:textId="28D8140C" w:rsidR="006F7F69" w:rsidRPr="00A70652" w:rsidRDefault="00EC20F0" w:rsidP="00775F85">
      <w:pPr>
        <w:spacing w:line="276" w:lineRule="auto"/>
        <w:jc w:val="both"/>
      </w:pPr>
      <w:r w:rsidRPr="00A70652">
        <w:t xml:space="preserve">Elkészítettük a tantárgyak és a kurzusok létrehozását és törlését. A létrehozást </w:t>
      </w:r>
      <w:proofErr w:type="spellStart"/>
      <w:r w:rsidRPr="00A70652">
        <w:t>Ajax</w:t>
      </w:r>
      <w:proofErr w:type="spellEnd"/>
      <w:r w:rsidRPr="00A70652">
        <w:t xml:space="preserve"> kérésekkel valósítottuk meg, egy felugró „</w:t>
      </w:r>
      <w:proofErr w:type="spellStart"/>
      <w:r w:rsidRPr="00A70652">
        <w:t>modal</w:t>
      </w:r>
      <w:proofErr w:type="spellEnd"/>
      <w:r w:rsidRPr="00A70652">
        <w:t xml:space="preserve">” ablakon tudja a felhasználó felvinni az adatokat, és létrehozni a tantárgyat /kurzust. Ha a felhasználó törölni szeretne szintúgy egy felugró ablakon meg kell erősítenie azt. </w:t>
      </w:r>
    </w:p>
    <w:p w14:paraId="0485E1F6" w14:textId="77777777" w:rsidR="006F7F69" w:rsidRPr="00A70652" w:rsidRDefault="006F7F69">
      <w:r w:rsidRPr="00A70652">
        <w:br w:type="page"/>
      </w:r>
    </w:p>
    <w:p w14:paraId="337F3851" w14:textId="61133CD0" w:rsidR="009A708B" w:rsidRPr="00A70652" w:rsidRDefault="009A708B" w:rsidP="009A708B">
      <w:pPr>
        <w:pStyle w:val="Cmsor2"/>
      </w:pPr>
      <w:r w:rsidRPr="00A70652">
        <w:lastRenderedPageBreak/>
        <w:t>2.5 Negyedik beszám</w:t>
      </w:r>
      <w:r w:rsidR="00A36162" w:rsidRPr="00A70652">
        <w:t>o</w:t>
      </w:r>
      <w:r w:rsidRPr="00A70652">
        <w:t>ló</w:t>
      </w:r>
      <w:r w:rsidR="003A0571" w:rsidRPr="00A70652">
        <w:t>,</w:t>
      </w:r>
      <w:r w:rsidR="00537492" w:rsidRPr="00A70652">
        <w:t xml:space="preserve"> </w:t>
      </w:r>
      <w:r w:rsidR="00780CC3" w:rsidRPr="00A70652">
        <w:t>Október</w:t>
      </w:r>
      <w:r w:rsidR="00537492" w:rsidRPr="00A70652">
        <w:t xml:space="preserve"> </w:t>
      </w:r>
      <w:r w:rsidR="009B4A66" w:rsidRPr="00A70652">
        <w:t>7 –</w:t>
      </w:r>
      <w:r w:rsidR="00BB1269" w:rsidRPr="00A70652">
        <w:t xml:space="preserve"> </w:t>
      </w:r>
      <w:r w:rsidR="009B4A66" w:rsidRPr="00A70652">
        <w:t>Október 13</w:t>
      </w:r>
      <w:r w:rsidR="00537492" w:rsidRPr="00A70652">
        <w:t>.</w:t>
      </w:r>
    </w:p>
    <w:p w14:paraId="5F15D28B" w14:textId="337A5FDD" w:rsidR="00EC20F0" w:rsidRPr="00A70652" w:rsidRDefault="00A36162" w:rsidP="00775F85">
      <w:pPr>
        <w:spacing w:line="276" w:lineRule="auto"/>
        <w:jc w:val="both"/>
      </w:pPr>
      <w:r w:rsidRPr="00A70652">
        <w:t>Mind a tantárgyak</w:t>
      </w:r>
      <w:r w:rsidR="006F7F69" w:rsidRPr="00A70652">
        <w:t>hoz, mind a kurzusokhoz hozzáadtuk a szerkesztési lehetőséget, ezzel együtt véglegesítettük a törlési és a létrehozási műveleteket is, így most már, ha a felhasználó hibás adatot szeretne bevinni már figyelmeztetést fog visszakapni</w:t>
      </w:r>
      <w:r w:rsidR="00187AAF" w:rsidRPr="00A70652">
        <w:t xml:space="preserve">. </w:t>
      </w:r>
    </w:p>
    <w:p w14:paraId="084F286E" w14:textId="1BF04606" w:rsidR="00187AAF" w:rsidRPr="00A70652" w:rsidRDefault="001525C2" w:rsidP="00775F85">
      <w:pPr>
        <w:spacing w:line="276" w:lineRule="auto"/>
        <w:jc w:val="both"/>
      </w:pPr>
      <w:r w:rsidRPr="00A70652">
        <w:t>Kommentezési</w:t>
      </w:r>
      <w:r w:rsidR="00187AAF" w:rsidRPr="00A70652">
        <w:t xml:space="preserve"> lehetőséget adtunk hozzá</w:t>
      </w:r>
      <w:r w:rsidR="0096122A" w:rsidRPr="00A70652">
        <w:t xml:space="preserve"> a 9.</w:t>
      </w:r>
      <w:r w:rsidR="00B53393" w:rsidRPr="00A70652">
        <w:t xml:space="preserve"> ábra szerint</w:t>
      </w:r>
      <w:r w:rsidR="00187AAF" w:rsidRPr="00A70652">
        <w:t xml:space="preserve">, így a rendszerbe felregisztrált oktatók megjegyzéseket tudnak </w:t>
      </w:r>
      <w:proofErr w:type="gramStart"/>
      <w:r w:rsidR="00187AAF" w:rsidRPr="00A70652">
        <w:t>fűzni</w:t>
      </w:r>
      <w:proofErr w:type="gramEnd"/>
      <w:r w:rsidR="00187AAF" w:rsidRPr="00A70652">
        <w:t xml:space="preserve"> ha valamilyen változtatást szeretnének kérni. </w:t>
      </w:r>
      <w:r w:rsidR="00266BC2" w:rsidRPr="00A70652">
        <w:t>Ezt a megjegyzés ikonra kattintva tudja megtenni a felhasználó. Alatta mindig kijeleztetjük, hogy ki szerkesztette utoljára, valamint ha az adott kommentre ráviszi a felhasználó az egerét, akkor megjelenik, hogy ki írta azt az adott megjegyzést.</w:t>
      </w:r>
      <w:r w:rsidR="000751F8" w:rsidRPr="00A70652">
        <w:t xml:space="preserve"> Az írt kommentet az adatbázisban letároljuk a kurzusok táblában.</w:t>
      </w:r>
      <w:r w:rsidR="009A17EA" w:rsidRPr="00A70652">
        <w:t xml:space="preserve"> Kommentet szerkeszteni már nem lehet, törlési lehetőséget csak az </w:t>
      </w:r>
      <w:proofErr w:type="spellStart"/>
      <w:r w:rsidR="009A17EA" w:rsidRPr="00A70652">
        <w:t>admin</w:t>
      </w:r>
      <w:proofErr w:type="spellEnd"/>
      <w:r w:rsidR="009A17EA" w:rsidRPr="00A70652">
        <w:t xml:space="preserve"> jogosultságú felhasználónál állítottuk be.</w:t>
      </w:r>
    </w:p>
    <w:p w14:paraId="58AAD943" w14:textId="1F3B48F7" w:rsidR="00187AAF" w:rsidRPr="00A70652" w:rsidRDefault="00C778B6" w:rsidP="00F7570E">
      <w:r w:rsidRPr="00A70652">
        <w:rPr>
          <w:noProof/>
          <w:lang w:eastAsia="hu-HU"/>
        </w:rPr>
        <w:drawing>
          <wp:inline distT="0" distB="0" distL="0" distR="0" wp14:anchorId="406AF6BC" wp14:editId="51CB05D5">
            <wp:extent cx="5760720" cy="181038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10385"/>
                    </a:xfrm>
                    <a:prstGeom prst="rect">
                      <a:avLst/>
                    </a:prstGeom>
                  </pic:spPr>
                </pic:pic>
              </a:graphicData>
            </a:graphic>
          </wp:inline>
        </w:drawing>
      </w:r>
    </w:p>
    <w:p w14:paraId="6E15AA55" w14:textId="76269406" w:rsidR="006810C1" w:rsidRPr="00A70652" w:rsidRDefault="00F33FE0" w:rsidP="006810C1">
      <w:pPr>
        <w:pStyle w:val="Kpalrs"/>
        <w:jc w:val="center"/>
      </w:pPr>
      <w:r w:rsidRPr="00A70652">
        <w:rPr>
          <w:sz w:val="24"/>
          <w:szCs w:val="24"/>
        </w:rPr>
        <w:t>9</w:t>
      </w:r>
      <w:r w:rsidR="006810C1" w:rsidRPr="00A70652">
        <w:t>. ábra: Kommentek hozzáfűzése</w:t>
      </w:r>
    </w:p>
    <w:p w14:paraId="61394B96" w14:textId="77777777" w:rsidR="006810C1" w:rsidRPr="00A70652" w:rsidRDefault="006810C1" w:rsidP="00F7570E"/>
    <w:p w14:paraId="4EAD16C7" w14:textId="77777777" w:rsidR="00537492" w:rsidRPr="00A70652" w:rsidRDefault="00537492" w:rsidP="00F7570E"/>
    <w:p w14:paraId="4CC0423D" w14:textId="5447C9BD" w:rsidR="006D571E" w:rsidRPr="00A70652" w:rsidRDefault="006D571E" w:rsidP="006D571E">
      <w:pPr>
        <w:pStyle w:val="Cmsor2"/>
      </w:pPr>
      <w:r w:rsidRPr="00A70652">
        <w:t>2.6 Ötödik beszám</w:t>
      </w:r>
      <w:r w:rsidR="00A36162" w:rsidRPr="00A70652">
        <w:t>o</w:t>
      </w:r>
      <w:r w:rsidRPr="00A70652">
        <w:t>ló</w:t>
      </w:r>
      <w:r w:rsidR="00364562" w:rsidRPr="00A70652">
        <w:t>, Október 14</w:t>
      </w:r>
      <w:r w:rsidR="0009732F" w:rsidRPr="00A70652">
        <w:t xml:space="preserve"> </w:t>
      </w:r>
      <w:r w:rsidR="00364562" w:rsidRPr="00A70652">
        <w:t>-</w:t>
      </w:r>
      <w:r w:rsidR="0009732F" w:rsidRPr="00A70652">
        <w:t xml:space="preserve"> Október </w:t>
      </w:r>
      <w:r w:rsidR="00364562" w:rsidRPr="00A70652">
        <w:t>20</w:t>
      </w:r>
      <w:r w:rsidRPr="00A70652">
        <w:t>.</w:t>
      </w:r>
    </w:p>
    <w:p w14:paraId="614F9D3E" w14:textId="290F1EC3" w:rsidR="00537492" w:rsidRPr="00A70652" w:rsidRDefault="001125CD" w:rsidP="00775F85">
      <w:pPr>
        <w:spacing w:line="276" w:lineRule="auto"/>
        <w:jc w:val="both"/>
      </w:pPr>
      <w:r w:rsidRPr="00A70652">
        <w:t>Tovább fejlesztettük az Adminisztráció oldal funkcióit. Átláthatóbb kinézetre váltottunk, valamint hozzáadtuk az „Új felhasználók regisztrálása” funkciót. Ezzel az adminisztrátor tudja regisztráltatni a felhasználót a rendszerbe. Felhasználó nevet, e-mail címet, és jelszót kell beállítania az új felhasználónak. (A jelszót természetesen később az újonnan regisztrált felhasználó meg tudja változtatni.)</w:t>
      </w:r>
      <w:r w:rsidR="00881488" w:rsidRPr="00A70652">
        <w:t xml:space="preserve"> Az adminisztráció az MVC architektúrában egy önálló </w:t>
      </w:r>
      <w:proofErr w:type="spellStart"/>
      <w:r w:rsidR="00881488" w:rsidRPr="00A70652">
        <w:t>kontrollerkénk</w:t>
      </w:r>
      <w:proofErr w:type="spellEnd"/>
      <w:r w:rsidR="00881488" w:rsidRPr="00A70652">
        <w:t xml:space="preserve"> jelenik meg, </w:t>
      </w:r>
      <w:r w:rsidR="00E62EB9" w:rsidRPr="00A70652">
        <w:t>független</w:t>
      </w:r>
      <w:r w:rsidR="00881488" w:rsidRPr="00A70652">
        <w:t xml:space="preserve"> a rendszer gerincét alkotó </w:t>
      </w:r>
      <w:proofErr w:type="spellStart"/>
      <w:r w:rsidR="00881488" w:rsidRPr="00A70652">
        <w:t>HomeController-től</w:t>
      </w:r>
      <w:proofErr w:type="spellEnd"/>
      <w:r w:rsidR="00881488" w:rsidRPr="00A70652">
        <w:t>.</w:t>
      </w:r>
      <w:r w:rsidR="004473A4" w:rsidRPr="00A70652">
        <w:t xml:space="preserve"> </w:t>
      </w:r>
    </w:p>
    <w:p w14:paraId="3FEC0727" w14:textId="1970C5E3" w:rsidR="004473A4" w:rsidRPr="00A70652" w:rsidRDefault="004473A4" w:rsidP="00F7570E">
      <w:pPr>
        <w:rPr>
          <w:szCs w:val="24"/>
        </w:rPr>
      </w:pPr>
      <w:r w:rsidRPr="00A70652">
        <w:rPr>
          <w:noProof/>
          <w:lang w:eastAsia="hu-HU"/>
        </w:rPr>
        <w:lastRenderedPageBreak/>
        <w:drawing>
          <wp:inline distT="0" distB="0" distL="0" distR="0" wp14:anchorId="16645335" wp14:editId="7C401400">
            <wp:extent cx="5760720" cy="320167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01670"/>
                    </a:xfrm>
                    <a:prstGeom prst="rect">
                      <a:avLst/>
                    </a:prstGeom>
                  </pic:spPr>
                </pic:pic>
              </a:graphicData>
            </a:graphic>
          </wp:inline>
        </w:drawing>
      </w:r>
    </w:p>
    <w:p w14:paraId="58049086" w14:textId="22175BB0" w:rsidR="00155486" w:rsidRPr="00A70652" w:rsidRDefault="00773B4C" w:rsidP="00155486">
      <w:pPr>
        <w:pStyle w:val="Kpalrs"/>
        <w:jc w:val="center"/>
      </w:pPr>
      <w:r w:rsidRPr="00A70652">
        <w:rPr>
          <w:sz w:val="24"/>
          <w:szCs w:val="24"/>
        </w:rPr>
        <w:t>10</w:t>
      </w:r>
      <w:r w:rsidR="00155486" w:rsidRPr="00A70652">
        <w:t>. ábra: Adminisztrációs felület</w:t>
      </w:r>
    </w:p>
    <w:p w14:paraId="517A3308" w14:textId="77777777" w:rsidR="00155486" w:rsidRPr="00A70652" w:rsidRDefault="00155486" w:rsidP="00F7570E"/>
    <w:p w14:paraId="441BF887" w14:textId="77777777" w:rsidR="00E62EB9" w:rsidRPr="00A70652" w:rsidRDefault="00E62EB9" w:rsidP="00F7570E"/>
    <w:p w14:paraId="2BB6B665" w14:textId="483FD7D4" w:rsidR="00E62EB9" w:rsidRPr="00A70652" w:rsidRDefault="001E26E8" w:rsidP="00E62EB9">
      <w:pPr>
        <w:pStyle w:val="Cmsor2"/>
      </w:pPr>
      <w:r w:rsidRPr="00A70652">
        <w:t>2.7</w:t>
      </w:r>
      <w:r w:rsidR="00E62EB9" w:rsidRPr="00A70652">
        <w:t xml:space="preserve"> Hatodik beszám</w:t>
      </w:r>
      <w:r w:rsidR="00A36162" w:rsidRPr="00A70652">
        <w:t>o</w:t>
      </w:r>
      <w:r w:rsidR="00E62EB9" w:rsidRPr="00A70652">
        <w:t>ló</w:t>
      </w:r>
      <w:r w:rsidR="00314DA6" w:rsidRPr="00A70652">
        <w:t>,</w:t>
      </w:r>
      <w:r w:rsidR="00E62EB9" w:rsidRPr="00A70652">
        <w:t xml:space="preserve"> </w:t>
      </w:r>
      <w:r w:rsidR="00314DA6" w:rsidRPr="00A70652">
        <w:t>O</w:t>
      </w:r>
      <w:r w:rsidR="00BB1269" w:rsidRPr="00A70652">
        <w:t>któber 21</w:t>
      </w:r>
      <w:r w:rsidR="0072342C" w:rsidRPr="00A70652">
        <w:t xml:space="preserve"> </w:t>
      </w:r>
      <w:r w:rsidR="00314DA6" w:rsidRPr="00A70652">
        <w:t>-</w:t>
      </w:r>
      <w:r w:rsidR="0072342C" w:rsidRPr="00A70652">
        <w:t xml:space="preserve"> </w:t>
      </w:r>
      <w:r w:rsidR="00E62EB9" w:rsidRPr="00A70652">
        <w:t>November 3.</w:t>
      </w:r>
    </w:p>
    <w:p w14:paraId="001A3D25" w14:textId="5E6EFE91" w:rsidR="00E62EB9" w:rsidRPr="00A70652" w:rsidRDefault="00227BE7" w:rsidP="00B91FFC">
      <w:pPr>
        <w:jc w:val="both"/>
      </w:pPr>
      <w:r w:rsidRPr="00A70652">
        <w:t>Hozzáadtuk a „Mintatantervek” felületet az alkalmazásunkhoz. Ebben a funkcióban lehet az egyes tantervekhez (</w:t>
      </w:r>
      <w:proofErr w:type="spellStart"/>
      <w:r w:rsidRPr="00A70652">
        <w:t>Programme</w:t>
      </w:r>
      <w:proofErr w:type="spellEnd"/>
      <w:r w:rsidRPr="00A70652">
        <w:t xml:space="preserve"> tábla) tantárgyakat adni. Erre azért volt szükség, hogy a szemeszterre ne is lehessen olyan tantárgyat kiírni, amely nem szerepel az adott mintatantervben. Mivel ezt a funkciót utólag tettük bele, így </w:t>
      </w:r>
      <w:proofErr w:type="spellStart"/>
      <w:r w:rsidRPr="00A70652">
        <w:t>változtatnuk</w:t>
      </w:r>
      <w:proofErr w:type="spellEnd"/>
      <w:r w:rsidRPr="00A70652">
        <w:t xml:space="preserve"> kellett az adatbázis szerkezetén is. Az adatbázisban hozzáadtunk egy „</w:t>
      </w:r>
      <w:proofErr w:type="spellStart"/>
      <w:r w:rsidRPr="00A70652">
        <w:t>ProgrammeDetails</w:t>
      </w:r>
      <w:proofErr w:type="spellEnd"/>
      <w:r w:rsidRPr="00A70652">
        <w:t xml:space="preserve">” táblát a mintatanterv tárgyaihoz tartozó adatokkal. </w:t>
      </w:r>
      <w:r w:rsidR="00635928" w:rsidRPr="00A70652">
        <w:t>Ezzel egyidejűleg kivettük a „</w:t>
      </w:r>
      <w:proofErr w:type="spellStart"/>
      <w:r w:rsidR="00635928" w:rsidRPr="00A70652">
        <w:t>Programmes</w:t>
      </w:r>
      <w:proofErr w:type="spellEnd"/>
      <w:r w:rsidR="00635928" w:rsidRPr="00A70652">
        <w:t xml:space="preserve">” táblából a </w:t>
      </w:r>
      <w:proofErr w:type="spellStart"/>
      <w:r w:rsidR="00635928" w:rsidRPr="00A70652">
        <w:rPr>
          <w:i/>
        </w:rPr>
        <w:t>levels</w:t>
      </w:r>
      <w:proofErr w:type="spellEnd"/>
      <w:proofErr w:type="gramStart"/>
      <w:r w:rsidR="00635928" w:rsidRPr="00A70652">
        <w:rPr>
          <w:i/>
        </w:rPr>
        <w:t xml:space="preserve">, </w:t>
      </w:r>
      <w:r w:rsidR="00635928" w:rsidRPr="00A70652">
        <w:t xml:space="preserve"> ezt</w:t>
      </w:r>
      <w:proofErr w:type="gramEnd"/>
      <w:r w:rsidR="00635928" w:rsidRPr="00A70652">
        <w:t xml:space="preserve"> összevontuk a </w:t>
      </w:r>
      <w:r w:rsidR="00635928" w:rsidRPr="00A70652">
        <w:rPr>
          <w:i/>
        </w:rPr>
        <w:t xml:space="preserve"> </w:t>
      </w:r>
      <w:proofErr w:type="spellStart"/>
      <w:r w:rsidR="00635928" w:rsidRPr="00A70652">
        <w:rPr>
          <w:i/>
        </w:rPr>
        <w:t>name</w:t>
      </w:r>
      <w:proofErr w:type="spellEnd"/>
      <w:r w:rsidR="00635928" w:rsidRPr="00A70652">
        <w:rPr>
          <w:i/>
        </w:rPr>
        <w:t xml:space="preserve"> </w:t>
      </w:r>
      <w:r w:rsidR="00635928" w:rsidRPr="00A70652">
        <w:t xml:space="preserve"> mezővel. </w:t>
      </w:r>
      <w:r w:rsidR="004A2F5B" w:rsidRPr="00A70652">
        <w:t xml:space="preserve">Valamint áthelyeztük az </w:t>
      </w:r>
      <w:proofErr w:type="spellStart"/>
      <w:r w:rsidR="004A2F5B" w:rsidRPr="00A70652">
        <w:rPr>
          <w:i/>
        </w:rPr>
        <w:t>education</w:t>
      </w:r>
      <w:proofErr w:type="spellEnd"/>
      <w:r w:rsidR="004A2F5B" w:rsidRPr="00A70652">
        <w:rPr>
          <w:i/>
        </w:rPr>
        <w:t>_</w:t>
      </w:r>
      <w:proofErr w:type="spellStart"/>
      <w:r w:rsidR="004A2F5B" w:rsidRPr="00A70652">
        <w:rPr>
          <w:i/>
        </w:rPr>
        <w:t>type</w:t>
      </w:r>
      <w:proofErr w:type="spellEnd"/>
      <w:r w:rsidR="004A2F5B" w:rsidRPr="00A70652">
        <w:t xml:space="preserve"> mezőt a „</w:t>
      </w:r>
      <w:proofErr w:type="spellStart"/>
      <w:r w:rsidR="004A2F5B" w:rsidRPr="00A70652">
        <w:t>Subjects</w:t>
      </w:r>
      <w:proofErr w:type="spellEnd"/>
      <w:r w:rsidR="004A2F5B" w:rsidRPr="00A70652">
        <w:t>” táblába.</w:t>
      </w:r>
    </w:p>
    <w:p w14:paraId="6B0E5930" w14:textId="4B6E4900" w:rsidR="00227BE7" w:rsidRPr="00A70652" w:rsidRDefault="00227BE7" w:rsidP="00F7570E">
      <w:r w:rsidRPr="00A70652">
        <w:rPr>
          <w:noProof/>
          <w:lang w:eastAsia="hu-HU"/>
        </w:rPr>
        <w:lastRenderedPageBreak/>
        <w:drawing>
          <wp:inline distT="0" distB="0" distL="0" distR="0" wp14:anchorId="60F34FED" wp14:editId="798B9288">
            <wp:extent cx="5760720" cy="311340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13405"/>
                    </a:xfrm>
                    <a:prstGeom prst="rect">
                      <a:avLst/>
                    </a:prstGeom>
                  </pic:spPr>
                </pic:pic>
              </a:graphicData>
            </a:graphic>
          </wp:inline>
        </w:drawing>
      </w:r>
    </w:p>
    <w:p w14:paraId="3D9E8869" w14:textId="149C9B7B" w:rsidR="00CF3B6E" w:rsidRPr="00A70652" w:rsidRDefault="00630961" w:rsidP="00CF3B6E">
      <w:pPr>
        <w:pStyle w:val="Kpalrs"/>
        <w:jc w:val="center"/>
      </w:pPr>
      <w:r w:rsidRPr="00A70652">
        <w:rPr>
          <w:sz w:val="24"/>
          <w:szCs w:val="24"/>
        </w:rPr>
        <w:t>11</w:t>
      </w:r>
      <w:r w:rsidR="00CF3B6E" w:rsidRPr="00A70652">
        <w:t>. ábra: Változtatás az adatbázis felépítésében</w:t>
      </w:r>
    </w:p>
    <w:p w14:paraId="203F75FF" w14:textId="77777777" w:rsidR="00CF3B6E" w:rsidRPr="00A70652" w:rsidRDefault="00CF3B6E" w:rsidP="00F7570E"/>
    <w:p w14:paraId="6456AE57" w14:textId="48BD7D33" w:rsidR="00A978AA" w:rsidRPr="00A70652" w:rsidRDefault="00A978AA" w:rsidP="00B91FFC">
      <w:pPr>
        <w:spacing w:line="276" w:lineRule="auto"/>
        <w:jc w:val="both"/>
      </w:pPr>
      <w:r w:rsidRPr="00A70652">
        <w:t xml:space="preserve">Ezek után frissítettük az alkalmazás modelljeit az EF használatával, és létrehoztunk egy új kontrollert </w:t>
      </w:r>
      <w:proofErr w:type="spellStart"/>
      <w:r w:rsidRPr="00A70652">
        <w:t>SyllabusController</w:t>
      </w:r>
      <w:proofErr w:type="spellEnd"/>
      <w:r w:rsidRPr="00A70652">
        <w:t xml:space="preserve"> néven. Az adatok megjelenítést, a kurzuskiíráshoz hasonlóan csináltuk, viszont itt már csak a táblázatos kinézetet alkalmaztuk. </w:t>
      </w:r>
      <w:r w:rsidR="00411805" w:rsidRPr="00A70652">
        <w:t xml:space="preserve">A navigációs sávot a </w:t>
      </w:r>
      <w:r w:rsidR="00411805" w:rsidRPr="00A70652">
        <w:rPr>
          <w:i/>
        </w:rPr>
        <w:t>Kurzusok</w:t>
      </w:r>
      <w:r w:rsidR="00411805" w:rsidRPr="00A70652">
        <w:t xml:space="preserve"> oldalhoz hasonló </w:t>
      </w:r>
      <w:proofErr w:type="spellStart"/>
      <w:r w:rsidR="00411805" w:rsidRPr="00A70652">
        <w:t>képpen</w:t>
      </w:r>
      <w:proofErr w:type="spellEnd"/>
      <w:r w:rsidR="00411805" w:rsidRPr="00A70652">
        <w:t xml:space="preserve"> készítettük el. </w:t>
      </w:r>
    </w:p>
    <w:p w14:paraId="3820DDC0" w14:textId="24EB9C5F" w:rsidR="00A978AA" w:rsidRPr="00A70652" w:rsidRDefault="00A978AA" w:rsidP="00A978AA">
      <w:pPr>
        <w:pStyle w:val="Cmsor2"/>
      </w:pPr>
      <w:r w:rsidRPr="00A70652">
        <w:t xml:space="preserve">2.8 </w:t>
      </w:r>
      <w:r w:rsidR="00B41E8A" w:rsidRPr="00A70652">
        <w:t>Hetedik</w:t>
      </w:r>
      <w:r w:rsidRPr="00A70652">
        <w:t xml:space="preserve"> beszám</w:t>
      </w:r>
      <w:r w:rsidR="00A36162" w:rsidRPr="00A70652">
        <w:t>o</w:t>
      </w:r>
      <w:r w:rsidRPr="00A70652">
        <w:t>ló</w:t>
      </w:r>
      <w:r w:rsidR="002A69E9" w:rsidRPr="00A70652">
        <w:t>.</w:t>
      </w:r>
      <w:r w:rsidRPr="00A70652">
        <w:t xml:space="preserve"> November</w:t>
      </w:r>
      <w:r w:rsidR="008B011B" w:rsidRPr="00A70652">
        <w:t xml:space="preserve"> </w:t>
      </w:r>
      <w:r w:rsidR="00314DA6" w:rsidRPr="00A70652">
        <w:t>4</w:t>
      </w:r>
      <w:r w:rsidR="00F13033" w:rsidRPr="00A70652">
        <w:t xml:space="preserve"> – November </w:t>
      </w:r>
      <w:r w:rsidRPr="00A70652">
        <w:t>17.</w:t>
      </w:r>
    </w:p>
    <w:p w14:paraId="1592A56D" w14:textId="0F00076C" w:rsidR="00A978AA" w:rsidRPr="00A70652" w:rsidRDefault="00B91FFC" w:rsidP="00B91FFC">
      <w:pPr>
        <w:spacing w:line="276" w:lineRule="auto"/>
        <w:jc w:val="both"/>
      </w:pPr>
      <w:r w:rsidRPr="00A70652">
        <w:t xml:space="preserve">Tovább fejlesztettük a mintatantervek funkciót. A felületen elhelyeztünk egy beviteli mezőt, ami az </w:t>
      </w:r>
      <w:proofErr w:type="spellStart"/>
      <w:r w:rsidRPr="00A70652">
        <w:t>it.sze.hu-ról</w:t>
      </w:r>
      <w:proofErr w:type="spellEnd"/>
      <w:r w:rsidRPr="00A70652">
        <w:t xml:space="preserve"> várja a mintatanterv </w:t>
      </w:r>
      <w:proofErr w:type="spellStart"/>
      <w:r w:rsidRPr="00A70652">
        <w:t>url</w:t>
      </w:r>
      <w:proofErr w:type="spellEnd"/>
      <w:r w:rsidRPr="00A70652">
        <w:t xml:space="preserve"> linkjét, elküldés után kinyerjük az információkat a Széchenyi István egyetem oldalán található mintatanterv táblázatból és letároljuk őket az adatbázisban. Így nem muszáj manuálisan az adatokat felvennie a felhasználónak. </w:t>
      </w:r>
    </w:p>
    <w:p w14:paraId="44B8C166" w14:textId="548F0F30" w:rsidR="00B91FFC" w:rsidRPr="00A70652" w:rsidRDefault="00B91FFC" w:rsidP="00B91FFC">
      <w:pPr>
        <w:spacing w:line="276" w:lineRule="auto"/>
        <w:jc w:val="both"/>
      </w:pPr>
      <w:r w:rsidRPr="00A70652">
        <w:t>Az adminisztrációs felülethez hozzáadtunk a felhasználó törlése funkciót</w:t>
      </w:r>
      <w:r w:rsidR="00714BC7" w:rsidRPr="00A70652">
        <w:t xml:space="preserve">, így az </w:t>
      </w:r>
      <w:proofErr w:type="spellStart"/>
      <w:r w:rsidR="00714BC7" w:rsidRPr="00A70652">
        <w:t>admin</w:t>
      </w:r>
      <w:proofErr w:type="spellEnd"/>
      <w:r w:rsidR="00714BC7" w:rsidRPr="00A70652">
        <w:t xml:space="preserve"> jogosultságú felhasználó már el is tudja távolíta</w:t>
      </w:r>
      <w:r w:rsidR="00B22D59" w:rsidRPr="00A70652">
        <w:t xml:space="preserve">ni a sima </w:t>
      </w:r>
      <w:proofErr w:type="spellStart"/>
      <w:r w:rsidR="00B22D59" w:rsidRPr="00A70652">
        <w:t>usereket</w:t>
      </w:r>
      <w:proofErr w:type="spellEnd"/>
      <w:r w:rsidR="00B22D59" w:rsidRPr="00A70652">
        <w:t xml:space="preserve"> az alkalmazásból</w:t>
      </w:r>
      <w:r w:rsidRPr="00A70652">
        <w:t>. Az adatok törlésével véglegesen eltávolítja a fiókokat, és azokat nem lehet visszaállítani.</w:t>
      </w:r>
    </w:p>
    <w:p w14:paraId="614B596F" w14:textId="2806326B" w:rsidR="00727BA2" w:rsidRPr="00A70652" w:rsidRDefault="00727BA2" w:rsidP="00B91FFC">
      <w:pPr>
        <w:spacing w:line="276" w:lineRule="auto"/>
        <w:jc w:val="both"/>
      </w:pPr>
      <w:proofErr w:type="gramStart"/>
      <w:r w:rsidRPr="00A70652">
        <w:t>Eszközöltünk</w:t>
      </w:r>
      <w:proofErr w:type="gramEnd"/>
      <w:r w:rsidRPr="00A70652">
        <w:t xml:space="preserve"> még számos apró</w:t>
      </w:r>
      <w:r w:rsidR="00ED4D6A" w:rsidRPr="00A70652">
        <w:t>bb</w:t>
      </w:r>
      <w:r w:rsidRPr="00A70652">
        <w:t xml:space="preserve"> változtatást, hibajavítá</w:t>
      </w:r>
      <w:r w:rsidR="00ED4D6A" w:rsidRPr="00A70652">
        <w:t>st a rendszerben, például megvá</w:t>
      </w:r>
      <w:r w:rsidRPr="00A70652">
        <w:t>ltoztat</w:t>
      </w:r>
      <w:r w:rsidR="00850B68" w:rsidRPr="00A70652">
        <w:t>tuk a bejelentkezési felületet, a kurzusok felületen már egy gombnyomással ki lehet bontani és össze lehet csukni a legördülő tartalmakat.</w:t>
      </w:r>
    </w:p>
    <w:p w14:paraId="7B5218ED" w14:textId="7DDAA6D9" w:rsidR="00ED4D6A" w:rsidRPr="00A70652" w:rsidRDefault="00ED4D6A" w:rsidP="00ED4D6A">
      <w:pPr>
        <w:pStyle w:val="Cmsor2"/>
      </w:pPr>
      <w:r w:rsidRPr="00A70652">
        <w:t>2.9 Nyolcadik beszám</w:t>
      </w:r>
      <w:r w:rsidR="00A36162" w:rsidRPr="00A70652">
        <w:t>o</w:t>
      </w:r>
      <w:r w:rsidRPr="00A70652">
        <w:t>ló. November 18 – November 30.</w:t>
      </w:r>
    </w:p>
    <w:p w14:paraId="73129C15" w14:textId="5067A917" w:rsidR="002B5D44" w:rsidRPr="00A70652" w:rsidRDefault="002B5D44" w:rsidP="00B91FFC">
      <w:pPr>
        <w:spacing w:line="276" w:lineRule="auto"/>
        <w:jc w:val="both"/>
      </w:pPr>
      <w:r w:rsidRPr="00A70652">
        <w:t xml:space="preserve">A mintatantervekhez létrehoztuk az összes alapműveletet, így most már manuálisan is lehet törölni, szerkeszteni és hozzáadni tantárgyakat egy mintatantervhez. </w:t>
      </w:r>
    </w:p>
    <w:p w14:paraId="41FC51F8" w14:textId="76BEDED5" w:rsidR="00D461AB" w:rsidRPr="00A70652" w:rsidRDefault="002B5D44" w:rsidP="00B91FFC">
      <w:pPr>
        <w:spacing w:line="276" w:lineRule="auto"/>
        <w:jc w:val="both"/>
      </w:pPr>
      <w:r w:rsidRPr="00A70652">
        <w:t xml:space="preserve">Ugyan úgy a Statisztikánál, vagyis a </w:t>
      </w:r>
      <w:proofErr w:type="spellStart"/>
      <w:r w:rsidRPr="00A70652">
        <w:t>TeachersControllerben</w:t>
      </w:r>
      <w:proofErr w:type="spellEnd"/>
      <w:r w:rsidRPr="00A70652">
        <w:t xml:space="preserve"> is elkészít</w:t>
      </w:r>
      <w:r w:rsidR="00535336" w:rsidRPr="00A70652">
        <w:t>ettük, a tanárok hozzáadását</w:t>
      </w:r>
      <w:r w:rsidRPr="00A70652">
        <w:t>.</w:t>
      </w:r>
      <w:r w:rsidR="00A8554C" w:rsidRPr="00A70652">
        <w:t xml:space="preserve"> Az egyetemi beosztások miatt a </w:t>
      </w:r>
      <w:proofErr w:type="spellStart"/>
      <w:r w:rsidR="00A8554C" w:rsidRPr="00A70652">
        <w:rPr>
          <w:i/>
        </w:rPr>
        <w:t>Positions</w:t>
      </w:r>
      <w:proofErr w:type="spellEnd"/>
      <w:r w:rsidR="00A8554C" w:rsidRPr="00A70652">
        <w:t xml:space="preserve"> táblával kibővítettük az adatbázist. </w:t>
      </w:r>
      <w:r w:rsidRPr="00A70652">
        <w:t xml:space="preserve"> Ha a tanár </w:t>
      </w:r>
      <w:r w:rsidR="00D461AB" w:rsidRPr="00A70652">
        <w:t xml:space="preserve">inaktív státuszban van, vagyis éppen nem dolgozik az egyetemen, akkor nem szükséges kitörölni. Ezt külön be lehet állítani. Csak azokat a tanárokat lehet hozzárendelni egy újonnan </w:t>
      </w:r>
      <w:r w:rsidR="00D461AB" w:rsidRPr="00A70652">
        <w:lastRenderedPageBreak/>
        <w:t>elkészített kurzushoz, akik aktív státuszban vannak.</w:t>
      </w:r>
      <w:r w:rsidR="004B7CCD" w:rsidRPr="00A70652">
        <w:t xml:space="preserve"> A tanárok neve mellett megjelenítettük, hogy az utolsó két félévben összeessen mennyi órájuk volt. </w:t>
      </w:r>
      <w:r w:rsidR="00846E5F" w:rsidRPr="00A70652">
        <w:t xml:space="preserve"> Ezen </w:t>
      </w:r>
      <w:r w:rsidR="004B7CCD" w:rsidRPr="00A70652">
        <w:t>felül statisztikákat hoztunk létre. Minden egyetemi beosztásnál külön oszlopdiagramon jelenítettük meg, hogy az egyes tanárok hetente</w:t>
      </w:r>
      <w:r w:rsidR="00CA07AC" w:rsidRPr="00A70652">
        <w:t xml:space="preserve"> a legutolsó félévben</w:t>
      </w:r>
      <w:r w:rsidR="004B7CCD" w:rsidRPr="00A70652">
        <w:t xml:space="preserve"> </w:t>
      </w:r>
      <w:r w:rsidR="00B37A5D" w:rsidRPr="00A70652">
        <w:t xml:space="preserve">mennyi órát vállalnak a kötelező heti óraszámhoz képest. </w:t>
      </w:r>
      <w:r w:rsidR="00A8554C" w:rsidRPr="00A70652">
        <w:t>Ezt a 12. ábra szemlélteti</w:t>
      </w:r>
      <w:r w:rsidR="008C35C2" w:rsidRPr="00A70652">
        <w:t>.</w:t>
      </w:r>
    </w:p>
    <w:p w14:paraId="16C79EE8" w14:textId="1EEBF016" w:rsidR="008C35C2" w:rsidRPr="00A70652" w:rsidRDefault="008C35C2" w:rsidP="008C35C2">
      <w:pPr>
        <w:spacing w:line="276" w:lineRule="auto"/>
        <w:jc w:val="both"/>
      </w:pPr>
      <w:r w:rsidRPr="00A70652">
        <w:rPr>
          <w:noProof/>
          <w:lang w:eastAsia="hu-HU"/>
        </w:rPr>
        <w:drawing>
          <wp:inline distT="0" distB="0" distL="0" distR="0" wp14:anchorId="5C662C78" wp14:editId="4A1C1A5B">
            <wp:extent cx="5760720" cy="2050415"/>
            <wp:effectExtent l="0" t="0" r="0" b="698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4224" cy="2051662"/>
                    </a:xfrm>
                    <a:prstGeom prst="rect">
                      <a:avLst/>
                    </a:prstGeom>
                  </pic:spPr>
                </pic:pic>
              </a:graphicData>
            </a:graphic>
          </wp:inline>
        </w:drawing>
      </w:r>
    </w:p>
    <w:p w14:paraId="2F24C157" w14:textId="0A84141D" w:rsidR="008C35C2" w:rsidRPr="00A70652" w:rsidRDefault="008C35C2" w:rsidP="008C35C2">
      <w:pPr>
        <w:pStyle w:val="Kpalrs"/>
        <w:jc w:val="center"/>
      </w:pPr>
      <w:r w:rsidRPr="00A70652">
        <w:rPr>
          <w:sz w:val="24"/>
          <w:szCs w:val="24"/>
        </w:rPr>
        <w:t>12</w:t>
      </w:r>
      <w:r w:rsidRPr="00A70652">
        <w:t>. ábra: Tanárok heti óraszám statisztikája</w:t>
      </w:r>
    </w:p>
    <w:p w14:paraId="1A8D562F" w14:textId="77777777" w:rsidR="008C35C2" w:rsidRPr="00A70652" w:rsidRDefault="008C35C2" w:rsidP="008C35C2">
      <w:pPr>
        <w:spacing w:line="276" w:lineRule="auto"/>
        <w:jc w:val="both"/>
      </w:pPr>
    </w:p>
    <w:p w14:paraId="5E6792D7" w14:textId="77777777" w:rsidR="008C35C2" w:rsidRPr="00A70652" w:rsidRDefault="008C35C2" w:rsidP="008C35C2">
      <w:pPr>
        <w:spacing w:line="276" w:lineRule="auto"/>
        <w:jc w:val="both"/>
      </w:pPr>
    </w:p>
    <w:p w14:paraId="61F539FE" w14:textId="01C01871" w:rsidR="00E85159" w:rsidRPr="00A70652" w:rsidRDefault="00A16BAD" w:rsidP="00B91FFC">
      <w:pPr>
        <w:spacing w:line="276" w:lineRule="auto"/>
        <w:jc w:val="both"/>
      </w:pPr>
      <w:r w:rsidRPr="00A70652">
        <w:t>További megvalósított elemek</w:t>
      </w:r>
      <w:r w:rsidR="00E85159" w:rsidRPr="00A70652">
        <w:t xml:space="preserve">: </w:t>
      </w:r>
    </w:p>
    <w:p w14:paraId="0066A932" w14:textId="4497EB71" w:rsidR="00A800E4" w:rsidRPr="00A70652" w:rsidRDefault="00A800E4" w:rsidP="00E85159">
      <w:pPr>
        <w:pStyle w:val="Listaszerbekezds"/>
        <w:numPr>
          <w:ilvl w:val="0"/>
          <w:numId w:val="2"/>
        </w:numPr>
        <w:spacing w:line="276" w:lineRule="auto"/>
        <w:jc w:val="both"/>
      </w:pPr>
      <w:r w:rsidRPr="00A70652">
        <w:t>Email</w:t>
      </w:r>
      <w:r w:rsidR="00E85159" w:rsidRPr="00A70652">
        <w:t xml:space="preserve"> </w:t>
      </w:r>
      <w:r w:rsidRPr="00A70652">
        <w:t>küldés</w:t>
      </w:r>
      <w:r w:rsidR="00E85159" w:rsidRPr="00A70652">
        <w:t>e elfelejtett jelszónál.</w:t>
      </w:r>
    </w:p>
    <w:p w14:paraId="1B837F09" w14:textId="133038D4" w:rsidR="00E85159" w:rsidRPr="00A70652" w:rsidRDefault="00E85159" w:rsidP="00E85159">
      <w:pPr>
        <w:pStyle w:val="Listaszerbekezds"/>
        <w:numPr>
          <w:ilvl w:val="0"/>
          <w:numId w:val="2"/>
        </w:numPr>
        <w:spacing w:line="276" w:lineRule="auto"/>
        <w:jc w:val="both"/>
      </w:pPr>
      <w:r w:rsidRPr="00A70652">
        <w:t>Figyelmeztetési funkció, ha a tantárgyhoz még nincsen elegendő kurzus kiírva.</w:t>
      </w:r>
    </w:p>
    <w:p w14:paraId="361895F6" w14:textId="3A86131C" w:rsidR="00E85159" w:rsidRPr="00A70652" w:rsidRDefault="00E85159" w:rsidP="00E85159">
      <w:pPr>
        <w:pStyle w:val="Listaszerbekezds"/>
        <w:numPr>
          <w:ilvl w:val="0"/>
          <w:numId w:val="2"/>
        </w:numPr>
        <w:spacing w:line="276" w:lineRule="auto"/>
        <w:jc w:val="both"/>
      </w:pPr>
      <w:r w:rsidRPr="00A70652">
        <w:t>Kurzust csak úgy enged felvenni, ha a hozzárendelt tanárok összes terhelése kiadja a 100%-ot.</w:t>
      </w:r>
    </w:p>
    <w:p w14:paraId="6A4FA5CF" w14:textId="22BCDD7A" w:rsidR="00E85159" w:rsidRPr="00A70652" w:rsidRDefault="00E85159" w:rsidP="00E85159">
      <w:pPr>
        <w:pStyle w:val="Listaszerbekezds"/>
        <w:numPr>
          <w:ilvl w:val="0"/>
          <w:numId w:val="2"/>
        </w:numPr>
        <w:spacing w:line="276" w:lineRule="auto"/>
        <w:jc w:val="both"/>
      </w:pPr>
      <w:r w:rsidRPr="00A70652">
        <w:t xml:space="preserve">Pozitív visszajelzés küldése, ha a tantárgyhoz az összes kurzus már be van írva a </w:t>
      </w:r>
      <w:proofErr w:type="spellStart"/>
      <w:r w:rsidRPr="00A70652">
        <w:t>neptunba</w:t>
      </w:r>
      <w:proofErr w:type="spellEnd"/>
      <w:r w:rsidR="00196DFF" w:rsidRPr="00A70652">
        <w:t xml:space="preserve"> és a tárgyakkal nincsen egyéb probléma.</w:t>
      </w:r>
    </w:p>
    <w:p w14:paraId="42896790" w14:textId="0F393D70" w:rsidR="00196DFF" w:rsidRDefault="00196DFF" w:rsidP="00E85159">
      <w:pPr>
        <w:pStyle w:val="Listaszerbekezds"/>
        <w:numPr>
          <w:ilvl w:val="0"/>
          <w:numId w:val="2"/>
        </w:numPr>
        <w:spacing w:line="276" w:lineRule="auto"/>
        <w:jc w:val="both"/>
      </w:pPr>
      <w:r w:rsidRPr="00A70652">
        <w:t>További kinézeti változtatások</w:t>
      </w:r>
      <w:r w:rsidR="00896E27" w:rsidRPr="00A70652">
        <w:t>.</w:t>
      </w:r>
    </w:p>
    <w:p w14:paraId="2ACF6AFF" w14:textId="140E487A" w:rsidR="00A70652" w:rsidRDefault="00A70652">
      <w:r>
        <w:br w:type="page"/>
      </w:r>
    </w:p>
    <w:p w14:paraId="02FF1E1B" w14:textId="4F9C962D" w:rsidR="00A70652" w:rsidRDefault="00A70652" w:rsidP="00A70652">
      <w:pPr>
        <w:pStyle w:val="Cmsor1"/>
      </w:pPr>
      <w:r>
        <w:lastRenderedPageBreak/>
        <w:t>Összegzés</w:t>
      </w:r>
    </w:p>
    <w:p w14:paraId="01E1D45D" w14:textId="222531F7" w:rsidR="00A70652" w:rsidRPr="00A70652" w:rsidRDefault="00122CFB" w:rsidP="00383EA8">
      <w:pPr>
        <w:jc w:val="both"/>
      </w:pPr>
      <w:r>
        <w:t>Úgy érezzük, hogy a kiírt feladatot sikerült teljesítenünk, és egy komplett, működő rendszert létrehoznunk. Egyedül a verziókövetést nem valósítottuk meg, hiszen a projekt fejlesztése során</w:t>
      </w:r>
      <w:r w:rsidR="00CF528C">
        <w:t xml:space="preserve"> rájöttünk</w:t>
      </w:r>
      <w:r>
        <w:t xml:space="preserve">, hogy mivel csak egy tényleges szerkesztője lesz a rendszernek, erre nem lesz szükség. </w:t>
      </w:r>
      <w:r w:rsidR="00CF528C">
        <w:t xml:space="preserve">Ezt konzultáció alkalmával megbeszéltük a projektvezető oktatóval. </w:t>
      </w:r>
      <w:r>
        <w:t>Az elkészített rendszer fejlesztése során sok tapasztalatot sikerült szereznünk, hiszen arra vállalkoztunk, hogy egy számunkra eddig még ismeretlen technológiával dolgozzunk. Habár sokszor ütköztünk nagyobb problémába, ezeket mélyebb utánajárás után mindig sikerült megoldanunk. Reméljük a megszerzett tudás</w:t>
      </w:r>
      <w:r w:rsidR="00CF528C">
        <w:t>t a jövőben kamatoztatni tudjuk</w:t>
      </w:r>
      <w:r>
        <w:t>.</w:t>
      </w:r>
    </w:p>
    <w:p w14:paraId="7B4E9716" w14:textId="77777777" w:rsidR="00A800E4" w:rsidRDefault="00A800E4" w:rsidP="00B91FFC">
      <w:pPr>
        <w:spacing w:line="276" w:lineRule="auto"/>
        <w:jc w:val="both"/>
      </w:pPr>
    </w:p>
    <w:p w14:paraId="5E10F9A2" w14:textId="56C1BBB8" w:rsidR="00411805" w:rsidRPr="00B91FFC" w:rsidRDefault="00727BA2" w:rsidP="00B91FFC">
      <w:pPr>
        <w:spacing w:line="276" w:lineRule="auto"/>
        <w:jc w:val="both"/>
      </w:pPr>
      <w:r>
        <w:t xml:space="preserve">   </w:t>
      </w:r>
    </w:p>
    <w:sectPr w:rsidR="00411805" w:rsidRPr="00B91FF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4F6F3" w14:textId="77777777" w:rsidR="0089261A" w:rsidRDefault="0089261A" w:rsidP="00547748">
      <w:pPr>
        <w:spacing w:after="0" w:line="240" w:lineRule="auto"/>
      </w:pPr>
      <w:r>
        <w:separator/>
      </w:r>
    </w:p>
  </w:endnote>
  <w:endnote w:type="continuationSeparator" w:id="0">
    <w:p w14:paraId="59DE8E01" w14:textId="77777777" w:rsidR="0089261A" w:rsidRDefault="0089261A" w:rsidP="0054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965902"/>
      <w:docPartObj>
        <w:docPartGallery w:val="Page Numbers (Bottom of Page)"/>
        <w:docPartUnique/>
      </w:docPartObj>
    </w:sdtPr>
    <w:sdtEndPr/>
    <w:sdtContent>
      <w:p w14:paraId="0471CF4F" w14:textId="0E6E3914" w:rsidR="00F14A44" w:rsidRDefault="00F14A44">
        <w:pPr>
          <w:pStyle w:val="llb"/>
          <w:jc w:val="right"/>
        </w:pPr>
        <w:r>
          <w:fldChar w:fldCharType="begin"/>
        </w:r>
        <w:r>
          <w:instrText>PAGE   \* MERGEFORMAT</w:instrText>
        </w:r>
        <w:r>
          <w:fldChar w:fldCharType="separate"/>
        </w:r>
        <w:r w:rsidR="004D1EAA">
          <w:rPr>
            <w:noProof/>
          </w:rPr>
          <w:t>17</w:t>
        </w:r>
        <w:r>
          <w:fldChar w:fldCharType="end"/>
        </w:r>
      </w:p>
    </w:sdtContent>
  </w:sdt>
  <w:p w14:paraId="544DE977" w14:textId="75B7AE1F" w:rsidR="00547748" w:rsidRDefault="0054774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3E373" w14:textId="77777777" w:rsidR="0089261A" w:rsidRDefault="0089261A" w:rsidP="00547748">
      <w:pPr>
        <w:spacing w:after="0" w:line="240" w:lineRule="auto"/>
      </w:pPr>
      <w:r>
        <w:separator/>
      </w:r>
    </w:p>
  </w:footnote>
  <w:footnote w:type="continuationSeparator" w:id="0">
    <w:p w14:paraId="0350403B" w14:textId="77777777" w:rsidR="0089261A" w:rsidRDefault="0089261A" w:rsidP="005477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1E6C"/>
    <w:multiLevelType w:val="hybridMultilevel"/>
    <w:tmpl w:val="8612F88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
    <w:nsid w:val="3BC77279"/>
    <w:multiLevelType w:val="multilevel"/>
    <w:tmpl w:val="343A14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0F"/>
    <w:rsid w:val="00012698"/>
    <w:rsid w:val="000228EC"/>
    <w:rsid w:val="00032CA0"/>
    <w:rsid w:val="00043A02"/>
    <w:rsid w:val="00067960"/>
    <w:rsid w:val="000751F8"/>
    <w:rsid w:val="00091149"/>
    <w:rsid w:val="000926FA"/>
    <w:rsid w:val="0009524A"/>
    <w:rsid w:val="0009732F"/>
    <w:rsid w:val="000A32F5"/>
    <w:rsid w:val="000A43CD"/>
    <w:rsid w:val="000D6A5B"/>
    <w:rsid w:val="001125CD"/>
    <w:rsid w:val="0011590C"/>
    <w:rsid w:val="001209C1"/>
    <w:rsid w:val="00122CFB"/>
    <w:rsid w:val="00133EE1"/>
    <w:rsid w:val="001525C2"/>
    <w:rsid w:val="00155486"/>
    <w:rsid w:val="00187AAF"/>
    <w:rsid w:val="00196DFF"/>
    <w:rsid w:val="001A189F"/>
    <w:rsid w:val="001A3F6C"/>
    <w:rsid w:val="001C1D07"/>
    <w:rsid w:val="001D3C5D"/>
    <w:rsid w:val="001E26E8"/>
    <w:rsid w:val="001F2455"/>
    <w:rsid w:val="0020125E"/>
    <w:rsid w:val="00204CD3"/>
    <w:rsid w:val="00227BE7"/>
    <w:rsid w:val="00232376"/>
    <w:rsid w:val="00266BC2"/>
    <w:rsid w:val="00267253"/>
    <w:rsid w:val="002A69E9"/>
    <w:rsid w:val="002B46F9"/>
    <w:rsid w:val="002B5D44"/>
    <w:rsid w:val="002E53C8"/>
    <w:rsid w:val="002F1101"/>
    <w:rsid w:val="00314DA6"/>
    <w:rsid w:val="00316525"/>
    <w:rsid w:val="00360331"/>
    <w:rsid w:val="00361A75"/>
    <w:rsid w:val="00363CF8"/>
    <w:rsid w:val="00364562"/>
    <w:rsid w:val="00383EA8"/>
    <w:rsid w:val="003A0571"/>
    <w:rsid w:val="003D428E"/>
    <w:rsid w:val="003F3683"/>
    <w:rsid w:val="00411805"/>
    <w:rsid w:val="0042198A"/>
    <w:rsid w:val="004273F4"/>
    <w:rsid w:val="0043618F"/>
    <w:rsid w:val="004473A4"/>
    <w:rsid w:val="004625CE"/>
    <w:rsid w:val="004A2F5B"/>
    <w:rsid w:val="004B7CCD"/>
    <w:rsid w:val="004D1EAA"/>
    <w:rsid w:val="004D782F"/>
    <w:rsid w:val="004F7F65"/>
    <w:rsid w:val="0051292D"/>
    <w:rsid w:val="00514807"/>
    <w:rsid w:val="005234D0"/>
    <w:rsid w:val="00535336"/>
    <w:rsid w:val="00537492"/>
    <w:rsid w:val="00547748"/>
    <w:rsid w:val="0056465D"/>
    <w:rsid w:val="00597714"/>
    <w:rsid w:val="005B3354"/>
    <w:rsid w:val="005B64ED"/>
    <w:rsid w:val="005E0CC8"/>
    <w:rsid w:val="00615E4C"/>
    <w:rsid w:val="00630961"/>
    <w:rsid w:val="00635928"/>
    <w:rsid w:val="00662AE5"/>
    <w:rsid w:val="00673913"/>
    <w:rsid w:val="00680144"/>
    <w:rsid w:val="006810C1"/>
    <w:rsid w:val="006960E6"/>
    <w:rsid w:val="006A737A"/>
    <w:rsid w:val="006C2335"/>
    <w:rsid w:val="006C407D"/>
    <w:rsid w:val="006D3B52"/>
    <w:rsid w:val="006D571E"/>
    <w:rsid w:val="006F7F69"/>
    <w:rsid w:val="00714BC7"/>
    <w:rsid w:val="0072342C"/>
    <w:rsid w:val="00727BA2"/>
    <w:rsid w:val="007308F2"/>
    <w:rsid w:val="00732916"/>
    <w:rsid w:val="007701B7"/>
    <w:rsid w:val="00773B4C"/>
    <w:rsid w:val="00775F85"/>
    <w:rsid w:val="00780CC3"/>
    <w:rsid w:val="007A06FB"/>
    <w:rsid w:val="007A2836"/>
    <w:rsid w:val="007D22A8"/>
    <w:rsid w:val="007E5913"/>
    <w:rsid w:val="007F3E99"/>
    <w:rsid w:val="008002CC"/>
    <w:rsid w:val="008047E0"/>
    <w:rsid w:val="00814032"/>
    <w:rsid w:val="0081626C"/>
    <w:rsid w:val="008163B3"/>
    <w:rsid w:val="00817544"/>
    <w:rsid w:val="00820C53"/>
    <w:rsid w:val="00837832"/>
    <w:rsid w:val="00846E5F"/>
    <w:rsid w:val="00850B68"/>
    <w:rsid w:val="00881488"/>
    <w:rsid w:val="00885BC6"/>
    <w:rsid w:val="0089261A"/>
    <w:rsid w:val="00896E27"/>
    <w:rsid w:val="008A5F4C"/>
    <w:rsid w:val="008B011B"/>
    <w:rsid w:val="008B58E5"/>
    <w:rsid w:val="008C0583"/>
    <w:rsid w:val="008C35C2"/>
    <w:rsid w:val="008F18D3"/>
    <w:rsid w:val="00902882"/>
    <w:rsid w:val="00907B76"/>
    <w:rsid w:val="0094279F"/>
    <w:rsid w:val="00951BE9"/>
    <w:rsid w:val="0096122A"/>
    <w:rsid w:val="00972539"/>
    <w:rsid w:val="009764E3"/>
    <w:rsid w:val="009A17EA"/>
    <w:rsid w:val="009A708B"/>
    <w:rsid w:val="009B4A66"/>
    <w:rsid w:val="009F1CDE"/>
    <w:rsid w:val="00A06DD3"/>
    <w:rsid w:val="00A16BAD"/>
    <w:rsid w:val="00A36162"/>
    <w:rsid w:val="00A4335E"/>
    <w:rsid w:val="00A662F5"/>
    <w:rsid w:val="00A70652"/>
    <w:rsid w:val="00A800E4"/>
    <w:rsid w:val="00A80449"/>
    <w:rsid w:val="00A8554C"/>
    <w:rsid w:val="00A87089"/>
    <w:rsid w:val="00A978AA"/>
    <w:rsid w:val="00AA5BDF"/>
    <w:rsid w:val="00AB542F"/>
    <w:rsid w:val="00AD0B2C"/>
    <w:rsid w:val="00AF2839"/>
    <w:rsid w:val="00AF44A2"/>
    <w:rsid w:val="00B204DB"/>
    <w:rsid w:val="00B20F0F"/>
    <w:rsid w:val="00B22D59"/>
    <w:rsid w:val="00B37A5D"/>
    <w:rsid w:val="00B41E8A"/>
    <w:rsid w:val="00B4710F"/>
    <w:rsid w:val="00B53393"/>
    <w:rsid w:val="00B67ACF"/>
    <w:rsid w:val="00B711A3"/>
    <w:rsid w:val="00B91FFC"/>
    <w:rsid w:val="00BB1269"/>
    <w:rsid w:val="00BC5DE9"/>
    <w:rsid w:val="00BF0FD2"/>
    <w:rsid w:val="00BF7A87"/>
    <w:rsid w:val="00C3600E"/>
    <w:rsid w:val="00C40744"/>
    <w:rsid w:val="00C550A8"/>
    <w:rsid w:val="00C6571D"/>
    <w:rsid w:val="00C778B6"/>
    <w:rsid w:val="00C947A7"/>
    <w:rsid w:val="00CA07AC"/>
    <w:rsid w:val="00CA3FCE"/>
    <w:rsid w:val="00CA43D0"/>
    <w:rsid w:val="00CA4E2B"/>
    <w:rsid w:val="00CC7F08"/>
    <w:rsid w:val="00CD3687"/>
    <w:rsid w:val="00CD45BC"/>
    <w:rsid w:val="00CE2734"/>
    <w:rsid w:val="00CF0E9B"/>
    <w:rsid w:val="00CF3B6E"/>
    <w:rsid w:val="00CF528C"/>
    <w:rsid w:val="00D20C1D"/>
    <w:rsid w:val="00D461AB"/>
    <w:rsid w:val="00D70F5E"/>
    <w:rsid w:val="00DD4E86"/>
    <w:rsid w:val="00E026B9"/>
    <w:rsid w:val="00E4743A"/>
    <w:rsid w:val="00E47B1F"/>
    <w:rsid w:val="00E50AC6"/>
    <w:rsid w:val="00E51A03"/>
    <w:rsid w:val="00E525D4"/>
    <w:rsid w:val="00E5532E"/>
    <w:rsid w:val="00E62EB9"/>
    <w:rsid w:val="00E85159"/>
    <w:rsid w:val="00E9250A"/>
    <w:rsid w:val="00EB2EF9"/>
    <w:rsid w:val="00EC20F0"/>
    <w:rsid w:val="00ED4D6A"/>
    <w:rsid w:val="00F00917"/>
    <w:rsid w:val="00F13033"/>
    <w:rsid w:val="00F14A44"/>
    <w:rsid w:val="00F310DE"/>
    <w:rsid w:val="00F33A64"/>
    <w:rsid w:val="00F33FE0"/>
    <w:rsid w:val="00F42066"/>
    <w:rsid w:val="00F707DC"/>
    <w:rsid w:val="00F7570E"/>
    <w:rsid w:val="00F771EF"/>
    <w:rsid w:val="00F9371A"/>
    <w:rsid w:val="00FC2B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90E70"/>
  <w15:chartTrackingRefBased/>
  <w15:docId w15:val="{7D301BB8-22C5-42DD-9A40-0093CA10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B2EF9"/>
    <w:rPr>
      <w:rFonts w:ascii="Times New Roman" w:hAnsi="Times New Roman"/>
      <w:sz w:val="24"/>
    </w:rPr>
  </w:style>
  <w:style w:type="paragraph" w:styleId="Cmsor1">
    <w:name w:val="heading 1"/>
    <w:basedOn w:val="Norml"/>
    <w:next w:val="Norml"/>
    <w:link w:val="Cmsor1Char"/>
    <w:uiPriority w:val="9"/>
    <w:qFormat/>
    <w:rsid w:val="00436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3618F"/>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47748"/>
    <w:pPr>
      <w:tabs>
        <w:tab w:val="center" w:pos="4536"/>
        <w:tab w:val="right" w:pos="9072"/>
      </w:tabs>
      <w:spacing w:after="0" w:line="240" w:lineRule="auto"/>
    </w:pPr>
  </w:style>
  <w:style w:type="character" w:customStyle="1" w:styleId="lfejChar">
    <w:name w:val="Élőfej Char"/>
    <w:basedOn w:val="Bekezdsalapbettpusa"/>
    <w:link w:val="lfej"/>
    <w:uiPriority w:val="99"/>
    <w:rsid w:val="00547748"/>
  </w:style>
  <w:style w:type="paragraph" w:styleId="llb">
    <w:name w:val="footer"/>
    <w:basedOn w:val="Norml"/>
    <w:link w:val="llbChar"/>
    <w:uiPriority w:val="99"/>
    <w:unhideWhenUsed/>
    <w:rsid w:val="00547748"/>
    <w:pPr>
      <w:tabs>
        <w:tab w:val="center" w:pos="4536"/>
        <w:tab w:val="right" w:pos="9072"/>
      </w:tabs>
      <w:spacing w:after="0" w:line="240" w:lineRule="auto"/>
    </w:pPr>
  </w:style>
  <w:style w:type="character" w:customStyle="1" w:styleId="llbChar">
    <w:name w:val="Élőláb Char"/>
    <w:basedOn w:val="Bekezdsalapbettpusa"/>
    <w:link w:val="llb"/>
    <w:uiPriority w:val="99"/>
    <w:rsid w:val="00547748"/>
  </w:style>
  <w:style w:type="paragraph" w:styleId="Kpalrs">
    <w:name w:val="caption"/>
    <w:basedOn w:val="Norml"/>
    <w:next w:val="Norml"/>
    <w:uiPriority w:val="35"/>
    <w:unhideWhenUsed/>
    <w:qFormat/>
    <w:rsid w:val="00907B76"/>
    <w:pPr>
      <w:spacing w:after="200" w:line="240" w:lineRule="auto"/>
    </w:pPr>
    <w:rPr>
      <w:i/>
      <w:iCs/>
      <w:color w:val="44546A" w:themeColor="text2"/>
      <w:sz w:val="18"/>
      <w:szCs w:val="18"/>
    </w:rPr>
  </w:style>
  <w:style w:type="paragraph" w:styleId="NormlWeb">
    <w:name w:val="Normal (Web)"/>
    <w:basedOn w:val="Norml"/>
    <w:uiPriority w:val="99"/>
    <w:semiHidden/>
    <w:unhideWhenUsed/>
    <w:rsid w:val="005234D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43618F"/>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3618F"/>
    <w:rPr>
      <w:rFonts w:asciiTheme="majorHAnsi" w:eastAsiaTheme="majorEastAsia" w:hAnsiTheme="majorHAnsi" w:cstheme="majorBidi"/>
      <w:color w:val="2F5496" w:themeColor="accent1" w:themeShade="BF"/>
      <w:sz w:val="28"/>
      <w:szCs w:val="26"/>
    </w:rPr>
  </w:style>
  <w:style w:type="paragraph" w:styleId="Listaszerbekezds">
    <w:name w:val="List Paragraph"/>
    <w:basedOn w:val="Norml"/>
    <w:uiPriority w:val="34"/>
    <w:qFormat/>
    <w:rsid w:val="00DD4E86"/>
    <w:pPr>
      <w:ind w:left="720"/>
      <w:contextualSpacing/>
    </w:pPr>
  </w:style>
  <w:style w:type="character" w:styleId="Kiemels2">
    <w:name w:val="Strong"/>
    <w:basedOn w:val="Bekezdsalapbettpusa"/>
    <w:uiPriority w:val="22"/>
    <w:qFormat/>
    <w:rsid w:val="00B91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17</Pages>
  <Words>2603</Words>
  <Characters>17965</Characters>
  <Application>Microsoft Office Word</Application>
  <DocSecurity>0</DocSecurity>
  <Lines>149</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Adam (G/GQ-A22)</dc:creator>
  <cp:keywords/>
  <dc:description/>
  <cp:lastModifiedBy>Szabolcs Varga</cp:lastModifiedBy>
  <cp:revision>109</cp:revision>
  <dcterms:created xsi:type="dcterms:W3CDTF">2021-11-20T07:45:00Z</dcterms:created>
  <dcterms:modified xsi:type="dcterms:W3CDTF">2021-12-08T21:03:00Z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2021-09-28T10:19:21Z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af1fc3a5-d490-459b-bb48-d461b0d26972</vt:lpwstr>
  </property>
  <property fmtid="{D5CDD505-2E9C-101B-9397-08002B2CF9AE}" pid="8" name="MSIP_Label_b1c9b508-7c6e-42bd-bedf-808292653d6c_ContentBits">
    <vt:lpwstr>3</vt:lpwstr>
  </property>
</Properties>
</file>