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6D1D" w14:textId="77777777" w:rsidR="00673913" w:rsidRDefault="00673913" w:rsidP="00673913">
      <w:pPr>
        <w:spacing w:line="360" w:lineRule="auto"/>
      </w:pPr>
      <w:r>
        <w:rPr>
          <w:noProof/>
          <w:lang w:eastAsia="hu-HU"/>
        </w:rPr>
        <w:drawing>
          <wp:anchor distT="114300" distB="114300" distL="114300" distR="114300" simplePos="0" relativeHeight="251660288" behindDoc="0" locked="0" layoutInCell="1" hidden="0" allowOverlap="1" wp14:anchorId="1E0807DB" wp14:editId="35221CEC">
            <wp:simplePos x="0" y="0"/>
            <wp:positionH relativeFrom="column">
              <wp:posOffset>234950</wp:posOffset>
            </wp:positionH>
            <wp:positionV relativeFrom="paragraph">
              <wp:posOffset>106045</wp:posOffset>
            </wp:positionV>
            <wp:extent cx="2638742" cy="751487"/>
            <wp:effectExtent l="0" t="0" r="0" b="0"/>
            <wp:wrapTopAndBottom distT="114300" distB="114300"/>
            <wp:docPr id="34" name="image3.jpg" descr="A képen szöveg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g" descr="A képen szöveg látható&#10;&#10;Automatikusan generált leírá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742" cy="751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114300" distB="114300" distL="114300" distR="114300" simplePos="0" relativeHeight="251659264" behindDoc="0" locked="0" layoutInCell="1" hidden="0" allowOverlap="1" wp14:anchorId="78BC64B2" wp14:editId="6E6FEE22">
            <wp:simplePos x="0" y="0"/>
            <wp:positionH relativeFrom="column">
              <wp:posOffset>5013277</wp:posOffset>
            </wp:positionH>
            <wp:positionV relativeFrom="paragraph">
              <wp:posOffset>113169</wp:posOffset>
            </wp:positionV>
            <wp:extent cx="670684" cy="752475"/>
            <wp:effectExtent l="0" t="0" r="0" b="0"/>
            <wp:wrapTopAndBottom distT="114300" distB="114300"/>
            <wp:docPr id="23" name="image5.jpg" descr="A képen szöveg, clipart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jpg" descr="A képen szöveg, clipart látható&#10;&#10;Automatikusan generált leírá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84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6C456" w14:textId="77777777" w:rsidR="00673913" w:rsidRDefault="00673913" w:rsidP="00673913"/>
    <w:p w14:paraId="3176BFB4" w14:textId="77777777" w:rsidR="00673913" w:rsidRDefault="00673913" w:rsidP="00673913"/>
    <w:p w14:paraId="33A53987" w14:textId="77777777" w:rsidR="00673913" w:rsidRDefault="00673913" w:rsidP="00673913"/>
    <w:p w14:paraId="649CC16A" w14:textId="1EDA4BF8" w:rsidR="00673913" w:rsidRDefault="00673913" w:rsidP="00673913">
      <w:pPr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T</w:t>
      </w:r>
      <w:r w:rsidRPr="000A5BD9">
        <w:rPr>
          <w:rFonts w:eastAsia="Times New Roman" w:cs="Times New Roman"/>
          <w:sz w:val="40"/>
          <w:szCs w:val="40"/>
        </w:rPr>
        <w:t>anszéki kurzuskiírási rendszer</w:t>
      </w:r>
      <w:r>
        <w:rPr>
          <w:rFonts w:eastAsia="Times New Roman" w:cs="Times New Roman"/>
          <w:sz w:val="40"/>
          <w:szCs w:val="40"/>
        </w:rPr>
        <w:t xml:space="preserve"> </w:t>
      </w:r>
      <w:r w:rsidR="005B64ED">
        <w:rPr>
          <w:rFonts w:eastAsia="Times New Roman" w:cs="Times New Roman"/>
          <w:sz w:val="40"/>
          <w:szCs w:val="40"/>
        </w:rPr>
        <w:t>első beszámoló</w:t>
      </w:r>
    </w:p>
    <w:p w14:paraId="6CB4E363" w14:textId="77777777" w:rsidR="00673913" w:rsidRPr="000A5BD9" w:rsidRDefault="00673913" w:rsidP="00673913">
      <w:pPr>
        <w:jc w:val="center"/>
        <w:rPr>
          <w:sz w:val="40"/>
          <w:szCs w:val="40"/>
        </w:rPr>
      </w:pPr>
    </w:p>
    <w:p w14:paraId="72842BAC" w14:textId="26A39B7E" w:rsidR="00673913" w:rsidRPr="003C49BA" w:rsidRDefault="00673913" w:rsidP="00673913">
      <w:pPr>
        <w:jc w:val="center"/>
        <w:rPr>
          <w:b/>
          <w:sz w:val="36"/>
          <w:szCs w:val="36"/>
        </w:rPr>
      </w:pPr>
      <w:r w:rsidRPr="003C49BA">
        <w:rPr>
          <w:b/>
          <w:sz w:val="36"/>
          <w:szCs w:val="36"/>
        </w:rPr>
        <w:t xml:space="preserve">Projektmunka </w:t>
      </w:r>
      <w:r>
        <w:rPr>
          <w:b/>
          <w:sz w:val="36"/>
          <w:szCs w:val="36"/>
        </w:rPr>
        <w:t>2</w:t>
      </w:r>
      <w:r w:rsidRPr="003C49BA">
        <w:rPr>
          <w:b/>
          <w:sz w:val="36"/>
          <w:szCs w:val="36"/>
        </w:rPr>
        <w:t>.</w:t>
      </w:r>
    </w:p>
    <w:p w14:paraId="538C561A" w14:textId="270E0B2E" w:rsidR="00673913" w:rsidRPr="003C49BA" w:rsidRDefault="00673913" w:rsidP="00673913">
      <w:pPr>
        <w:jc w:val="center"/>
        <w:rPr>
          <w:sz w:val="36"/>
          <w:szCs w:val="36"/>
        </w:rPr>
      </w:pPr>
      <w:r w:rsidRPr="003C49BA">
        <w:rPr>
          <w:sz w:val="36"/>
          <w:szCs w:val="36"/>
        </w:rPr>
        <w:t>(GKNB_INTM00</w:t>
      </w:r>
      <w:r w:rsidR="001209C1">
        <w:rPr>
          <w:sz w:val="36"/>
          <w:szCs w:val="36"/>
        </w:rPr>
        <w:t>5</w:t>
      </w:r>
      <w:r w:rsidRPr="003C49BA">
        <w:rPr>
          <w:sz w:val="36"/>
          <w:szCs w:val="36"/>
        </w:rPr>
        <w:t>)</w:t>
      </w:r>
    </w:p>
    <w:p w14:paraId="49CFFD95" w14:textId="77777777" w:rsidR="00673913" w:rsidRDefault="00673913" w:rsidP="00673913">
      <w:pPr>
        <w:jc w:val="center"/>
        <w:rPr>
          <w:sz w:val="32"/>
          <w:szCs w:val="32"/>
        </w:rPr>
      </w:pPr>
    </w:p>
    <w:p w14:paraId="4B402AAC" w14:textId="77777777" w:rsidR="00673913" w:rsidRDefault="00673913" w:rsidP="00673913">
      <w:pPr>
        <w:jc w:val="both"/>
        <w:rPr>
          <w:sz w:val="32"/>
          <w:szCs w:val="32"/>
        </w:rPr>
      </w:pPr>
    </w:p>
    <w:p w14:paraId="77B1F7C0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Zöllei Alex</w:t>
      </w:r>
    </w:p>
    <w:p w14:paraId="017A76D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CM6PBK</w:t>
      </w:r>
    </w:p>
    <w:p w14:paraId="522DD3C5" w14:textId="77777777" w:rsidR="00673913" w:rsidRPr="00F47565" w:rsidRDefault="00673913" w:rsidP="00673913">
      <w:pPr>
        <w:jc w:val="center"/>
        <w:rPr>
          <w:sz w:val="28"/>
          <w:szCs w:val="28"/>
        </w:rPr>
      </w:pPr>
    </w:p>
    <w:p w14:paraId="4322193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Varga Szabolcs</w:t>
      </w:r>
    </w:p>
    <w:p w14:paraId="0E2E2076" w14:textId="77777777" w:rsidR="00673913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H7NG5S</w:t>
      </w:r>
    </w:p>
    <w:p w14:paraId="1A9FFB4D" w14:textId="77777777" w:rsidR="00673913" w:rsidRDefault="00673913" w:rsidP="00673913">
      <w:pPr>
        <w:jc w:val="center"/>
        <w:rPr>
          <w:sz w:val="28"/>
          <w:szCs w:val="28"/>
        </w:rPr>
      </w:pPr>
    </w:p>
    <w:p w14:paraId="067887CD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Bogdán Ádám</w:t>
      </w:r>
    </w:p>
    <w:p w14:paraId="58FE7A3E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XL6KK5</w:t>
      </w:r>
    </w:p>
    <w:p w14:paraId="35A49443" w14:textId="77777777" w:rsidR="00673913" w:rsidRDefault="00673913" w:rsidP="00673913">
      <w:pPr>
        <w:jc w:val="center"/>
        <w:rPr>
          <w:sz w:val="28"/>
          <w:szCs w:val="28"/>
        </w:rPr>
      </w:pPr>
    </w:p>
    <w:p w14:paraId="05D88BDC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Szikonya Attila</w:t>
      </w:r>
    </w:p>
    <w:p w14:paraId="5F7A2F44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HWBWRN</w:t>
      </w:r>
    </w:p>
    <w:p w14:paraId="00E8E3BA" w14:textId="01751045" w:rsidR="00673913" w:rsidRDefault="00F14A44" w:rsidP="006739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76B61F" w14:textId="73887C7E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lastRenderedPageBreak/>
        <w:t xml:space="preserve">Csapatunk eddigi elért eredményeihez tartozik a keretrendszerek és használni kívánt programok kiválasztása. </w:t>
      </w:r>
      <w:r w:rsidR="00232376" w:rsidRPr="00232376">
        <w:rPr>
          <w:sz w:val="24"/>
          <w:szCs w:val="24"/>
          <w:highlight w:val="green"/>
        </w:rPr>
        <w:t xml:space="preserve">Számos technológiát kipróbáltunk, végül az </w:t>
      </w:r>
      <w:r w:rsidRPr="00232376">
        <w:rPr>
          <w:sz w:val="24"/>
          <w:szCs w:val="24"/>
          <w:highlight w:val="green"/>
        </w:rPr>
        <w:t>ASP.NET Core</w:t>
      </w:r>
      <w:r w:rsidR="00232376" w:rsidRPr="00232376">
        <w:rPr>
          <w:sz w:val="24"/>
          <w:szCs w:val="24"/>
          <w:highlight w:val="green"/>
        </w:rPr>
        <w:t xml:space="preserve"> MVC architektúrája mellett tettük le a voksunkat</w:t>
      </w:r>
      <w:r w:rsidRPr="00232376">
        <w:rPr>
          <w:sz w:val="24"/>
          <w:szCs w:val="24"/>
          <w:highlight w:val="green"/>
        </w:rPr>
        <w:t xml:space="preserve">. </w:t>
      </w:r>
      <w:r w:rsidR="004273F4">
        <w:rPr>
          <w:sz w:val="24"/>
          <w:szCs w:val="24"/>
          <w:highlight w:val="green"/>
        </w:rPr>
        <w:t xml:space="preserve">Ezt full-stack fejlesztésre használjuk a frontend funkciót a beépített Razor látja el. </w:t>
      </w:r>
      <w:r w:rsidR="00232376" w:rsidRPr="00232376">
        <w:rPr>
          <w:sz w:val="24"/>
          <w:szCs w:val="24"/>
          <w:highlight w:val="green"/>
        </w:rPr>
        <w:t>Megterveztük és létrehoztuk az adatbázist</w:t>
      </w:r>
      <w:r w:rsidRPr="00A80449">
        <w:rPr>
          <w:sz w:val="24"/>
          <w:szCs w:val="24"/>
        </w:rPr>
        <w:t>, ahol a tantárgyak, a kurzusok, a tanárok és a szakok tárolódnak.</w:t>
      </w:r>
    </w:p>
    <w:p w14:paraId="4FEEE506" w14:textId="77777777" w:rsidR="00907B76" w:rsidRDefault="00A80449" w:rsidP="00907B7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63BFD87" wp14:editId="08CBDFE7">
            <wp:extent cx="5378224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14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A43" w14:textId="1CAD8477" w:rsidR="00907B76" w:rsidRDefault="000A43CD" w:rsidP="00907B76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07B76">
        <w:rPr>
          <w:noProof/>
        </w:rPr>
        <w:t>1</w:t>
      </w:r>
      <w:r>
        <w:rPr>
          <w:noProof/>
        </w:rPr>
        <w:fldChar w:fldCharType="end"/>
      </w:r>
      <w:r w:rsidR="00907B76">
        <w:t>. ábra: A jelenlegi adatbázis felépítése</w:t>
      </w:r>
    </w:p>
    <w:p w14:paraId="2E08241E" w14:textId="55AA0296" w:rsidR="00B4710F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Az alkalmazás működő funkciója a tantárgy</w:t>
      </w:r>
      <w:r w:rsidR="00680144">
        <w:rPr>
          <w:sz w:val="24"/>
          <w:szCs w:val="24"/>
        </w:rPr>
        <w:t>ak megjelenítése</w:t>
      </w:r>
      <w:r w:rsidR="00673913">
        <w:rPr>
          <w:sz w:val="24"/>
          <w:szCs w:val="24"/>
        </w:rPr>
        <w:t xml:space="preserve"> az oldalon</w:t>
      </w:r>
      <w:r w:rsidR="00360331">
        <w:rPr>
          <w:sz w:val="24"/>
          <w:szCs w:val="24"/>
        </w:rPr>
        <w:t xml:space="preserve"> az adatbázisból. Tárgyak </w:t>
      </w:r>
      <w:r w:rsidRPr="00A80449">
        <w:rPr>
          <w:sz w:val="24"/>
          <w:szCs w:val="24"/>
        </w:rPr>
        <w:t>felvétel</w:t>
      </w:r>
      <w:r w:rsidR="00680144">
        <w:rPr>
          <w:sz w:val="24"/>
          <w:szCs w:val="24"/>
        </w:rPr>
        <w:t>e</w:t>
      </w:r>
      <w:r w:rsidR="00673913">
        <w:rPr>
          <w:sz w:val="24"/>
          <w:szCs w:val="24"/>
        </w:rPr>
        <w:t>, módosítása az adatbázisba</w:t>
      </w:r>
      <w:r w:rsidR="00360331">
        <w:rPr>
          <w:sz w:val="24"/>
          <w:szCs w:val="24"/>
        </w:rPr>
        <w:t xml:space="preserve"> még csak tesztelés szintjén van megvalósítva. </w:t>
      </w:r>
      <w:r w:rsidR="004273F4" w:rsidRPr="00360331">
        <w:rPr>
          <w:sz w:val="24"/>
          <w:szCs w:val="24"/>
          <w:highlight w:val="darkMagenta"/>
        </w:rPr>
        <w:t>(CRUD funkciók)</w:t>
      </w:r>
      <w:r w:rsidRPr="00360331">
        <w:rPr>
          <w:sz w:val="24"/>
          <w:szCs w:val="24"/>
          <w:highlight w:val="darkMagenta"/>
        </w:rPr>
        <w:t>.</w:t>
      </w:r>
      <w:r w:rsidR="00673913">
        <w:rPr>
          <w:sz w:val="24"/>
          <w:szCs w:val="24"/>
        </w:rPr>
        <w:t xml:space="preserve"> </w:t>
      </w:r>
      <w:r w:rsidR="00012698">
        <w:rPr>
          <w:sz w:val="24"/>
          <w:szCs w:val="24"/>
          <w:highlight w:val="green"/>
        </w:rPr>
        <w:t>Ehhez létrehoztunk egy szűrést is</w:t>
      </w:r>
      <w:r w:rsidR="00012698" w:rsidRPr="00012698">
        <w:rPr>
          <w:sz w:val="24"/>
          <w:szCs w:val="24"/>
          <w:highlight w:val="green"/>
        </w:rPr>
        <w:t xml:space="preserve"> viszont ez még csak a tárgynév szerint dolgozik</w:t>
      </w:r>
      <w:r w:rsidR="00673913" w:rsidRPr="00012698">
        <w:rPr>
          <w:sz w:val="24"/>
          <w:szCs w:val="24"/>
          <w:highlight w:val="green"/>
        </w:rPr>
        <w:t>.</w:t>
      </w:r>
      <w:r w:rsidR="005B3354">
        <w:rPr>
          <w:sz w:val="24"/>
          <w:szCs w:val="24"/>
        </w:rPr>
        <w:t xml:space="preserve"> </w:t>
      </w:r>
      <w:r w:rsidR="004273F4" w:rsidRPr="004273F4">
        <w:rPr>
          <w:sz w:val="24"/>
          <w:szCs w:val="24"/>
          <w:highlight w:val="green"/>
        </w:rPr>
        <w:t>Valamint létrehoztuk a</w:t>
      </w:r>
      <w:r w:rsidR="00AB542F">
        <w:rPr>
          <w:sz w:val="24"/>
          <w:szCs w:val="24"/>
          <w:highlight w:val="green"/>
        </w:rPr>
        <w:t xml:space="preserve"> kezdetleges</w:t>
      </w:r>
      <w:r w:rsidR="004273F4" w:rsidRPr="004273F4">
        <w:rPr>
          <w:sz w:val="24"/>
          <w:szCs w:val="24"/>
          <w:highlight w:val="green"/>
        </w:rPr>
        <w:t xml:space="preserve"> statisztika funkciót, ahol a tanárok terheltségét lehet majd nyomon követni.</w:t>
      </w:r>
      <w:r w:rsidRPr="00A80449">
        <w:rPr>
          <w:sz w:val="24"/>
          <w:szCs w:val="24"/>
        </w:rPr>
        <w:t xml:space="preserve"> A bejelentkezési felület is működik, azonban a regisztráció folyamatát még nem teljesen tisztáztuk</w:t>
      </w:r>
      <w:r w:rsidR="00A80449">
        <w:rPr>
          <w:sz w:val="24"/>
          <w:szCs w:val="24"/>
        </w:rPr>
        <w:t>, nem tudjuk, hogy kelljen-e validáltatni egy admin userrel. Amennyiben az adatbázisban még nem szerepel a belépni kívánt személy, regisztrálni kell. A regisztráció e-mailt kér, majd olyan jelszót, ami megfelel a kritériumoknak (nagybetű, hosszúság, különleges karakter).</w:t>
      </w:r>
      <w:r w:rsidR="00AB542F">
        <w:rPr>
          <w:sz w:val="24"/>
          <w:szCs w:val="24"/>
        </w:rPr>
        <w:t xml:space="preserve"> </w:t>
      </w:r>
      <w:r w:rsidR="00AB542F" w:rsidRPr="00AB542F">
        <w:rPr>
          <w:sz w:val="24"/>
          <w:szCs w:val="24"/>
          <w:highlight w:val="cyan"/>
        </w:rPr>
        <w:t xml:space="preserve">A kurzuskiírási oldal részeit (maga a kurzusok listája, navigációs sáv, beállítások, statisztika stb.) csak akkor érhető </w:t>
      </w:r>
      <w:r w:rsidR="00673913" w:rsidRPr="00AB542F">
        <w:rPr>
          <w:sz w:val="24"/>
          <w:szCs w:val="24"/>
          <w:highlight w:val="cyan"/>
        </w:rPr>
        <w:t>el,</w:t>
      </w:r>
      <w:r w:rsidR="00AB542F" w:rsidRPr="00AB542F">
        <w:rPr>
          <w:sz w:val="24"/>
          <w:szCs w:val="24"/>
          <w:highlight w:val="cyan"/>
        </w:rPr>
        <w:t xml:space="preserve"> ha a felhasználó be van jelentkezve, különben csak a bejelentkezési oldal jelenik meg bármilyen URL esetén.</w:t>
      </w:r>
      <w:r w:rsidR="00AB542F">
        <w:rPr>
          <w:sz w:val="24"/>
          <w:szCs w:val="24"/>
        </w:rPr>
        <w:t xml:space="preserve">  </w:t>
      </w:r>
      <w:r w:rsidR="00363CF8">
        <w:rPr>
          <w:color w:val="FFFFFF" w:themeColor="background1"/>
          <w:sz w:val="24"/>
          <w:szCs w:val="24"/>
          <w:highlight w:val="red"/>
        </w:rPr>
        <w:t xml:space="preserve">A </w:t>
      </w:r>
      <w:r w:rsidR="00A80449" w:rsidRPr="004273F4">
        <w:rPr>
          <w:color w:val="FFFFFF" w:themeColor="background1"/>
          <w:sz w:val="24"/>
          <w:szCs w:val="24"/>
          <w:highlight w:val="red"/>
        </w:rPr>
        <w:t>„Forgot your password” e-mail funkciója még nem készült el, az ehhez használatos eszközök továbbra is felderítés alatt vannak.</w:t>
      </w:r>
      <w:r w:rsidR="00A80449" w:rsidRPr="004273F4">
        <w:rPr>
          <w:color w:val="FFFFFF" w:themeColor="background1"/>
          <w:sz w:val="24"/>
          <w:szCs w:val="24"/>
        </w:rPr>
        <w:t xml:space="preserve"> </w:t>
      </w:r>
      <w:r w:rsidR="00A80449">
        <w:rPr>
          <w:sz w:val="24"/>
          <w:szCs w:val="24"/>
        </w:rPr>
        <w:t xml:space="preserve">Az alkalmazás </w:t>
      </w:r>
      <w:r w:rsidR="00A80449" w:rsidRPr="0020125E">
        <w:rPr>
          <w:sz w:val="24"/>
          <w:szCs w:val="24"/>
          <w:highlight w:val="darkMagenta"/>
        </w:rPr>
        <w:t>cookikat</w:t>
      </w:r>
      <w:r w:rsidR="00A80449">
        <w:rPr>
          <w:sz w:val="24"/>
          <w:szCs w:val="24"/>
        </w:rPr>
        <w:t xml:space="preserve"> használ, így érzékeli, ha valaki már be van jelentkezve.</w:t>
      </w:r>
      <w:r w:rsidR="004273F4">
        <w:rPr>
          <w:sz w:val="24"/>
          <w:szCs w:val="24"/>
        </w:rPr>
        <w:t xml:space="preserve"> </w:t>
      </w:r>
      <w:r w:rsidR="00907B76" w:rsidRPr="00907B76">
        <w:rPr>
          <w:sz w:val="24"/>
          <w:szCs w:val="24"/>
          <w:highlight w:val="cyan"/>
        </w:rPr>
        <w:t>A beállítások menüpont alatt egyelőre csak a felhasználói fiókkal kapcsolatos dolgok találhatók, (e-mail cím, jelszó változtatás) az adminisztrációs felület még nem került implementálásra.</w:t>
      </w:r>
    </w:p>
    <w:p w14:paraId="25B0A42A" w14:textId="77777777" w:rsidR="00907B76" w:rsidRDefault="00907B76" w:rsidP="00907B76">
      <w:pPr>
        <w:keepNext/>
        <w:jc w:val="center"/>
      </w:pPr>
      <w:r>
        <w:rPr>
          <w:noProof/>
          <w:sz w:val="36"/>
          <w:szCs w:val="36"/>
          <w:lang w:eastAsia="hu-HU"/>
        </w:rPr>
        <w:lastRenderedPageBreak/>
        <w:drawing>
          <wp:inline distT="0" distB="0" distL="0" distR="0" wp14:anchorId="2BE34B45" wp14:editId="640000E5">
            <wp:extent cx="4171950" cy="321080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48" cy="321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34C7" w14:textId="3B1AD5CB" w:rsidR="00907B76" w:rsidRDefault="00907B76" w:rsidP="00907B76">
      <w:pPr>
        <w:pStyle w:val="Kpalrs"/>
        <w:jc w:val="center"/>
        <w:rPr>
          <w:sz w:val="24"/>
          <w:szCs w:val="24"/>
          <w:highlight w:val="green"/>
        </w:rPr>
      </w:pPr>
      <w:r w:rsidRPr="00907B76">
        <w:rPr>
          <w:sz w:val="24"/>
          <w:szCs w:val="24"/>
        </w:rPr>
        <w:fldChar w:fldCharType="begin"/>
      </w:r>
      <w:r w:rsidRPr="00907B76">
        <w:rPr>
          <w:sz w:val="24"/>
          <w:szCs w:val="24"/>
        </w:rPr>
        <w:instrText xml:space="preserve"> SEQ ábra \* ARABIC </w:instrText>
      </w:r>
      <w:r w:rsidRPr="00907B76">
        <w:rPr>
          <w:sz w:val="24"/>
          <w:szCs w:val="24"/>
        </w:rPr>
        <w:fldChar w:fldCharType="separate"/>
      </w:r>
      <w:r w:rsidRPr="00907B76">
        <w:rPr>
          <w:noProof/>
          <w:sz w:val="24"/>
          <w:szCs w:val="24"/>
        </w:rPr>
        <w:t>2</w:t>
      </w:r>
      <w:r w:rsidRPr="00907B76">
        <w:rPr>
          <w:sz w:val="24"/>
          <w:szCs w:val="24"/>
        </w:rPr>
        <w:fldChar w:fldCharType="end"/>
      </w:r>
      <w:r>
        <w:t>. ábra: Bejelentkezés oldal</w:t>
      </w:r>
    </w:p>
    <w:p w14:paraId="1340A174" w14:textId="5E4C4594" w:rsidR="004273F4" w:rsidRPr="00907B76" w:rsidRDefault="004273F4" w:rsidP="00907B76">
      <w:pPr>
        <w:rPr>
          <w:sz w:val="24"/>
          <w:szCs w:val="24"/>
          <w:highlight w:val="green"/>
        </w:rPr>
      </w:pPr>
      <w:r w:rsidRPr="004273F4">
        <w:rPr>
          <w:sz w:val="24"/>
          <w:szCs w:val="24"/>
          <w:highlight w:val="green"/>
        </w:rPr>
        <w:t xml:space="preserve">A webalkalmazás kinézete folyamatos fejlesztés alatt </w:t>
      </w:r>
      <w:bookmarkStart w:id="0" w:name="_GoBack"/>
      <w:bookmarkEnd w:id="0"/>
      <w:r w:rsidRPr="004273F4">
        <w:rPr>
          <w:sz w:val="24"/>
          <w:szCs w:val="24"/>
          <w:highlight w:val="green"/>
        </w:rPr>
        <w:t>van.</w:t>
      </w:r>
    </w:p>
    <w:sectPr w:rsidR="004273F4" w:rsidRPr="00907B7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90C07" w14:textId="77777777" w:rsidR="000A43CD" w:rsidRDefault="000A43CD" w:rsidP="00547748">
      <w:pPr>
        <w:spacing w:after="0" w:line="240" w:lineRule="auto"/>
      </w:pPr>
      <w:r>
        <w:separator/>
      </w:r>
    </w:p>
  </w:endnote>
  <w:endnote w:type="continuationSeparator" w:id="0">
    <w:p w14:paraId="6575A5DC" w14:textId="77777777" w:rsidR="000A43CD" w:rsidRDefault="000A43CD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965902"/>
      <w:docPartObj>
        <w:docPartGallery w:val="Page Numbers (Bottom of Page)"/>
        <w:docPartUnique/>
      </w:docPartObj>
    </w:sdtPr>
    <w:sdtEndPr/>
    <w:sdtContent>
      <w:p w14:paraId="0471CF4F" w14:textId="0E6E3914" w:rsidR="00F14A44" w:rsidRDefault="00F14A4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98">
          <w:rPr>
            <w:noProof/>
          </w:rPr>
          <w:t>3</w:t>
        </w:r>
        <w:r>
          <w:fldChar w:fldCharType="end"/>
        </w:r>
      </w:p>
    </w:sdtContent>
  </w:sdt>
  <w:p w14:paraId="544DE977" w14:textId="75B7AE1F" w:rsidR="00547748" w:rsidRDefault="005477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C9005" w14:textId="77777777" w:rsidR="000A43CD" w:rsidRDefault="000A43CD" w:rsidP="00547748">
      <w:pPr>
        <w:spacing w:after="0" w:line="240" w:lineRule="auto"/>
      </w:pPr>
      <w:r>
        <w:separator/>
      </w:r>
    </w:p>
  </w:footnote>
  <w:footnote w:type="continuationSeparator" w:id="0">
    <w:p w14:paraId="7045FAD5" w14:textId="77777777" w:rsidR="000A43CD" w:rsidRDefault="000A43CD" w:rsidP="0054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0F"/>
    <w:rsid w:val="00012698"/>
    <w:rsid w:val="000A43CD"/>
    <w:rsid w:val="001209C1"/>
    <w:rsid w:val="0020125E"/>
    <w:rsid w:val="00232376"/>
    <w:rsid w:val="002F1101"/>
    <w:rsid w:val="00360331"/>
    <w:rsid w:val="00363CF8"/>
    <w:rsid w:val="004273F4"/>
    <w:rsid w:val="00547748"/>
    <w:rsid w:val="005B3354"/>
    <w:rsid w:val="005B64ED"/>
    <w:rsid w:val="00673913"/>
    <w:rsid w:val="00680144"/>
    <w:rsid w:val="00907B76"/>
    <w:rsid w:val="00A80449"/>
    <w:rsid w:val="00AB542F"/>
    <w:rsid w:val="00B4710F"/>
    <w:rsid w:val="00BF0FD2"/>
    <w:rsid w:val="00C6571D"/>
    <w:rsid w:val="00D70F5E"/>
    <w:rsid w:val="00F1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  <w:style w:type="paragraph" w:styleId="Kpalrs">
    <w:name w:val="caption"/>
    <w:basedOn w:val="Norml"/>
    <w:next w:val="Norml"/>
    <w:uiPriority w:val="35"/>
    <w:unhideWhenUsed/>
    <w:qFormat/>
    <w:rsid w:val="00907B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272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Szabolcs Varga</cp:lastModifiedBy>
  <cp:revision>11</cp:revision>
  <dcterms:created xsi:type="dcterms:W3CDTF">2021-09-28T09:56:00Z</dcterms:created>
  <dcterms:modified xsi:type="dcterms:W3CDTF">2021-09-29T15:25:00Z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2021-09-28T10:19:21Z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