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6B846" w14:textId="77777777" w:rsidR="00C416DE" w:rsidRPr="000A34F4" w:rsidRDefault="00C416DE" w:rsidP="00C416DE">
      <w:pPr>
        <w:spacing w:after="0" w:line="240" w:lineRule="auto"/>
        <w:jc w:val="center"/>
        <w:rPr>
          <w:rFonts w:ascii="Times New Roman" w:eastAsia="Times New Roman" w:hAnsi="Times New Roman" w:cs="Times New Roman"/>
          <w:sz w:val="24"/>
          <w:szCs w:val="24"/>
          <w:lang w:eastAsia="ru-RU"/>
        </w:rPr>
      </w:pPr>
      <w:r w:rsidRPr="000A34F4">
        <w:rPr>
          <w:rFonts w:ascii="Times New Roman" w:eastAsia="Times New Roman" w:hAnsi="Times New Roman" w:cs="Times New Roman"/>
          <w:color w:val="00000A"/>
          <w:sz w:val="28"/>
          <w:szCs w:val="28"/>
          <w:lang w:eastAsia="ru-RU"/>
        </w:rPr>
        <w:t>Санкт-Петербургский Национальный Исследовательский Университет</w:t>
      </w:r>
    </w:p>
    <w:p w14:paraId="505825AD" w14:textId="77777777" w:rsidR="00C416DE" w:rsidRPr="000A34F4" w:rsidRDefault="00C416DE" w:rsidP="00C416DE">
      <w:pPr>
        <w:spacing w:after="0" w:line="240" w:lineRule="auto"/>
        <w:jc w:val="center"/>
        <w:rPr>
          <w:rFonts w:ascii="Times New Roman" w:eastAsia="Times New Roman" w:hAnsi="Times New Roman" w:cs="Times New Roman"/>
          <w:sz w:val="24"/>
          <w:szCs w:val="24"/>
          <w:lang w:eastAsia="ru-RU"/>
        </w:rPr>
      </w:pPr>
      <w:r w:rsidRPr="000A34F4">
        <w:rPr>
          <w:rFonts w:ascii="Times New Roman" w:eastAsia="Times New Roman" w:hAnsi="Times New Roman" w:cs="Times New Roman"/>
          <w:color w:val="00000A"/>
          <w:sz w:val="28"/>
          <w:szCs w:val="28"/>
          <w:lang w:eastAsia="ru-RU"/>
        </w:rPr>
        <w:t>Информационных Технологий, Механики и Оптики.</w:t>
      </w:r>
    </w:p>
    <w:p w14:paraId="60AA4C4A" w14:textId="77777777" w:rsidR="00C416DE" w:rsidRPr="0037089D" w:rsidRDefault="00C416DE" w:rsidP="00C416DE">
      <w:pPr>
        <w:spacing w:line="360" w:lineRule="auto"/>
        <w:rPr>
          <w:rFonts w:ascii="Times New Roman" w:eastAsia="Calibri" w:hAnsi="Times New Roman" w:cs="Times New Roman"/>
          <w:sz w:val="28"/>
          <w:szCs w:val="28"/>
        </w:rPr>
      </w:pPr>
    </w:p>
    <w:p w14:paraId="003DA90D" w14:textId="77777777" w:rsidR="00C416DE" w:rsidRPr="0037089D" w:rsidRDefault="00C416DE" w:rsidP="00C416DE">
      <w:pPr>
        <w:spacing w:line="360" w:lineRule="auto"/>
        <w:jc w:val="right"/>
        <w:rPr>
          <w:rFonts w:ascii="Times New Roman" w:eastAsia="Calibri" w:hAnsi="Times New Roman" w:cs="Times New Roman"/>
          <w:sz w:val="28"/>
          <w:szCs w:val="28"/>
        </w:rPr>
      </w:pPr>
    </w:p>
    <w:p w14:paraId="588AF5FE" w14:textId="77777777" w:rsidR="00C416DE" w:rsidRPr="0037089D" w:rsidRDefault="00C416DE" w:rsidP="00C416DE">
      <w:pPr>
        <w:spacing w:line="360" w:lineRule="auto"/>
        <w:jc w:val="right"/>
        <w:rPr>
          <w:rFonts w:ascii="Times New Roman" w:eastAsia="Calibri" w:hAnsi="Times New Roman" w:cs="Times New Roman"/>
          <w:sz w:val="28"/>
          <w:szCs w:val="28"/>
        </w:rPr>
      </w:pPr>
    </w:p>
    <w:p w14:paraId="660BF9CC" w14:textId="77777777" w:rsidR="00C416DE" w:rsidRPr="0037089D" w:rsidRDefault="00C416DE" w:rsidP="00C416DE">
      <w:pPr>
        <w:spacing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Эссе</w:t>
      </w:r>
      <w:r w:rsidRPr="0037089D">
        <w:rPr>
          <w:rFonts w:ascii="Times New Roman" w:eastAsia="Calibri" w:hAnsi="Times New Roman" w:cs="Times New Roman"/>
          <w:sz w:val="28"/>
          <w:szCs w:val="28"/>
        </w:rPr>
        <w:t xml:space="preserve"> на тему: </w:t>
      </w:r>
    </w:p>
    <w:p w14:paraId="127AD364" w14:textId="77777777" w:rsidR="0037089D" w:rsidRPr="0037089D" w:rsidRDefault="0037089D" w:rsidP="0037089D">
      <w:pPr>
        <w:spacing w:line="360" w:lineRule="auto"/>
        <w:jc w:val="center"/>
        <w:rPr>
          <w:rFonts w:ascii="Times New Roman" w:eastAsia="Calibri" w:hAnsi="Times New Roman" w:cs="Times New Roman"/>
          <w:b/>
          <w:sz w:val="44"/>
          <w:szCs w:val="44"/>
        </w:rPr>
      </w:pPr>
      <w:r w:rsidRPr="0037089D">
        <w:rPr>
          <w:rFonts w:ascii="Times New Roman" w:eastAsia="Calibri" w:hAnsi="Times New Roman" w:cs="Times New Roman"/>
          <w:b/>
          <w:sz w:val="44"/>
          <w:szCs w:val="44"/>
        </w:rPr>
        <w:t>Холодная война и её последствия для общества: соотношение негативных и позитивных последствий.</w:t>
      </w:r>
    </w:p>
    <w:p w14:paraId="0D0C6664" w14:textId="77777777" w:rsidR="0037089D" w:rsidRPr="0037089D" w:rsidRDefault="0037089D" w:rsidP="0037089D">
      <w:pPr>
        <w:spacing w:line="360" w:lineRule="auto"/>
        <w:jc w:val="center"/>
        <w:rPr>
          <w:rFonts w:ascii="Times New Roman" w:eastAsia="Calibri" w:hAnsi="Times New Roman" w:cs="Times New Roman"/>
          <w:b/>
          <w:sz w:val="28"/>
          <w:szCs w:val="28"/>
        </w:rPr>
      </w:pPr>
    </w:p>
    <w:p w14:paraId="138D6813" w14:textId="77777777" w:rsidR="00C416DE" w:rsidRPr="0037089D" w:rsidRDefault="00C416DE" w:rsidP="00C416DE">
      <w:pPr>
        <w:spacing w:line="360" w:lineRule="auto"/>
        <w:rPr>
          <w:rFonts w:ascii="Times New Roman" w:eastAsia="Calibri" w:hAnsi="Times New Roman" w:cs="Times New Roman"/>
          <w:color w:val="000000"/>
          <w:sz w:val="28"/>
          <w:szCs w:val="28"/>
          <w:shd w:val="clear" w:color="auto" w:fill="FFFFFF"/>
        </w:rPr>
      </w:pPr>
      <w:r w:rsidRPr="0037089D">
        <w:rPr>
          <w:rFonts w:ascii="Times New Roman" w:eastAsia="Calibri" w:hAnsi="Times New Roman" w:cs="Times New Roman"/>
          <w:b/>
          <w:color w:val="000000"/>
          <w:sz w:val="28"/>
          <w:szCs w:val="28"/>
          <w:shd w:val="clear" w:color="auto" w:fill="FFFFFF"/>
        </w:rPr>
        <w:t>Исполнитель:</w:t>
      </w:r>
      <w:r w:rsidRPr="0037089D">
        <w:rPr>
          <w:rFonts w:ascii="Times New Roman" w:eastAsia="Calibri" w:hAnsi="Times New Roman" w:cs="Times New Roman"/>
          <w:color w:val="000000"/>
          <w:sz w:val="28"/>
          <w:szCs w:val="28"/>
          <w:shd w:val="clear" w:color="auto" w:fill="FFFFFF"/>
        </w:rPr>
        <w:t xml:space="preserve"> </w:t>
      </w:r>
    </w:p>
    <w:p w14:paraId="32DE508F" w14:textId="77777777" w:rsidR="00C416DE" w:rsidRPr="0037089D" w:rsidRDefault="00C416DE" w:rsidP="00C416DE">
      <w:pPr>
        <w:spacing w:line="360" w:lineRule="auto"/>
        <w:rPr>
          <w:rFonts w:ascii="Times New Roman" w:eastAsia="Calibri" w:hAnsi="Times New Roman" w:cs="Times New Roman"/>
          <w:b/>
          <w:color w:val="000000"/>
          <w:sz w:val="28"/>
          <w:szCs w:val="28"/>
          <w:shd w:val="clear" w:color="auto" w:fill="FFFFFF"/>
        </w:rPr>
      </w:pPr>
      <w:r w:rsidRPr="0037089D">
        <w:rPr>
          <w:rFonts w:ascii="Times New Roman" w:eastAsia="Calibri" w:hAnsi="Times New Roman" w:cs="Times New Roman"/>
          <w:color w:val="000000"/>
          <w:sz w:val="28"/>
          <w:szCs w:val="28"/>
          <w:shd w:val="clear" w:color="auto" w:fill="FFFFFF"/>
        </w:rPr>
        <w:t xml:space="preserve"> </w:t>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Pr>
          <w:rFonts w:ascii="Times New Roman" w:eastAsia="Calibri" w:hAnsi="Times New Roman" w:cs="Times New Roman"/>
          <w:color w:val="000000"/>
          <w:sz w:val="28"/>
          <w:szCs w:val="28"/>
          <w:shd w:val="clear" w:color="auto" w:fill="FFFFFF"/>
        </w:rPr>
        <w:t xml:space="preserve">Хатиб Ватан </w:t>
      </w:r>
    </w:p>
    <w:p w14:paraId="15C54582" w14:textId="77777777" w:rsidR="00C416DE" w:rsidRPr="0037089D" w:rsidRDefault="00C416DE" w:rsidP="00C416DE">
      <w:pPr>
        <w:spacing w:line="360" w:lineRule="auto"/>
        <w:jc w:val="right"/>
        <w:rPr>
          <w:rFonts w:ascii="Times New Roman" w:eastAsia="Calibri" w:hAnsi="Times New Roman" w:cs="Times New Roman"/>
          <w:b/>
          <w:color w:val="000000"/>
          <w:sz w:val="28"/>
          <w:szCs w:val="28"/>
          <w:shd w:val="clear" w:color="auto" w:fill="FFFFFF"/>
        </w:rPr>
      </w:pPr>
    </w:p>
    <w:p w14:paraId="4C08519C" w14:textId="77777777" w:rsidR="00C416DE" w:rsidRPr="0037089D" w:rsidRDefault="00C416DE" w:rsidP="00C416DE">
      <w:pPr>
        <w:spacing w:line="360" w:lineRule="auto"/>
        <w:rPr>
          <w:rFonts w:ascii="Times New Roman" w:eastAsia="Calibri" w:hAnsi="Times New Roman" w:cs="Times New Roman"/>
          <w:sz w:val="28"/>
          <w:szCs w:val="28"/>
        </w:rPr>
      </w:pPr>
    </w:p>
    <w:p w14:paraId="762FAF27" w14:textId="77777777" w:rsidR="00C416DE" w:rsidRDefault="00C416DE" w:rsidP="00C416DE">
      <w:pPr>
        <w:spacing w:line="360" w:lineRule="auto"/>
        <w:rPr>
          <w:rFonts w:asciiTheme="majorBidi" w:hAnsiTheme="majorBidi" w:cstheme="majorBidi"/>
          <w:color w:val="555555"/>
          <w:sz w:val="28"/>
          <w:szCs w:val="28"/>
          <w:shd w:val="clear" w:color="auto" w:fill="FFFFFF"/>
        </w:rPr>
      </w:pPr>
      <w:r w:rsidRPr="001948AD">
        <w:rPr>
          <w:rFonts w:ascii="Times New Roman" w:eastAsia="Times New Roman" w:hAnsi="Times New Roman" w:cs="Times New Roman"/>
          <w:b/>
          <w:bCs/>
          <w:color w:val="00000A"/>
          <w:sz w:val="28"/>
          <w:szCs w:val="28"/>
          <w:lang w:eastAsia="ru-RU"/>
        </w:rPr>
        <w:t>Преподаватель</w:t>
      </w:r>
      <w:r w:rsidRPr="000A34F4">
        <w:rPr>
          <w:rFonts w:ascii="Times New Roman" w:eastAsia="Times New Roman" w:hAnsi="Times New Roman" w:cs="Times New Roman"/>
          <w:color w:val="00000A"/>
          <w:sz w:val="28"/>
          <w:szCs w:val="28"/>
          <w:lang w:eastAsia="ru-RU"/>
        </w:rPr>
        <w:t xml:space="preserve">: </w:t>
      </w:r>
      <w:proofErr w:type="spellStart"/>
      <w:r w:rsidRPr="00280F61">
        <w:rPr>
          <w:rFonts w:asciiTheme="majorBidi" w:hAnsiTheme="majorBidi" w:cstheme="majorBidi"/>
          <w:color w:val="555555"/>
          <w:sz w:val="28"/>
          <w:szCs w:val="28"/>
          <w:shd w:val="clear" w:color="auto" w:fill="FFFFFF"/>
        </w:rPr>
        <w:t>Вычеров</w:t>
      </w:r>
      <w:proofErr w:type="spellEnd"/>
      <w:r w:rsidRPr="00280F61">
        <w:rPr>
          <w:rFonts w:asciiTheme="majorBidi" w:hAnsiTheme="majorBidi" w:cstheme="majorBidi"/>
          <w:color w:val="555555"/>
          <w:sz w:val="28"/>
          <w:szCs w:val="28"/>
          <w:shd w:val="clear" w:color="auto" w:fill="FFFFFF"/>
        </w:rPr>
        <w:t xml:space="preserve"> Дмитрий Александрович</w:t>
      </w:r>
    </w:p>
    <w:p w14:paraId="49B5FA94" w14:textId="77777777" w:rsidR="00C416DE" w:rsidRDefault="00C416DE" w:rsidP="0037089D">
      <w:pPr>
        <w:spacing w:line="360" w:lineRule="auto"/>
        <w:jc w:val="center"/>
        <w:rPr>
          <w:rFonts w:ascii="Times New Roman" w:eastAsia="Calibri" w:hAnsi="Times New Roman" w:cs="Times New Roman"/>
          <w:sz w:val="28"/>
          <w:szCs w:val="28"/>
        </w:rPr>
      </w:pPr>
    </w:p>
    <w:p w14:paraId="67979548" w14:textId="77777777" w:rsidR="00C416DE" w:rsidRDefault="00C416DE" w:rsidP="0037089D">
      <w:pPr>
        <w:spacing w:line="360" w:lineRule="auto"/>
        <w:jc w:val="center"/>
        <w:rPr>
          <w:rFonts w:ascii="Times New Roman" w:eastAsia="Calibri" w:hAnsi="Times New Roman" w:cs="Times New Roman"/>
          <w:sz w:val="28"/>
          <w:szCs w:val="28"/>
        </w:rPr>
      </w:pPr>
    </w:p>
    <w:p w14:paraId="63E863CB" w14:textId="77777777" w:rsidR="00C416DE" w:rsidRDefault="00C416DE" w:rsidP="0037089D">
      <w:pPr>
        <w:spacing w:line="360" w:lineRule="auto"/>
        <w:jc w:val="center"/>
        <w:rPr>
          <w:rFonts w:ascii="Times New Roman" w:eastAsia="Calibri" w:hAnsi="Times New Roman" w:cs="Times New Roman"/>
          <w:sz w:val="28"/>
          <w:szCs w:val="28"/>
        </w:rPr>
      </w:pPr>
    </w:p>
    <w:p w14:paraId="45E83531" w14:textId="77777777" w:rsidR="00C416DE" w:rsidRDefault="00C416DE" w:rsidP="0037089D">
      <w:pPr>
        <w:spacing w:line="360" w:lineRule="auto"/>
        <w:jc w:val="center"/>
        <w:rPr>
          <w:rFonts w:ascii="Times New Roman" w:eastAsia="Calibri" w:hAnsi="Times New Roman" w:cs="Times New Roman"/>
          <w:sz w:val="28"/>
          <w:szCs w:val="28"/>
        </w:rPr>
      </w:pPr>
    </w:p>
    <w:p w14:paraId="4B6DCF31" w14:textId="77777777" w:rsidR="00C416DE" w:rsidRDefault="00C416DE" w:rsidP="0037089D">
      <w:pPr>
        <w:spacing w:line="360" w:lineRule="auto"/>
        <w:jc w:val="center"/>
        <w:rPr>
          <w:rFonts w:ascii="Times New Roman" w:eastAsia="Calibri" w:hAnsi="Times New Roman" w:cs="Times New Roman"/>
          <w:sz w:val="28"/>
          <w:szCs w:val="28"/>
        </w:rPr>
      </w:pPr>
    </w:p>
    <w:p w14:paraId="2FCE1698" w14:textId="77777777" w:rsidR="00C416DE" w:rsidRDefault="00C416DE" w:rsidP="0037089D">
      <w:pPr>
        <w:spacing w:line="360" w:lineRule="auto"/>
        <w:jc w:val="center"/>
        <w:rPr>
          <w:rFonts w:ascii="Times New Roman" w:eastAsia="Calibri" w:hAnsi="Times New Roman" w:cs="Times New Roman"/>
          <w:sz w:val="28"/>
          <w:szCs w:val="28"/>
        </w:rPr>
      </w:pPr>
    </w:p>
    <w:p w14:paraId="55594925" w14:textId="77777777" w:rsidR="00C416DE" w:rsidRDefault="00C416DE" w:rsidP="0037089D">
      <w:pPr>
        <w:spacing w:line="360" w:lineRule="auto"/>
        <w:jc w:val="center"/>
        <w:rPr>
          <w:rFonts w:ascii="Times New Roman" w:eastAsia="Calibri" w:hAnsi="Times New Roman" w:cs="Times New Roman"/>
          <w:sz w:val="28"/>
          <w:szCs w:val="28"/>
        </w:rPr>
      </w:pPr>
    </w:p>
    <w:p w14:paraId="1C795E50" w14:textId="10458057" w:rsidR="0037089D" w:rsidRPr="0037089D" w:rsidRDefault="0037089D" w:rsidP="0037089D">
      <w:pPr>
        <w:spacing w:line="360" w:lineRule="auto"/>
        <w:jc w:val="center"/>
        <w:rPr>
          <w:rFonts w:ascii="Times New Roman" w:eastAsia="Calibri" w:hAnsi="Times New Roman" w:cs="Times New Roman"/>
          <w:sz w:val="28"/>
          <w:szCs w:val="28"/>
        </w:rPr>
      </w:pPr>
      <w:r w:rsidRPr="0037089D">
        <w:rPr>
          <w:rFonts w:ascii="Times New Roman" w:eastAsia="Calibri" w:hAnsi="Times New Roman" w:cs="Times New Roman"/>
          <w:sz w:val="28"/>
          <w:szCs w:val="28"/>
        </w:rPr>
        <w:lastRenderedPageBreak/>
        <w:t>Санкт-Петербург 2021 год</w:t>
      </w:r>
    </w:p>
    <w:p w14:paraId="7723E1ED" w14:textId="77777777" w:rsidR="00B66D27" w:rsidRPr="00D04647" w:rsidRDefault="006037EF" w:rsidP="00D04647">
      <w:pPr>
        <w:pStyle w:val="NormalWeb"/>
        <w:shd w:val="clear" w:color="auto" w:fill="FFFFFF"/>
        <w:spacing w:after="285" w:line="360" w:lineRule="auto"/>
        <w:rPr>
          <w:sz w:val="30"/>
          <w:szCs w:val="30"/>
        </w:rPr>
      </w:pPr>
      <w:r w:rsidRPr="00D04647">
        <w:rPr>
          <w:sz w:val="30"/>
          <w:szCs w:val="30"/>
        </w:rPr>
        <w:t>Данная проблема является актуальной в условиях настоящего времени. Эпоха "холодной войны" по-прежнему остается недостаточно изученной и, что еще важнее, до конца не осознанной. До сих пор нет однозначных подходов к освещению ее хода и исхода, по большому счету - не сформулированы важнейшие уроки той эпохи. Никто не задумывается о том, что мир стоял на грани третьей мировой войны, войны в которой уже не было бы победителя и побежденного.</w:t>
      </w:r>
    </w:p>
    <w:p w14:paraId="369F2A26" w14:textId="77777777" w:rsidR="0037089D" w:rsidRPr="00D04647" w:rsidRDefault="006037EF" w:rsidP="00D04647">
      <w:pPr>
        <w:pStyle w:val="NormalWeb"/>
        <w:shd w:val="clear" w:color="auto" w:fill="FFFFFF"/>
        <w:spacing w:after="285" w:line="360" w:lineRule="auto"/>
        <w:rPr>
          <w:sz w:val="30"/>
          <w:szCs w:val="30"/>
        </w:rPr>
      </w:pPr>
      <w:r w:rsidRPr="00D04647">
        <w:rPr>
          <w:sz w:val="30"/>
          <w:szCs w:val="30"/>
        </w:rPr>
        <w:t>Почему уроки Второй мировой войны были забыты? Как же так, едва убедившись, сколь дорого обходится пренебрежение возможностями сотрудничества во имя мира, вчерашние боевые союзники вдруг превратились во врагов, которым тесно на одной планете?</w:t>
      </w:r>
    </w:p>
    <w:p w14:paraId="1320C0C2" w14:textId="77777777" w:rsidR="006037EF" w:rsidRPr="00D04647" w:rsidRDefault="00D04647" w:rsidP="00D04647">
      <w:pPr>
        <w:pStyle w:val="NormalWeb"/>
        <w:shd w:val="clear" w:color="auto" w:fill="FFFFFF"/>
        <w:spacing w:after="285" w:line="360" w:lineRule="auto"/>
        <w:rPr>
          <w:sz w:val="30"/>
          <w:szCs w:val="30"/>
        </w:rPr>
      </w:pPr>
      <w:r w:rsidRPr="00D04647">
        <w:rPr>
          <w:sz w:val="30"/>
          <w:szCs w:val="30"/>
        </w:rPr>
        <w:t>По моему мнению, несмотря на окончание „холодной войны” и прекращение противостояния, говорить о смягчении международной обстановки и победе нового мышления пока преждевременно. Возможно, и вполне реально новое обострение напряжения, вплоть до широкомасштабных конфликтов.</w:t>
      </w:r>
    </w:p>
    <w:p w14:paraId="6A8F9ADB" w14:textId="77777777" w:rsidR="00D04647" w:rsidRPr="00D04647" w:rsidRDefault="00D04647" w:rsidP="00D04647">
      <w:pPr>
        <w:pStyle w:val="NormalWeb"/>
        <w:shd w:val="clear" w:color="auto" w:fill="FFFFFF"/>
        <w:spacing w:after="285" w:line="360" w:lineRule="auto"/>
        <w:rPr>
          <w:sz w:val="30"/>
          <w:szCs w:val="30"/>
        </w:rPr>
      </w:pPr>
      <w:r w:rsidRPr="00D04647">
        <w:rPr>
          <w:sz w:val="30"/>
          <w:szCs w:val="30"/>
        </w:rPr>
        <w:t>Мы задаемся вопросом, как война, которая никогда не объявлялась и не велась открыто смогла унести такое количество человеческих жизней. Сколько раз за время противостояния двух сверхдержав мир находился на пороге разрушения. Непродуманные действия политиков внесли дисбаланс во внутреннее состояние многих государств.</w:t>
      </w:r>
    </w:p>
    <w:p w14:paraId="2234AF3C" w14:textId="77777777" w:rsidR="00D04647" w:rsidRPr="00D04647" w:rsidRDefault="00D04647" w:rsidP="00D04647">
      <w:pPr>
        <w:pStyle w:val="NormalWeb"/>
        <w:shd w:val="clear" w:color="auto" w:fill="FFFFFF"/>
        <w:spacing w:after="285" w:line="360" w:lineRule="auto"/>
        <w:rPr>
          <w:sz w:val="30"/>
          <w:szCs w:val="30"/>
        </w:rPr>
      </w:pPr>
      <w:r w:rsidRPr="00D04647">
        <w:rPr>
          <w:sz w:val="30"/>
          <w:szCs w:val="30"/>
        </w:rPr>
        <w:t>Да, люди смогли вынести и положительные уроки из этого противоборства, но какой ценной они были получены.</w:t>
      </w:r>
    </w:p>
    <w:p w14:paraId="5A3344F2" w14:textId="77777777" w:rsidR="00D04647" w:rsidRDefault="00343213" w:rsidP="00343213">
      <w:pPr>
        <w:pStyle w:val="NormalWeb"/>
        <w:shd w:val="clear" w:color="auto" w:fill="FFFFFF"/>
        <w:spacing w:after="285" w:line="360" w:lineRule="auto"/>
        <w:rPr>
          <w:sz w:val="30"/>
          <w:szCs w:val="30"/>
        </w:rPr>
      </w:pPr>
      <w:r>
        <w:rPr>
          <w:sz w:val="30"/>
          <w:szCs w:val="30"/>
        </w:rPr>
        <w:lastRenderedPageBreak/>
        <w:t>Я считаю</w:t>
      </w:r>
      <w:r w:rsidR="00D04647" w:rsidRPr="00D04647">
        <w:rPr>
          <w:sz w:val="30"/>
          <w:szCs w:val="30"/>
        </w:rPr>
        <w:t>,</w:t>
      </w:r>
      <w:r>
        <w:rPr>
          <w:sz w:val="30"/>
          <w:szCs w:val="30"/>
        </w:rPr>
        <w:t xml:space="preserve"> что </w:t>
      </w:r>
      <w:r w:rsidR="00D04647" w:rsidRPr="00D04647">
        <w:rPr>
          <w:sz w:val="30"/>
          <w:szCs w:val="30"/>
        </w:rPr>
        <w:t>«холодная война» преподнесла миру очень важные и нужные, прежде всего общечеловеческие, уроки, без которых дальнейшая жизнь на Земле оказалась бы очень непродолжительной. В принципе, исход войны можно считать успешным, учитывая то, что нас миновала ядерная схватка, население не было полностью истреблено, хотя и понесло внушительные потери, и государства не были уничтожены, а распались или поменяли внутриполитический курс. Было бы глупо сказать, что война являлась положительным фактором в межнациональных отношениях, скорее – отрицательным, но, тем не менее, некоторые полезные уроки пришлись очень кстати.</w:t>
      </w:r>
    </w:p>
    <w:p w14:paraId="7BE8E1EF" w14:textId="77777777" w:rsidR="00343213" w:rsidRPr="00343213" w:rsidRDefault="00343213" w:rsidP="00343213">
      <w:pPr>
        <w:pStyle w:val="NormalWeb"/>
        <w:shd w:val="clear" w:color="auto" w:fill="FFFFFF"/>
        <w:spacing w:after="285" w:line="360" w:lineRule="auto"/>
        <w:rPr>
          <w:sz w:val="30"/>
          <w:szCs w:val="30"/>
        </w:rPr>
      </w:pPr>
      <w:r w:rsidRPr="00343213">
        <w:rPr>
          <w:sz w:val="30"/>
          <w:szCs w:val="30"/>
        </w:rPr>
        <w:t xml:space="preserve">Исследуя холодную войну, я </w:t>
      </w:r>
      <w:r w:rsidR="00AF0559">
        <w:rPr>
          <w:sz w:val="30"/>
          <w:szCs w:val="30"/>
        </w:rPr>
        <w:t>пришел</w:t>
      </w:r>
      <w:r w:rsidRPr="00343213">
        <w:rPr>
          <w:sz w:val="30"/>
          <w:szCs w:val="30"/>
        </w:rPr>
        <w:t xml:space="preserve"> к выводу, что главной причиной ее начала стал страх, непонимание и недальновидность политиков. Очень большую роль в войне играло то, кто находил</w:t>
      </w:r>
      <w:r w:rsidR="00AF0559">
        <w:rPr>
          <w:sz w:val="30"/>
          <w:szCs w:val="30"/>
        </w:rPr>
        <w:t>ся у власти в США и СССР, а так</w:t>
      </w:r>
      <w:r w:rsidRPr="00343213">
        <w:rPr>
          <w:sz w:val="30"/>
          <w:szCs w:val="30"/>
        </w:rPr>
        <w:t>же какие цели он преследовал.</w:t>
      </w:r>
    </w:p>
    <w:p w14:paraId="30308EDA" w14:textId="77777777" w:rsidR="00343213" w:rsidRPr="00343213" w:rsidRDefault="00343213" w:rsidP="00343213">
      <w:pPr>
        <w:pStyle w:val="NormalWeb"/>
        <w:shd w:val="clear" w:color="auto" w:fill="FFFFFF"/>
        <w:spacing w:after="285" w:line="360" w:lineRule="auto"/>
        <w:rPr>
          <w:sz w:val="30"/>
          <w:szCs w:val="30"/>
        </w:rPr>
      </w:pPr>
      <w:r w:rsidRPr="00343213">
        <w:rPr>
          <w:sz w:val="30"/>
          <w:szCs w:val="30"/>
        </w:rPr>
        <w:t>В настоящее время все еще остаются некоторые разногласия, которые были характерны для периода холодной войны, а это значит, что история может повториться в будущем. Подтверждений этому достаточно. Например, война в Ираке, агрессия Грузии, разработка атомного оружия и т.д. Последнее особо вызывает вопрос. Мир все еще находится на грани хрупкого равновесия, новое оружие только усугубляет положение.</w:t>
      </w:r>
    </w:p>
    <w:p w14:paraId="51E512F1" w14:textId="77777777" w:rsidR="00343213" w:rsidRPr="00D04647" w:rsidRDefault="00343213" w:rsidP="00343213">
      <w:pPr>
        <w:pStyle w:val="NormalWeb"/>
        <w:shd w:val="clear" w:color="auto" w:fill="FFFFFF"/>
        <w:spacing w:after="285" w:line="360" w:lineRule="auto"/>
        <w:rPr>
          <w:sz w:val="30"/>
          <w:szCs w:val="30"/>
        </w:rPr>
      </w:pPr>
    </w:p>
    <w:p w14:paraId="5C1487E8" w14:textId="77777777" w:rsidR="0037089D" w:rsidRPr="00D04647" w:rsidRDefault="0037089D" w:rsidP="00D04647">
      <w:pPr>
        <w:pStyle w:val="NormalWeb"/>
        <w:shd w:val="clear" w:color="auto" w:fill="FFFFFF"/>
        <w:spacing w:after="285" w:line="360" w:lineRule="auto"/>
        <w:rPr>
          <w:sz w:val="30"/>
          <w:szCs w:val="30"/>
        </w:rPr>
      </w:pPr>
    </w:p>
    <w:p w14:paraId="1AAEBFC0" w14:textId="77777777" w:rsidR="0037089D" w:rsidRDefault="0037089D" w:rsidP="00B66D27">
      <w:pPr>
        <w:pStyle w:val="NormalWeb"/>
        <w:shd w:val="clear" w:color="auto" w:fill="FFFFFF"/>
        <w:spacing w:after="285" w:line="360" w:lineRule="auto"/>
        <w:rPr>
          <w:sz w:val="30"/>
          <w:szCs w:val="30"/>
        </w:rPr>
      </w:pPr>
    </w:p>
    <w:p w14:paraId="3CFEF4E1" w14:textId="77777777" w:rsidR="0037089D" w:rsidRDefault="0037089D" w:rsidP="00B66D27">
      <w:pPr>
        <w:pStyle w:val="NormalWeb"/>
        <w:shd w:val="clear" w:color="auto" w:fill="FFFFFF"/>
        <w:spacing w:after="285" w:line="360" w:lineRule="auto"/>
        <w:rPr>
          <w:sz w:val="30"/>
          <w:szCs w:val="30"/>
        </w:rPr>
      </w:pPr>
    </w:p>
    <w:p w14:paraId="1C052432" w14:textId="77777777" w:rsidR="0037089D" w:rsidRDefault="0037089D" w:rsidP="00B66D27">
      <w:pPr>
        <w:pStyle w:val="NormalWeb"/>
        <w:shd w:val="clear" w:color="auto" w:fill="FFFFFF"/>
        <w:spacing w:after="285" w:line="360" w:lineRule="auto"/>
        <w:rPr>
          <w:sz w:val="30"/>
          <w:szCs w:val="30"/>
        </w:rPr>
      </w:pPr>
    </w:p>
    <w:p w14:paraId="0C4A5E72" w14:textId="77777777" w:rsidR="00B66D27" w:rsidRPr="00343213" w:rsidRDefault="00B66D27" w:rsidP="00B66D27">
      <w:pPr>
        <w:pStyle w:val="NormalWeb"/>
        <w:shd w:val="clear" w:color="auto" w:fill="FFFFFF"/>
        <w:spacing w:after="285" w:line="360" w:lineRule="auto"/>
        <w:jc w:val="center"/>
        <w:rPr>
          <w:b/>
          <w:sz w:val="40"/>
          <w:szCs w:val="40"/>
        </w:rPr>
      </w:pPr>
      <w:r w:rsidRPr="00343213">
        <w:rPr>
          <w:b/>
          <w:sz w:val="40"/>
          <w:szCs w:val="40"/>
        </w:rPr>
        <w:t>Литература</w:t>
      </w:r>
    </w:p>
    <w:p w14:paraId="1C15EB72" w14:textId="77777777" w:rsidR="00B66D27" w:rsidRPr="00343213" w:rsidRDefault="00343213" w:rsidP="00B66D27">
      <w:pPr>
        <w:pStyle w:val="NormalWeb"/>
        <w:shd w:val="clear" w:color="auto" w:fill="FFFFFF"/>
        <w:spacing w:after="285" w:line="360" w:lineRule="auto"/>
        <w:rPr>
          <w:b/>
          <w:sz w:val="30"/>
          <w:szCs w:val="30"/>
        </w:rPr>
      </w:pPr>
      <w:r w:rsidRPr="00343213">
        <w:rPr>
          <w:rFonts w:eastAsiaTheme="minorHAnsi"/>
          <w:color w:val="000000" w:themeColor="text1"/>
          <w:sz w:val="30"/>
          <w:szCs w:val="30"/>
          <w:lang w:eastAsia="en-US"/>
        </w:rPr>
        <w:t>1. Корниенко Георгий Холодная война. Свидетельство ее участника; Олма-Пресс - , 2001. - 464 c.</w:t>
      </w:r>
      <w:r w:rsidRPr="00343213">
        <w:rPr>
          <w:rFonts w:eastAsiaTheme="minorHAnsi"/>
          <w:color w:val="000000" w:themeColor="text1"/>
          <w:sz w:val="30"/>
          <w:szCs w:val="30"/>
          <w:lang w:eastAsia="en-US"/>
        </w:rPr>
        <w:br/>
        <w:t>2. Лукас Эдвард Новая Холодная война: Как Кремль угрожает России и Западу; Питер - Москва, 2009. - 320 c.</w:t>
      </w:r>
      <w:r w:rsidRPr="00343213">
        <w:rPr>
          <w:rFonts w:eastAsiaTheme="minorHAnsi"/>
          <w:color w:val="000000" w:themeColor="text1"/>
          <w:sz w:val="30"/>
          <w:szCs w:val="30"/>
          <w:lang w:eastAsia="en-US"/>
        </w:rPr>
        <w:br/>
        <w:t xml:space="preserve">3. </w:t>
      </w:r>
      <w:proofErr w:type="spellStart"/>
      <w:r w:rsidRPr="00343213">
        <w:rPr>
          <w:rFonts w:eastAsiaTheme="minorHAnsi"/>
          <w:color w:val="000000" w:themeColor="text1"/>
          <w:sz w:val="30"/>
          <w:szCs w:val="30"/>
          <w:lang w:eastAsia="en-US"/>
        </w:rPr>
        <w:t>Млечин</w:t>
      </w:r>
      <w:proofErr w:type="spellEnd"/>
      <w:r w:rsidRPr="00343213">
        <w:rPr>
          <w:rFonts w:eastAsiaTheme="minorHAnsi"/>
          <w:color w:val="000000" w:themeColor="text1"/>
          <w:sz w:val="30"/>
          <w:szCs w:val="30"/>
          <w:lang w:eastAsia="en-US"/>
        </w:rPr>
        <w:t xml:space="preserve"> Леонид Холодная война. Политики, полководцы, разведчики; Центрполиграф - Москва, 2009. - 608 c.</w:t>
      </w:r>
      <w:r w:rsidRPr="00343213">
        <w:rPr>
          <w:rFonts w:eastAsiaTheme="minorHAnsi"/>
          <w:color w:val="000000" w:themeColor="text1"/>
          <w:sz w:val="30"/>
          <w:szCs w:val="30"/>
          <w:lang w:eastAsia="en-US"/>
        </w:rPr>
        <w:br/>
        <w:t>4. Окулов, Андрей Холодная Гражданская война; М.: Эксмо - Москва, 2006. - 432 c.</w:t>
      </w:r>
      <w:r w:rsidRPr="00343213">
        <w:rPr>
          <w:rFonts w:eastAsiaTheme="minorHAnsi"/>
          <w:color w:val="000000" w:themeColor="text1"/>
          <w:sz w:val="30"/>
          <w:szCs w:val="30"/>
          <w:lang w:eastAsia="en-US"/>
        </w:rPr>
        <w:br/>
        <w:t>5. Рукавишников Владимир Холодная война, холодный мир. Общественное мнение в США и Европе о СССР / России, внешней политике и безопасности Запада; Академический Проект - , 2005. - 864 c.</w:t>
      </w:r>
      <w:r w:rsidRPr="00343213">
        <w:rPr>
          <w:rFonts w:eastAsiaTheme="minorHAnsi"/>
          <w:color w:val="000000" w:themeColor="text1"/>
          <w:sz w:val="30"/>
          <w:szCs w:val="30"/>
          <w:lang w:eastAsia="en-US"/>
        </w:rPr>
        <w:br/>
        <w:t>6. Степанова О.Л. «Холодная война»: историческая ретроспектива; Книга по Требованию - Москва, 2012. - 194 c.</w:t>
      </w:r>
      <w:r w:rsidRPr="00343213">
        <w:rPr>
          <w:rFonts w:eastAsiaTheme="minorHAnsi"/>
          <w:color w:val="000000" w:themeColor="text1"/>
          <w:sz w:val="30"/>
          <w:szCs w:val="30"/>
          <w:lang w:eastAsia="en-US"/>
        </w:rPr>
        <w:br/>
      </w:r>
    </w:p>
    <w:p w14:paraId="0FF63874" w14:textId="77777777" w:rsidR="00B66D27" w:rsidRPr="00B66D27" w:rsidRDefault="00B66D27">
      <w:pPr>
        <w:pStyle w:val="NormalWeb"/>
        <w:shd w:val="clear" w:color="auto" w:fill="FFFFFF"/>
        <w:spacing w:before="0" w:beforeAutospacing="0" w:after="285" w:afterAutospacing="0" w:line="360" w:lineRule="auto"/>
        <w:rPr>
          <w:sz w:val="30"/>
          <w:szCs w:val="30"/>
        </w:rPr>
      </w:pPr>
    </w:p>
    <w:sectPr w:rsidR="00B66D27" w:rsidRPr="00B66D27" w:rsidSect="00742D83">
      <w:pgSz w:w="11906" w:h="16838"/>
      <w:pgMar w:top="1134" w:right="1133"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4299"/>
    <w:multiLevelType w:val="hybridMultilevel"/>
    <w:tmpl w:val="4E14B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256AF3"/>
    <w:multiLevelType w:val="multilevel"/>
    <w:tmpl w:val="5C40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C0C0D"/>
    <w:multiLevelType w:val="hybridMultilevel"/>
    <w:tmpl w:val="EC4E2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694"/>
    <w:rsid w:val="00012DAD"/>
    <w:rsid w:val="00023923"/>
    <w:rsid w:val="00093756"/>
    <w:rsid w:val="00106C7A"/>
    <w:rsid w:val="001608D7"/>
    <w:rsid w:val="001838C8"/>
    <w:rsid w:val="001B2B1F"/>
    <w:rsid w:val="001D7EEC"/>
    <w:rsid w:val="00254B40"/>
    <w:rsid w:val="00266D0B"/>
    <w:rsid w:val="002C6F3C"/>
    <w:rsid w:val="00343213"/>
    <w:rsid w:val="0037089D"/>
    <w:rsid w:val="00372694"/>
    <w:rsid w:val="00397769"/>
    <w:rsid w:val="00405224"/>
    <w:rsid w:val="00485273"/>
    <w:rsid w:val="004C4070"/>
    <w:rsid w:val="004D39FC"/>
    <w:rsid w:val="00502713"/>
    <w:rsid w:val="0052127E"/>
    <w:rsid w:val="00564592"/>
    <w:rsid w:val="006037EF"/>
    <w:rsid w:val="00660890"/>
    <w:rsid w:val="0068671F"/>
    <w:rsid w:val="007078A4"/>
    <w:rsid w:val="00742D83"/>
    <w:rsid w:val="0077752D"/>
    <w:rsid w:val="007D2555"/>
    <w:rsid w:val="00824528"/>
    <w:rsid w:val="00824CDF"/>
    <w:rsid w:val="008A0731"/>
    <w:rsid w:val="008D45F4"/>
    <w:rsid w:val="008F4491"/>
    <w:rsid w:val="0092436D"/>
    <w:rsid w:val="0095763F"/>
    <w:rsid w:val="009E57A7"/>
    <w:rsid w:val="00A00BB6"/>
    <w:rsid w:val="00A263DB"/>
    <w:rsid w:val="00A93E2C"/>
    <w:rsid w:val="00AB136F"/>
    <w:rsid w:val="00AF0559"/>
    <w:rsid w:val="00B22B61"/>
    <w:rsid w:val="00B45CF1"/>
    <w:rsid w:val="00B50B3A"/>
    <w:rsid w:val="00B66D27"/>
    <w:rsid w:val="00B775C6"/>
    <w:rsid w:val="00BA2491"/>
    <w:rsid w:val="00BC5CFD"/>
    <w:rsid w:val="00BC6EEB"/>
    <w:rsid w:val="00BF1D6D"/>
    <w:rsid w:val="00C416DE"/>
    <w:rsid w:val="00C7230A"/>
    <w:rsid w:val="00C74543"/>
    <w:rsid w:val="00CE024F"/>
    <w:rsid w:val="00CF2E10"/>
    <w:rsid w:val="00D037F1"/>
    <w:rsid w:val="00D04647"/>
    <w:rsid w:val="00D07C0A"/>
    <w:rsid w:val="00D72042"/>
    <w:rsid w:val="00D77BCF"/>
    <w:rsid w:val="00D85B72"/>
    <w:rsid w:val="00DA055C"/>
    <w:rsid w:val="00DE14B6"/>
    <w:rsid w:val="00ED1982"/>
    <w:rsid w:val="00EF0DD9"/>
    <w:rsid w:val="00F07593"/>
    <w:rsid w:val="00F45EF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9CBB"/>
  <w15:docId w15:val="{0A4C1075-F614-4071-B8AC-45B4ECB4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A263D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4592"/>
    <w:rPr>
      <w:b/>
      <w:bCs/>
    </w:rPr>
  </w:style>
  <w:style w:type="paragraph" w:styleId="NormalWeb">
    <w:name w:val="Normal (Web)"/>
    <w:basedOn w:val="Normal"/>
    <w:uiPriority w:val="99"/>
    <w:unhideWhenUsed/>
    <w:rsid w:val="005645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14B6"/>
    <w:rPr>
      <w:color w:val="0000FF"/>
      <w:u w:val="single"/>
    </w:rPr>
  </w:style>
  <w:style w:type="character" w:customStyle="1" w:styleId="Heading4Char">
    <w:name w:val="Heading 4 Char"/>
    <w:basedOn w:val="DefaultParagraphFont"/>
    <w:link w:val="Heading4"/>
    <w:uiPriority w:val="9"/>
    <w:rsid w:val="00A263DB"/>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B66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41629">
      <w:bodyDiv w:val="1"/>
      <w:marLeft w:val="0"/>
      <w:marRight w:val="0"/>
      <w:marTop w:val="0"/>
      <w:marBottom w:val="0"/>
      <w:divBdr>
        <w:top w:val="none" w:sz="0" w:space="0" w:color="auto"/>
        <w:left w:val="none" w:sz="0" w:space="0" w:color="auto"/>
        <w:bottom w:val="none" w:sz="0" w:space="0" w:color="auto"/>
        <w:right w:val="none" w:sz="0" w:space="0" w:color="auto"/>
      </w:divBdr>
      <w:divsChild>
        <w:div w:id="380906916">
          <w:marLeft w:val="0"/>
          <w:marRight w:val="0"/>
          <w:marTop w:val="0"/>
          <w:marBottom w:val="0"/>
          <w:divBdr>
            <w:top w:val="none" w:sz="0" w:space="0" w:color="auto"/>
            <w:left w:val="none" w:sz="0" w:space="0" w:color="auto"/>
            <w:bottom w:val="none" w:sz="0" w:space="0" w:color="auto"/>
            <w:right w:val="none" w:sz="0" w:space="0" w:color="auto"/>
          </w:divBdr>
        </w:div>
        <w:div w:id="569923837">
          <w:marLeft w:val="0"/>
          <w:marRight w:val="0"/>
          <w:marTop w:val="0"/>
          <w:marBottom w:val="0"/>
          <w:divBdr>
            <w:top w:val="none" w:sz="0" w:space="0" w:color="auto"/>
            <w:left w:val="none" w:sz="0" w:space="0" w:color="auto"/>
            <w:bottom w:val="none" w:sz="0" w:space="0" w:color="auto"/>
            <w:right w:val="none" w:sz="0" w:space="0" w:color="auto"/>
          </w:divBdr>
        </w:div>
        <w:div w:id="783966225">
          <w:marLeft w:val="0"/>
          <w:marRight w:val="0"/>
          <w:marTop w:val="0"/>
          <w:marBottom w:val="0"/>
          <w:divBdr>
            <w:top w:val="none" w:sz="0" w:space="0" w:color="auto"/>
            <w:left w:val="none" w:sz="0" w:space="0" w:color="auto"/>
            <w:bottom w:val="none" w:sz="0" w:space="0" w:color="auto"/>
            <w:right w:val="none" w:sz="0" w:space="0" w:color="auto"/>
          </w:divBdr>
        </w:div>
      </w:divsChild>
    </w:div>
    <w:div w:id="204604437">
      <w:bodyDiv w:val="1"/>
      <w:marLeft w:val="0"/>
      <w:marRight w:val="0"/>
      <w:marTop w:val="0"/>
      <w:marBottom w:val="0"/>
      <w:divBdr>
        <w:top w:val="none" w:sz="0" w:space="0" w:color="auto"/>
        <w:left w:val="none" w:sz="0" w:space="0" w:color="auto"/>
        <w:bottom w:val="none" w:sz="0" w:space="0" w:color="auto"/>
        <w:right w:val="none" w:sz="0" w:space="0" w:color="auto"/>
      </w:divBdr>
    </w:div>
    <w:div w:id="291448060">
      <w:bodyDiv w:val="1"/>
      <w:marLeft w:val="0"/>
      <w:marRight w:val="0"/>
      <w:marTop w:val="0"/>
      <w:marBottom w:val="0"/>
      <w:divBdr>
        <w:top w:val="none" w:sz="0" w:space="0" w:color="auto"/>
        <w:left w:val="none" w:sz="0" w:space="0" w:color="auto"/>
        <w:bottom w:val="none" w:sz="0" w:space="0" w:color="auto"/>
        <w:right w:val="none" w:sz="0" w:space="0" w:color="auto"/>
      </w:divBdr>
    </w:div>
    <w:div w:id="371930693">
      <w:bodyDiv w:val="1"/>
      <w:marLeft w:val="0"/>
      <w:marRight w:val="0"/>
      <w:marTop w:val="0"/>
      <w:marBottom w:val="0"/>
      <w:divBdr>
        <w:top w:val="none" w:sz="0" w:space="0" w:color="auto"/>
        <w:left w:val="none" w:sz="0" w:space="0" w:color="auto"/>
        <w:bottom w:val="none" w:sz="0" w:space="0" w:color="auto"/>
        <w:right w:val="none" w:sz="0" w:space="0" w:color="auto"/>
      </w:divBdr>
    </w:div>
    <w:div w:id="509026069">
      <w:bodyDiv w:val="1"/>
      <w:marLeft w:val="0"/>
      <w:marRight w:val="0"/>
      <w:marTop w:val="0"/>
      <w:marBottom w:val="0"/>
      <w:divBdr>
        <w:top w:val="none" w:sz="0" w:space="0" w:color="auto"/>
        <w:left w:val="none" w:sz="0" w:space="0" w:color="auto"/>
        <w:bottom w:val="none" w:sz="0" w:space="0" w:color="auto"/>
        <w:right w:val="none" w:sz="0" w:space="0" w:color="auto"/>
      </w:divBdr>
    </w:div>
    <w:div w:id="641274380">
      <w:bodyDiv w:val="1"/>
      <w:marLeft w:val="0"/>
      <w:marRight w:val="0"/>
      <w:marTop w:val="0"/>
      <w:marBottom w:val="0"/>
      <w:divBdr>
        <w:top w:val="none" w:sz="0" w:space="0" w:color="auto"/>
        <w:left w:val="none" w:sz="0" w:space="0" w:color="auto"/>
        <w:bottom w:val="none" w:sz="0" w:space="0" w:color="auto"/>
        <w:right w:val="none" w:sz="0" w:space="0" w:color="auto"/>
      </w:divBdr>
    </w:div>
    <w:div w:id="670639056">
      <w:bodyDiv w:val="1"/>
      <w:marLeft w:val="0"/>
      <w:marRight w:val="0"/>
      <w:marTop w:val="0"/>
      <w:marBottom w:val="0"/>
      <w:divBdr>
        <w:top w:val="none" w:sz="0" w:space="0" w:color="auto"/>
        <w:left w:val="none" w:sz="0" w:space="0" w:color="auto"/>
        <w:bottom w:val="none" w:sz="0" w:space="0" w:color="auto"/>
        <w:right w:val="none" w:sz="0" w:space="0" w:color="auto"/>
      </w:divBdr>
      <w:divsChild>
        <w:div w:id="89594730">
          <w:marLeft w:val="0"/>
          <w:marRight w:val="0"/>
          <w:marTop w:val="0"/>
          <w:marBottom w:val="0"/>
          <w:divBdr>
            <w:top w:val="none" w:sz="0" w:space="0" w:color="auto"/>
            <w:left w:val="none" w:sz="0" w:space="0" w:color="auto"/>
            <w:bottom w:val="none" w:sz="0" w:space="0" w:color="auto"/>
            <w:right w:val="none" w:sz="0" w:space="0" w:color="auto"/>
          </w:divBdr>
        </w:div>
        <w:div w:id="591668907">
          <w:marLeft w:val="0"/>
          <w:marRight w:val="0"/>
          <w:marTop w:val="0"/>
          <w:marBottom w:val="0"/>
          <w:divBdr>
            <w:top w:val="none" w:sz="0" w:space="0" w:color="auto"/>
            <w:left w:val="none" w:sz="0" w:space="0" w:color="auto"/>
            <w:bottom w:val="none" w:sz="0" w:space="0" w:color="auto"/>
            <w:right w:val="none" w:sz="0" w:space="0" w:color="auto"/>
          </w:divBdr>
        </w:div>
        <w:div w:id="1117412454">
          <w:marLeft w:val="0"/>
          <w:marRight w:val="0"/>
          <w:marTop w:val="0"/>
          <w:marBottom w:val="0"/>
          <w:divBdr>
            <w:top w:val="none" w:sz="0" w:space="0" w:color="auto"/>
            <w:left w:val="none" w:sz="0" w:space="0" w:color="auto"/>
            <w:bottom w:val="none" w:sz="0" w:space="0" w:color="auto"/>
            <w:right w:val="none" w:sz="0" w:space="0" w:color="auto"/>
          </w:divBdr>
        </w:div>
        <w:div w:id="1246920257">
          <w:marLeft w:val="0"/>
          <w:marRight w:val="0"/>
          <w:marTop w:val="0"/>
          <w:marBottom w:val="0"/>
          <w:divBdr>
            <w:top w:val="none" w:sz="0" w:space="0" w:color="auto"/>
            <w:left w:val="none" w:sz="0" w:space="0" w:color="auto"/>
            <w:bottom w:val="none" w:sz="0" w:space="0" w:color="auto"/>
            <w:right w:val="none" w:sz="0" w:space="0" w:color="auto"/>
          </w:divBdr>
        </w:div>
        <w:div w:id="1496608256">
          <w:marLeft w:val="0"/>
          <w:marRight w:val="0"/>
          <w:marTop w:val="0"/>
          <w:marBottom w:val="0"/>
          <w:divBdr>
            <w:top w:val="none" w:sz="0" w:space="0" w:color="auto"/>
            <w:left w:val="none" w:sz="0" w:space="0" w:color="auto"/>
            <w:bottom w:val="none" w:sz="0" w:space="0" w:color="auto"/>
            <w:right w:val="none" w:sz="0" w:space="0" w:color="auto"/>
          </w:divBdr>
        </w:div>
      </w:divsChild>
    </w:div>
    <w:div w:id="772673909">
      <w:bodyDiv w:val="1"/>
      <w:marLeft w:val="0"/>
      <w:marRight w:val="0"/>
      <w:marTop w:val="0"/>
      <w:marBottom w:val="0"/>
      <w:divBdr>
        <w:top w:val="none" w:sz="0" w:space="0" w:color="auto"/>
        <w:left w:val="none" w:sz="0" w:space="0" w:color="auto"/>
        <w:bottom w:val="none" w:sz="0" w:space="0" w:color="auto"/>
        <w:right w:val="none" w:sz="0" w:space="0" w:color="auto"/>
      </w:divBdr>
      <w:divsChild>
        <w:div w:id="1838183446">
          <w:marLeft w:val="0"/>
          <w:marRight w:val="0"/>
          <w:marTop w:val="0"/>
          <w:marBottom w:val="0"/>
          <w:divBdr>
            <w:top w:val="none" w:sz="0" w:space="0" w:color="auto"/>
            <w:left w:val="none" w:sz="0" w:space="0" w:color="auto"/>
            <w:bottom w:val="none" w:sz="0" w:space="0" w:color="auto"/>
            <w:right w:val="none" w:sz="0" w:space="0" w:color="auto"/>
          </w:divBdr>
        </w:div>
        <w:div w:id="227617015">
          <w:marLeft w:val="0"/>
          <w:marRight w:val="0"/>
          <w:marTop w:val="0"/>
          <w:marBottom w:val="0"/>
          <w:divBdr>
            <w:top w:val="none" w:sz="0" w:space="0" w:color="auto"/>
            <w:left w:val="none" w:sz="0" w:space="0" w:color="auto"/>
            <w:bottom w:val="none" w:sz="0" w:space="0" w:color="auto"/>
            <w:right w:val="none" w:sz="0" w:space="0" w:color="auto"/>
          </w:divBdr>
        </w:div>
      </w:divsChild>
    </w:div>
    <w:div w:id="836506793">
      <w:bodyDiv w:val="1"/>
      <w:marLeft w:val="0"/>
      <w:marRight w:val="0"/>
      <w:marTop w:val="0"/>
      <w:marBottom w:val="0"/>
      <w:divBdr>
        <w:top w:val="none" w:sz="0" w:space="0" w:color="auto"/>
        <w:left w:val="none" w:sz="0" w:space="0" w:color="auto"/>
        <w:bottom w:val="none" w:sz="0" w:space="0" w:color="auto"/>
        <w:right w:val="none" w:sz="0" w:space="0" w:color="auto"/>
      </w:divBdr>
    </w:div>
    <w:div w:id="963729149">
      <w:bodyDiv w:val="1"/>
      <w:marLeft w:val="0"/>
      <w:marRight w:val="0"/>
      <w:marTop w:val="0"/>
      <w:marBottom w:val="0"/>
      <w:divBdr>
        <w:top w:val="none" w:sz="0" w:space="0" w:color="auto"/>
        <w:left w:val="none" w:sz="0" w:space="0" w:color="auto"/>
        <w:bottom w:val="none" w:sz="0" w:space="0" w:color="auto"/>
        <w:right w:val="none" w:sz="0" w:space="0" w:color="auto"/>
      </w:divBdr>
    </w:div>
    <w:div w:id="1000042723">
      <w:bodyDiv w:val="1"/>
      <w:marLeft w:val="0"/>
      <w:marRight w:val="0"/>
      <w:marTop w:val="0"/>
      <w:marBottom w:val="0"/>
      <w:divBdr>
        <w:top w:val="none" w:sz="0" w:space="0" w:color="auto"/>
        <w:left w:val="none" w:sz="0" w:space="0" w:color="auto"/>
        <w:bottom w:val="none" w:sz="0" w:space="0" w:color="auto"/>
        <w:right w:val="none" w:sz="0" w:space="0" w:color="auto"/>
      </w:divBdr>
      <w:divsChild>
        <w:div w:id="551037009">
          <w:marLeft w:val="0"/>
          <w:marRight w:val="0"/>
          <w:marTop w:val="0"/>
          <w:marBottom w:val="0"/>
          <w:divBdr>
            <w:top w:val="none" w:sz="0" w:space="0" w:color="auto"/>
            <w:left w:val="none" w:sz="0" w:space="0" w:color="auto"/>
            <w:bottom w:val="none" w:sz="0" w:space="0" w:color="auto"/>
            <w:right w:val="none" w:sz="0" w:space="0" w:color="auto"/>
          </w:divBdr>
        </w:div>
        <w:div w:id="1109354962">
          <w:marLeft w:val="0"/>
          <w:marRight w:val="0"/>
          <w:marTop w:val="0"/>
          <w:marBottom w:val="0"/>
          <w:divBdr>
            <w:top w:val="none" w:sz="0" w:space="0" w:color="auto"/>
            <w:left w:val="none" w:sz="0" w:space="0" w:color="auto"/>
            <w:bottom w:val="none" w:sz="0" w:space="0" w:color="auto"/>
            <w:right w:val="none" w:sz="0" w:space="0" w:color="auto"/>
          </w:divBdr>
        </w:div>
        <w:div w:id="1131440962">
          <w:marLeft w:val="0"/>
          <w:marRight w:val="0"/>
          <w:marTop w:val="0"/>
          <w:marBottom w:val="0"/>
          <w:divBdr>
            <w:top w:val="none" w:sz="0" w:space="0" w:color="auto"/>
            <w:left w:val="none" w:sz="0" w:space="0" w:color="auto"/>
            <w:bottom w:val="none" w:sz="0" w:space="0" w:color="auto"/>
            <w:right w:val="none" w:sz="0" w:space="0" w:color="auto"/>
          </w:divBdr>
        </w:div>
        <w:div w:id="1311330364">
          <w:marLeft w:val="0"/>
          <w:marRight w:val="0"/>
          <w:marTop w:val="0"/>
          <w:marBottom w:val="0"/>
          <w:divBdr>
            <w:top w:val="none" w:sz="0" w:space="0" w:color="auto"/>
            <w:left w:val="none" w:sz="0" w:space="0" w:color="auto"/>
            <w:bottom w:val="none" w:sz="0" w:space="0" w:color="auto"/>
            <w:right w:val="none" w:sz="0" w:space="0" w:color="auto"/>
          </w:divBdr>
        </w:div>
        <w:div w:id="1385830572">
          <w:marLeft w:val="0"/>
          <w:marRight w:val="0"/>
          <w:marTop w:val="0"/>
          <w:marBottom w:val="0"/>
          <w:divBdr>
            <w:top w:val="none" w:sz="0" w:space="0" w:color="auto"/>
            <w:left w:val="none" w:sz="0" w:space="0" w:color="auto"/>
            <w:bottom w:val="none" w:sz="0" w:space="0" w:color="auto"/>
            <w:right w:val="none" w:sz="0" w:space="0" w:color="auto"/>
          </w:divBdr>
        </w:div>
        <w:div w:id="2040398303">
          <w:marLeft w:val="0"/>
          <w:marRight w:val="0"/>
          <w:marTop w:val="0"/>
          <w:marBottom w:val="0"/>
          <w:divBdr>
            <w:top w:val="none" w:sz="0" w:space="0" w:color="auto"/>
            <w:left w:val="none" w:sz="0" w:space="0" w:color="auto"/>
            <w:bottom w:val="none" w:sz="0" w:space="0" w:color="auto"/>
            <w:right w:val="none" w:sz="0" w:space="0" w:color="auto"/>
          </w:divBdr>
        </w:div>
        <w:div w:id="2100983041">
          <w:marLeft w:val="0"/>
          <w:marRight w:val="0"/>
          <w:marTop w:val="0"/>
          <w:marBottom w:val="0"/>
          <w:divBdr>
            <w:top w:val="none" w:sz="0" w:space="0" w:color="auto"/>
            <w:left w:val="none" w:sz="0" w:space="0" w:color="auto"/>
            <w:bottom w:val="none" w:sz="0" w:space="0" w:color="auto"/>
            <w:right w:val="none" w:sz="0" w:space="0" w:color="auto"/>
          </w:divBdr>
        </w:div>
      </w:divsChild>
    </w:div>
    <w:div w:id="1018891386">
      <w:bodyDiv w:val="1"/>
      <w:marLeft w:val="0"/>
      <w:marRight w:val="0"/>
      <w:marTop w:val="0"/>
      <w:marBottom w:val="0"/>
      <w:divBdr>
        <w:top w:val="none" w:sz="0" w:space="0" w:color="auto"/>
        <w:left w:val="none" w:sz="0" w:space="0" w:color="auto"/>
        <w:bottom w:val="none" w:sz="0" w:space="0" w:color="auto"/>
        <w:right w:val="none" w:sz="0" w:space="0" w:color="auto"/>
      </w:divBdr>
    </w:div>
    <w:div w:id="1093817512">
      <w:bodyDiv w:val="1"/>
      <w:marLeft w:val="0"/>
      <w:marRight w:val="0"/>
      <w:marTop w:val="0"/>
      <w:marBottom w:val="0"/>
      <w:divBdr>
        <w:top w:val="none" w:sz="0" w:space="0" w:color="auto"/>
        <w:left w:val="none" w:sz="0" w:space="0" w:color="auto"/>
        <w:bottom w:val="none" w:sz="0" w:space="0" w:color="auto"/>
        <w:right w:val="none" w:sz="0" w:space="0" w:color="auto"/>
      </w:divBdr>
      <w:divsChild>
        <w:div w:id="727384534">
          <w:marLeft w:val="0"/>
          <w:marRight w:val="0"/>
          <w:marTop w:val="0"/>
          <w:marBottom w:val="0"/>
          <w:divBdr>
            <w:top w:val="none" w:sz="0" w:space="0" w:color="auto"/>
            <w:left w:val="none" w:sz="0" w:space="0" w:color="auto"/>
            <w:bottom w:val="none" w:sz="0" w:space="0" w:color="auto"/>
            <w:right w:val="none" w:sz="0" w:space="0" w:color="auto"/>
          </w:divBdr>
        </w:div>
        <w:div w:id="742334147">
          <w:marLeft w:val="0"/>
          <w:marRight w:val="0"/>
          <w:marTop w:val="0"/>
          <w:marBottom w:val="0"/>
          <w:divBdr>
            <w:top w:val="none" w:sz="0" w:space="0" w:color="auto"/>
            <w:left w:val="none" w:sz="0" w:space="0" w:color="auto"/>
            <w:bottom w:val="none" w:sz="0" w:space="0" w:color="auto"/>
            <w:right w:val="none" w:sz="0" w:space="0" w:color="auto"/>
          </w:divBdr>
        </w:div>
        <w:div w:id="1766028864">
          <w:marLeft w:val="0"/>
          <w:marRight w:val="0"/>
          <w:marTop w:val="0"/>
          <w:marBottom w:val="0"/>
          <w:divBdr>
            <w:top w:val="none" w:sz="0" w:space="0" w:color="auto"/>
            <w:left w:val="none" w:sz="0" w:space="0" w:color="auto"/>
            <w:bottom w:val="none" w:sz="0" w:space="0" w:color="auto"/>
            <w:right w:val="none" w:sz="0" w:space="0" w:color="auto"/>
          </w:divBdr>
        </w:div>
      </w:divsChild>
    </w:div>
    <w:div w:id="1161118331">
      <w:bodyDiv w:val="1"/>
      <w:marLeft w:val="0"/>
      <w:marRight w:val="0"/>
      <w:marTop w:val="0"/>
      <w:marBottom w:val="0"/>
      <w:divBdr>
        <w:top w:val="none" w:sz="0" w:space="0" w:color="auto"/>
        <w:left w:val="none" w:sz="0" w:space="0" w:color="auto"/>
        <w:bottom w:val="none" w:sz="0" w:space="0" w:color="auto"/>
        <w:right w:val="none" w:sz="0" w:space="0" w:color="auto"/>
      </w:divBdr>
    </w:div>
    <w:div w:id="1164854225">
      <w:bodyDiv w:val="1"/>
      <w:marLeft w:val="0"/>
      <w:marRight w:val="0"/>
      <w:marTop w:val="0"/>
      <w:marBottom w:val="0"/>
      <w:divBdr>
        <w:top w:val="none" w:sz="0" w:space="0" w:color="auto"/>
        <w:left w:val="none" w:sz="0" w:space="0" w:color="auto"/>
        <w:bottom w:val="none" w:sz="0" w:space="0" w:color="auto"/>
        <w:right w:val="none" w:sz="0" w:space="0" w:color="auto"/>
      </w:divBdr>
    </w:div>
    <w:div w:id="1204364170">
      <w:bodyDiv w:val="1"/>
      <w:marLeft w:val="0"/>
      <w:marRight w:val="0"/>
      <w:marTop w:val="0"/>
      <w:marBottom w:val="0"/>
      <w:divBdr>
        <w:top w:val="none" w:sz="0" w:space="0" w:color="auto"/>
        <w:left w:val="none" w:sz="0" w:space="0" w:color="auto"/>
        <w:bottom w:val="none" w:sz="0" w:space="0" w:color="auto"/>
        <w:right w:val="none" w:sz="0" w:space="0" w:color="auto"/>
      </w:divBdr>
    </w:div>
    <w:div w:id="1307397952">
      <w:bodyDiv w:val="1"/>
      <w:marLeft w:val="0"/>
      <w:marRight w:val="0"/>
      <w:marTop w:val="0"/>
      <w:marBottom w:val="0"/>
      <w:divBdr>
        <w:top w:val="none" w:sz="0" w:space="0" w:color="auto"/>
        <w:left w:val="none" w:sz="0" w:space="0" w:color="auto"/>
        <w:bottom w:val="none" w:sz="0" w:space="0" w:color="auto"/>
        <w:right w:val="none" w:sz="0" w:space="0" w:color="auto"/>
      </w:divBdr>
      <w:divsChild>
        <w:div w:id="115493199">
          <w:marLeft w:val="0"/>
          <w:marRight w:val="0"/>
          <w:marTop w:val="0"/>
          <w:marBottom w:val="0"/>
          <w:divBdr>
            <w:top w:val="none" w:sz="0" w:space="0" w:color="auto"/>
            <w:left w:val="none" w:sz="0" w:space="0" w:color="auto"/>
            <w:bottom w:val="none" w:sz="0" w:space="0" w:color="auto"/>
            <w:right w:val="none" w:sz="0" w:space="0" w:color="auto"/>
          </w:divBdr>
        </w:div>
        <w:div w:id="1082723784">
          <w:marLeft w:val="0"/>
          <w:marRight w:val="0"/>
          <w:marTop w:val="0"/>
          <w:marBottom w:val="0"/>
          <w:divBdr>
            <w:top w:val="none" w:sz="0" w:space="0" w:color="auto"/>
            <w:left w:val="none" w:sz="0" w:space="0" w:color="auto"/>
            <w:bottom w:val="none" w:sz="0" w:space="0" w:color="auto"/>
            <w:right w:val="none" w:sz="0" w:space="0" w:color="auto"/>
          </w:divBdr>
        </w:div>
        <w:div w:id="1451122257">
          <w:marLeft w:val="0"/>
          <w:marRight w:val="0"/>
          <w:marTop w:val="0"/>
          <w:marBottom w:val="0"/>
          <w:divBdr>
            <w:top w:val="none" w:sz="0" w:space="0" w:color="auto"/>
            <w:left w:val="none" w:sz="0" w:space="0" w:color="auto"/>
            <w:bottom w:val="none" w:sz="0" w:space="0" w:color="auto"/>
            <w:right w:val="none" w:sz="0" w:space="0" w:color="auto"/>
          </w:divBdr>
        </w:div>
        <w:div w:id="1532524286">
          <w:marLeft w:val="0"/>
          <w:marRight w:val="0"/>
          <w:marTop w:val="0"/>
          <w:marBottom w:val="0"/>
          <w:divBdr>
            <w:top w:val="none" w:sz="0" w:space="0" w:color="auto"/>
            <w:left w:val="none" w:sz="0" w:space="0" w:color="auto"/>
            <w:bottom w:val="none" w:sz="0" w:space="0" w:color="auto"/>
            <w:right w:val="none" w:sz="0" w:space="0" w:color="auto"/>
          </w:divBdr>
        </w:div>
        <w:div w:id="1878660940">
          <w:marLeft w:val="0"/>
          <w:marRight w:val="0"/>
          <w:marTop w:val="0"/>
          <w:marBottom w:val="0"/>
          <w:divBdr>
            <w:top w:val="none" w:sz="0" w:space="0" w:color="auto"/>
            <w:left w:val="none" w:sz="0" w:space="0" w:color="auto"/>
            <w:bottom w:val="none" w:sz="0" w:space="0" w:color="auto"/>
            <w:right w:val="none" w:sz="0" w:space="0" w:color="auto"/>
          </w:divBdr>
        </w:div>
        <w:div w:id="1909268398">
          <w:marLeft w:val="0"/>
          <w:marRight w:val="0"/>
          <w:marTop w:val="0"/>
          <w:marBottom w:val="0"/>
          <w:divBdr>
            <w:top w:val="none" w:sz="0" w:space="0" w:color="auto"/>
            <w:left w:val="none" w:sz="0" w:space="0" w:color="auto"/>
            <w:bottom w:val="none" w:sz="0" w:space="0" w:color="auto"/>
            <w:right w:val="none" w:sz="0" w:space="0" w:color="auto"/>
          </w:divBdr>
        </w:div>
      </w:divsChild>
    </w:div>
    <w:div w:id="1409499535">
      <w:bodyDiv w:val="1"/>
      <w:marLeft w:val="0"/>
      <w:marRight w:val="0"/>
      <w:marTop w:val="0"/>
      <w:marBottom w:val="0"/>
      <w:divBdr>
        <w:top w:val="none" w:sz="0" w:space="0" w:color="auto"/>
        <w:left w:val="none" w:sz="0" w:space="0" w:color="auto"/>
        <w:bottom w:val="none" w:sz="0" w:space="0" w:color="auto"/>
        <w:right w:val="none" w:sz="0" w:space="0" w:color="auto"/>
      </w:divBdr>
      <w:divsChild>
        <w:div w:id="463470758">
          <w:marLeft w:val="0"/>
          <w:marRight w:val="0"/>
          <w:marTop w:val="0"/>
          <w:marBottom w:val="0"/>
          <w:divBdr>
            <w:top w:val="none" w:sz="0" w:space="0" w:color="auto"/>
            <w:left w:val="none" w:sz="0" w:space="0" w:color="auto"/>
            <w:bottom w:val="none" w:sz="0" w:space="0" w:color="auto"/>
            <w:right w:val="none" w:sz="0" w:space="0" w:color="auto"/>
          </w:divBdr>
        </w:div>
        <w:div w:id="1481533002">
          <w:marLeft w:val="0"/>
          <w:marRight w:val="0"/>
          <w:marTop w:val="0"/>
          <w:marBottom w:val="0"/>
          <w:divBdr>
            <w:top w:val="none" w:sz="0" w:space="0" w:color="auto"/>
            <w:left w:val="none" w:sz="0" w:space="0" w:color="auto"/>
            <w:bottom w:val="none" w:sz="0" w:space="0" w:color="auto"/>
            <w:right w:val="none" w:sz="0" w:space="0" w:color="auto"/>
          </w:divBdr>
        </w:div>
      </w:divsChild>
    </w:div>
    <w:div w:id="1478376272">
      <w:bodyDiv w:val="1"/>
      <w:marLeft w:val="0"/>
      <w:marRight w:val="0"/>
      <w:marTop w:val="0"/>
      <w:marBottom w:val="0"/>
      <w:divBdr>
        <w:top w:val="none" w:sz="0" w:space="0" w:color="auto"/>
        <w:left w:val="none" w:sz="0" w:space="0" w:color="auto"/>
        <w:bottom w:val="none" w:sz="0" w:space="0" w:color="auto"/>
        <w:right w:val="none" w:sz="0" w:space="0" w:color="auto"/>
      </w:divBdr>
    </w:div>
    <w:div w:id="1721048573">
      <w:bodyDiv w:val="1"/>
      <w:marLeft w:val="0"/>
      <w:marRight w:val="0"/>
      <w:marTop w:val="0"/>
      <w:marBottom w:val="0"/>
      <w:divBdr>
        <w:top w:val="none" w:sz="0" w:space="0" w:color="auto"/>
        <w:left w:val="none" w:sz="0" w:space="0" w:color="auto"/>
        <w:bottom w:val="none" w:sz="0" w:space="0" w:color="auto"/>
        <w:right w:val="none" w:sz="0" w:space="0" w:color="auto"/>
      </w:divBdr>
      <w:divsChild>
        <w:div w:id="19357812">
          <w:marLeft w:val="0"/>
          <w:marRight w:val="0"/>
          <w:marTop w:val="0"/>
          <w:marBottom w:val="0"/>
          <w:divBdr>
            <w:top w:val="none" w:sz="0" w:space="0" w:color="auto"/>
            <w:left w:val="none" w:sz="0" w:space="0" w:color="auto"/>
            <w:bottom w:val="none" w:sz="0" w:space="0" w:color="auto"/>
            <w:right w:val="none" w:sz="0" w:space="0" w:color="auto"/>
          </w:divBdr>
        </w:div>
        <w:div w:id="1484395394">
          <w:marLeft w:val="0"/>
          <w:marRight w:val="0"/>
          <w:marTop w:val="0"/>
          <w:marBottom w:val="0"/>
          <w:divBdr>
            <w:top w:val="none" w:sz="0" w:space="0" w:color="auto"/>
            <w:left w:val="none" w:sz="0" w:space="0" w:color="auto"/>
            <w:bottom w:val="none" w:sz="0" w:space="0" w:color="auto"/>
            <w:right w:val="none" w:sz="0" w:space="0" w:color="auto"/>
          </w:divBdr>
        </w:div>
        <w:div w:id="1766073550">
          <w:marLeft w:val="0"/>
          <w:marRight w:val="0"/>
          <w:marTop w:val="0"/>
          <w:marBottom w:val="0"/>
          <w:divBdr>
            <w:top w:val="none" w:sz="0" w:space="0" w:color="auto"/>
            <w:left w:val="none" w:sz="0" w:space="0" w:color="auto"/>
            <w:bottom w:val="none" w:sz="0" w:space="0" w:color="auto"/>
            <w:right w:val="none" w:sz="0" w:space="0" w:color="auto"/>
          </w:divBdr>
        </w:div>
      </w:divsChild>
    </w:div>
    <w:div w:id="1731346852">
      <w:bodyDiv w:val="1"/>
      <w:marLeft w:val="0"/>
      <w:marRight w:val="0"/>
      <w:marTop w:val="0"/>
      <w:marBottom w:val="0"/>
      <w:divBdr>
        <w:top w:val="none" w:sz="0" w:space="0" w:color="auto"/>
        <w:left w:val="none" w:sz="0" w:space="0" w:color="auto"/>
        <w:bottom w:val="none" w:sz="0" w:space="0" w:color="auto"/>
        <w:right w:val="none" w:sz="0" w:space="0" w:color="auto"/>
      </w:divBdr>
    </w:div>
    <w:div w:id="1863007950">
      <w:bodyDiv w:val="1"/>
      <w:marLeft w:val="0"/>
      <w:marRight w:val="0"/>
      <w:marTop w:val="0"/>
      <w:marBottom w:val="0"/>
      <w:divBdr>
        <w:top w:val="none" w:sz="0" w:space="0" w:color="auto"/>
        <w:left w:val="none" w:sz="0" w:space="0" w:color="auto"/>
        <w:bottom w:val="none" w:sz="0" w:space="0" w:color="auto"/>
        <w:right w:val="none" w:sz="0" w:space="0" w:color="auto"/>
      </w:divBdr>
    </w:div>
    <w:div w:id="2009356740">
      <w:bodyDiv w:val="1"/>
      <w:marLeft w:val="0"/>
      <w:marRight w:val="0"/>
      <w:marTop w:val="0"/>
      <w:marBottom w:val="0"/>
      <w:divBdr>
        <w:top w:val="none" w:sz="0" w:space="0" w:color="auto"/>
        <w:left w:val="none" w:sz="0" w:space="0" w:color="auto"/>
        <w:bottom w:val="none" w:sz="0" w:space="0" w:color="auto"/>
        <w:right w:val="none" w:sz="0" w:space="0" w:color="auto"/>
      </w:divBdr>
      <w:divsChild>
        <w:div w:id="143930455">
          <w:marLeft w:val="0"/>
          <w:marRight w:val="0"/>
          <w:marTop w:val="0"/>
          <w:marBottom w:val="0"/>
          <w:divBdr>
            <w:top w:val="none" w:sz="0" w:space="0" w:color="auto"/>
            <w:left w:val="none" w:sz="0" w:space="0" w:color="auto"/>
            <w:bottom w:val="none" w:sz="0" w:space="0" w:color="auto"/>
            <w:right w:val="none" w:sz="0" w:space="0" w:color="auto"/>
          </w:divBdr>
        </w:div>
        <w:div w:id="295068292">
          <w:marLeft w:val="0"/>
          <w:marRight w:val="0"/>
          <w:marTop w:val="0"/>
          <w:marBottom w:val="0"/>
          <w:divBdr>
            <w:top w:val="none" w:sz="0" w:space="0" w:color="auto"/>
            <w:left w:val="none" w:sz="0" w:space="0" w:color="auto"/>
            <w:bottom w:val="none" w:sz="0" w:space="0" w:color="auto"/>
            <w:right w:val="none" w:sz="0" w:space="0" w:color="auto"/>
          </w:divBdr>
        </w:div>
        <w:div w:id="2039308609">
          <w:marLeft w:val="0"/>
          <w:marRight w:val="0"/>
          <w:marTop w:val="0"/>
          <w:marBottom w:val="0"/>
          <w:divBdr>
            <w:top w:val="none" w:sz="0" w:space="0" w:color="auto"/>
            <w:left w:val="none" w:sz="0" w:space="0" w:color="auto"/>
            <w:bottom w:val="none" w:sz="0" w:space="0" w:color="auto"/>
            <w:right w:val="none" w:sz="0" w:space="0" w:color="auto"/>
          </w:divBdr>
        </w:div>
      </w:divsChild>
    </w:div>
    <w:div w:id="207913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556</Words>
  <Characters>3175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dc:creator>
  <cp:keywords/>
  <dc:description/>
  <cp:lastModifiedBy>Хатиб Ватан</cp:lastModifiedBy>
  <cp:revision>3</cp:revision>
  <dcterms:created xsi:type="dcterms:W3CDTF">2021-11-05T11:18:00Z</dcterms:created>
  <dcterms:modified xsi:type="dcterms:W3CDTF">2021-12-06T17:31:00Z</dcterms:modified>
</cp:coreProperties>
</file>