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B9B2" w14:textId="63DED18E" w:rsidR="00CE238D" w:rsidRPr="00D62FE1" w:rsidRDefault="00CE238D" w:rsidP="00CE238D">
      <w:pPr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F1CF8F8" wp14:editId="53E1B149">
                <wp:simplePos x="0" y="0"/>
                <wp:positionH relativeFrom="column">
                  <wp:posOffset>-643890</wp:posOffset>
                </wp:positionH>
                <wp:positionV relativeFrom="paragraph">
                  <wp:posOffset>220980</wp:posOffset>
                </wp:positionV>
                <wp:extent cx="6826250" cy="736600"/>
                <wp:effectExtent l="0" t="0" r="6350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50" cy="736600"/>
                          <a:chOff x="-209236" y="111211"/>
                          <a:chExt cx="6839359" cy="748121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-209236" y="177784"/>
                            <a:ext cx="4520149" cy="681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8CC87" w14:textId="77777777" w:rsidR="004D4C88" w:rsidRPr="002425A9" w:rsidRDefault="004D4C88" w:rsidP="00CE238D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2425A9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Санкт-Петербургский национальный исследовательский университет</w:t>
                              </w:r>
                            </w:p>
                            <w:p w14:paraId="1A69AB34" w14:textId="1B14736D" w:rsidR="004D4C88" w:rsidRPr="002425A9" w:rsidRDefault="004D4C88" w:rsidP="00CE238D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2425A9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информационных технологий, механики и оптики</w:t>
                              </w:r>
                            </w:p>
                            <w:p w14:paraId="7A9CEE44" w14:textId="716DA674" w:rsidR="002F2D4C" w:rsidRPr="002425A9" w:rsidRDefault="002F2D4C" w:rsidP="00CE238D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2425A9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УЧЕБНЫЙ ЦЕНТР ОБЩЕЙ ФИЗИКИ</w:t>
                              </w:r>
                              <w:r w:rsidRPr="002425A9">
                                <w:rPr>
                                  <w:b/>
                                  <w:bCs/>
                                  <w:spacing w:val="2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425A9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24" name="Group 5324"/>
                        <wpg:cNvGrpSpPr/>
                        <wpg:grpSpPr>
                          <a:xfrm>
                            <a:off x="508723" y="111211"/>
                            <a:ext cx="6121400" cy="661670"/>
                            <a:chOff x="-90588" y="0"/>
                            <a:chExt cx="6121909" cy="661949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182624" y="0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0DE715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602736" y="0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416A6D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495044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9CC645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651760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6F0368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084214" y="196713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0B4B28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336548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4F1BB8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708404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721AE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596896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92144B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874264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214788" w14:textId="77777777" w:rsidR="00CE238D" w:rsidRDefault="00CE238D" w:rsidP="00CE238D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Picture 39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3856" y="134907"/>
                              <a:ext cx="2279904" cy="3657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919" name="Shape 5919"/>
                          <wps:cNvSpPr/>
                          <wps:spPr>
                            <a:xfrm>
                              <a:off x="-90588" y="636041"/>
                              <a:ext cx="6121909" cy="259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21909" h="25908">
                                  <a:moveTo>
                                    <a:pt x="0" y="0"/>
                                  </a:moveTo>
                                  <a:lnTo>
                                    <a:pt x="6121909" y="0"/>
                                  </a:lnTo>
                                  <a:lnTo>
                                    <a:pt x="6121909" y="25908"/>
                                  </a:lnTo>
                                  <a:lnTo>
                                    <a:pt x="0" y="2590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CF8F8" id="组合 4" o:spid="_x0000_s1026" style="position:absolute;margin-left:-50.7pt;margin-top:17.4pt;width:537.5pt;height:58pt;z-index:-251652096;mso-width-relative:margin;mso-height-relative:margin" coordorigin="-2092,1112" coordsize="68393,74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MmhS4heKVFkidSrI4yrA8EEdxT6KAPFvB/7GPwV8BePD4y0L4d6PYeIA/mxXCxFlgfnLxRklY25&#10;PKgV7T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-2092;top:1777;width:45201;height:6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0C48CC87" w14:textId="77777777" w:rsidR="004D4C88" w:rsidRPr="002425A9" w:rsidRDefault="004D4C88" w:rsidP="00CE238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2425A9">
                          <w:rPr>
                            <w:b/>
                            <w:bCs/>
                            <w:sz w:val="16"/>
                            <w:szCs w:val="16"/>
                          </w:rPr>
                          <w:t>Санкт-Петербургский национальный исследовательский университет</w:t>
                        </w:r>
                      </w:p>
                      <w:p w14:paraId="1A69AB34" w14:textId="1B14736D" w:rsidR="004D4C88" w:rsidRPr="002425A9" w:rsidRDefault="004D4C88" w:rsidP="00CE238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2425A9">
                          <w:rPr>
                            <w:b/>
                            <w:bCs/>
                            <w:sz w:val="16"/>
                            <w:szCs w:val="16"/>
                          </w:rPr>
                          <w:t>информационных технологий, механики и оптики</w:t>
                        </w:r>
                      </w:p>
                      <w:p w14:paraId="7A9CEE44" w14:textId="716DA674" w:rsidR="002F2D4C" w:rsidRPr="002425A9" w:rsidRDefault="002F2D4C" w:rsidP="00CE238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2425A9">
                          <w:rPr>
                            <w:b/>
                            <w:bCs/>
                            <w:sz w:val="16"/>
                            <w:szCs w:val="16"/>
                          </w:rPr>
                          <w:t>УЧЕБНЫЙ ЦЕНТР ОБЩЕЙ ФИЗИКИ</w:t>
                        </w:r>
                        <w:r w:rsidRPr="002425A9">
                          <w:rPr>
                            <w:b/>
                            <w:bCs/>
                            <w:spacing w:val="21"/>
                            <w:sz w:val="16"/>
                            <w:szCs w:val="16"/>
                          </w:rPr>
                          <w:t xml:space="preserve"> </w:t>
                        </w:r>
                        <w:r w:rsidRPr="002425A9">
                          <w:rPr>
                            <w:b/>
                            <w:bCs/>
                            <w:sz w:val="16"/>
                            <w:szCs w:val="16"/>
                          </w:rPr>
                          <w:t>ФТФ</w:t>
                        </w:r>
                      </w:p>
                    </w:txbxContent>
                  </v:textbox>
                </v:shape>
                <v:group id="Group 5324" o:spid="_x0000_s1028" style="position:absolute;left:5087;top:1112;width:61214;height:6616" coordorigin="-905" coordsize="61219,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">
                  <v:rect id="Rectangle 10" o:spid="_x0000_s1029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<v:textbox inset="0,0,0,0">
                      <w:txbxContent>
                        <w:p w14:paraId="430DE715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16" o:spid="_x0000_s1030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<v:textbox inset="0,0,0,0">
                      <w:txbxContent>
                        <w:p w14:paraId="52416A6D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1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<v:textbox inset="0,0,0,0">
                      <w:txbxContent>
                        <w:p w14:paraId="329CC645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22" o:spid="_x0000_s103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436F0368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26" o:spid="_x0000_s1033" style="position:absolute;left:30842;top:196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<v:textbox inset="0,0,0,0">
                      <w:txbxContent>
                        <w:p w14:paraId="520B4B28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28" o:spid="_x0000_s1034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  <v:textbox inset="0,0,0,0">
                      <w:txbxContent>
                        <w:p w14:paraId="164F1BB8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30" o:spid="_x0000_s1035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<v:textbox inset="0,0,0,0">
                      <w:txbxContent>
                        <w:p w14:paraId="73E721AE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36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<v:textbox inset="0,0,0,0">
                      <w:txbxContent>
                        <w:p w14:paraId="0692144B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37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<v:textbox inset="0,0,0,0">
                      <w:txbxContent>
                        <w:p w14:paraId="2D214788" w14:textId="77777777" w:rsidR="00CE238D" w:rsidRDefault="00CE238D" w:rsidP="00CE238D"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9" o:spid="_x0000_s1038" type="#_x0000_t75" style="position:absolute;left:35538;top:1349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  <v:imagedata r:id="rId9" o:title=""/>
                  </v:shape>
                  <v:shape id="Shape 5919" o:spid="_x0000_s1039" style="position:absolute;left:-905;top:6360;width:61218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  <v:stroke miterlimit="83231f" joinstyle="miter"/>
                    <v:path arrowok="t" textboxrect="0,0,6121909,25908"/>
                  </v:shape>
                </v:group>
                <w10:wrap type="topAndBottom"/>
              </v:group>
            </w:pict>
          </mc:Fallback>
        </mc:AlternateContent>
      </w:r>
    </w:p>
    <w:p w14:paraId="328A7D39" w14:textId="3525F528" w:rsidR="007E1AB5" w:rsidRPr="00F55D5C" w:rsidRDefault="00D86904" w:rsidP="00ED1B3D">
      <w:pPr>
        <w:pStyle w:val="Heading1"/>
        <w:ind w:left="567"/>
      </w:pPr>
      <w:r w:rsidRPr="00F55D5C">
        <w:t>Рабочий протокол и отчет по</w:t>
      </w:r>
    </w:p>
    <w:p w14:paraId="1A68073E" w14:textId="12B3B60B" w:rsidR="002F2D4C" w:rsidRPr="00310159" w:rsidRDefault="00D86904" w:rsidP="00ED1B3D">
      <w:pPr>
        <w:pStyle w:val="Heading1"/>
        <w:ind w:left="567"/>
      </w:pPr>
      <w:r w:rsidRPr="00F55D5C">
        <w:t>лабораторной работе №</w:t>
      </w:r>
      <w:r w:rsidR="00310159" w:rsidRPr="00310159">
        <w:t>7</w:t>
      </w:r>
    </w:p>
    <w:p w14:paraId="4B4563CF" w14:textId="79B6B190" w:rsidR="00E2376A" w:rsidRPr="0022127A" w:rsidRDefault="0022127A" w:rsidP="00ED1B3D">
      <w:pPr>
        <w:pStyle w:val="Heading1"/>
        <w:spacing w:beforeLines="200" w:before="480" w:beforeAutospacing="0" w:afterLines="50" w:after="120" w:afterAutospacing="0" w:line="240" w:lineRule="auto"/>
        <w:ind w:leftChars="236" w:left="566"/>
      </w:pPr>
      <w:r w:rsidRPr="0022127A">
        <w:t>Изучение равноускоренного вращательного движения (маятник Обербека)</w:t>
      </w:r>
      <w:r w:rsidR="003839A9" w:rsidRPr="003839A9"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3B267F" wp14:editId="7DAFB60D">
                <wp:simplePos x="0" y="0"/>
                <wp:positionH relativeFrom="page">
                  <wp:posOffset>896620</wp:posOffset>
                </wp:positionH>
                <wp:positionV relativeFrom="paragraph">
                  <wp:posOffset>104112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3ABF1" id="Rectangle 3" o:spid="_x0000_s1026" style="position:absolute;left:0;text-align:left;margin-left:70.6pt;margin-top:8.2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7FA7BCC" w14:textId="056D4038" w:rsidR="00D86904" w:rsidRPr="00E2376A" w:rsidRDefault="00AB2300" w:rsidP="00EC7BAC">
      <w:pPr>
        <w:pStyle w:val="NormalWeb"/>
        <w:ind w:left="0"/>
        <w:rPr>
          <w:rFonts w:ascii="Cambria" w:hAnsi="Cambr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A1C67EC" wp14:editId="58E804C9">
                <wp:simplePos x="0" y="0"/>
                <wp:positionH relativeFrom="page">
                  <wp:posOffset>886460</wp:posOffset>
                </wp:positionH>
                <wp:positionV relativeFrom="paragraph">
                  <wp:posOffset>63137</wp:posOffset>
                </wp:positionV>
                <wp:extent cx="6122035" cy="12065"/>
                <wp:effectExtent l="0" t="0" r="0" b="635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28FDD" id="Rectangle 3" o:spid="_x0000_s1026" style="position:absolute;left:0;text-align:left;margin-left:69.8pt;margin-top:4.95pt;width:482.0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CFAABCF" w14:textId="35874507" w:rsidR="00D86904" w:rsidRPr="005F2000" w:rsidRDefault="00D86904" w:rsidP="006504EC">
      <w:pPr>
        <w:pStyle w:val="Heading2"/>
      </w:pPr>
      <w:r w:rsidRPr="005F2000">
        <w:t xml:space="preserve">Цель работы. </w:t>
      </w:r>
    </w:p>
    <w:p w14:paraId="16D6CDC0" w14:textId="0A3A7CD8" w:rsidR="00DE65F6" w:rsidRPr="00DE65F6" w:rsidRDefault="00DE65F6" w:rsidP="00DE65F6">
      <w:pPr>
        <w:pStyle w:val="ListParagraph"/>
        <w:numPr>
          <w:ilvl w:val="0"/>
          <w:numId w:val="3"/>
        </w:numPr>
        <w:ind w:left="1134" w:hanging="567"/>
        <w:rPr>
          <w:rFonts w:cs="Arial"/>
        </w:rPr>
      </w:pPr>
      <w:r w:rsidRPr="00DE65F6">
        <w:rPr>
          <w:rFonts w:cs="Arial"/>
        </w:rPr>
        <w:t xml:space="preserve">Изучение динамики плоского движения твердого тела на примере маятника Максвелла </w:t>
      </w:r>
    </w:p>
    <w:p w14:paraId="499FEAA9" w14:textId="225EC2BE" w:rsidR="00DE65F6" w:rsidRPr="00DE65F6" w:rsidRDefault="00DE65F6" w:rsidP="00DE65F6">
      <w:pPr>
        <w:pStyle w:val="ListParagraph"/>
        <w:numPr>
          <w:ilvl w:val="0"/>
          <w:numId w:val="3"/>
        </w:numPr>
        <w:ind w:left="1134" w:hanging="567"/>
        <w:rPr>
          <w:rFonts w:cs="Arial"/>
        </w:rPr>
      </w:pPr>
      <w:r w:rsidRPr="00DE65F6">
        <w:rPr>
          <w:rFonts w:cs="Arial"/>
        </w:rPr>
        <w:t xml:space="preserve">Проверка выполнения закона сохранения энергии маятника с учетом потерь на отражение и трение </w:t>
      </w:r>
    </w:p>
    <w:p w14:paraId="000D3C81" w14:textId="7543B9CC" w:rsidR="00DE65F6" w:rsidRPr="00DE65F6" w:rsidRDefault="00DE65F6" w:rsidP="00DE65F6">
      <w:pPr>
        <w:pStyle w:val="ListParagraph"/>
        <w:numPr>
          <w:ilvl w:val="0"/>
          <w:numId w:val="3"/>
        </w:numPr>
        <w:ind w:left="1134" w:hanging="567"/>
        <w:rPr>
          <w:rFonts w:eastAsiaTheme="minorEastAsia" w:cs="Arial"/>
        </w:rPr>
      </w:pPr>
      <w:r w:rsidRPr="00DE65F6">
        <w:rPr>
          <w:rFonts w:cs="Arial"/>
        </w:rPr>
        <w:t>Определение центрального осевого момента инерции маятника Максвелл</w:t>
      </w:r>
    </w:p>
    <w:p w14:paraId="559FDB2E" w14:textId="03C04BA1" w:rsidR="00266015" w:rsidRPr="005F2000" w:rsidRDefault="00B660B7" w:rsidP="006504EC">
      <w:pPr>
        <w:pStyle w:val="Heading2"/>
      </w:pPr>
      <w:r w:rsidRPr="005F2000">
        <w:t xml:space="preserve">Объект исследования. </w:t>
      </w:r>
    </w:p>
    <w:p w14:paraId="20EDA008" w14:textId="54EC2E7D" w:rsidR="0022127A" w:rsidRPr="00DE65F6" w:rsidRDefault="00DE65F6" w:rsidP="00DE65F6">
      <w:pPr>
        <w:ind w:left="567"/>
        <w:rPr>
          <w:rFonts w:cs="Arial"/>
        </w:rPr>
      </w:pPr>
      <w:r w:rsidRPr="00CC5576">
        <w:rPr>
          <w:rFonts w:cs="Arial"/>
        </w:rPr>
        <w:t>Скорость колеса в разных положениях.</w:t>
      </w:r>
    </w:p>
    <w:p w14:paraId="69F4B8B2" w14:textId="254C40FF" w:rsidR="008A74AE" w:rsidRPr="005F2000" w:rsidRDefault="008A74AE" w:rsidP="008A74AE">
      <w:pPr>
        <w:pStyle w:val="Heading2"/>
      </w:pPr>
      <w:r w:rsidRPr="005F2000">
        <w:t xml:space="preserve">Метод экспериментального исследования. </w:t>
      </w:r>
    </w:p>
    <w:p w14:paraId="00D1ACA4" w14:textId="6ECC6186" w:rsidR="00DE65F6" w:rsidRPr="00CC5576" w:rsidRDefault="00DE65F6" w:rsidP="00DE65F6">
      <w:pPr>
        <w:ind w:leftChars="236" w:left="566"/>
        <w:rPr>
          <w:rFonts w:cs="Arial"/>
        </w:rPr>
      </w:pPr>
      <w:r w:rsidRPr="00CC5576">
        <w:rPr>
          <w:rFonts w:cs="Arial"/>
        </w:rPr>
        <w:t>Фиксировать начальное положение колеса, изменять точки и методы измерения.</w:t>
      </w:r>
    </w:p>
    <w:p w14:paraId="07A3012F" w14:textId="4BC1A885" w:rsidR="004263C4" w:rsidRPr="005F2000" w:rsidRDefault="004263C4" w:rsidP="00DE65F6">
      <w:pPr>
        <w:tabs>
          <w:tab w:val="left" w:pos="3996"/>
        </w:tabs>
        <w:spacing w:after="160" w:line="259" w:lineRule="auto"/>
        <w:ind w:left="0"/>
      </w:pPr>
      <w:r w:rsidRPr="005F2000">
        <w:t xml:space="preserve"> </w:t>
      </w:r>
    </w:p>
    <w:p w14:paraId="127AC04C" w14:textId="233157FE" w:rsidR="00FE0D8B" w:rsidRPr="005F2000" w:rsidRDefault="00FE0D8B" w:rsidP="00FE0D8B">
      <w:pPr>
        <w:pStyle w:val="Heading2"/>
      </w:pPr>
      <w:r w:rsidRPr="005F2000">
        <w:t>Измерительные приборы</w:t>
      </w:r>
    </w:p>
    <w:tbl>
      <w:tblPr>
        <w:tblW w:w="9720" w:type="dxa"/>
        <w:jc w:val="center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37"/>
        <w:gridCol w:w="3478"/>
        <w:gridCol w:w="1547"/>
        <w:gridCol w:w="2002"/>
        <w:gridCol w:w="1956"/>
      </w:tblGrid>
      <w:tr w:rsidR="00011F7A" w:rsidRPr="00011F7A" w14:paraId="2F6FB37E" w14:textId="77777777" w:rsidTr="00011F7A">
        <w:trPr>
          <w:trHeight w:val="756"/>
          <w:jc w:val="center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EAE01" w14:textId="77777777" w:rsidR="00011F7A" w:rsidRPr="00011F7A" w:rsidRDefault="00011F7A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b/>
                <w:bCs/>
                <w:iCs/>
                <w:color w:val="auto"/>
                <w:lang w:val="en-US"/>
              </w:rPr>
            </w:pPr>
            <w:r w:rsidRPr="00011F7A">
              <w:rPr>
                <w:rFonts w:eastAsia="SimSun" w:cs="Times New Roman"/>
                <w:b/>
                <w:bCs/>
                <w:iCs/>
                <w:color w:val="auto"/>
                <w:lang w:val="en-US"/>
              </w:rPr>
              <w:t xml:space="preserve">№ п/п 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62BB6" w14:textId="7365DDD4" w:rsidR="00011F7A" w:rsidRPr="00011F7A" w:rsidRDefault="00462EA8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b/>
                <w:bCs/>
                <w:iCs/>
                <w:color w:val="auto"/>
              </w:rPr>
            </w:pPr>
            <w:r>
              <w:rPr>
                <w:rFonts w:eastAsia="SimSun" w:cs="Times New Roman"/>
                <w:b/>
                <w:bCs/>
                <w:iCs/>
                <w:color w:val="auto"/>
              </w:rPr>
              <w:t>Наименование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7CCAA" w14:textId="1EF7B8DD" w:rsidR="00011F7A" w:rsidRPr="00011F7A" w:rsidRDefault="00462EA8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b/>
                <w:bCs/>
                <w:iCs/>
                <w:color w:val="auto"/>
                <w:lang w:val="en-US"/>
              </w:rPr>
            </w:pPr>
            <w:r>
              <w:rPr>
                <w:rFonts w:eastAsia="SimSun" w:cs="Times New Roman"/>
                <w:b/>
                <w:bCs/>
                <w:iCs/>
                <w:color w:val="auto"/>
              </w:rPr>
              <w:t>Тип прибора</w:t>
            </w:r>
            <w:r w:rsidR="00011F7A" w:rsidRPr="00011F7A">
              <w:rPr>
                <w:rFonts w:eastAsia="SimSun" w:cs="Times New Roman"/>
                <w:b/>
                <w:bCs/>
                <w:iCs/>
                <w:color w:val="auto"/>
                <w:lang w:val="en-US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39702" w14:textId="6D30B1AD" w:rsidR="00011F7A" w:rsidRPr="00011F7A" w:rsidRDefault="00462EA8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b/>
                <w:bCs/>
                <w:iCs/>
                <w:color w:val="auto"/>
              </w:rPr>
            </w:pPr>
            <w:r w:rsidRPr="00982E13">
              <w:rPr>
                <w:rFonts w:eastAsia="SimSun" w:cs="Times New Roman"/>
                <w:b/>
                <w:bCs/>
                <w:iCs/>
                <w:color w:val="auto"/>
              </w:rPr>
              <w:t>Ис</w:t>
            </w:r>
            <w:r w:rsidR="00982E13" w:rsidRPr="00982E13">
              <w:rPr>
                <w:rFonts w:eastAsia="SimSun" w:cs="Times New Roman"/>
                <w:b/>
                <w:bCs/>
                <w:iCs/>
                <w:color w:val="auto"/>
              </w:rPr>
              <w:t>пользуемые</w:t>
            </w:r>
            <w:r w:rsidR="00982E13">
              <w:rPr>
                <w:rFonts w:eastAsia="SimSun" w:cs="Times New Roman"/>
                <w:b/>
                <w:bCs/>
                <w:iCs/>
                <w:color w:val="auto"/>
              </w:rPr>
              <w:t xml:space="preserve"> </w:t>
            </w:r>
            <w:r w:rsidR="00F7660F">
              <w:rPr>
                <w:rFonts w:eastAsia="SimSun" w:cs="Times New Roman"/>
                <w:b/>
                <w:bCs/>
                <w:iCs/>
                <w:color w:val="auto"/>
              </w:rPr>
              <w:t>диапазон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0E3B" w14:textId="391EAD07" w:rsidR="00011F7A" w:rsidRPr="00011F7A" w:rsidRDefault="00982E13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b/>
                <w:bCs/>
                <w:iCs/>
                <w:color w:val="auto"/>
              </w:rPr>
            </w:pPr>
            <w:r>
              <w:rPr>
                <w:rFonts w:eastAsia="SimSun" w:cs="Times New Roman"/>
                <w:b/>
                <w:bCs/>
                <w:iCs/>
                <w:color w:val="auto"/>
              </w:rPr>
              <w:t>Погрешность прибора</w:t>
            </w:r>
          </w:p>
        </w:tc>
      </w:tr>
      <w:tr w:rsidR="00011F7A" w:rsidRPr="00011F7A" w14:paraId="7330EF65" w14:textId="77777777" w:rsidTr="00011F7A">
        <w:trPr>
          <w:trHeight w:val="502"/>
          <w:jc w:val="center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5BC3E" w14:textId="3D997057" w:rsidR="00011F7A" w:rsidRPr="00011F7A" w:rsidRDefault="00011F7A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color w:val="auto"/>
                <w:lang w:val="en-US"/>
              </w:rPr>
            </w:pPr>
            <w:r>
              <w:rPr>
                <w:rFonts w:eastAsia="SimSun" w:cs="Times New Roman" w:hint="eastAsia"/>
                <w:color w:val="auto"/>
                <w:lang w:val="en-US"/>
              </w:rPr>
              <w:t>1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7DB2" w14:textId="1582E793" w:rsidR="00011F7A" w:rsidRPr="00011F7A" w:rsidRDefault="00982E13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color w:val="auto"/>
              </w:rPr>
            </w:pPr>
            <w:r>
              <w:rPr>
                <w:rFonts w:eastAsia="SimSun" w:cs="Times New Roman"/>
                <w:color w:val="auto"/>
              </w:rPr>
              <w:t>Цифровой</w:t>
            </w:r>
            <w:r w:rsidR="00DE65F6">
              <w:rPr>
                <w:rFonts w:eastAsia="SimSun" w:cs="Times New Roman"/>
                <w:color w:val="auto"/>
              </w:rPr>
              <w:t xml:space="preserve"> </w:t>
            </w:r>
            <w:r w:rsidR="00DE65F6" w:rsidRPr="00CC5576">
              <w:rPr>
                <w:rFonts w:cs="Arial"/>
              </w:rPr>
              <w:t>счетчик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1A83" w14:textId="77777777" w:rsidR="00011F7A" w:rsidRPr="00011F7A" w:rsidRDefault="00011F7A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color w:val="auto"/>
              </w:rPr>
            </w:pPr>
            <w:r w:rsidRPr="00011F7A">
              <w:rPr>
                <w:rFonts w:eastAsia="SimSun" w:cs="Times New Roman"/>
                <w:i/>
                <w:color w:val="auto"/>
                <w:lang w:val="en-US"/>
              </w:rPr>
              <w:t xml:space="preserve"> </w:t>
            </w:r>
            <w:r w:rsidRPr="00011F7A">
              <w:rPr>
                <w:rFonts w:eastAsia="SimSun" w:cs="Times New Roman"/>
                <w:i/>
                <w:color w:val="auto"/>
              </w:rP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7EF61" w14:textId="77777777" w:rsidR="00011F7A" w:rsidRPr="00011F7A" w:rsidRDefault="00011F7A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color w:val="auto"/>
              </w:rPr>
            </w:pPr>
            <w:r w:rsidRPr="00011F7A">
              <w:rPr>
                <w:rFonts w:eastAsia="SimSun" w:cs="Times New Roman"/>
                <w:i/>
                <w:color w:val="auto"/>
                <w:lang w:val="en-US"/>
              </w:rPr>
              <w:t xml:space="preserve"> </w:t>
            </w:r>
            <w:r w:rsidRPr="00011F7A">
              <w:rPr>
                <w:rFonts w:eastAsia="SimSun" w:cs="Times New Roman"/>
                <w:i/>
                <w:color w:val="auto"/>
              </w:rPr>
              <w:t>-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72345" w14:textId="0F05447C" w:rsidR="00011F7A" w:rsidRPr="00011F7A" w:rsidRDefault="00011F7A" w:rsidP="00011F7A">
            <w:pPr>
              <w:widowControl w:val="0"/>
              <w:spacing w:line="240" w:lineRule="auto"/>
              <w:ind w:left="0"/>
              <w:jc w:val="both"/>
              <w:rPr>
                <w:rFonts w:eastAsia="SimSun" w:cs="Times New Roman"/>
                <w:iCs/>
                <w:color w:val="auto"/>
              </w:rPr>
            </w:pPr>
            <w:r w:rsidRPr="00011F7A">
              <w:rPr>
                <w:rFonts w:eastAsia="SimSun" w:cs="Times New Roman"/>
                <w:i/>
                <w:color w:val="auto"/>
                <w:lang w:val="en-US"/>
              </w:rPr>
              <w:t xml:space="preserve"> </w:t>
            </w:r>
            <w:r w:rsidR="007224E8">
              <w:rPr>
                <w:rFonts w:eastAsia="SimSun" w:cs="Times New Roman"/>
                <w:i/>
                <w:color w:val="auto"/>
              </w:rPr>
              <w:t>-</w:t>
            </w:r>
          </w:p>
        </w:tc>
      </w:tr>
    </w:tbl>
    <w:p w14:paraId="09DC92FB" w14:textId="40DEF37D" w:rsidR="00D86904" w:rsidRPr="005F2000" w:rsidRDefault="00D86904" w:rsidP="00FE0D8B">
      <w:pPr>
        <w:pStyle w:val="Heading2"/>
      </w:pPr>
      <w:r w:rsidRPr="005F2000">
        <w:lastRenderedPageBreak/>
        <w:t>Схема установки</w:t>
      </w:r>
    </w:p>
    <w:p w14:paraId="442FD86E" w14:textId="51D347E6" w:rsidR="00FE0D8B" w:rsidRPr="005F2000" w:rsidRDefault="007224E8" w:rsidP="00FE0D8B">
      <w:r w:rsidRPr="007224E8">
        <w:rPr>
          <w:noProof/>
        </w:rPr>
        <w:drawing>
          <wp:inline distT="0" distB="0" distL="0" distR="0" wp14:anchorId="2314D704" wp14:editId="71897650">
            <wp:extent cx="4724400" cy="3365500"/>
            <wp:effectExtent l="0" t="0" r="0" b="0"/>
            <wp:docPr id="6" name="图片 6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工程绘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4E8">
        <w:rPr>
          <w:noProof/>
        </w:rPr>
        <w:t xml:space="preserve"> </w:t>
      </w:r>
      <w:r w:rsidR="00982E13" w:rsidRPr="00982E13">
        <w:rPr>
          <w:noProof/>
        </w:rPr>
        <w:t xml:space="preserve"> </w:t>
      </w:r>
    </w:p>
    <w:p w14:paraId="4AF79A0D" w14:textId="77777777" w:rsidR="007224E8" w:rsidRDefault="007224E8" w:rsidP="007224E8">
      <w:pPr>
        <w:ind w:left="426"/>
      </w:pPr>
      <w:r>
        <w:t>1. Основание стенда</w:t>
      </w:r>
    </w:p>
    <w:p w14:paraId="17DDB1FA" w14:textId="77777777" w:rsidR="007224E8" w:rsidRDefault="007224E8" w:rsidP="007224E8">
      <w:pPr>
        <w:ind w:left="426"/>
      </w:pPr>
      <w:r>
        <w:t>2. Опорная колонка</w:t>
      </w:r>
    </w:p>
    <w:p w14:paraId="2F0181B6" w14:textId="77777777" w:rsidR="007224E8" w:rsidRDefault="007224E8" w:rsidP="007224E8">
      <w:pPr>
        <w:ind w:left="426"/>
      </w:pPr>
      <w:r>
        <w:t>3. Кронштейн</w:t>
      </w:r>
    </w:p>
    <w:p w14:paraId="67D9FE4E" w14:textId="77777777" w:rsidR="007224E8" w:rsidRDefault="007224E8" w:rsidP="007224E8">
      <w:pPr>
        <w:ind w:left="426"/>
      </w:pPr>
      <w:r>
        <w:t>4. Маятник Максвелла</w:t>
      </w:r>
    </w:p>
    <w:p w14:paraId="30FDD259" w14:textId="77777777" w:rsidR="007224E8" w:rsidRDefault="007224E8" w:rsidP="007224E8">
      <w:pPr>
        <w:ind w:left="426"/>
      </w:pPr>
      <w:r>
        <w:t>5. Фиксирующий электромагнит 6. Электронный секундомер</w:t>
      </w:r>
    </w:p>
    <w:p w14:paraId="1B67FE47" w14:textId="7621103D" w:rsidR="00F7660F" w:rsidRDefault="007224E8" w:rsidP="007224E8">
      <w:pPr>
        <w:ind w:left="426"/>
      </w:pPr>
      <w:r>
        <w:t>7. Фотоэлектрический датчик</w:t>
      </w:r>
    </w:p>
    <w:p w14:paraId="6D78F21D" w14:textId="77777777" w:rsidR="007224E8" w:rsidRDefault="007224E8" w:rsidP="007224E8">
      <w:pPr>
        <w:ind w:left="426"/>
      </w:pPr>
    </w:p>
    <w:p w14:paraId="25022D5B" w14:textId="6AE9F8C8" w:rsidR="007224E8" w:rsidRPr="007224E8" w:rsidRDefault="007224E8" w:rsidP="007224E8">
      <w:pPr>
        <w:ind w:left="426"/>
        <w:rPr>
          <w:rFonts w:ascii="SimSun" w:hAnsi="SimSun"/>
        </w:rPr>
      </w:pPr>
      <w:r w:rsidRPr="007224E8">
        <w:t xml:space="preserve">На основании </w:t>
      </w:r>
      <w:r w:rsidRPr="007224E8">
        <w:rPr>
          <w:rFonts w:ascii="Latin" w:hAnsi="Latin"/>
          <w:b/>
          <w:bCs/>
        </w:rPr>
        <w:t xml:space="preserve">«1» </w:t>
      </w:r>
      <w:r w:rsidRPr="007224E8">
        <w:t xml:space="preserve">закреплена колонка </w:t>
      </w:r>
      <w:r w:rsidRPr="007224E8">
        <w:rPr>
          <w:rFonts w:ascii="Latin" w:hAnsi="Latin"/>
          <w:b/>
          <w:bCs/>
        </w:rPr>
        <w:t>«2»</w:t>
      </w:r>
      <w:r w:rsidRPr="007224E8">
        <w:t xml:space="preserve">, на которой̆ на- худится кронштейн </w:t>
      </w:r>
      <w:r w:rsidRPr="007224E8">
        <w:rPr>
          <w:rFonts w:ascii="Latin" w:hAnsi="Latin"/>
          <w:b/>
          <w:bCs/>
        </w:rPr>
        <w:t>«3»</w:t>
      </w:r>
      <w:r w:rsidRPr="007224E8">
        <w:t xml:space="preserve">, к нему подвешен маятник Максвелла </w:t>
      </w:r>
      <w:r w:rsidRPr="007224E8">
        <w:rPr>
          <w:rFonts w:ascii="Latin" w:hAnsi="Latin"/>
          <w:b/>
          <w:bCs/>
        </w:rPr>
        <w:t>«4»</w:t>
      </w:r>
      <w:r w:rsidRPr="007224E8">
        <w:t xml:space="preserve">. На кронштейне находится фиксирующий̆ электромагнит </w:t>
      </w:r>
      <w:r w:rsidRPr="007224E8">
        <w:rPr>
          <w:rFonts w:ascii="Latin" w:hAnsi="Latin"/>
          <w:b/>
          <w:bCs/>
        </w:rPr>
        <w:t>«5»</w:t>
      </w:r>
      <w:r w:rsidRPr="007224E8">
        <w:t xml:space="preserve">, удерживающий маятник в поднятом положении. Высота подъема </w:t>
      </w:r>
      <w:r w:rsidRPr="007224E8">
        <w:rPr>
          <w:rFonts w:ascii="CMMI10" w:hAnsi="CMMI10"/>
          <w:lang w:val="en-US"/>
        </w:rPr>
        <w:t>h</w:t>
      </w:r>
      <w:r w:rsidRPr="007224E8">
        <w:rPr>
          <w:rFonts w:ascii="CMMI10" w:hAnsi="CMMI10"/>
        </w:rPr>
        <w:t xml:space="preserve"> </w:t>
      </w:r>
      <w:r w:rsidRPr="007224E8">
        <w:t xml:space="preserve">измеряется по миллиметровой̆ шкале, закреплённой̆ на колонке </w:t>
      </w:r>
      <w:r w:rsidRPr="007224E8">
        <w:rPr>
          <w:rFonts w:ascii="Latin" w:hAnsi="Latin"/>
          <w:b/>
          <w:bCs/>
        </w:rPr>
        <w:t>«2»</w:t>
      </w:r>
      <w:r w:rsidRPr="007224E8">
        <w:t xml:space="preserve">. Время опускания фиксируется электронным секундомером </w:t>
      </w:r>
      <w:r w:rsidRPr="007224E8">
        <w:rPr>
          <w:rFonts w:ascii="Latin" w:hAnsi="Latin"/>
          <w:b/>
          <w:bCs/>
        </w:rPr>
        <w:t>«6»</w:t>
      </w:r>
      <w:r w:rsidRPr="007224E8">
        <w:t xml:space="preserve">. При нажатии на кнопку «ПУСК» маятник освобождается, и одновременно с этим запускается секундомер. Для остановки се- кондитера в момент прохождения маятником нижнего положения служит фотоэлектрический̆ датчик </w:t>
      </w:r>
      <w:r w:rsidRPr="007224E8">
        <w:rPr>
          <w:rFonts w:ascii="Latin" w:hAnsi="Latin"/>
          <w:b/>
          <w:bCs/>
        </w:rPr>
        <w:t>«7»</w:t>
      </w:r>
      <w:r w:rsidRPr="007224E8">
        <w:t xml:space="preserve">. </w:t>
      </w:r>
    </w:p>
    <w:p w14:paraId="4057C936" w14:textId="1F8FD29A" w:rsidR="00200D87" w:rsidRPr="005F2000" w:rsidRDefault="00200D87" w:rsidP="00200D87">
      <w:pPr>
        <w:pStyle w:val="Heading2"/>
      </w:pPr>
      <w:r w:rsidRPr="005F2000">
        <w:t>Измерения и обработка результатов: </w:t>
      </w:r>
    </w:p>
    <w:p w14:paraId="33AD743D" w14:textId="77777777" w:rsidR="0095564A" w:rsidRPr="00CC5576" w:rsidRDefault="0095564A" w:rsidP="0095564A">
      <w:pPr>
        <w:rPr>
          <w:rFonts w:cs="Arial"/>
        </w:rPr>
      </w:pPr>
      <w:r w:rsidRPr="00CC5576">
        <w:rPr>
          <w:rFonts w:cs="Arial"/>
        </w:rPr>
        <w:t>Таблица 1: Результаты прямых измерений (I) и их обработка</w:t>
      </w:r>
    </w:p>
    <w:tbl>
      <w:tblPr>
        <w:tblStyle w:val="7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199"/>
        <w:gridCol w:w="1199"/>
        <w:gridCol w:w="1199"/>
        <w:gridCol w:w="1199"/>
        <w:gridCol w:w="1199"/>
        <w:gridCol w:w="1200"/>
        <w:gridCol w:w="1200"/>
      </w:tblGrid>
      <w:tr w:rsidR="005F644E" w:rsidRPr="005F644E" w14:paraId="11E2BA21" w14:textId="77777777" w:rsidTr="005F644E">
        <w:trPr>
          <w:jc w:val="center"/>
        </w:trPr>
        <w:tc>
          <w:tcPr>
            <w:tcW w:w="1341" w:type="dxa"/>
          </w:tcPr>
          <w:p w14:paraId="7A7A07FF" w14:textId="77777777" w:rsidR="005F644E" w:rsidRPr="005F644E" w:rsidRDefault="00000000" w:rsidP="005F644E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h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Arial"/>
                    <w:color w:val="000000"/>
                    <w:kern w:val="2"/>
                  </w:rPr>
                  <m:t>=10cm</m:t>
                </m:r>
              </m:oMath>
            </m:oMathPara>
          </w:p>
        </w:tc>
        <w:tc>
          <w:tcPr>
            <w:tcW w:w="8395" w:type="dxa"/>
            <w:gridSpan w:val="7"/>
          </w:tcPr>
          <w:p w14:paraId="3691C942" w14:textId="77777777" w:rsidR="005F644E" w:rsidRPr="005F644E" w:rsidRDefault="00000000" w:rsidP="005F644E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h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i</m:t>
                    </m:r>
                  </m:sub>
                </m:sSub>
              </m:oMath>
            </m:oMathPara>
          </w:p>
        </w:tc>
      </w:tr>
      <w:tr w:rsidR="005F644E" w:rsidRPr="005F644E" w14:paraId="52A5E594" w14:textId="77777777" w:rsidTr="005F644E">
        <w:trPr>
          <w:jc w:val="center"/>
        </w:trPr>
        <w:tc>
          <w:tcPr>
            <w:tcW w:w="1341" w:type="dxa"/>
          </w:tcPr>
          <w:p w14:paraId="420B2C9A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</w:p>
        </w:tc>
        <w:tc>
          <w:tcPr>
            <w:tcW w:w="1199" w:type="dxa"/>
          </w:tcPr>
          <w:p w14:paraId="41BAD4A8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20 см</w:t>
            </w:r>
          </w:p>
        </w:tc>
        <w:tc>
          <w:tcPr>
            <w:tcW w:w="1199" w:type="dxa"/>
          </w:tcPr>
          <w:p w14:paraId="377CFA2A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30 см</w:t>
            </w:r>
          </w:p>
        </w:tc>
        <w:tc>
          <w:tcPr>
            <w:tcW w:w="1199" w:type="dxa"/>
          </w:tcPr>
          <w:p w14:paraId="5095DB86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40 см</w:t>
            </w:r>
          </w:p>
        </w:tc>
        <w:tc>
          <w:tcPr>
            <w:tcW w:w="1199" w:type="dxa"/>
          </w:tcPr>
          <w:p w14:paraId="20137B59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50 см</w:t>
            </w:r>
          </w:p>
        </w:tc>
        <w:tc>
          <w:tcPr>
            <w:tcW w:w="1199" w:type="dxa"/>
          </w:tcPr>
          <w:p w14:paraId="266FCCBE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60 см</w:t>
            </w:r>
          </w:p>
        </w:tc>
        <w:tc>
          <w:tcPr>
            <w:tcW w:w="1200" w:type="dxa"/>
          </w:tcPr>
          <w:p w14:paraId="2A0E4C79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70 см</w:t>
            </w:r>
          </w:p>
        </w:tc>
        <w:tc>
          <w:tcPr>
            <w:tcW w:w="1200" w:type="dxa"/>
          </w:tcPr>
          <w:p w14:paraId="01988152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80 см</w:t>
            </w:r>
          </w:p>
        </w:tc>
      </w:tr>
      <w:tr w:rsidR="005F644E" w:rsidRPr="005F644E" w14:paraId="32814733" w14:textId="77777777" w:rsidTr="005F644E">
        <w:trPr>
          <w:jc w:val="center"/>
        </w:trPr>
        <w:tc>
          <w:tcPr>
            <w:tcW w:w="1341" w:type="dxa"/>
          </w:tcPr>
          <w:p w14:paraId="416540D9" w14:textId="77777777" w:rsidR="005F644E" w:rsidRPr="005F644E" w:rsidRDefault="00000000" w:rsidP="005F644E">
            <w:pPr>
              <w:spacing w:line="259" w:lineRule="auto"/>
              <w:ind w:left="0"/>
              <w:rPr>
                <w:rFonts w:eastAsia="Arial" w:cs="Arial"/>
                <w:i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Arial"/>
                    <w:color w:val="000000"/>
                    <w:kern w:val="2"/>
                  </w:rPr>
                  <m:t>, мс</m:t>
                </m:r>
              </m:oMath>
            </m:oMathPara>
          </w:p>
        </w:tc>
        <w:tc>
          <w:tcPr>
            <w:tcW w:w="1199" w:type="dxa"/>
          </w:tcPr>
          <w:p w14:paraId="6475A137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2613,2</w:t>
            </w:r>
          </w:p>
        </w:tc>
        <w:tc>
          <w:tcPr>
            <w:tcW w:w="1199" w:type="dxa"/>
          </w:tcPr>
          <w:p w14:paraId="0FB6B9C3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3717,6</w:t>
            </w:r>
          </w:p>
        </w:tc>
        <w:tc>
          <w:tcPr>
            <w:tcW w:w="1199" w:type="dxa"/>
          </w:tcPr>
          <w:p w14:paraId="70012E33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4557,6</w:t>
            </w:r>
          </w:p>
        </w:tc>
        <w:tc>
          <w:tcPr>
            <w:tcW w:w="1199" w:type="dxa"/>
          </w:tcPr>
          <w:p w14:paraId="78565BDA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5270,2</w:t>
            </w:r>
          </w:p>
        </w:tc>
        <w:tc>
          <w:tcPr>
            <w:tcW w:w="1199" w:type="dxa"/>
          </w:tcPr>
          <w:p w14:paraId="240EA7D1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5898,0</w:t>
            </w:r>
          </w:p>
        </w:tc>
        <w:tc>
          <w:tcPr>
            <w:tcW w:w="1200" w:type="dxa"/>
          </w:tcPr>
          <w:p w14:paraId="6148CCDF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6453,2</w:t>
            </w:r>
          </w:p>
        </w:tc>
        <w:tc>
          <w:tcPr>
            <w:tcW w:w="1200" w:type="dxa"/>
          </w:tcPr>
          <w:p w14:paraId="40E87FF2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6978,5</w:t>
            </w:r>
          </w:p>
        </w:tc>
      </w:tr>
      <w:tr w:rsidR="005F644E" w:rsidRPr="005F644E" w14:paraId="738F3BCC" w14:textId="77777777" w:rsidTr="005F644E">
        <w:trPr>
          <w:jc w:val="center"/>
        </w:trPr>
        <w:tc>
          <w:tcPr>
            <w:tcW w:w="1341" w:type="dxa"/>
          </w:tcPr>
          <w:p w14:paraId="249532AA" w14:textId="77777777" w:rsidR="005F644E" w:rsidRPr="005F644E" w:rsidRDefault="00000000" w:rsidP="005F644E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Arial"/>
                    <w:color w:val="000000"/>
                    <w:kern w:val="2"/>
                  </w:rPr>
                  <m:t>, мс</m:t>
                </m:r>
              </m:oMath>
            </m:oMathPara>
          </w:p>
        </w:tc>
        <w:tc>
          <w:tcPr>
            <w:tcW w:w="1199" w:type="dxa"/>
          </w:tcPr>
          <w:p w14:paraId="0AC57402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2615,8</w:t>
            </w:r>
          </w:p>
        </w:tc>
        <w:tc>
          <w:tcPr>
            <w:tcW w:w="1199" w:type="dxa"/>
          </w:tcPr>
          <w:p w14:paraId="540038CF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3713,0</w:t>
            </w:r>
          </w:p>
        </w:tc>
        <w:tc>
          <w:tcPr>
            <w:tcW w:w="1199" w:type="dxa"/>
          </w:tcPr>
          <w:p w14:paraId="27902D00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4562,5</w:t>
            </w:r>
          </w:p>
        </w:tc>
        <w:tc>
          <w:tcPr>
            <w:tcW w:w="1199" w:type="dxa"/>
          </w:tcPr>
          <w:p w14:paraId="611B1DA2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5271,5</w:t>
            </w:r>
          </w:p>
        </w:tc>
        <w:tc>
          <w:tcPr>
            <w:tcW w:w="1199" w:type="dxa"/>
          </w:tcPr>
          <w:p w14:paraId="684CB860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5891,1</w:t>
            </w:r>
          </w:p>
        </w:tc>
        <w:tc>
          <w:tcPr>
            <w:tcW w:w="1200" w:type="dxa"/>
          </w:tcPr>
          <w:p w14:paraId="624A239F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6454,9</w:t>
            </w:r>
          </w:p>
        </w:tc>
        <w:tc>
          <w:tcPr>
            <w:tcW w:w="1200" w:type="dxa"/>
          </w:tcPr>
          <w:p w14:paraId="5145886A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6975,4</w:t>
            </w:r>
          </w:p>
        </w:tc>
      </w:tr>
      <w:tr w:rsidR="005F644E" w:rsidRPr="005F644E" w14:paraId="6FC41FAB" w14:textId="77777777" w:rsidTr="005F644E">
        <w:trPr>
          <w:jc w:val="center"/>
        </w:trPr>
        <w:tc>
          <w:tcPr>
            <w:tcW w:w="1341" w:type="dxa"/>
          </w:tcPr>
          <w:p w14:paraId="58F5F386" w14:textId="77777777" w:rsidR="005F644E" w:rsidRPr="005F644E" w:rsidRDefault="00000000" w:rsidP="005F644E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3</m:t>
                    </m:r>
                  </m:sub>
                </m:sSub>
                <m:r>
                  <w:rPr>
                    <w:rFonts w:ascii="Cambria Math" w:eastAsia="Arial" w:hAnsi="Cambria Math" w:cs="Arial"/>
                    <w:color w:val="000000"/>
                    <w:kern w:val="2"/>
                  </w:rPr>
                  <m:t>, мс</m:t>
                </m:r>
              </m:oMath>
            </m:oMathPara>
          </w:p>
        </w:tc>
        <w:tc>
          <w:tcPr>
            <w:tcW w:w="1199" w:type="dxa"/>
          </w:tcPr>
          <w:p w14:paraId="6E8C439A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2613,3</w:t>
            </w:r>
          </w:p>
        </w:tc>
        <w:tc>
          <w:tcPr>
            <w:tcW w:w="1199" w:type="dxa"/>
          </w:tcPr>
          <w:p w14:paraId="160A68AE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3717,2</w:t>
            </w:r>
          </w:p>
        </w:tc>
        <w:tc>
          <w:tcPr>
            <w:tcW w:w="1199" w:type="dxa"/>
          </w:tcPr>
          <w:p w14:paraId="285E86E5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4556,0</w:t>
            </w:r>
          </w:p>
        </w:tc>
        <w:tc>
          <w:tcPr>
            <w:tcW w:w="1199" w:type="dxa"/>
          </w:tcPr>
          <w:p w14:paraId="4D69D50F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5265,3</w:t>
            </w:r>
          </w:p>
        </w:tc>
        <w:tc>
          <w:tcPr>
            <w:tcW w:w="1199" w:type="dxa"/>
          </w:tcPr>
          <w:p w14:paraId="701F806E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5894,8</w:t>
            </w:r>
          </w:p>
        </w:tc>
        <w:tc>
          <w:tcPr>
            <w:tcW w:w="1200" w:type="dxa"/>
          </w:tcPr>
          <w:p w14:paraId="038EEFF4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6463,2</w:t>
            </w:r>
          </w:p>
        </w:tc>
        <w:tc>
          <w:tcPr>
            <w:tcW w:w="1200" w:type="dxa"/>
          </w:tcPr>
          <w:p w14:paraId="1D981E03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6971,0</w:t>
            </w:r>
          </w:p>
        </w:tc>
      </w:tr>
      <w:tr w:rsidR="005F644E" w:rsidRPr="005F644E" w14:paraId="6B49E9A1" w14:textId="77777777" w:rsidTr="005F644E">
        <w:trPr>
          <w:jc w:val="center"/>
        </w:trPr>
        <w:tc>
          <w:tcPr>
            <w:tcW w:w="1341" w:type="dxa"/>
          </w:tcPr>
          <w:p w14:paraId="51FFE75E" w14:textId="77777777" w:rsidR="005F644E" w:rsidRPr="005F644E" w:rsidRDefault="00000000" w:rsidP="005F644E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4</m:t>
                    </m:r>
                  </m:sub>
                </m:sSub>
                <m:r>
                  <w:rPr>
                    <w:rFonts w:ascii="Cambria Math" w:eastAsia="Arial" w:hAnsi="Cambria Math" w:cs="Arial"/>
                    <w:color w:val="000000"/>
                    <w:kern w:val="2"/>
                  </w:rPr>
                  <m:t>, мс</m:t>
                </m:r>
              </m:oMath>
            </m:oMathPara>
          </w:p>
        </w:tc>
        <w:tc>
          <w:tcPr>
            <w:tcW w:w="1199" w:type="dxa"/>
          </w:tcPr>
          <w:p w14:paraId="615BF1EA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2614,7</w:t>
            </w:r>
          </w:p>
        </w:tc>
        <w:tc>
          <w:tcPr>
            <w:tcW w:w="1199" w:type="dxa"/>
          </w:tcPr>
          <w:p w14:paraId="1F5C8603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3716,4</w:t>
            </w:r>
          </w:p>
        </w:tc>
        <w:tc>
          <w:tcPr>
            <w:tcW w:w="1199" w:type="dxa"/>
          </w:tcPr>
          <w:p w14:paraId="3B8DD910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4559,5</w:t>
            </w:r>
          </w:p>
        </w:tc>
        <w:tc>
          <w:tcPr>
            <w:tcW w:w="1199" w:type="dxa"/>
          </w:tcPr>
          <w:p w14:paraId="4BCD0896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5269,3</w:t>
            </w:r>
          </w:p>
        </w:tc>
        <w:tc>
          <w:tcPr>
            <w:tcW w:w="1199" w:type="dxa"/>
          </w:tcPr>
          <w:p w14:paraId="13CF512A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5888,0</w:t>
            </w:r>
          </w:p>
        </w:tc>
        <w:tc>
          <w:tcPr>
            <w:tcW w:w="1200" w:type="dxa"/>
          </w:tcPr>
          <w:p w14:paraId="1369769A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6461,9</w:t>
            </w:r>
          </w:p>
        </w:tc>
        <w:tc>
          <w:tcPr>
            <w:tcW w:w="1200" w:type="dxa"/>
          </w:tcPr>
          <w:p w14:paraId="4FF7AA37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6980,9</w:t>
            </w:r>
          </w:p>
        </w:tc>
      </w:tr>
      <w:tr w:rsidR="005F644E" w:rsidRPr="005F644E" w14:paraId="2D87FF57" w14:textId="77777777" w:rsidTr="005F644E">
        <w:trPr>
          <w:jc w:val="center"/>
        </w:trPr>
        <w:tc>
          <w:tcPr>
            <w:tcW w:w="1341" w:type="dxa"/>
          </w:tcPr>
          <w:p w14:paraId="0D94A3AD" w14:textId="77777777" w:rsidR="005F644E" w:rsidRPr="005F644E" w:rsidRDefault="00000000" w:rsidP="005F644E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5</m:t>
                    </m:r>
                  </m:sub>
                </m:sSub>
                <m:r>
                  <w:rPr>
                    <w:rFonts w:ascii="Cambria Math" w:eastAsia="Arial" w:hAnsi="Cambria Math" w:cs="Arial"/>
                    <w:color w:val="000000"/>
                    <w:kern w:val="2"/>
                  </w:rPr>
                  <m:t>, мс</m:t>
                </m:r>
              </m:oMath>
            </m:oMathPara>
          </w:p>
        </w:tc>
        <w:tc>
          <w:tcPr>
            <w:tcW w:w="1199" w:type="dxa"/>
          </w:tcPr>
          <w:p w14:paraId="1A57E3C4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2612,9</w:t>
            </w:r>
          </w:p>
        </w:tc>
        <w:tc>
          <w:tcPr>
            <w:tcW w:w="1199" w:type="dxa"/>
          </w:tcPr>
          <w:p w14:paraId="38C9875B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3715,8</w:t>
            </w:r>
          </w:p>
        </w:tc>
        <w:tc>
          <w:tcPr>
            <w:tcW w:w="1199" w:type="dxa"/>
          </w:tcPr>
          <w:p w14:paraId="265A8DE5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4558,6</w:t>
            </w:r>
          </w:p>
        </w:tc>
        <w:tc>
          <w:tcPr>
            <w:tcW w:w="1199" w:type="dxa"/>
          </w:tcPr>
          <w:p w14:paraId="7B0249E1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5272,8</w:t>
            </w:r>
          </w:p>
        </w:tc>
        <w:tc>
          <w:tcPr>
            <w:tcW w:w="1199" w:type="dxa"/>
          </w:tcPr>
          <w:p w14:paraId="21D925B7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5891,1</w:t>
            </w:r>
          </w:p>
        </w:tc>
        <w:tc>
          <w:tcPr>
            <w:tcW w:w="1200" w:type="dxa"/>
          </w:tcPr>
          <w:p w14:paraId="2288A364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6453,3</w:t>
            </w:r>
          </w:p>
        </w:tc>
        <w:tc>
          <w:tcPr>
            <w:tcW w:w="1200" w:type="dxa"/>
          </w:tcPr>
          <w:p w14:paraId="6EF0F8DC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6976,9</w:t>
            </w:r>
          </w:p>
        </w:tc>
      </w:tr>
      <w:tr w:rsidR="005F644E" w:rsidRPr="005F644E" w14:paraId="548B2F9B" w14:textId="77777777" w:rsidTr="005F644E">
        <w:trPr>
          <w:jc w:val="center"/>
        </w:trPr>
        <w:tc>
          <w:tcPr>
            <w:tcW w:w="1341" w:type="dxa"/>
          </w:tcPr>
          <w:p w14:paraId="555B8A57" w14:textId="2F53E324" w:rsidR="005F644E" w:rsidRPr="002C1470" w:rsidRDefault="002C1470" w:rsidP="005F644E">
            <w:pPr>
              <w:spacing w:line="259" w:lineRule="auto"/>
              <w:ind w:left="0"/>
              <w:rPr>
                <w:rFonts w:eastAsia="Arial" w:cs="Arial"/>
                <w:i/>
                <w:color w:val="000000"/>
                <w:kern w:val="2"/>
              </w:rPr>
            </w:pPr>
            <m:oMathPara>
              <m:oMath>
                <m:r>
                  <w:rPr>
                    <w:rFonts w:ascii="Cambria Math" w:eastAsia="Arial" w:hAnsi="Cambria Math" w:cs="Arial"/>
                    <w:color w:val="000000"/>
                    <w:kern w:val="2"/>
                  </w:rPr>
                  <m:t>x</m:t>
                </m:r>
              </m:oMath>
            </m:oMathPara>
          </w:p>
        </w:tc>
        <w:tc>
          <w:tcPr>
            <w:tcW w:w="1199" w:type="dxa"/>
          </w:tcPr>
          <w:p w14:paraId="33D70E5D" w14:textId="77777777" w:rsidR="005F644E" w:rsidRPr="00F93751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  <w:lang w:val="en-US" w:bidi="he-IL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0,1</w:t>
            </w:r>
          </w:p>
        </w:tc>
        <w:tc>
          <w:tcPr>
            <w:tcW w:w="1199" w:type="dxa"/>
          </w:tcPr>
          <w:p w14:paraId="5C4EC8B2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0,2</w:t>
            </w:r>
          </w:p>
        </w:tc>
        <w:tc>
          <w:tcPr>
            <w:tcW w:w="1199" w:type="dxa"/>
          </w:tcPr>
          <w:p w14:paraId="5576365F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0,3</w:t>
            </w:r>
          </w:p>
        </w:tc>
        <w:tc>
          <w:tcPr>
            <w:tcW w:w="1199" w:type="dxa"/>
          </w:tcPr>
          <w:p w14:paraId="3310AEF5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0,4</w:t>
            </w:r>
          </w:p>
        </w:tc>
        <w:tc>
          <w:tcPr>
            <w:tcW w:w="1199" w:type="dxa"/>
          </w:tcPr>
          <w:p w14:paraId="2214BBAE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0,5</w:t>
            </w:r>
          </w:p>
        </w:tc>
        <w:tc>
          <w:tcPr>
            <w:tcW w:w="1200" w:type="dxa"/>
          </w:tcPr>
          <w:p w14:paraId="1070D16A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0,6</w:t>
            </w:r>
          </w:p>
        </w:tc>
        <w:tc>
          <w:tcPr>
            <w:tcW w:w="1200" w:type="dxa"/>
          </w:tcPr>
          <w:p w14:paraId="531E82C2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0,7</w:t>
            </w:r>
          </w:p>
        </w:tc>
      </w:tr>
      <w:tr w:rsidR="005F644E" w:rsidRPr="005F644E" w14:paraId="3623C11D" w14:textId="77777777" w:rsidTr="005F644E">
        <w:trPr>
          <w:jc w:val="center"/>
        </w:trPr>
        <w:tc>
          <w:tcPr>
            <w:tcW w:w="1341" w:type="dxa"/>
          </w:tcPr>
          <w:p w14:paraId="7AAE330F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Theme="minorEastAsia" w:cs="Arial"/>
                <w:i/>
                <w:color w:val="000000"/>
                <w:kern w:val="2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/>
                    <w:kern w:val="2"/>
                  </w:rPr>
                  <m:t>&lt;t&gt;,мс</m:t>
                </m:r>
              </m:oMath>
            </m:oMathPara>
          </w:p>
        </w:tc>
        <w:tc>
          <w:tcPr>
            <w:tcW w:w="1199" w:type="dxa"/>
          </w:tcPr>
          <w:p w14:paraId="07E9B9EB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2614,0</w:t>
            </w:r>
          </w:p>
        </w:tc>
        <w:tc>
          <w:tcPr>
            <w:tcW w:w="1199" w:type="dxa"/>
          </w:tcPr>
          <w:p w14:paraId="2C8E1C6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3716</w:t>
            </w:r>
          </w:p>
        </w:tc>
        <w:tc>
          <w:tcPr>
            <w:tcW w:w="1199" w:type="dxa"/>
          </w:tcPr>
          <w:p w14:paraId="62E45F73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4558,8</w:t>
            </w:r>
          </w:p>
        </w:tc>
        <w:tc>
          <w:tcPr>
            <w:tcW w:w="1199" w:type="dxa"/>
          </w:tcPr>
          <w:p w14:paraId="6E2EBC48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5269,8</w:t>
            </w:r>
          </w:p>
        </w:tc>
        <w:tc>
          <w:tcPr>
            <w:tcW w:w="1199" w:type="dxa"/>
          </w:tcPr>
          <w:p w14:paraId="11F9F984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5892,6</w:t>
            </w:r>
          </w:p>
        </w:tc>
        <w:tc>
          <w:tcPr>
            <w:tcW w:w="1200" w:type="dxa"/>
          </w:tcPr>
          <w:p w14:paraId="3DE5EB09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6457,3</w:t>
            </w:r>
          </w:p>
        </w:tc>
        <w:tc>
          <w:tcPr>
            <w:tcW w:w="1200" w:type="dxa"/>
          </w:tcPr>
          <w:p w14:paraId="387686F2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6976,5</w:t>
            </w:r>
          </w:p>
        </w:tc>
      </w:tr>
      <w:tr w:rsidR="005F644E" w:rsidRPr="005F644E" w14:paraId="05B8BE3A" w14:textId="77777777" w:rsidTr="005F644E">
        <w:trPr>
          <w:jc w:val="center"/>
        </w:trPr>
        <w:tc>
          <w:tcPr>
            <w:tcW w:w="1341" w:type="dxa"/>
          </w:tcPr>
          <w:p w14:paraId="14B44F27" w14:textId="77777777" w:rsidR="005F644E" w:rsidRPr="005F644E" w:rsidRDefault="00000000" w:rsidP="005F644E">
            <w:pPr>
              <w:spacing w:line="259" w:lineRule="auto"/>
              <w:ind w:left="0"/>
              <w:rPr>
                <w:rFonts w:eastAsiaTheme="minorEastAsia" w:cs="Arial"/>
                <w:i/>
                <w:color w:val="000000"/>
                <w:kern w:val="2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000000"/>
                    <w:kern w:val="2"/>
                    <w:sz w:val="18"/>
                    <w:szCs w:val="18"/>
                  </w:rPr>
                  <m:t>g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kern w:val="2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kern w:val="2"/>
                        <w:sz w:val="18"/>
                        <w:szCs w:val="18"/>
                      </w:rPr>
                      <m:t>&lt;t&gt;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kern w:val="2"/>
                        <w:sz w:val="18"/>
                        <w:szCs w:val="1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color w:val="000000"/>
                        <w:kern w:val="2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Arial"/>
                    <w:color w:val="000000"/>
                    <w:kern w:val="2"/>
                    <w:sz w:val="18"/>
                    <w:szCs w:val="18"/>
                  </w:rPr>
                  <m:t>,м</m:t>
                </m:r>
              </m:oMath>
            </m:oMathPara>
          </w:p>
        </w:tc>
        <w:tc>
          <w:tcPr>
            <w:tcW w:w="1199" w:type="dxa"/>
          </w:tcPr>
          <w:p w14:paraId="644D47EF" w14:textId="28D160E0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33</w:t>
            </w:r>
            <w:r w:rsidR="004B0019">
              <w:rPr>
                <w:rFonts w:eastAsiaTheme="minorEastAsia" w:cs="Arial"/>
                <w:color w:val="000000"/>
                <w:kern w:val="2"/>
              </w:rPr>
              <w:t>.</w:t>
            </w:r>
            <w:r w:rsidRPr="005F644E">
              <w:rPr>
                <w:rFonts w:eastAsiaTheme="minorEastAsia" w:cs="Arial"/>
                <w:color w:val="000000"/>
                <w:kern w:val="2"/>
              </w:rPr>
              <w:t>5</w:t>
            </w:r>
          </w:p>
        </w:tc>
        <w:tc>
          <w:tcPr>
            <w:tcW w:w="1199" w:type="dxa"/>
          </w:tcPr>
          <w:p w14:paraId="03CD8195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67,8</w:t>
            </w:r>
          </w:p>
        </w:tc>
        <w:tc>
          <w:tcPr>
            <w:tcW w:w="1199" w:type="dxa"/>
          </w:tcPr>
          <w:p w14:paraId="7DF0D7DD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102,0</w:t>
            </w:r>
          </w:p>
        </w:tc>
        <w:tc>
          <w:tcPr>
            <w:tcW w:w="1199" w:type="dxa"/>
          </w:tcPr>
          <w:p w14:paraId="1B9635F8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136,4</w:t>
            </w:r>
          </w:p>
        </w:tc>
        <w:tc>
          <w:tcPr>
            <w:tcW w:w="1199" w:type="dxa"/>
          </w:tcPr>
          <w:p w14:paraId="6CA12828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170,5</w:t>
            </w:r>
          </w:p>
        </w:tc>
        <w:tc>
          <w:tcPr>
            <w:tcW w:w="1200" w:type="dxa"/>
          </w:tcPr>
          <w:p w14:paraId="7D8E882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204,7</w:t>
            </w:r>
          </w:p>
        </w:tc>
        <w:tc>
          <w:tcPr>
            <w:tcW w:w="1200" w:type="dxa"/>
          </w:tcPr>
          <w:p w14:paraId="600A49A9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239,0</w:t>
            </w:r>
          </w:p>
        </w:tc>
      </w:tr>
    </w:tbl>
    <w:p w14:paraId="13F87940" w14:textId="4B1B6211" w:rsidR="005F644E" w:rsidRPr="0095564A" w:rsidRDefault="0095564A" w:rsidP="0095564A">
      <w:pPr>
        <w:rPr>
          <w:rFonts w:cs="Arial"/>
        </w:rPr>
      </w:pPr>
      <w:r w:rsidRPr="00CC5576">
        <w:rPr>
          <w:rFonts w:cs="Arial"/>
        </w:rPr>
        <w:t>Таблица 2: Результаты прямых измерений (II) и их обработка</w:t>
      </w:r>
    </w:p>
    <w:tbl>
      <w:tblPr>
        <w:tblStyle w:val="8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186"/>
        <w:gridCol w:w="1186"/>
        <w:gridCol w:w="1186"/>
        <w:gridCol w:w="1186"/>
        <w:gridCol w:w="1186"/>
        <w:gridCol w:w="1186"/>
        <w:gridCol w:w="1186"/>
      </w:tblGrid>
      <w:tr w:rsidR="005F644E" w:rsidRPr="00A939CA" w14:paraId="06F561F5" w14:textId="77777777" w:rsidTr="006C63BD">
        <w:trPr>
          <w:jc w:val="center"/>
        </w:trPr>
        <w:tc>
          <w:tcPr>
            <w:tcW w:w="1434" w:type="dxa"/>
          </w:tcPr>
          <w:bookmarkStart w:id="0" w:name="_Hlk58615062"/>
          <w:p w14:paraId="48085F19" w14:textId="6C51E4A7" w:rsidR="005F644E" w:rsidRPr="00A939CA" w:rsidRDefault="00000000" w:rsidP="006C63BD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=10cm</m:t>
                </m:r>
              </m:oMath>
            </m:oMathPara>
          </w:p>
        </w:tc>
        <w:tc>
          <w:tcPr>
            <w:tcW w:w="8302" w:type="dxa"/>
            <w:gridSpan w:val="7"/>
          </w:tcPr>
          <w:p w14:paraId="04352C69" w14:textId="7D079BBB" w:rsidR="005F644E" w:rsidRPr="00A939CA" w:rsidRDefault="00000000" w:rsidP="006C63BD">
            <w:pPr>
              <w:tabs>
                <w:tab w:val="left" w:pos="2100"/>
              </w:tabs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i</m:t>
                    </m:r>
                  </m:sub>
                </m:sSub>
              </m:oMath>
            </m:oMathPara>
          </w:p>
        </w:tc>
      </w:tr>
      <w:tr w:rsidR="005F644E" w:rsidRPr="00A939CA" w14:paraId="782D3FFB" w14:textId="77777777" w:rsidTr="006C63BD">
        <w:trPr>
          <w:jc w:val="center"/>
        </w:trPr>
        <w:tc>
          <w:tcPr>
            <w:tcW w:w="1434" w:type="dxa"/>
          </w:tcPr>
          <w:p w14:paraId="0EBBB51F" w14:textId="77777777" w:rsidR="005F644E" w:rsidRPr="00A939CA" w:rsidRDefault="005F644E" w:rsidP="006C63BD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</w:p>
        </w:tc>
        <w:tc>
          <w:tcPr>
            <w:tcW w:w="1186" w:type="dxa"/>
          </w:tcPr>
          <w:p w14:paraId="522013D1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20 см</w:t>
            </w:r>
          </w:p>
        </w:tc>
        <w:tc>
          <w:tcPr>
            <w:tcW w:w="1186" w:type="dxa"/>
          </w:tcPr>
          <w:p w14:paraId="33A5238D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30 см</w:t>
            </w:r>
          </w:p>
        </w:tc>
        <w:tc>
          <w:tcPr>
            <w:tcW w:w="1186" w:type="dxa"/>
          </w:tcPr>
          <w:p w14:paraId="61519DE7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40 см</w:t>
            </w:r>
          </w:p>
        </w:tc>
        <w:tc>
          <w:tcPr>
            <w:tcW w:w="1186" w:type="dxa"/>
          </w:tcPr>
          <w:p w14:paraId="1323A447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50 см</w:t>
            </w:r>
          </w:p>
        </w:tc>
        <w:tc>
          <w:tcPr>
            <w:tcW w:w="1186" w:type="dxa"/>
          </w:tcPr>
          <w:p w14:paraId="5961E6D9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60 см</w:t>
            </w:r>
          </w:p>
        </w:tc>
        <w:tc>
          <w:tcPr>
            <w:tcW w:w="1186" w:type="dxa"/>
          </w:tcPr>
          <w:p w14:paraId="1BE1EF5F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70 см</w:t>
            </w:r>
          </w:p>
        </w:tc>
        <w:tc>
          <w:tcPr>
            <w:tcW w:w="1186" w:type="dxa"/>
          </w:tcPr>
          <w:p w14:paraId="45A8CF80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80 см</w:t>
            </w:r>
          </w:p>
        </w:tc>
      </w:tr>
      <w:tr w:rsidR="005F644E" w:rsidRPr="00A939CA" w14:paraId="4EBD3BEF" w14:textId="77777777" w:rsidTr="006C63BD">
        <w:trPr>
          <w:jc w:val="center"/>
        </w:trPr>
        <w:tc>
          <w:tcPr>
            <w:tcW w:w="1434" w:type="dxa"/>
          </w:tcPr>
          <w:p w14:paraId="7AFC8241" w14:textId="73A7A89E" w:rsidR="005F644E" w:rsidRPr="00A939CA" w:rsidRDefault="00000000" w:rsidP="006C63BD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мс</m:t>
                </m:r>
              </m:oMath>
            </m:oMathPara>
          </w:p>
        </w:tc>
        <w:tc>
          <w:tcPr>
            <w:tcW w:w="1186" w:type="dxa"/>
          </w:tcPr>
          <w:p w14:paraId="441E0467" w14:textId="131CCBB9" w:rsidR="005F644E" w:rsidRPr="00A939CA" w:rsidRDefault="00AE0CA1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>
              <w:rPr>
                <w:rFonts w:eastAsia="Arial" w:cs="Arial"/>
                <w:color w:val="000000"/>
                <w:kern w:val="2"/>
              </w:rPr>
              <w:t>ч</w:t>
            </w:r>
          </w:p>
        </w:tc>
        <w:tc>
          <w:tcPr>
            <w:tcW w:w="1186" w:type="dxa"/>
          </w:tcPr>
          <w:p w14:paraId="4E9BC8F2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37,4</w:t>
            </w:r>
          </w:p>
        </w:tc>
        <w:tc>
          <w:tcPr>
            <w:tcW w:w="1186" w:type="dxa"/>
          </w:tcPr>
          <w:p w14:paraId="4978CA79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30,4</w:t>
            </w:r>
          </w:p>
        </w:tc>
        <w:tc>
          <w:tcPr>
            <w:tcW w:w="1186" w:type="dxa"/>
          </w:tcPr>
          <w:p w14:paraId="39FC66A3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26,3</w:t>
            </w:r>
          </w:p>
        </w:tc>
        <w:tc>
          <w:tcPr>
            <w:tcW w:w="1186" w:type="dxa"/>
          </w:tcPr>
          <w:p w14:paraId="22FA5D86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23,5</w:t>
            </w:r>
          </w:p>
        </w:tc>
        <w:tc>
          <w:tcPr>
            <w:tcW w:w="1186" w:type="dxa"/>
          </w:tcPr>
          <w:p w14:paraId="79E29D24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21,4</w:t>
            </w:r>
          </w:p>
        </w:tc>
        <w:tc>
          <w:tcPr>
            <w:tcW w:w="1186" w:type="dxa"/>
          </w:tcPr>
          <w:p w14:paraId="05B36884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20,0</w:t>
            </w:r>
          </w:p>
        </w:tc>
      </w:tr>
      <w:tr w:rsidR="005F644E" w:rsidRPr="00A939CA" w14:paraId="7B88523F" w14:textId="77777777" w:rsidTr="006C63BD">
        <w:trPr>
          <w:jc w:val="center"/>
        </w:trPr>
        <w:tc>
          <w:tcPr>
            <w:tcW w:w="1434" w:type="dxa"/>
          </w:tcPr>
          <w:p w14:paraId="4CB13191" w14:textId="5E1CD53F" w:rsidR="005F644E" w:rsidRPr="00A939CA" w:rsidRDefault="00000000" w:rsidP="006C63BD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мс</m:t>
                </m:r>
              </m:oMath>
            </m:oMathPara>
          </w:p>
        </w:tc>
        <w:tc>
          <w:tcPr>
            <w:tcW w:w="1186" w:type="dxa"/>
          </w:tcPr>
          <w:p w14:paraId="44C7572D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81,2</w:t>
            </w:r>
          </w:p>
        </w:tc>
        <w:tc>
          <w:tcPr>
            <w:tcW w:w="1186" w:type="dxa"/>
          </w:tcPr>
          <w:p w14:paraId="2E682879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44,3</w:t>
            </w:r>
          </w:p>
        </w:tc>
        <w:tc>
          <w:tcPr>
            <w:tcW w:w="1186" w:type="dxa"/>
          </w:tcPr>
          <w:p w14:paraId="6CE57C9A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33,7</w:t>
            </w:r>
          </w:p>
        </w:tc>
        <w:tc>
          <w:tcPr>
            <w:tcW w:w="1186" w:type="dxa"/>
          </w:tcPr>
          <w:p w14:paraId="3AEA0732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28,3</w:t>
            </w:r>
          </w:p>
        </w:tc>
        <w:tc>
          <w:tcPr>
            <w:tcW w:w="1186" w:type="dxa"/>
          </w:tcPr>
          <w:p w14:paraId="3F22EEB1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25,0</w:t>
            </w:r>
          </w:p>
        </w:tc>
        <w:tc>
          <w:tcPr>
            <w:tcW w:w="1186" w:type="dxa"/>
          </w:tcPr>
          <w:p w14:paraId="3A2BDADC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22,6</w:t>
            </w:r>
          </w:p>
        </w:tc>
        <w:tc>
          <w:tcPr>
            <w:tcW w:w="1186" w:type="dxa"/>
          </w:tcPr>
          <w:p w14:paraId="3F780C9A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20,9</w:t>
            </w:r>
          </w:p>
        </w:tc>
      </w:tr>
      <w:tr w:rsidR="005F644E" w:rsidRPr="00A939CA" w14:paraId="549279FC" w14:textId="77777777" w:rsidTr="006C63BD">
        <w:trPr>
          <w:jc w:val="center"/>
        </w:trPr>
        <w:tc>
          <w:tcPr>
            <w:tcW w:w="1434" w:type="dxa"/>
          </w:tcPr>
          <w:p w14:paraId="37C84714" w14:textId="4FF21F56" w:rsidR="005F644E" w:rsidRPr="00A939CA" w:rsidRDefault="00000000" w:rsidP="006C63BD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мс</m:t>
                </m:r>
              </m:oMath>
            </m:oMathPara>
          </w:p>
        </w:tc>
        <w:tc>
          <w:tcPr>
            <w:tcW w:w="1186" w:type="dxa"/>
          </w:tcPr>
          <w:p w14:paraId="195B9E6A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81,5</w:t>
            </w:r>
          </w:p>
        </w:tc>
        <w:tc>
          <w:tcPr>
            <w:tcW w:w="1186" w:type="dxa"/>
          </w:tcPr>
          <w:p w14:paraId="6AD8FB4F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44,4</w:t>
            </w:r>
          </w:p>
        </w:tc>
        <w:tc>
          <w:tcPr>
            <w:tcW w:w="1186" w:type="dxa"/>
          </w:tcPr>
          <w:p w14:paraId="212DE563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33,9</w:t>
            </w:r>
          </w:p>
        </w:tc>
        <w:tc>
          <w:tcPr>
            <w:tcW w:w="1186" w:type="dxa"/>
          </w:tcPr>
          <w:p w14:paraId="78C5B8CA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28,7</w:t>
            </w:r>
          </w:p>
        </w:tc>
        <w:tc>
          <w:tcPr>
            <w:tcW w:w="1186" w:type="dxa"/>
          </w:tcPr>
          <w:p w14:paraId="544F1591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25,0</w:t>
            </w:r>
          </w:p>
        </w:tc>
        <w:tc>
          <w:tcPr>
            <w:tcW w:w="1186" w:type="dxa"/>
          </w:tcPr>
          <w:p w14:paraId="78FB4300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22,7</w:t>
            </w:r>
          </w:p>
        </w:tc>
        <w:tc>
          <w:tcPr>
            <w:tcW w:w="1186" w:type="dxa"/>
          </w:tcPr>
          <w:p w14:paraId="5A464358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20,9</w:t>
            </w:r>
          </w:p>
        </w:tc>
      </w:tr>
      <w:tr w:rsidR="005F644E" w:rsidRPr="00A939CA" w14:paraId="4EB3E17D" w14:textId="77777777" w:rsidTr="006C63BD">
        <w:trPr>
          <w:jc w:val="center"/>
        </w:trPr>
        <w:tc>
          <w:tcPr>
            <w:tcW w:w="1434" w:type="dxa"/>
          </w:tcPr>
          <w:p w14:paraId="125E8B6C" w14:textId="1CB3C1A0" w:rsidR="005F644E" w:rsidRPr="00A939CA" w:rsidRDefault="00000000" w:rsidP="006C63BD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м/c</m:t>
                </m:r>
              </m:oMath>
            </m:oMathPara>
          </w:p>
        </w:tc>
        <w:tc>
          <w:tcPr>
            <w:tcW w:w="1186" w:type="dxa"/>
          </w:tcPr>
          <w:p w14:paraId="50175DAA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0,10</w:t>
            </w:r>
          </w:p>
        </w:tc>
        <w:tc>
          <w:tcPr>
            <w:tcW w:w="1186" w:type="dxa"/>
          </w:tcPr>
          <w:p w14:paraId="2B711BC6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0,13</w:t>
            </w:r>
          </w:p>
        </w:tc>
        <w:tc>
          <w:tcPr>
            <w:tcW w:w="1186" w:type="dxa"/>
          </w:tcPr>
          <w:p w14:paraId="2D434CAE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0,16</w:t>
            </w:r>
          </w:p>
        </w:tc>
        <w:tc>
          <w:tcPr>
            <w:tcW w:w="1186" w:type="dxa"/>
          </w:tcPr>
          <w:p w14:paraId="09E16936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0,19</w:t>
            </w:r>
          </w:p>
        </w:tc>
        <w:tc>
          <w:tcPr>
            <w:tcW w:w="1186" w:type="dxa"/>
          </w:tcPr>
          <w:p w14:paraId="278DE05C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0,20</w:t>
            </w:r>
          </w:p>
        </w:tc>
        <w:tc>
          <w:tcPr>
            <w:tcW w:w="1186" w:type="dxa"/>
          </w:tcPr>
          <w:p w14:paraId="08E4F58D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0,23</w:t>
            </w:r>
          </w:p>
        </w:tc>
        <w:tc>
          <w:tcPr>
            <w:tcW w:w="1186" w:type="dxa"/>
          </w:tcPr>
          <w:p w14:paraId="52ACEAAD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0,25</w:t>
            </w:r>
          </w:p>
        </w:tc>
      </w:tr>
      <w:tr w:rsidR="005F644E" w:rsidRPr="00A939CA" w14:paraId="0BD133FA" w14:textId="77777777" w:rsidTr="006C63BD">
        <w:trPr>
          <w:jc w:val="center"/>
        </w:trPr>
        <w:tc>
          <w:tcPr>
            <w:tcW w:w="1434" w:type="dxa"/>
          </w:tcPr>
          <w:p w14:paraId="65DE4ECD" w14:textId="0B5EA31E" w:rsidR="005F644E" w:rsidRPr="00A939CA" w:rsidRDefault="00000000" w:rsidP="006C63BD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м/c</m:t>
                </m:r>
              </m:oMath>
            </m:oMathPara>
          </w:p>
        </w:tc>
        <w:tc>
          <w:tcPr>
            <w:tcW w:w="1186" w:type="dxa"/>
          </w:tcPr>
          <w:p w14:paraId="1C81F8E0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0,06</w:t>
            </w:r>
          </w:p>
        </w:tc>
        <w:tc>
          <w:tcPr>
            <w:tcW w:w="1186" w:type="dxa"/>
          </w:tcPr>
          <w:p w14:paraId="41355A27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0,11</w:t>
            </w:r>
          </w:p>
        </w:tc>
        <w:tc>
          <w:tcPr>
            <w:tcW w:w="1186" w:type="dxa"/>
          </w:tcPr>
          <w:p w14:paraId="36D06D86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0,15</w:t>
            </w:r>
          </w:p>
        </w:tc>
        <w:tc>
          <w:tcPr>
            <w:tcW w:w="1186" w:type="dxa"/>
          </w:tcPr>
          <w:p w14:paraId="750681F9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0,18</w:t>
            </w:r>
          </w:p>
        </w:tc>
        <w:tc>
          <w:tcPr>
            <w:tcW w:w="1186" w:type="dxa"/>
          </w:tcPr>
          <w:p w14:paraId="15B51490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0,20</w:t>
            </w:r>
          </w:p>
        </w:tc>
        <w:tc>
          <w:tcPr>
            <w:tcW w:w="1186" w:type="dxa"/>
          </w:tcPr>
          <w:p w14:paraId="5EE28964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0,22</w:t>
            </w:r>
          </w:p>
        </w:tc>
        <w:tc>
          <w:tcPr>
            <w:tcW w:w="1186" w:type="dxa"/>
          </w:tcPr>
          <w:p w14:paraId="33BD9A32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0,24</w:t>
            </w:r>
          </w:p>
        </w:tc>
      </w:tr>
      <w:tr w:rsidR="005F644E" w:rsidRPr="00A939CA" w14:paraId="6BB2FB8C" w14:textId="77777777" w:rsidTr="006C63BD">
        <w:trPr>
          <w:jc w:val="center"/>
        </w:trPr>
        <w:tc>
          <w:tcPr>
            <w:tcW w:w="1434" w:type="dxa"/>
          </w:tcPr>
          <w:p w14:paraId="73C3C00E" w14:textId="0F6DC8AB" w:rsidR="005F644E" w:rsidRPr="00A939CA" w:rsidRDefault="00000000" w:rsidP="006C63BD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м/c</m:t>
                </m:r>
              </m:oMath>
            </m:oMathPara>
          </w:p>
        </w:tc>
        <w:tc>
          <w:tcPr>
            <w:tcW w:w="1186" w:type="dxa"/>
          </w:tcPr>
          <w:p w14:paraId="37ABC8CE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0,06</w:t>
            </w:r>
          </w:p>
        </w:tc>
        <w:tc>
          <w:tcPr>
            <w:tcW w:w="1186" w:type="dxa"/>
          </w:tcPr>
          <w:p w14:paraId="54435A15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0,11</w:t>
            </w:r>
          </w:p>
        </w:tc>
        <w:tc>
          <w:tcPr>
            <w:tcW w:w="1186" w:type="dxa"/>
          </w:tcPr>
          <w:p w14:paraId="36E3A9E7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0,15</w:t>
            </w:r>
          </w:p>
        </w:tc>
        <w:tc>
          <w:tcPr>
            <w:tcW w:w="1186" w:type="dxa"/>
          </w:tcPr>
          <w:p w14:paraId="56F9C754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0,17</w:t>
            </w:r>
          </w:p>
        </w:tc>
        <w:tc>
          <w:tcPr>
            <w:tcW w:w="1186" w:type="dxa"/>
          </w:tcPr>
          <w:p w14:paraId="4760B523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0,20</w:t>
            </w:r>
          </w:p>
        </w:tc>
        <w:tc>
          <w:tcPr>
            <w:tcW w:w="1186" w:type="dxa"/>
          </w:tcPr>
          <w:p w14:paraId="6411CE76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0,22</w:t>
            </w:r>
          </w:p>
        </w:tc>
        <w:tc>
          <w:tcPr>
            <w:tcW w:w="1186" w:type="dxa"/>
          </w:tcPr>
          <w:p w14:paraId="1A2A8167" w14:textId="77777777" w:rsidR="005F644E" w:rsidRPr="00A939CA" w:rsidRDefault="005F644E" w:rsidP="006C63BD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A939CA">
              <w:rPr>
                <w:rFonts w:eastAsia="Arial" w:cs="Arial"/>
                <w:color w:val="000000"/>
                <w:kern w:val="2"/>
              </w:rPr>
              <w:t>0,24</w:t>
            </w:r>
          </w:p>
        </w:tc>
      </w:tr>
      <w:bookmarkEnd w:id="0"/>
    </w:tbl>
    <w:p w14:paraId="14E022BC" w14:textId="77777777" w:rsidR="000E3FA0" w:rsidRPr="00A939CA" w:rsidRDefault="000E3FA0" w:rsidP="00A939CA">
      <w:pPr>
        <w:ind w:left="0"/>
        <w:rPr>
          <w:rFonts w:eastAsia="SimSun"/>
          <w:sz w:val="28"/>
          <w:szCs w:val="28"/>
        </w:rPr>
      </w:pPr>
    </w:p>
    <w:p w14:paraId="476BBA43" w14:textId="292E2C8E" w:rsidR="0075237C" w:rsidRDefault="0075237C" w:rsidP="0075237C">
      <w:pPr>
        <w:pStyle w:val="Heading2"/>
        <w:ind w:left="426"/>
      </w:pPr>
      <w:r w:rsidRPr="0075237C">
        <w:t>Расчет результатов косвенных измерений (таблицы, примеры расчетов).</w:t>
      </w:r>
    </w:p>
    <w:p w14:paraId="42A50421" w14:textId="77777777" w:rsidR="005F644E" w:rsidRPr="00A939CA" w:rsidRDefault="005F644E" w:rsidP="005F644E">
      <w:pPr>
        <w:ind w:left="0" w:firstLine="426"/>
        <w:rPr>
          <w:rFonts w:cs="Arial"/>
        </w:rPr>
      </w:pPr>
      <w:r w:rsidRPr="00A939CA">
        <w:rPr>
          <w:rFonts w:eastAsiaTheme="minorEastAsia" w:cs="Arial"/>
        </w:rPr>
        <w:t xml:space="preserve">Для </w:t>
      </w:r>
      <w:r w:rsidRPr="00A939CA">
        <w:rPr>
          <w:rFonts w:cs="Arial"/>
        </w:rPr>
        <w:t>(4) расчета коэффициента:</w:t>
      </w:r>
    </w:p>
    <w:p w14:paraId="38AB354B" w14:textId="7AC888F4" w:rsidR="005F644E" w:rsidRPr="00A939CA" w:rsidRDefault="005F644E" w:rsidP="0095564A">
      <w:pPr>
        <w:ind w:left="0" w:firstLine="96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g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∆h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bSup>
              </m:e>
            </m:nary>
          </m:den>
        </m:f>
      </m:oMath>
      <w:r w:rsidRPr="00A939CA">
        <w:rPr>
          <w:rFonts w:eastAsiaTheme="minorEastAsia" w:cs="Arial"/>
        </w:rPr>
        <w:t xml:space="preserve">=341,0 </w:t>
      </w:r>
    </w:p>
    <w:p w14:paraId="23FE5F97" w14:textId="77777777" w:rsidR="005F644E" w:rsidRPr="00A939CA" w:rsidRDefault="005F644E" w:rsidP="005F644E">
      <w:pPr>
        <w:ind w:left="426"/>
        <w:rPr>
          <w:rFonts w:cs="Arial"/>
          <w:szCs w:val="28"/>
        </w:rPr>
      </w:pPr>
      <w:r w:rsidRPr="00A939CA">
        <w:rPr>
          <w:rFonts w:cs="Arial"/>
          <w:szCs w:val="28"/>
        </w:rPr>
        <w:t>Для (10)</w:t>
      </w:r>
    </w:p>
    <w:p w14:paraId="1B283E9D" w14:textId="73C692E5" w:rsidR="005F644E" w:rsidRPr="00A939CA" w:rsidRDefault="00000000" w:rsidP="0095564A">
      <w:pPr>
        <w:ind w:left="426" w:firstLine="534"/>
        <w:rPr>
          <w:rFonts w:eastAsiaTheme="minorEastAsia" w:cs="Arial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Cs w:val="28"/>
              </w:rPr>
              <m:t>теор</m:t>
            </m:r>
          </m:sub>
        </m:sSub>
        <m:r>
          <w:rPr>
            <w:rFonts w:ascii="Cambria Math" w:hAnsi="Cambria Math" w:cs="Arial"/>
            <w:szCs w:val="28"/>
          </w:rPr>
          <m:t>=0,47*</m:t>
        </m:r>
        <m:sSup>
          <m:sSupPr>
            <m:ctrlPr>
              <w:rPr>
                <w:rFonts w:ascii="Cambria Math" w:hAnsi="Cambria Math" w:cs="Arial"/>
                <w:i/>
                <w:szCs w:val="28"/>
              </w:rPr>
            </m:ctrlPr>
          </m:sSupPr>
          <m:e>
            <m:r>
              <w:rPr>
                <w:rFonts w:ascii="Cambria Math" w:hAnsi="Cambria Math" w:cs="Arial"/>
                <w:szCs w:val="28"/>
              </w:rPr>
              <m:t>0,045</m:t>
            </m:r>
          </m:e>
          <m:sup>
            <m:r>
              <w:rPr>
                <w:rFonts w:ascii="Cambria Math" w:hAnsi="Cambria Math" w:cs="Arial"/>
                <w:szCs w:val="28"/>
              </w:rPr>
              <m:t>2</m:t>
            </m:r>
          </m:sup>
        </m:sSup>
        <m:r>
          <w:rPr>
            <w:rFonts w:ascii="Cambria Math" w:hAnsi="Cambria Math" w:cs="Arial"/>
            <w:szCs w:val="28"/>
          </w:rPr>
          <m:t>=2,0*</m:t>
        </m:r>
        <m:sSup>
          <m:sSupPr>
            <m:ctrlPr>
              <w:rPr>
                <w:rFonts w:ascii="Cambria Math" w:hAnsi="Cambria Math" w:cs="Arial"/>
                <w:i/>
                <w:szCs w:val="28"/>
              </w:rPr>
            </m:ctrlPr>
          </m:sSupPr>
          <m:e>
            <m:r>
              <w:rPr>
                <w:rFonts w:ascii="Cambria Math" w:hAnsi="Cambria Math" w:cs="Arial"/>
                <w:szCs w:val="28"/>
              </w:rPr>
              <m:t>10</m:t>
            </m:r>
          </m:e>
          <m:sup>
            <m:r>
              <w:rPr>
                <w:rFonts w:ascii="Cambria Math" w:hAnsi="Cambria Math" w:cs="Arial"/>
                <w:szCs w:val="28"/>
              </w:rPr>
              <m:t>-3</m:t>
            </m:r>
          </m:sup>
        </m:sSup>
      </m:oMath>
      <w:r w:rsidR="005F644E" w:rsidRPr="00A939CA">
        <w:rPr>
          <w:rFonts w:eastAsiaTheme="minorEastAsia" w:cs="Arial"/>
          <w:szCs w:val="28"/>
        </w:rPr>
        <w:t xml:space="preserve"> кг*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Arial"/>
                <w:szCs w:val="28"/>
              </w:rPr>
              <m:t>2</m:t>
            </m:r>
          </m:sup>
        </m:sSup>
      </m:oMath>
    </w:p>
    <w:p w14:paraId="6B6FFF60" w14:textId="7BD2EE35" w:rsidR="005F644E" w:rsidRPr="00A939CA" w:rsidRDefault="005F644E" w:rsidP="005F644E">
      <w:pPr>
        <w:ind w:left="0" w:firstLine="420"/>
        <w:rPr>
          <w:rFonts w:cs="Arial"/>
        </w:rPr>
      </w:pPr>
      <w:r w:rsidRPr="00A939CA">
        <w:rPr>
          <w:rFonts w:eastAsiaTheme="minorEastAsia" w:cs="Arial"/>
        </w:rPr>
        <w:t>Для (12):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255"/>
        <w:gridCol w:w="1212"/>
        <w:gridCol w:w="1212"/>
        <w:gridCol w:w="1211"/>
        <w:gridCol w:w="1211"/>
        <w:gridCol w:w="1211"/>
        <w:gridCol w:w="1212"/>
        <w:gridCol w:w="1212"/>
      </w:tblGrid>
      <w:tr w:rsidR="005F644E" w:rsidRPr="005F644E" w14:paraId="760A5B6B" w14:textId="77777777" w:rsidTr="00A939CA">
        <w:tc>
          <w:tcPr>
            <w:tcW w:w="1255" w:type="dxa"/>
          </w:tcPr>
          <w:p w14:paraId="6C906E77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</w:p>
        </w:tc>
        <w:tc>
          <w:tcPr>
            <w:tcW w:w="8481" w:type="dxa"/>
            <w:gridSpan w:val="7"/>
          </w:tcPr>
          <w:p w14:paraId="7BEAB40D" w14:textId="77777777" w:rsidR="005F644E" w:rsidRPr="005F644E" w:rsidRDefault="00000000" w:rsidP="005F644E">
            <w:pPr>
              <w:tabs>
                <w:tab w:val="left" w:pos="2100"/>
              </w:tabs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kern w:val="2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Н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i</m:t>
                    </m:r>
                  </m:sub>
                </m:sSub>
              </m:oMath>
            </m:oMathPara>
          </w:p>
        </w:tc>
      </w:tr>
      <w:tr w:rsidR="005F644E" w:rsidRPr="005F644E" w14:paraId="052CBF9C" w14:textId="77777777" w:rsidTr="00A939CA">
        <w:tc>
          <w:tcPr>
            <w:tcW w:w="1255" w:type="dxa"/>
          </w:tcPr>
          <w:p w14:paraId="06620C17" w14:textId="77777777" w:rsidR="005F644E" w:rsidRPr="005F644E" w:rsidRDefault="005F644E" w:rsidP="005F644E">
            <w:pPr>
              <w:spacing w:line="259" w:lineRule="auto"/>
              <w:ind w:left="0"/>
              <w:rPr>
                <w:rFonts w:eastAsia="Arial" w:cs="Arial"/>
                <w:color w:val="000000"/>
                <w:kern w:val="2"/>
              </w:rPr>
            </w:pPr>
          </w:p>
        </w:tc>
        <w:tc>
          <w:tcPr>
            <w:tcW w:w="1212" w:type="dxa"/>
          </w:tcPr>
          <w:p w14:paraId="7A76775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="Arial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0,9 м</w:t>
            </w:r>
          </w:p>
        </w:tc>
        <w:tc>
          <w:tcPr>
            <w:tcW w:w="1212" w:type="dxa"/>
          </w:tcPr>
          <w:p w14:paraId="2DCD2C28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0,8 м</w:t>
            </w:r>
          </w:p>
        </w:tc>
        <w:tc>
          <w:tcPr>
            <w:tcW w:w="1211" w:type="dxa"/>
          </w:tcPr>
          <w:p w14:paraId="3323D592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0,7 м</w:t>
            </w:r>
          </w:p>
        </w:tc>
        <w:tc>
          <w:tcPr>
            <w:tcW w:w="1211" w:type="dxa"/>
          </w:tcPr>
          <w:p w14:paraId="00C5101E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0,6 м</w:t>
            </w:r>
          </w:p>
        </w:tc>
        <w:tc>
          <w:tcPr>
            <w:tcW w:w="1211" w:type="dxa"/>
          </w:tcPr>
          <w:p w14:paraId="23080CB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0,5 м</w:t>
            </w:r>
          </w:p>
        </w:tc>
        <w:tc>
          <w:tcPr>
            <w:tcW w:w="1212" w:type="dxa"/>
          </w:tcPr>
          <w:p w14:paraId="06DC9CB4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0,4 м</w:t>
            </w:r>
          </w:p>
        </w:tc>
        <w:tc>
          <w:tcPr>
            <w:tcW w:w="1212" w:type="dxa"/>
          </w:tcPr>
          <w:p w14:paraId="58746AA9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0,3 м</w:t>
            </w:r>
          </w:p>
        </w:tc>
      </w:tr>
      <w:tr w:rsidR="005F644E" w:rsidRPr="005F644E" w14:paraId="631BEF51" w14:textId="77777777" w:rsidTr="00A939CA">
        <w:tc>
          <w:tcPr>
            <w:tcW w:w="1255" w:type="dxa"/>
          </w:tcPr>
          <w:p w14:paraId="20BF762D" w14:textId="563C5042" w:rsidR="005F644E" w:rsidRPr="00F91CF0" w:rsidRDefault="00000000" w:rsidP="005F644E">
            <w:pPr>
              <w:tabs>
                <w:tab w:val="left" w:pos="465"/>
              </w:tabs>
              <w:spacing w:line="259" w:lineRule="auto"/>
              <w:ind w:left="0"/>
              <w:rPr>
                <w:rFonts w:eastAsiaTheme="minorEastAsia" w:cs="Arial"/>
                <w:iCs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Cs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кин,1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J</m:t>
                </m:r>
              </m:oMath>
            </m:oMathPara>
          </w:p>
        </w:tc>
        <w:tc>
          <w:tcPr>
            <w:tcW w:w="1212" w:type="dxa"/>
          </w:tcPr>
          <w:p w14:paraId="6C256028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0,7</w:t>
            </w:r>
          </w:p>
        </w:tc>
        <w:tc>
          <w:tcPr>
            <w:tcW w:w="1212" w:type="dxa"/>
          </w:tcPr>
          <w:p w14:paraId="70E6C721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1,4</w:t>
            </w:r>
          </w:p>
        </w:tc>
        <w:tc>
          <w:tcPr>
            <w:tcW w:w="1211" w:type="dxa"/>
          </w:tcPr>
          <w:p w14:paraId="60722CB4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2,2</w:t>
            </w:r>
          </w:p>
        </w:tc>
        <w:tc>
          <w:tcPr>
            <w:tcW w:w="1211" w:type="dxa"/>
          </w:tcPr>
          <w:p w14:paraId="1729EF01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2,9</w:t>
            </w:r>
          </w:p>
        </w:tc>
        <w:tc>
          <w:tcPr>
            <w:tcW w:w="1211" w:type="dxa"/>
          </w:tcPr>
          <w:p w14:paraId="3EC2A546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3,6</w:t>
            </w:r>
          </w:p>
        </w:tc>
        <w:tc>
          <w:tcPr>
            <w:tcW w:w="1212" w:type="dxa"/>
          </w:tcPr>
          <w:p w14:paraId="4C4B32D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4,4</w:t>
            </w:r>
          </w:p>
        </w:tc>
        <w:tc>
          <w:tcPr>
            <w:tcW w:w="1212" w:type="dxa"/>
          </w:tcPr>
          <w:p w14:paraId="7BEA35B9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5,0</w:t>
            </w:r>
          </w:p>
        </w:tc>
      </w:tr>
      <w:tr w:rsidR="005F644E" w:rsidRPr="005F644E" w14:paraId="4E0ABBA8" w14:textId="77777777" w:rsidTr="00A939CA">
        <w:tc>
          <w:tcPr>
            <w:tcW w:w="1255" w:type="dxa"/>
          </w:tcPr>
          <w:p w14:paraId="41B8F308" w14:textId="2D719FD4" w:rsidR="005F644E" w:rsidRPr="00F91CF0" w:rsidRDefault="00000000" w:rsidP="005F644E">
            <w:pPr>
              <w:spacing w:line="259" w:lineRule="auto"/>
              <w:ind w:left="0"/>
              <w:rPr>
                <w:rFonts w:eastAsia="Arial" w:cs="Arial"/>
                <w:iCs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Cs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кин,2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J</m:t>
                </m:r>
              </m:oMath>
            </m:oMathPara>
          </w:p>
        </w:tc>
        <w:tc>
          <w:tcPr>
            <w:tcW w:w="1212" w:type="dxa"/>
          </w:tcPr>
          <w:p w14:paraId="6F50565D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0,3</w:t>
            </w:r>
          </w:p>
        </w:tc>
        <w:tc>
          <w:tcPr>
            <w:tcW w:w="1212" w:type="dxa"/>
          </w:tcPr>
          <w:p w14:paraId="780E338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1,0</w:t>
            </w:r>
          </w:p>
        </w:tc>
        <w:tc>
          <w:tcPr>
            <w:tcW w:w="1211" w:type="dxa"/>
          </w:tcPr>
          <w:p w14:paraId="53DBCB16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1,8</w:t>
            </w:r>
          </w:p>
        </w:tc>
        <w:tc>
          <w:tcPr>
            <w:tcW w:w="1211" w:type="dxa"/>
          </w:tcPr>
          <w:p w14:paraId="320AED60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2,5</w:t>
            </w:r>
          </w:p>
        </w:tc>
        <w:tc>
          <w:tcPr>
            <w:tcW w:w="1211" w:type="dxa"/>
          </w:tcPr>
          <w:p w14:paraId="6841424E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3,2</w:t>
            </w:r>
          </w:p>
        </w:tc>
        <w:tc>
          <w:tcPr>
            <w:tcW w:w="1212" w:type="dxa"/>
          </w:tcPr>
          <w:p w14:paraId="2A99A0A6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3,9</w:t>
            </w:r>
          </w:p>
        </w:tc>
        <w:tc>
          <w:tcPr>
            <w:tcW w:w="1212" w:type="dxa"/>
          </w:tcPr>
          <w:p w14:paraId="62B4D2E0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4,6</w:t>
            </w:r>
          </w:p>
        </w:tc>
      </w:tr>
      <w:tr w:rsidR="005F644E" w:rsidRPr="005F644E" w14:paraId="10AB934F" w14:textId="77777777" w:rsidTr="00A939CA">
        <w:tc>
          <w:tcPr>
            <w:tcW w:w="1255" w:type="dxa"/>
          </w:tcPr>
          <w:p w14:paraId="0CCE0589" w14:textId="4187AA9A" w:rsidR="005F644E" w:rsidRPr="00F91CF0" w:rsidRDefault="00000000" w:rsidP="005F644E">
            <w:pPr>
              <w:spacing w:line="259" w:lineRule="auto"/>
              <w:ind w:left="0"/>
              <w:rPr>
                <w:rFonts w:eastAsia="Arial" w:cs="Arial"/>
                <w:iCs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Cs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kern w:val="2"/>
                      </w:rPr>
                      <m:t>кин,3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kern w:val="2"/>
                  </w:rPr>
                  <m:t>, J</m:t>
                </m:r>
              </m:oMath>
            </m:oMathPara>
          </w:p>
        </w:tc>
        <w:tc>
          <w:tcPr>
            <w:tcW w:w="1212" w:type="dxa"/>
          </w:tcPr>
          <w:p w14:paraId="56B702A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0,3</w:t>
            </w:r>
          </w:p>
        </w:tc>
        <w:tc>
          <w:tcPr>
            <w:tcW w:w="1212" w:type="dxa"/>
          </w:tcPr>
          <w:p w14:paraId="45EDAF1D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1,0</w:t>
            </w:r>
          </w:p>
        </w:tc>
        <w:tc>
          <w:tcPr>
            <w:tcW w:w="1211" w:type="dxa"/>
          </w:tcPr>
          <w:p w14:paraId="4A63BB55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1,7</w:t>
            </w:r>
          </w:p>
        </w:tc>
        <w:tc>
          <w:tcPr>
            <w:tcW w:w="1211" w:type="dxa"/>
          </w:tcPr>
          <w:p w14:paraId="6F1696E0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2,4</w:t>
            </w:r>
          </w:p>
        </w:tc>
        <w:tc>
          <w:tcPr>
            <w:tcW w:w="1211" w:type="dxa"/>
          </w:tcPr>
          <w:p w14:paraId="50A6F7E6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3,2</w:t>
            </w:r>
          </w:p>
        </w:tc>
        <w:tc>
          <w:tcPr>
            <w:tcW w:w="1212" w:type="dxa"/>
          </w:tcPr>
          <w:p w14:paraId="30811B61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3,9</w:t>
            </w:r>
          </w:p>
        </w:tc>
        <w:tc>
          <w:tcPr>
            <w:tcW w:w="1212" w:type="dxa"/>
          </w:tcPr>
          <w:p w14:paraId="6404367F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4,6</w:t>
            </w:r>
          </w:p>
        </w:tc>
      </w:tr>
      <w:tr w:rsidR="005F644E" w:rsidRPr="005F644E" w14:paraId="6E9A5466" w14:textId="77777777" w:rsidTr="00A939CA">
        <w:tc>
          <w:tcPr>
            <w:tcW w:w="1255" w:type="dxa"/>
          </w:tcPr>
          <w:p w14:paraId="213F0A21" w14:textId="15A55EBF" w:rsidR="005F644E" w:rsidRPr="00F91CF0" w:rsidRDefault="00000000" w:rsidP="005F644E">
            <w:pPr>
              <w:spacing w:line="259" w:lineRule="auto"/>
              <w:ind w:left="0"/>
              <w:rPr>
                <w:rFonts w:eastAsiaTheme="minorEastAsia" w:cs="Arial"/>
                <w:iCs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/>
                        <w:kern w:val="2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/>
                        <w:kern w:val="2"/>
                      </w:rPr>
                      <m:t>пот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/>
                    <w:kern w:val="2"/>
                  </w:rPr>
                  <m:t>, J</m:t>
                </m:r>
              </m:oMath>
            </m:oMathPara>
          </w:p>
        </w:tc>
        <w:tc>
          <w:tcPr>
            <w:tcW w:w="1212" w:type="dxa"/>
          </w:tcPr>
          <w:p w14:paraId="0A7451F5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4,2</w:t>
            </w:r>
          </w:p>
        </w:tc>
        <w:tc>
          <w:tcPr>
            <w:tcW w:w="1212" w:type="dxa"/>
          </w:tcPr>
          <w:p w14:paraId="2B78DFCC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3,7</w:t>
            </w:r>
          </w:p>
        </w:tc>
        <w:tc>
          <w:tcPr>
            <w:tcW w:w="1211" w:type="dxa"/>
          </w:tcPr>
          <w:p w14:paraId="572E6D00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3,2</w:t>
            </w:r>
          </w:p>
        </w:tc>
        <w:tc>
          <w:tcPr>
            <w:tcW w:w="1211" w:type="dxa"/>
          </w:tcPr>
          <w:p w14:paraId="2B187550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2,8</w:t>
            </w:r>
          </w:p>
        </w:tc>
        <w:tc>
          <w:tcPr>
            <w:tcW w:w="1211" w:type="dxa"/>
          </w:tcPr>
          <w:p w14:paraId="64594F82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2,3</w:t>
            </w:r>
          </w:p>
        </w:tc>
        <w:tc>
          <w:tcPr>
            <w:tcW w:w="1212" w:type="dxa"/>
          </w:tcPr>
          <w:p w14:paraId="514C1913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1,8</w:t>
            </w:r>
          </w:p>
        </w:tc>
        <w:tc>
          <w:tcPr>
            <w:tcW w:w="1212" w:type="dxa"/>
          </w:tcPr>
          <w:p w14:paraId="6F6AC87D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1,4</w:t>
            </w:r>
          </w:p>
        </w:tc>
      </w:tr>
      <w:tr w:rsidR="005F644E" w:rsidRPr="005F644E" w14:paraId="2F8A901F" w14:textId="77777777" w:rsidTr="00A939CA">
        <w:tc>
          <w:tcPr>
            <w:tcW w:w="1255" w:type="dxa"/>
          </w:tcPr>
          <w:p w14:paraId="31A4C9F6" w14:textId="7ABBA050" w:rsidR="005F644E" w:rsidRPr="00F91CF0" w:rsidRDefault="00000000" w:rsidP="005F644E">
            <w:pPr>
              <w:spacing w:line="259" w:lineRule="auto"/>
              <w:ind w:left="0"/>
              <w:rPr>
                <w:rFonts w:eastAsia="Arial" w:cs="Arial"/>
                <w:iCs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/>
                        <w:kern w:val="2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/>
                        <w:kern w:val="2"/>
                      </w:rPr>
                      <m:t>пол1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/>
                    <w:kern w:val="2"/>
                  </w:rPr>
                  <m:t>,J</m:t>
                </m:r>
              </m:oMath>
            </m:oMathPara>
          </w:p>
        </w:tc>
        <w:tc>
          <w:tcPr>
            <w:tcW w:w="1212" w:type="dxa"/>
          </w:tcPr>
          <w:p w14:paraId="19E4B46B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4,9</w:t>
            </w:r>
          </w:p>
        </w:tc>
        <w:tc>
          <w:tcPr>
            <w:tcW w:w="1212" w:type="dxa"/>
          </w:tcPr>
          <w:p w14:paraId="75EA1C5F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5,1</w:t>
            </w:r>
          </w:p>
        </w:tc>
        <w:tc>
          <w:tcPr>
            <w:tcW w:w="1211" w:type="dxa"/>
          </w:tcPr>
          <w:p w14:paraId="314F6EDC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5,4</w:t>
            </w:r>
          </w:p>
        </w:tc>
        <w:tc>
          <w:tcPr>
            <w:tcW w:w="1211" w:type="dxa"/>
          </w:tcPr>
          <w:p w14:paraId="4F5CBB9F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5,7</w:t>
            </w:r>
          </w:p>
        </w:tc>
        <w:tc>
          <w:tcPr>
            <w:tcW w:w="1211" w:type="dxa"/>
          </w:tcPr>
          <w:p w14:paraId="3396AA7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6,0</w:t>
            </w:r>
          </w:p>
        </w:tc>
        <w:tc>
          <w:tcPr>
            <w:tcW w:w="1212" w:type="dxa"/>
          </w:tcPr>
          <w:p w14:paraId="361659B1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6,2</w:t>
            </w:r>
          </w:p>
        </w:tc>
        <w:tc>
          <w:tcPr>
            <w:tcW w:w="1212" w:type="dxa"/>
          </w:tcPr>
          <w:p w14:paraId="127BB990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6,4</w:t>
            </w:r>
          </w:p>
        </w:tc>
      </w:tr>
      <w:tr w:rsidR="005F644E" w:rsidRPr="005F644E" w14:paraId="2B9C061F" w14:textId="77777777" w:rsidTr="00A939CA">
        <w:tc>
          <w:tcPr>
            <w:tcW w:w="1255" w:type="dxa"/>
          </w:tcPr>
          <w:p w14:paraId="71C7C1B0" w14:textId="2FF84843" w:rsidR="005F644E" w:rsidRPr="00F91CF0" w:rsidRDefault="00000000" w:rsidP="005F644E">
            <w:pPr>
              <w:spacing w:line="259" w:lineRule="auto"/>
              <w:ind w:left="0"/>
              <w:rPr>
                <w:rFonts w:eastAsiaTheme="minorEastAsia" w:cs="Arial"/>
                <w:iCs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/>
                        <w:kern w:val="2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/>
                        <w:kern w:val="2"/>
                      </w:rPr>
                      <m:t>пол2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/>
                    <w:kern w:val="2"/>
                  </w:rPr>
                  <m:t>,J</m:t>
                </m:r>
              </m:oMath>
            </m:oMathPara>
          </w:p>
        </w:tc>
        <w:tc>
          <w:tcPr>
            <w:tcW w:w="1212" w:type="dxa"/>
          </w:tcPr>
          <w:p w14:paraId="175E6145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4,6</w:t>
            </w:r>
          </w:p>
        </w:tc>
        <w:tc>
          <w:tcPr>
            <w:tcW w:w="1212" w:type="dxa"/>
          </w:tcPr>
          <w:p w14:paraId="1AC64FF0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4,7</w:t>
            </w:r>
          </w:p>
        </w:tc>
        <w:tc>
          <w:tcPr>
            <w:tcW w:w="1211" w:type="dxa"/>
          </w:tcPr>
          <w:p w14:paraId="44F562AF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5,0</w:t>
            </w:r>
          </w:p>
        </w:tc>
        <w:tc>
          <w:tcPr>
            <w:tcW w:w="1211" w:type="dxa"/>
          </w:tcPr>
          <w:p w14:paraId="14D7ABC5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5,3</w:t>
            </w:r>
          </w:p>
        </w:tc>
        <w:tc>
          <w:tcPr>
            <w:tcW w:w="1211" w:type="dxa"/>
          </w:tcPr>
          <w:p w14:paraId="30E5500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5,5</w:t>
            </w:r>
          </w:p>
        </w:tc>
        <w:tc>
          <w:tcPr>
            <w:tcW w:w="1212" w:type="dxa"/>
          </w:tcPr>
          <w:p w14:paraId="683BDD81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5,8</w:t>
            </w:r>
          </w:p>
        </w:tc>
        <w:tc>
          <w:tcPr>
            <w:tcW w:w="1212" w:type="dxa"/>
          </w:tcPr>
          <w:p w14:paraId="5BAD8A35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6,0</w:t>
            </w:r>
          </w:p>
        </w:tc>
      </w:tr>
      <w:tr w:rsidR="005F644E" w:rsidRPr="005F644E" w14:paraId="2FE70FE3" w14:textId="77777777" w:rsidTr="00A939CA">
        <w:tc>
          <w:tcPr>
            <w:tcW w:w="1255" w:type="dxa"/>
          </w:tcPr>
          <w:p w14:paraId="1BA39833" w14:textId="5E5EFA30" w:rsidR="005F644E" w:rsidRPr="00F91CF0" w:rsidRDefault="00000000" w:rsidP="005F644E">
            <w:pPr>
              <w:spacing w:line="259" w:lineRule="auto"/>
              <w:ind w:left="0"/>
              <w:rPr>
                <w:rFonts w:eastAsia="Arial" w:cs="Arial"/>
                <w:iCs/>
                <w:color w:val="000000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/>
                        <w:kern w:val="2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/>
                        <w:kern w:val="2"/>
                      </w:rPr>
                      <m:t>пол3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/>
                    <w:kern w:val="2"/>
                  </w:rPr>
                  <m:t>,J</m:t>
                </m:r>
              </m:oMath>
            </m:oMathPara>
          </w:p>
        </w:tc>
        <w:tc>
          <w:tcPr>
            <w:tcW w:w="1212" w:type="dxa"/>
          </w:tcPr>
          <w:p w14:paraId="6E129432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4,6</w:t>
            </w:r>
          </w:p>
        </w:tc>
        <w:tc>
          <w:tcPr>
            <w:tcW w:w="1212" w:type="dxa"/>
          </w:tcPr>
          <w:p w14:paraId="59CC40CB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4,7</w:t>
            </w:r>
          </w:p>
        </w:tc>
        <w:tc>
          <w:tcPr>
            <w:tcW w:w="1211" w:type="dxa"/>
          </w:tcPr>
          <w:p w14:paraId="0BDE84B1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5,0</w:t>
            </w:r>
          </w:p>
        </w:tc>
        <w:tc>
          <w:tcPr>
            <w:tcW w:w="1211" w:type="dxa"/>
          </w:tcPr>
          <w:p w14:paraId="72951EB7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5,2</w:t>
            </w:r>
          </w:p>
        </w:tc>
        <w:tc>
          <w:tcPr>
            <w:tcW w:w="1211" w:type="dxa"/>
          </w:tcPr>
          <w:p w14:paraId="5DC836F5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5,5</w:t>
            </w:r>
          </w:p>
        </w:tc>
        <w:tc>
          <w:tcPr>
            <w:tcW w:w="1212" w:type="dxa"/>
          </w:tcPr>
          <w:p w14:paraId="64F1452B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5,7</w:t>
            </w:r>
          </w:p>
        </w:tc>
        <w:tc>
          <w:tcPr>
            <w:tcW w:w="1212" w:type="dxa"/>
          </w:tcPr>
          <w:p w14:paraId="16F77F9B" w14:textId="77777777" w:rsidR="005F644E" w:rsidRPr="005F644E" w:rsidRDefault="005F644E" w:rsidP="005F644E">
            <w:pPr>
              <w:spacing w:line="259" w:lineRule="auto"/>
              <w:ind w:left="0"/>
              <w:jc w:val="center"/>
              <w:rPr>
                <w:rFonts w:eastAsiaTheme="minorEastAsia" w:cs="Arial"/>
                <w:color w:val="000000"/>
                <w:kern w:val="2"/>
              </w:rPr>
            </w:pPr>
            <w:r w:rsidRPr="005F644E">
              <w:rPr>
                <w:rFonts w:eastAsiaTheme="minorEastAsia" w:cs="Arial"/>
                <w:color w:val="000000"/>
                <w:kern w:val="2"/>
              </w:rPr>
              <w:t>6,0</w:t>
            </w:r>
          </w:p>
        </w:tc>
      </w:tr>
    </w:tbl>
    <w:p w14:paraId="57956CAF" w14:textId="77777777" w:rsidR="00A939CA" w:rsidRDefault="00A939CA" w:rsidP="00A939CA">
      <w:pPr>
        <w:ind w:left="0"/>
        <w:rPr>
          <w:rFonts w:cs="Arial"/>
        </w:rPr>
      </w:pPr>
      <w:r w:rsidRPr="00CC5576">
        <w:rPr>
          <w:rFonts w:cs="Arial"/>
        </w:rPr>
        <w:t>Для (13):</w:t>
      </w:r>
    </w:p>
    <w:p w14:paraId="1A774DD8" w14:textId="38116EF1" w:rsidR="00A939CA" w:rsidRPr="00CC5576" w:rsidRDefault="00A939CA" w:rsidP="00A939CA">
      <w:pPr>
        <w:ind w:left="0"/>
        <w:rPr>
          <w:rFonts w:eastAsiaTheme="minorEastAsia" w:cs="Arial"/>
          <w:i/>
        </w:rPr>
      </w:pPr>
      <w:r>
        <w:rPr>
          <w:rFonts w:cs="Arial"/>
        </w:rPr>
        <w:t xml:space="preserve">Когда </w:t>
      </w:r>
      <w:r>
        <w:rPr>
          <w:rFonts w:eastAsiaTheme="minorEastAsia" w:cs="Arial" w:hint="eastAsia"/>
        </w:rPr>
        <w:t>t</w:t>
      </w:r>
      <w:r>
        <w:rPr>
          <w:rFonts w:eastAsiaTheme="minorEastAsia" w:cs="Arial"/>
        </w:rPr>
        <w:t>=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CC5576">
        <w:rPr>
          <w:rFonts w:cs="Arial"/>
        </w:rPr>
        <w:br/>
        <w:t xml:space="preserve">Для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Е</m:t>
            </m:r>
          </m:e>
          <m:sub>
            <m:r>
              <w:rPr>
                <w:rFonts w:ascii="Cambria Math" w:hAnsi="Cambria Math" w:cs="Arial"/>
              </w:rPr>
              <m:t>полн</m:t>
            </m:r>
          </m:sub>
        </m:sSub>
      </m:oMath>
      <w:r>
        <w:rPr>
          <w:rFonts w:eastAsiaTheme="minorEastAsia" w:cs="Arial" w:hint="eastAsia"/>
        </w:rPr>
        <w:t>,</w:t>
      </w:r>
      <w:r>
        <w:rPr>
          <w:rFonts w:eastAsiaTheme="minorEastAsia" w:cs="Arial"/>
        </w:rPr>
        <w:t xml:space="preserve"> положим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Е</m:t>
            </m:r>
          </m:e>
          <m:sub>
            <m:r>
              <w:rPr>
                <w:rFonts w:ascii="Cambria Math" w:hAnsi="Cambria Math" w:cs="Arial"/>
              </w:rPr>
              <m:t>полн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eastAsiaTheme="minorEastAsia" w:hAnsi="Cambria Math" w:cs="Arial"/>
          </w:rPr>
          <m:t>bH+a</m:t>
        </m:r>
      </m:oMath>
      <w:r>
        <w:rPr>
          <w:rFonts w:eastAsiaTheme="minorEastAsia" w:cs="Arial" w:hint="eastAsia"/>
        </w:rPr>
        <w:t>:</w:t>
      </w:r>
    </w:p>
    <w:p w14:paraId="6DF209E5" w14:textId="0E19BD0A" w:rsidR="00A939CA" w:rsidRDefault="00A939CA" w:rsidP="0095564A">
      <w:pPr>
        <w:tabs>
          <w:tab w:val="left" w:pos="993"/>
        </w:tabs>
        <w:ind w:left="0" w:firstLine="426"/>
        <w:rPr>
          <w:rFonts w:eastAsiaTheme="minorEastAsia" w:cs="Arial"/>
        </w:rPr>
      </w:pPr>
      <w:r>
        <w:rPr>
          <w:rFonts w:eastAsiaTheme="minorEastAsia" w:cs="Arial"/>
        </w:rPr>
        <w:t xml:space="preserve">Среднее значение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Е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полн</m:t>
            </m:r>
          </m:sub>
        </m:sSub>
        <m:r>
          <w:rPr>
            <w:rFonts w:ascii="Cambria Math" w:eastAsiaTheme="minorEastAsia" w:hAnsi="Cambria Math" w:cs="Arial"/>
          </w:rPr>
          <m:t>=</m:t>
        </m:r>
      </m:oMath>
      <w:r>
        <w:rPr>
          <w:rFonts w:eastAsiaTheme="minorEastAsia" w:cs="Arial" w:hint="eastAsia"/>
        </w:rPr>
        <w:t>5</w:t>
      </w:r>
      <w:r>
        <w:rPr>
          <w:rFonts w:eastAsiaTheme="minorEastAsia" w:cs="Arial"/>
        </w:rPr>
        <w:t>,7 J</w:t>
      </w:r>
    </w:p>
    <w:p w14:paraId="0E40FC36" w14:textId="77777777" w:rsidR="00333C5B" w:rsidRDefault="0095564A" w:rsidP="00333C5B">
      <w:pPr>
        <w:tabs>
          <w:tab w:val="left" w:pos="420"/>
          <w:tab w:val="left" w:pos="993"/>
          <w:tab w:val="left" w:pos="1260"/>
          <w:tab w:val="left" w:pos="4620"/>
          <w:tab w:val="left" w:pos="5040"/>
          <w:tab w:val="left" w:pos="5460"/>
          <w:tab w:val="left" w:pos="5880"/>
          <w:tab w:val="left" w:pos="6663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ab/>
      </w:r>
      <w:r w:rsidR="00A939CA">
        <w:rPr>
          <w:rFonts w:eastAsiaTheme="minorEastAsia" w:cs="Arial"/>
        </w:rPr>
        <w:t xml:space="preserve">Среднее значение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Н</m:t>
            </m:r>
          </m:e>
        </m:acc>
        <m:r>
          <w:rPr>
            <w:rFonts w:ascii="Cambria Math" w:eastAsiaTheme="minorEastAsia" w:hAnsi="Cambria Math" w:cs="Arial"/>
          </w:rPr>
          <m:t>=0,6 м</m:t>
        </m:r>
      </m:oMath>
    </w:p>
    <w:p w14:paraId="37A8046A" w14:textId="6E1868EC" w:rsidR="00A939CA" w:rsidRDefault="00333C5B" w:rsidP="00333C5B">
      <w:pPr>
        <w:tabs>
          <w:tab w:val="left" w:pos="420"/>
          <w:tab w:val="left" w:pos="993"/>
          <w:tab w:val="left" w:pos="1260"/>
          <w:tab w:val="left" w:pos="4620"/>
          <w:tab w:val="left" w:pos="5040"/>
          <w:tab w:val="left" w:pos="5460"/>
          <w:tab w:val="left" w:pos="5880"/>
          <w:tab w:val="left" w:pos="6663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lastRenderedPageBreak/>
        <w:tab/>
      </w:r>
      <w:r w:rsidR="00A939CA">
        <w:rPr>
          <w:rFonts w:eastAsiaTheme="minorEastAsia" w:cs="Arial"/>
        </w:rPr>
        <w:t xml:space="preserve">Коэффициент </w:t>
      </w:r>
      <w:r w:rsidR="00A939CA">
        <w:rPr>
          <w:rFonts w:eastAsiaTheme="minorEastAsia" w:cs="Arial" w:hint="eastAsia"/>
        </w:rPr>
        <w:t>b</w:t>
      </w:r>
      <w:r w:rsidR="00A939CA">
        <w:rPr>
          <w:rFonts w:eastAsiaTheme="minorEastAsia" w:cs="Arial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полн,i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полн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nary>
          </m:den>
        </m:f>
      </m:oMath>
      <w:r w:rsidR="00A939CA">
        <w:rPr>
          <w:rFonts w:eastAsiaTheme="minorEastAsia" w:cs="Arial" w:hint="eastAsia"/>
        </w:rPr>
        <w:t>=</w:t>
      </w:r>
      <w:r w:rsidR="00A939CA">
        <w:rPr>
          <w:rFonts w:eastAsiaTheme="minorEastAsia" w:cs="Arial"/>
        </w:rPr>
        <w:t>1,8</w:t>
      </w:r>
    </w:p>
    <w:p w14:paraId="7FA8E7F6" w14:textId="77777777" w:rsidR="00333C5B" w:rsidRDefault="00333C5B" w:rsidP="00333C5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085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ab/>
      </w:r>
      <w:r w:rsidR="00A939CA">
        <w:rPr>
          <w:rFonts w:eastAsiaTheme="minorEastAsia" w:cs="Arial"/>
        </w:rPr>
        <w:t>Коэффициент а=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Е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полн</m:t>
            </m:r>
          </m:sub>
        </m:sSub>
        <m:r>
          <w:rPr>
            <w:rFonts w:ascii="Cambria Math" w:eastAsiaTheme="minorEastAsia" w:hAnsi="Cambria Math" w:cs="Arial"/>
          </w:rPr>
          <m:t>-b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</m:t>
            </m:r>
          </m:e>
        </m:acc>
        <m:r>
          <w:rPr>
            <w:rFonts w:ascii="Cambria Math" w:eastAsiaTheme="minorEastAsia" w:hAnsi="Cambria Math" w:cs="Arial"/>
          </w:rPr>
          <m:t>=4,6</m:t>
        </m:r>
      </m:oMath>
    </w:p>
    <w:p w14:paraId="6FCDB4F8" w14:textId="0DD7BEAF" w:rsidR="00A939CA" w:rsidRPr="00333C5B" w:rsidRDefault="00333C5B" w:rsidP="00333C5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085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Е</m:t>
            </m:r>
          </m:e>
          <m:sub>
            <m:r>
              <w:rPr>
                <w:rFonts w:ascii="Cambria Math" w:hAnsi="Cambria Math" w:cs="Arial"/>
              </w:rPr>
              <m:t>полн</m:t>
            </m:r>
          </m:sub>
        </m:sSub>
        <m:r>
          <w:rPr>
            <w:rFonts w:ascii="Cambria Math" w:hAnsi="Cambria Math" w:cs="Arial"/>
          </w:rPr>
          <m:t>=-</m:t>
        </m:r>
        <m:r>
          <w:rPr>
            <w:rFonts w:ascii="Cambria Math" w:eastAsiaTheme="minorEastAsia" w:hAnsi="Cambria Math" w:cs="Arial"/>
          </w:rPr>
          <m:t>1,8H+6,7</m:t>
        </m:r>
      </m:oMath>
    </w:p>
    <w:p w14:paraId="41A4903F" w14:textId="39543D3F" w:rsidR="00A939CA" w:rsidRDefault="00A939CA" w:rsidP="00A939C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00"/>
          <w:tab w:val="left" w:pos="2665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Е</m:t>
            </m:r>
          </m:e>
          <m:sub>
            <m:r>
              <w:rPr>
                <w:rFonts w:ascii="Cambria Math" w:eastAsiaTheme="minorEastAsia" w:hAnsi="Cambria Math" w:cs="Arial"/>
              </w:rPr>
              <m:t>кин</m:t>
            </m:r>
          </m:sub>
        </m:sSub>
      </m:oMath>
      <w:r>
        <w:rPr>
          <w:rFonts w:eastAsiaTheme="minorEastAsia" w:cs="Arial" w:hint="eastAsia"/>
        </w:rPr>
        <w:t xml:space="preserve"> </w:t>
      </w:r>
      <w:r>
        <w:rPr>
          <w:rFonts w:eastAsiaTheme="minorEastAsia" w:cs="Arial"/>
        </w:rPr>
        <w:t xml:space="preserve">также: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Е</m:t>
            </m:r>
          </m:e>
          <m:sub>
            <m:r>
              <w:rPr>
                <w:rFonts w:ascii="Cambria Math" w:eastAsiaTheme="minorEastAsia" w:hAnsi="Cambria Math" w:cs="Arial"/>
              </w:rPr>
              <m:t>кин</m:t>
            </m:r>
          </m:sub>
        </m:sSub>
        <m:r>
          <w:rPr>
            <w:rFonts w:ascii="Cambria Math" w:eastAsiaTheme="minorEastAsia" w:hAnsi="Cambria Math" w:cs="Arial"/>
          </w:rPr>
          <m:t>=-</m:t>
        </m:r>
        <m:r>
          <m:rPr>
            <m:sty m:val="p"/>
          </m:rPr>
          <w:rPr>
            <w:rFonts w:ascii="Cambria Math" w:eastAsiaTheme="minorEastAsia" w:hAnsi="Cambria Math" w:cs="Arial" w:hint="eastAsia"/>
          </w:rPr>
          <m:t>7</m:t>
        </m:r>
        <m:r>
          <m:rPr>
            <m:sty m:val="p"/>
          </m:rPr>
          <w:rPr>
            <w:rFonts w:ascii="Cambria Math" w:eastAsiaTheme="minorEastAsia" w:hAnsi="Cambria Math" w:cs="Arial"/>
          </w:rPr>
          <m:t>,2H+7,7</m:t>
        </m:r>
      </m:oMath>
    </w:p>
    <w:p w14:paraId="613E87FE" w14:textId="39BA51A2" w:rsidR="00A939CA" w:rsidRDefault="00A939CA" w:rsidP="00A939CA">
      <w:pPr>
        <w:tabs>
          <w:tab w:val="left" w:pos="420"/>
          <w:tab w:val="left" w:pos="840"/>
          <w:tab w:val="left" w:pos="1260"/>
          <w:tab w:val="left" w:pos="1680"/>
          <w:tab w:val="left" w:pos="1860"/>
          <w:tab w:val="left" w:pos="2665"/>
          <w:tab w:val="left" w:pos="3085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Когда </w:t>
      </w:r>
      <w:r>
        <w:rPr>
          <w:rFonts w:eastAsiaTheme="minorEastAsia" w:cs="Arial" w:hint="eastAsia"/>
        </w:rPr>
        <w:t>t</w:t>
      </w:r>
      <w:r>
        <w:rPr>
          <w:rFonts w:eastAsiaTheme="minorEastAsia" w:cs="Arial"/>
        </w:rPr>
        <w:t>=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 w:hint="eastAsia"/>
        </w:rPr>
        <w:t xml:space="preserve"> </w:t>
      </w:r>
      <w:r>
        <w:rPr>
          <w:rFonts w:eastAsiaTheme="minorEastAsia" w:cs="Arial"/>
        </w:rPr>
        <w:t>также.</w:t>
      </w:r>
    </w:p>
    <w:p w14:paraId="36F40393" w14:textId="3BDA7C75" w:rsidR="00A939CA" w:rsidRDefault="00A939CA" w:rsidP="00A939CA">
      <w:pPr>
        <w:tabs>
          <w:tab w:val="left" w:pos="420"/>
          <w:tab w:val="left" w:pos="840"/>
          <w:tab w:val="left" w:pos="1260"/>
          <w:tab w:val="left" w:pos="1680"/>
          <w:tab w:val="left" w:pos="1825"/>
          <w:tab w:val="left" w:pos="2520"/>
          <w:tab w:val="left" w:pos="2665"/>
          <w:tab w:val="left" w:pos="308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 w:hint="eastAsia"/>
        </w:rPr>
        <w:t>:</w:t>
      </w:r>
      <w:r>
        <w:rPr>
          <w:rFonts w:eastAsiaTheme="minorEastAsia" w:cs="Arial"/>
        </w:rPr>
        <w:tab/>
      </w:r>
    </w:p>
    <w:p w14:paraId="4A39F23F" w14:textId="694B648D" w:rsidR="00A939CA" w:rsidRPr="00A939CA" w:rsidRDefault="0095564A" w:rsidP="00A939CA">
      <w:pPr>
        <w:tabs>
          <w:tab w:val="left" w:pos="420"/>
          <w:tab w:val="left" w:pos="840"/>
          <w:tab w:val="left" w:pos="1260"/>
          <w:tab w:val="left" w:pos="1680"/>
          <w:tab w:val="left" w:pos="1825"/>
          <w:tab w:val="left" w:pos="2520"/>
          <w:tab w:val="left" w:pos="2665"/>
          <w:tab w:val="left" w:pos="308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Е</m:t>
            </m:r>
          </m:e>
          <m:sub>
            <m:r>
              <w:rPr>
                <w:rFonts w:ascii="Cambria Math" w:hAnsi="Cambria Math" w:cs="Arial"/>
              </w:rPr>
              <m:t>полн</m:t>
            </m:r>
          </m:sub>
        </m:sSub>
        <m:r>
          <w:rPr>
            <w:rFonts w:ascii="Cambria Math" w:hAnsi="Cambria Math" w:cs="Arial"/>
          </w:rPr>
          <m:t>=-</m:t>
        </m:r>
        <m:r>
          <w:rPr>
            <w:rFonts w:ascii="Cambria Math" w:eastAsiaTheme="minorEastAsia" w:hAnsi="Cambria Math" w:cs="Arial"/>
          </w:rPr>
          <m:t>1,8H+6,3</m:t>
        </m:r>
      </m:oMath>
    </w:p>
    <w:p w14:paraId="2C0F3E8B" w14:textId="0C5D6F6F" w:rsidR="00A939CA" w:rsidRPr="00A939CA" w:rsidRDefault="0095564A" w:rsidP="00A939CA">
      <w:pPr>
        <w:tabs>
          <w:tab w:val="left" w:pos="420"/>
          <w:tab w:val="left" w:pos="840"/>
          <w:tab w:val="left" w:pos="1260"/>
          <w:tab w:val="left" w:pos="1680"/>
          <w:tab w:val="left" w:pos="1825"/>
          <w:tab w:val="left" w:pos="2520"/>
          <w:tab w:val="left" w:pos="2665"/>
          <w:tab w:val="left" w:pos="308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Е</m:t>
            </m:r>
          </m:e>
          <m:sub>
            <m:r>
              <w:rPr>
                <w:rFonts w:ascii="Cambria Math" w:eastAsiaTheme="minorEastAsia" w:hAnsi="Cambria Math" w:cs="Arial"/>
              </w:rPr>
              <m:t>кин</m:t>
            </m:r>
          </m:sub>
        </m:sSub>
        <m:r>
          <w:rPr>
            <w:rFonts w:ascii="Cambria Math" w:eastAsiaTheme="minorEastAsia" w:hAnsi="Cambria Math" w:cs="Arial"/>
          </w:rPr>
          <m:t>=-</m:t>
        </m:r>
        <m:r>
          <m:rPr>
            <m:sty m:val="p"/>
          </m:rPr>
          <w:rPr>
            <w:rFonts w:ascii="Cambria Math" w:eastAsiaTheme="minorEastAsia" w:hAnsi="Cambria Math" w:cs="Arial" w:hint="eastAsia"/>
          </w:rPr>
          <m:t>7</m:t>
        </m:r>
        <m:r>
          <m:rPr>
            <m:sty m:val="p"/>
          </m:rPr>
          <w:rPr>
            <w:rFonts w:ascii="Cambria Math" w:eastAsiaTheme="minorEastAsia" w:hAnsi="Cambria Math" w:cs="Arial"/>
          </w:rPr>
          <m:t>,2H+7,2</m:t>
        </m:r>
      </m:oMath>
    </w:p>
    <w:p w14:paraId="5FDF244D" w14:textId="5E77396B" w:rsidR="00A939CA" w:rsidRDefault="00A939CA" w:rsidP="00A939CA">
      <w:pPr>
        <w:tabs>
          <w:tab w:val="left" w:pos="420"/>
          <w:tab w:val="left" w:pos="840"/>
          <w:tab w:val="left" w:pos="1260"/>
          <w:tab w:val="left" w:pos="1675"/>
          <w:tab w:val="left" w:pos="2520"/>
          <w:tab w:val="left" w:pos="2665"/>
          <w:tab w:val="left" w:pos="272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eastAsiaTheme="minorEastAsia" w:cs="Arial" w:hint="eastAsia"/>
        </w:rPr>
        <w:t>:</w:t>
      </w:r>
    </w:p>
    <w:p w14:paraId="0E807498" w14:textId="7788B29D" w:rsidR="00A939CA" w:rsidRPr="00A939CA" w:rsidRDefault="0095564A" w:rsidP="00A939CA">
      <w:pPr>
        <w:tabs>
          <w:tab w:val="left" w:pos="420"/>
          <w:tab w:val="left" w:pos="840"/>
          <w:tab w:val="left" w:pos="1260"/>
          <w:tab w:val="left" w:pos="1820"/>
          <w:tab w:val="left" w:pos="2520"/>
          <w:tab w:val="left" w:pos="2665"/>
          <w:tab w:val="left" w:pos="3085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Е</m:t>
            </m:r>
          </m:e>
          <m:sub>
            <m:r>
              <w:rPr>
                <w:rFonts w:ascii="Cambria Math" w:hAnsi="Cambria Math" w:cs="Arial"/>
              </w:rPr>
              <m:t>полн</m:t>
            </m:r>
          </m:sub>
        </m:sSub>
        <m:r>
          <w:rPr>
            <w:rFonts w:ascii="Cambria Math" w:hAnsi="Cambria Math" w:cs="Arial"/>
          </w:rPr>
          <m:t>=-</m:t>
        </m:r>
        <m:r>
          <w:rPr>
            <w:rFonts w:ascii="Cambria Math" w:eastAsiaTheme="minorEastAsia" w:hAnsi="Cambria Math" w:cs="Arial"/>
          </w:rPr>
          <m:t>1,7H+6,2</m:t>
        </m:r>
      </m:oMath>
    </w:p>
    <w:p w14:paraId="71059DCB" w14:textId="52392134" w:rsidR="00A939CA" w:rsidRPr="00A939CA" w:rsidRDefault="0095564A" w:rsidP="00A939CA">
      <w:pPr>
        <w:tabs>
          <w:tab w:val="left" w:pos="420"/>
          <w:tab w:val="left" w:pos="840"/>
          <w:tab w:val="left" w:pos="1260"/>
          <w:tab w:val="left" w:pos="1820"/>
          <w:tab w:val="left" w:pos="2520"/>
          <w:tab w:val="left" w:pos="2665"/>
          <w:tab w:val="left" w:pos="3085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5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Е</m:t>
            </m:r>
          </m:e>
          <m:sub>
            <m:r>
              <w:rPr>
                <w:rFonts w:ascii="Cambria Math" w:eastAsiaTheme="minorEastAsia" w:hAnsi="Cambria Math" w:cs="Arial"/>
              </w:rPr>
              <m:t>кин</m:t>
            </m:r>
          </m:sub>
        </m:sSub>
        <m:r>
          <w:rPr>
            <w:rFonts w:ascii="Cambria Math" w:eastAsiaTheme="minorEastAsia" w:hAnsi="Cambria Math" w:cs="Arial"/>
          </w:rPr>
          <m:t>=-</m:t>
        </m:r>
        <m:r>
          <m:rPr>
            <m:sty m:val="p"/>
          </m:rPr>
          <w:rPr>
            <w:rFonts w:ascii="Cambria Math" w:eastAsiaTheme="minorEastAsia" w:hAnsi="Cambria Math" w:cs="Arial" w:hint="eastAsia"/>
          </w:rPr>
          <m:t>7</m:t>
        </m:r>
        <m:r>
          <m:rPr>
            <m:sty m:val="p"/>
          </m:rPr>
          <w:rPr>
            <w:rFonts w:ascii="Cambria Math" w:eastAsiaTheme="minorEastAsia" w:hAnsi="Cambria Math" w:cs="Arial"/>
          </w:rPr>
          <m:t>,2H+7,2</m:t>
        </m:r>
      </m:oMath>
    </w:p>
    <w:p w14:paraId="66094E81" w14:textId="77777777" w:rsidR="005F644E" w:rsidRPr="005F644E" w:rsidRDefault="005F644E" w:rsidP="0095564A">
      <w:pPr>
        <w:ind w:left="0"/>
        <w:rPr>
          <w:rFonts w:cs="Arial"/>
        </w:rPr>
      </w:pPr>
    </w:p>
    <w:p w14:paraId="3012CAC6" w14:textId="1B25EF2A" w:rsidR="0075237C" w:rsidRDefault="0075237C" w:rsidP="0075237C">
      <w:pPr>
        <w:pStyle w:val="Heading2"/>
      </w:pPr>
      <w:r w:rsidRPr="0075237C">
        <w:t>Расчет погрешностей измерений (для прямых и косвенных измерений).</w:t>
      </w:r>
    </w:p>
    <w:p w14:paraId="15881568" w14:textId="77777777" w:rsidR="00A939CA" w:rsidRPr="00CC5576" w:rsidRDefault="00A939CA" w:rsidP="00A939CA">
      <w:pPr>
        <w:ind w:left="566"/>
        <w:rPr>
          <w:rFonts w:cs="Arial"/>
          <w:szCs w:val="28"/>
        </w:rPr>
      </w:pPr>
      <w:r w:rsidRPr="00CC5576">
        <w:rPr>
          <w:rFonts w:cs="Arial"/>
          <w:szCs w:val="28"/>
        </w:rPr>
        <w:t>Для (4) расчета погрешность коэффициента:</w:t>
      </w:r>
    </w:p>
    <w:p w14:paraId="20AA030F" w14:textId="77777777" w:rsidR="00A939CA" w:rsidRPr="00CC5576" w:rsidRDefault="00A939CA" w:rsidP="00A939CA">
      <w:pPr>
        <w:ind w:left="566"/>
        <w:rPr>
          <w:rFonts w:eastAsiaTheme="minorEastAsia" w:cs="Arial"/>
          <w:szCs w:val="28"/>
        </w:rPr>
      </w:pPr>
      <w:r w:rsidRPr="00CC5576">
        <w:rPr>
          <w:rFonts w:eastAsiaTheme="minorEastAsia" w:cs="Arial"/>
          <w:szCs w:val="28"/>
        </w:rPr>
        <w:tab/>
      </w:r>
      <w:r w:rsidRPr="00CC5576">
        <w:rPr>
          <w:rFonts w:eastAsiaTheme="minorEastAsia" w:cs="Arial"/>
          <w:szCs w:val="28"/>
        </w:rPr>
        <w:tab/>
      </w:r>
      <w:r w:rsidRPr="00CC5576">
        <w:rPr>
          <w:rFonts w:eastAsiaTheme="minorEastAsia" w:cs="Arial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Cs w:val="28"/>
          </w:rPr>
          <m:t>g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Arial"/>
            <w:szCs w:val="28"/>
          </w:rPr>
          <m:t>-a</m:t>
        </m:r>
        <m:sSub>
          <m:sSub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∆h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i</m:t>
            </m:r>
          </m:sub>
        </m:sSub>
      </m:oMath>
    </w:p>
    <w:p w14:paraId="35442CD8" w14:textId="77777777" w:rsidR="00A939CA" w:rsidRPr="00CC5576" w:rsidRDefault="00A939CA" w:rsidP="00A939C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905"/>
        </w:tabs>
        <w:ind w:left="566"/>
        <w:rPr>
          <w:rFonts w:eastAsiaTheme="minorEastAsia" w:cs="Arial"/>
          <w:szCs w:val="28"/>
        </w:rPr>
      </w:pPr>
      <w:r w:rsidRPr="00CC5576">
        <w:rPr>
          <w:rFonts w:eastAsiaTheme="minorEastAsia" w:cs="Arial"/>
          <w:szCs w:val="28"/>
        </w:rPr>
        <w:tab/>
      </w:r>
      <w:r w:rsidRPr="00CC5576">
        <w:rPr>
          <w:rFonts w:eastAsiaTheme="minorEastAsia" w:cs="Arial"/>
          <w:szCs w:val="28"/>
        </w:rPr>
        <w:tab/>
      </w:r>
      <w:r w:rsidRPr="00CC5576">
        <w:rPr>
          <w:rFonts w:eastAsiaTheme="minorEastAsia" w:cs="Arial"/>
          <w:szCs w:val="28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Arial"/>
                <w:szCs w:val="28"/>
              </w:rPr>
              <m:t>=0,6</m:t>
            </m:r>
          </m:e>
        </m:nary>
      </m:oMath>
    </w:p>
    <w:p w14:paraId="13791E82" w14:textId="77777777" w:rsidR="00A939CA" w:rsidRPr="00CC5576" w:rsidRDefault="00A939CA" w:rsidP="00A939C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700"/>
        </w:tabs>
        <w:ind w:left="566"/>
        <w:rPr>
          <w:rFonts w:eastAsiaTheme="minorEastAsia" w:cs="Arial"/>
          <w:szCs w:val="28"/>
        </w:rPr>
      </w:pPr>
      <w:r w:rsidRPr="00CC5576">
        <w:rPr>
          <w:rFonts w:eastAsiaTheme="minorEastAsia" w:cs="Arial"/>
          <w:szCs w:val="28"/>
        </w:rPr>
        <w:tab/>
      </w:r>
      <w:r w:rsidRPr="00CC5576">
        <w:rPr>
          <w:rFonts w:eastAsiaTheme="minorEastAsia" w:cs="Arial"/>
          <w:szCs w:val="28"/>
        </w:rPr>
        <w:tab/>
      </w:r>
      <w:r w:rsidRPr="00CC5576">
        <w:rPr>
          <w:rFonts w:eastAsiaTheme="minorEastAsia" w:cs="Arial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Arial"/>
            <w:szCs w:val="28"/>
          </w:rPr>
          <m:t>=(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(∆h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2</m:t>
                    </m:r>
                  </m:sup>
                </m:sSup>
              </m:e>
            </m:nary>
          </m:den>
        </m:f>
        <m:f>
          <m:f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Arial"/>
                <w:szCs w:val="28"/>
              </w:rPr>
              <m:t>n-1</m:t>
            </m:r>
          </m:den>
        </m:f>
      </m:oMath>
      <w:r w:rsidRPr="00CC5576">
        <w:rPr>
          <w:rFonts w:eastAsiaTheme="minorEastAsia" w:cs="Arial"/>
          <w:szCs w:val="28"/>
        </w:rPr>
        <w:t>)=0,07</w:t>
      </w:r>
    </w:p>
    <w:p w14:paraId="28941202" w14:textId="77777777" w:rsidR="00A939CA" w:rsidRPr="00CC5576" w:rsidRDefault="00A939CA" w:rsidP="00A939C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700"/>
        </w:tabs>
        <w:ind w:left="566"/>
        <w:rPr>
          <w:rFonts w:eastAsiaTheme="minorEastAsia" w:cs="Arial"/>
          <w:szCs w:val="28"/>
        </w:rPr>
      </w:pPr>
      <w:r w:rsidRPr="00CC5576">
        <w:rPr>
          <w:rFonts w:eastAsiaTheme="minorEastAsia" w:cs="Arial"/>
          <w:szCs w:val="28"/>
        </w:rPr>
        <w:tab/>
      </w:r>
      <w:r w:rsidRPr="00CC5576">
        <w:rPr>
          <w:rFonts w:eastAsiaTheme="minorEastAsia" w:cs="Arial"/>
          <w:szCs w:val="28"/>
        </w:rPr>
        <w:tab/>
      </w:r>
      <w:r w:rsidRPr="00CC5576">
        <w:rPr>
          <w:rFonts w:eastAsiaTheme="minorEastAsia" w:cs="Arial"/>
          <w:szCs w:val="28"/>
        </w:rPr>
        <w:tab/>
        <w:t>абсолютная погрешность: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а</m:t>
            </m:r>
          </m:sub>
        </m:sSub>
        <m:r>
          <w:rPr>
            <w:rFonts w:ascii="Cambria Math" w:eastAsiaTheme="minorEastAsia" w:hAnsi="Cambria Math" w:cs="Arial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Arial"/>
            <w:szCs w:val="28"/>
          </w:rPr>
          <m:t>=</m:t>
        </m:r>
      </m:oMath>
      <w:r w:rsidRPr="00CC5576">
        <w:rPr>
          <w:rFonts w:eastAsiaTheme="minorEastAsia" w:cs="Arial"/>
          <w:szCs w:val="28"/>
        </w:rPr>
        <w:t>0,55</w:t>
      </w:r>
    </w:p>
    <w:p w14:paraId="5ADEFBD1" w14:textId="0360514C" w:rsidR="00A939CA" w:rsidRDefault="00A939CA" w:rsidP="0095564A">
      <w:pPr>
        <w:ind w:left="566"/>
        <w:rPr>
          <w:rFonts w:eastAsiaTheme="minorEastAsia" w:cs="Arial"/>
        </w:rPr>
      </w:pPr>
      <w:r w:rsidRPr="00CC5576">
        <w:rPr>
          <w:rFonts w:cs="Arial"/>
          <w:szCs w:val="28"/>
        </w:rPr>
        <w:t xml:space="preserve"> </w:t>
      </w:r>
      <w:r w:rsidRPr="00CC5576">
        <w:rPr>
          <w:rFonts w:cs="Arial"/>
          <w:szCs w:val="28"/>
        </w:rPr>
        <w:tab/>
      </w:r>
      <w:r w:rsidRPr="00CC5576">
        <w:rPr>
          <w:rFonts w:cs="Arial"/>
          <w:szCs w:val="28"/>
        </w:rPr>
        <w:tab/>
      </w:r>
      <w:r w:rsidRPr="00CC5576">
        <w:rPr>
          <w:rFonts w:cs="Arial"/>
          <w:szCs w:val="28"/>
        </w:rPr>
        <w:tab/>
        <w:t>относительная погре</w:t>
      </w:r>
      <w:r w:rsidRPr="00CC5576">
        <w:rPr>
          <w:rFonts w:cs="Arial"/>
        </w:rPr>
        <w:t>шность:</w:t>
      </w:r>
      <w:bookmarkStart w:id="1" w:name="_Hlk58684910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∂</m:t>
            </m:r>
          </m:e>
          <m:sub>
            <m:r>
              <w:rPr>
                <w:rFonts w:ascii="Cambria Math" w:hAnsi="Cambria Math" w:cs="Arial"/>
              </w:rPr>
              <m:t>а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∂</m:t>
                </m:r>
              </m:e>
              <m:sub>
                <m:r>
                  <w:rPr>
                    <w:rFonts w:ascii="Cambria Math" w:hAnsi="Cambria Math" w:cs="Arial"/>
                  </w:rPr>
                  <m:t>а</m:t>
                </m:r>
              </m:sub>
            </m:sSub>
          </m:den>
        </m:f>
        <m:r>
          <w:rPr>
            <w:rFonts w:ascii="Cambria Math" w:hAnsi="Cambria Math" w:cs="Arial"/>
          </w:rPr>
          <m:t>⋅100%=0,2%</m:t>
        </m:r>
      </m:oMath>
      <w:bookmarkEnd w:id="1"/>
    </w:p>
    <w:p w14:paraId="376F585E" w14:textId="77777777" w:rsidR="00A939CA" w:rsidRPr="00CC5576" w:rsidRDefault="00A939CA" w:rsidP="00A939CA">
      <w:pPr>
        <w:ind w:left="566"/>
        <w:rPr>
          <w:rFonts w:eastAsiaTheme="minorEastAsia" w:cs="Arial"/>
        </w:rPr>
      </w:pPr>
    </w:p>
    <w:p w14:paraId="459DE703" w14:textId="23DC75CD" w:rsidR="00A939CA" w:rsidRPr="00CC5576" w:rsidRDefault="00A939CA" w:rsidP="00A939CA">
      <w:pPr>
        <w:ind w:left="566"/>
        <w:rPr>
          <w:rFonts w:eastAsiaTheme="minorEastAsia" w:cs="Arial"/>
        </w:rPr>
      </w:pPr>
      <w:r w:rsidRPr="00CC5576">
        <w:rPr>
          <w:rFonts w:eastAsiaTheme="minorEastAsia" w:cs="Arial"/>
        </w:rPr>
        <w:t>Для (9):</w:t>
      </w:r>
    </w:p>
    <w:p w14:paraId="55B44843" w14:textId="77777777" w:rsidR="00A939CA" w:rsidRPr="00CC5576" w:rsidRDefault="00A939CA" w:rsidP="00A939CA">
      <w:pPr>
        <w:ind w:left="566"/>
        <w:rPr>
          <w:rFonts w:eastAsiaTheme="minorEastAsia" w:cs="Arial"/>
          <w:i/>
        </w:rPr>
      </w:pPr>
      <w:r w:rsidRPr="00CC5576">
        <w:rPr>
          <w:rFonts w:eastAsiaTheme="minorEastAsia" w:cs="Arial"/>
        </w:rPr>
        <w:tab/>
      </w:r>
      <w:r w:rsidRPr="00CC5576">
        <w:rPr>
          <w:rFonts w:eastAsiaTheme="minorEastAsia" w:cs="Arial"/>
        </w:rPr>
        <w:tab/>
      </w:r>
      <w:r w:rsidRPr="00CC5576">
        <w:rPr>
          <w:rFonts w:eastAsiaTheme="minorEastAsia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=1,0*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CC5576">
        <w:rPr>
          <w:rFonts w:eastAsiaTheme="minorEastAsia" w:cs="Arial"/>
        </w:rPr>
        <w:t xml:space="preserve"> кг*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м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00451AF2" w14:textId="77777777" w:rsidR="00A939CA" w:rsidRPr="00CC5576" w:rsidRDefault="00A939CA" w:rsidP="00A939CA">
      <w:pPr>
        <w:ind w:left="566"/>
        <w:rPr>
          <w:rFonts w:eastAsiaTheme="minorEastAsia" w:cs="Arial"/>
        </w:rPr>
      </w:pPr>
      <w:r w:rsidRPr="00CC5576">
        <w:rPr>
          <w:rFonts w:eastAsiaTheme="minorEastAsia" w:cs="Arial"/>
        </w:rPr>
        <w:tab/>
      </w:r>
      <w:r w:rsidRPr="00CC5576">
        <w:rPr>
          <w:rFonts w:eastAsiaTheme="minorEastAsia" w:cs="Arial"/>
        </w:rPr>
        <w:tab/>
      </w:r>
      <w:r w:rsidRPr="00CC5576"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ln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a-1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+lnm+2lnr</m:t>
        </m:r>
      </m:oMath>
    </w:p>
    <w:p w14:paraId="762758E7" w14:textId="6DD31E01" w:rsidR="00A939CA" w:rsidRPr="00CC5576" w:rsidRDefault="00A939CA" w:rsidP="00A939CA">
      <w:pPr>
        <w:ind w:left="566"/>
        <w:rPr>
          <w:rFonts w:eastAsiaTheme="minorEastAsia" w:cs="Arial"/>
        </w:rPr>
      </w:pPr>
      <w:r w:rsidRPr="00CC5576">
        <w:rPr>
          <w:rFonts w:eastAsiaTheme="minorEastAsia" w:cs="Arial"/>
        </w:rPr>
        <w:tab/>
        <w:t>относительная погрешность:</w:t>
      </w:r>
    </w:p>
    <w:p w14:paraId="5E8A8F74" w14:textId="77777777" w:rsidR="00A939CA" w:rsidRPr="00CC5576" w:rsidRDefault="00000000" w:rsidP="00A939CA">
      <w:pPr>
        <w:ind w:left="566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a-1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∆a)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∆m)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(2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∆r)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*100%=8,3%</m:t>
          </m:r>
        </m:oMath>
      </m:oMathPara>
    </w:p>
    <w:p w14:paraId="04AE2ED5" w14:textId="017375EF" w:rsidR="00A939CA" w:rsidRPr="00CC5576" w:rsidRDefault="00A939CA" w:rsidP="00A939CA">
      <w:pPr>
        <w:ind w:left="566"/>
        <w:rPr>
          <w:rFonts w:eastAsiaTheme="minorEastAsia" w:cs="Arial"/>
          <w:i/>
        </w:rPr>
      </w:pPr>
      <w:r w:rsidRPr="00CC5576">
        <w:rPr>
          <w:rFonts w:eastAsiaTheme="minorEastAsia" w:cs="Arial"/>
        </w:rPr>
        <w:tab/>
        <w:t>абсолютная погрешность:</w:t>
      </w:r>
      <w:r w:rsidR="0095564A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sub>
        </m:sSub>
        <m:r>
          <w:rPr>
            <w:rFonts w:ascii="Cambria Math" w:eastAsiaTheme="minorEastAsia" w:hAnsi="Cambria Math" w:cs="Arial"/>
          </w:rPr>
          <m:t>=7,6⋅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>кг⋅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м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Pr="00CC5576">
        <w:rPr>
          <w:rFonts w:eastAsiaTheme="minorEastAsia" w:cs="Arial"/>
        </w:rPr>
        <w:t xml:space="preserve"> </w:t>
      </w:r>
    </w:p>
    <w:p w14:paraId="2947651E" w14:textId="77777777" w:rsidR="00A939CA" w:rsidRPr="00CC5576" w:rsidRDefault="00A939CA" w:rsidP="00A939CA">
      <w:pPr>
        <w:ind w:left="566"/>
        <w:rPr>
          <w:rFonts w:cs="Arial"/>
        </w:rPr>
      </w:pPr>
      <w:r w:rsidRPr="00CC5576">
        <w:rPr>
          <w:rFonts w:cs="Arial"/>
        </w:rPr>
        <w:t xml:space="preserve"> </w:t>
      </w:r>
    </w:p>
    <w:p w14:paraId="1954D662" w14:textId="77777777" w:rsidR="00A939CA" w:rsidRPr="00A939CA" w:rsidRDefault="00A939CA" w:rsidP="00A939CA">
      <w:pPr>
        <w:ind w:left="0"/>
      </w:pPr>
    </w:p>
    <w:p w14:paraId="65184590" w14:textId="3ACD53BD" w:rsidR="0075237C" w:rsidRDefault="0075237C" w:rsidP="0075237C">
      <w:pPr>
        <w:pStyle w:val="Heading2"/>
      </w:pPr>
      <w:r>
        <w:lastRenderedPageBreak/>
        <w:t>Графики</w:t>
      </w:r>
    </w:p>
    <w:p w14:paraId="72123FDE" w14:textId="196CDB10" w:rsidR="0095564A" w:rsidRPr="0095564A" w:rsidRDefault="00EC69B3" w:rsidP="0095564A">
      <w:r>
        <w:rPr>
          <w:rFonts w:hint="eastAsia"/>
          <w:noProof/>
        </w:rPr>
        <w:drawing>
          <wp:inline distT="0" distB="0" distL="0" distR="0" wp14:anchorId="6A4F22E5" wp14:editId="426D64C7">
            <wp:extent cx="3944039" cy="4898811"/>
            <wp:effectExtent l="0" t="0" r="5715" b="381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4" t="9428" r="26828" b="2878"/>
                    <a:stretch/>
                  </pic:blipFill>
                  <pic:spPr bwMode="auto">
                    <a:xfrm>
                      <a:off x="0" y="0"/>
                      <a:ext cx="3952207" cy="490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867A79" wp14:editId="6C254B06">
            <wp:extent cx="3999123" cy="3359807"/>
            <wp:effectExtent l="0" t="0" r="1905" b="5715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86" t="23445" r="24869" b="13599"/>
                    <a:stretch/>
                  </pic:blipFill>
                  <pic:spPr bwMode="auto">
                    <a:xfrm>
                      <a:off x="0" y="0"/>
                      <a:ext cx="4005910" cy="336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71076E5" wp14:editId="4E92B977">
            <wp:extent cx="4208443" cy="3554429"/>
            <wp:effectExtent l="0" t="0" r="0" b="1905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86" t="18603" r="24517" b="17682"/>
                    <a:stretch/>
                  </pic:blipFill>
                  <pic:spPr bwMode="auto">
                    <a:xfrm>
                      <a:off x="0" y="0"/>
                      <a:ext cx="4218527" cy="356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1CB435" wp14:editId="32BFB9C7">
            <wp:extent cx="4208145" cy="3582905"/>
            <wp:effectExtent l="0" t="0" r="0" b="0"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8" t="18093" r="22922" b="17685"/>
                    <a:stretch/>
                  </pic:blipFill>
                  <pic:spPr bwMode="auto">
                    <a:xfrm>
                      <a:off x="0" y="0"/>
                      <a:ext cx="4222167" cy="359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C188B" w14:textId="77777777" w:rsidR="00333C5B" w:rsidRPr="00333C5B" w:rsidRDefault="00333C5B" w:rsidP="00333C5B">
      <w:pPr>
        <w:pStyle w:val="Heading2"/>
      </w:pPr>
      <w:r w:rsidRPr="00333C5B">
        <w:t xml:space="preserve">Окончательные результаты. </w:t>
      </w:r>
    </w:p>
    <w:p w14:paraId="12982321" w14:textId="53E44CC4" w:rsidR="00333C5B" w:rsidRDefault="00333C5B" w:rsidP="00333C5B">
      <w:pPr>
        <w:tabs>
          <w:tab w:val="left" w:pos="1290"/>
        </w:tabs>
        <w:ind w:left="566"/>
        <w:rPr>
          <w:rFonts w:eastAsiaTheme="minorEastAsia" w:cs="Arial"/>
          <w:szCs w:val="28"/>
        </w:rPr>
      </w:pPr>
      <w:r>
        <w:rPr>
          <w:rFonts w:cs="Arial"/>
        </w:rPr>
        <w:t>Теоретический:</w:t>
      </w:r>
      <w:r>
        <w:rPr>
          <w:rFonts w:cs="Arial" w:hint="eastAsi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Cs w:val="28"/>
              </w:rPr>
              <m:t>теор</m:t>
            </m:r>
          </m:sub>
        </m:sSub>
        <m:r>
          <w:rPr>
            <w:rFonts w:ascii="Cambria Math" w:hAnsi="Cambria Math" w:cs="Arial"/>
            <w:szCs w:val="28"/>
          </w:rPr>
          <m:t>=2,0⋅</m:t>
        </m:r>
        <m:sSup>
          <m:sSupPr>
            <m:ctrlPr>
              <w:rPr>
                <w:rFonts w:ascii="Cambria Math" w:hAnsi="Cambria Math" w:cs="Arial"/>
                <w:i/>
                <w:szCs w:val="28"/>
              </w:rPr>
            </m:ctrlPr>
          </m:sSupPr>
          <m:e>
            <m:r>
              <w:rPr>
                <w:rFonts w:ascii="Cambria Math" w:hAnsi="Cambria Math" w:cs="Arial"/>
                <w:szCs w:val="28"/>
              </w:rPr>
              <m:t>10</m:t>
            </m:r>
          </m:e>
          <m:sup>
            <m:r>
              <w:rPr>
                <w:rFonts w:ascii="Cambria Math" w:hAnsi="Cambria Math" w:cs="Arial"/>
                <w:szCs w:val="28"/>
              </w:rPr>
              <m:t>-3</m:t>
            </m:r>
          </m:sup>
        </m:sSup>
        <m:r>
          <w:rPr>
            <w:rFonts w:ascii="Cambria Math" w:hAnsi="Cambria Math" w:cs="Arial"/>
            <w:szCs w:val="28"/>
          </w:rPr>
          <m:t>=мг⋅</m:t>
        </m:r>
        <m:sSup>
          <m:sSupPr>
            <m:ctrlPr>
              <w:rPr>
                <w:rFonts w:ascii="Cambria Math" w:hAnsi="Cambria Math" w:cs="Arial"/>
                <w:i/>
                <w:szCs w:val="28"/>
              </w:rPr>
            </m:ctrlPr>
          </m:sSupPr>
          <m:e>
            <m:r>
              <w:rPr>
                <w:rFonts w:ascii="Cambria Math" w:hAnsi="Cambria Math" w:cs="Arial"/>
                <w:szCs w:val="28"/>
              </w:rPr>
              <m:t>m</m:t>
            </m:r>
          </m:e>
          <m:sup>
            <m:r>
              <w:rPr>
                <w:rFonts w:ascii="Cambria Math" w:hAnsi="Cambria Math" w:cs="Arial"/>
                <w:szCs w:val="28"/>
              </w:rPr>
              <m:t>2</m:t>
            </m:r>
          </m:sup>
        </m:sSup>
      </m:oMath>
    </w:p>
    <w:p w14:paraId="71885E69" w14:textId="4FCD4AB8" w:rsidR="00333C5B" w:rsidRPr="00911E89" w:rsidRDefault="00333C5B" w:rsidP="00333C5B">
      <w:pPr>
        <w:tabs>
          <w:tab w:val="left" w:pos="1290"/>
        </w:tabs>
        <w:ind w:left="566"/>
        <w:rPr>
          <w:rFonts w:cs="Arial"/>
          <w:szCs w:val="28"/>
        </w:rPr>
      </w:pPr>
      <w:r>
        <w:rPr>
          <w:rFonts w:eastAsiaTheme="minorEastAsia" w:cs="Arial"/>
          <w:szCs w:val="28"/>
        </w:rPr>
        <w:t>Практический:</w:t>
      </w:r>
      <w:r>
        <w:rPr>
          <w:rFonts w:eastAsiaTheme="minorEastAsia" w:cs="Arial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=1,0⋅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</w:p>
    <w:p w14:paraId="5F275B5B" w14:textId="77777777" w:rsidR="00333C5B" w:rsidRPr="00333C5B" w:rsidRDefault="00333C5B" w:rsidP="00333C5B">
      <w:pPr>
        <w:pStyle w:val="Heading2"/>
      </w:pPr>
      <w:r w:rsidRPr="00333C5B">
        <w:lastRenderedPageBreak/>
        <w:t>Вывод и анализ результатов:</w:t>
      </w:r>
    </w:p>
    <w:p w14:paraId="2B098B1D" w14:textId="77777777" w:rsidR="00333C5B" w:rsidRPr="00333C5B" w:rsidRDefault="00333C5B" w:rsidP="00333C5B">
      <w:pPr>
        <w:ind w:left="0" w:firstLine="426"/>
        <w:rPr>
          <w:rFonts w:eastAsiaTheme="minorEastAsia" w:cs="Arial"/>
        </w:rPr>
      </w:pPr>
      <w:r w:rsidRPr="00333C5B">
        <w:rPr>
          <w:rFonts w:eastAsiaTheme="minorEastAsia" w:cs="Arial"/>
        </w:rPr>
        <w:t>Для (10):</w:t>
      </w:r>
    </w:p>
    <w:p w14:paraId="04F28EF2" w14:textId="1281B3FA" w:rsidR="00333C5B" w:rsidRPr="00333C5B" w:rsidRDefault="00310159" w:rsidP="00333C5B">
      <w:pPr>
        <w:pStyle w:val="ListParagraph"/>
        <w:ind w:left="0" w:firstLine="426"/>
        <w:rPr>
          <w:rFonts w:eastAsiaTheme="minorEastAsia" w:cs="Arial"/>
        </w:rPr>
      </w:pPr>
      <w:proofErr w:type="spellStart"/>
      <w:r w:rsidRPr="00310159">
        <w:rPr>
          <w:rFonts w:eastAsiaTheme="minorEastAsia" w:cs="Arial"/>
        </w:rPr>
        <w:t>I_теор</w:t>
      </w:r>
      <w:proofErr w:type="spellEnd"/>
      <w:r w:rsidRPr="00310159">
        <w:rPr>
          <w:rFonts w:eastAsiaTheme="minorEastAsia" w:cs="Arial"/>
        </w:rPr>
        <w:t xml:space="preserve"> больше, чем </w:t>
      </w:r>
      <w:proofErr w:type="spellStart"/>
      <w:r w:rsidRPr="00310159">
        <w:rPr>
          <w:rFonts w:eastAsiaTheme="minorEastAsia" w:cs="Arial"/>
        </w:rPr>
        <w:t>I_c</w:t>
      </w:r>
      <w:proofErr w:type="spellEnd"/>
      <w:r w:rsidRPr="00310159">
        <w:rPr>
          <w:rFonts w:eastAsiaTheme="minorEastAsia" w:cs="Arial"/>
        </w:rPr>
        <w:t xml:space="preserve">. Значит, что мы не можем </w:t>
      </w:r>
      <w:proofErr w:type="gramStart"/>
      <w:r w:rsidRPr="00310159">
        <w:rPr>
          <w:rFonts w:eastAsiaTheme="minorEastAsia" w:cs="Arial"/>
        </w:rPr>
        <w:t>считать</w:t>
      </w:r>
      <w:proofErr w:type="gramEnd"/>
      <w:r w:rsidRPr="00310159">
        <w:rPr>
          <w:rFonts w:eastAsiaTheme="minorEastAsia" w:cs="Arial"/>
        </w:rPr>
        <w:t xml:space="preserve"> что вся масса находится маятника сосредоточена внешней поверхности его маховика.</w:t>
      </w:r>
    </w:p>
    <w:p w14:paraId="686281A0" w14:textId="53FE6D34" w:rsidR="00333C5B" w:rsidRPr="00333C5B" w:rsidRDefault="00333C5B" w:rsidP="00333C5B">
      <w:pPr>
        <w:ind w:left="0" w:firstLineChars="236" w:firstLine="566"/>
        <w:rPr>
          <w:rFonts w:eastAsiaTheme="minorEastAsia" w:cs="Arial"/>
        </w:rPr>
      </w:pPr>
      <w:r w:rsidRPr="00333C5B">
        <w:rPr>
          <w:rFonts w:eastAsiaTheme="minorEastAsia" w:cs="Arial"/>
        </w:rPr>
        <w:t>Для (13):</w:t>
      </w:r>
      <w:r w:rsidRPr="00333C5B">
        <w:rPr>
          <w:rFonts w:eastAsiaTheme="minorEastAsia" w:cs="Arial"/>
        </w:rPr>
        <w:br/>
      </w:r>
      <w:r w:rsidR="00310159" w:rsidRPr="00310159">
        <w:rPr>
          <w:rFonts w:eastAsiaTheme="minorEastAsia" w:cs="Arial"/>
        </w:rPr>
        <w:t>Движение колебания тратит энергию один раз, когда оно попадает в свою самую низкую точку. Кроме того, это примерно совпадает с сохранением энергии</w:t>
      </w:r>
      <w:r w:rsidRPr="00333C5B">
        <w:rPr>
          <w:rFonts w:eastAsiaTheme="minorEastAsia" w:cs="Arial"/>
        </w:rPr>
        <w:t>.</w:t>
      </w:r>
    </w:p>
    <w:p w14:paraId="289824AC" w14:textId="45D835E3" w:rsidR="00BC0807" w:rsidRPr="002B7EF7" w:rsidRDefault="00BC0807" w:rsidP="00333C5B">
      <w:pPr>
        <w:ind w:left="426"/>
        <w:rPr>
          <w:rFonts w:eastAsiaTheme="minorEastAsia"/>
        </w:rPr>
      </w:pPr>
    </w:p>
    <w:sectPr w:rsidR="00BC0807" w:rsidRPr="002B7EF7" w:rsidSect="007647EA">
      <w:pgSz w:w="11900" w:h="16840"/>
      <w:pgMar w:top="1440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7EE3" w14:textId="77777777" w:rsidR="00DB5AEB" w:rsidRDefault="00DB5AEB" w:rsidP="00256F80">
      <w:r>
        <w:separator/>
      </w:r>
    </w:p>
  </w:endnote>
  <w:endnote w:type="continuationSeparator" w:id="0">
    <w:p w14:paraId="607C12E7" w14:textId="77777777" w:rsidR="00DB5AEB" w:rsidRDefault="00DB5AEB" w:rsidP="0025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4083" w14:textId="77777777" w:rsidR="00DB5AEB" w:rsidRDefault="00DB5AEB" w:rsidP="00256F80">
      <w:r>
        <w:separator/>
      </w:r>
    </w:p>
  </w:footnote>
  <w:footnote w:type="continuationSeparator" w:id="0">
    <w:p w14:paraId="16CDF62B" w14:textId="77777777" w:rsidR="00DB5AEB" w:rsidRDefault="00DB5AEB" w:rsidP="00256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0054"/>
    <w:multiLevelType w:val="hybridMultilevel"/>
    <w:tmpl w:val="B7829002"/>
    <w:lvl w:ilvl="0" w:tplc="FFFFFFFF">
      <w:start w:val="1"/>
      <w:numFmt w:val="decimal"/>
      <w:lvlText w:val="%1."/>
      <w:lvlJc w:val="left"/>
      <w:pPr>
        <w:ind w:left="1200" w:hanging="360"/>
      </w:pPr>
      <w:rPr>
        <w:rFonts w:eastAsia="Cambria" w:cs="Arial"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76A0A"/>
    <w:multiLevelType w:val="hybridMultilevel"/>
    <w:tmpl w:val="9434F562"/>
    <w:lvl w:ilvl="0" w:tplc="FFFFFFFF">
      <w:start w:val="1"/>
      <w:numFmt w:val="decimal"/>
      <w:lvlText w:val="%1."/>
      <w:lvlJc w:val="left"/>
      <w:pPr>
        <w:ind w:left="1270" w:hanging="420"/>
      </w:pPr>
      <w:rPr>
        <w:rFonts w:ascii="Cambria" w:eastAsia="Arial" w:hAnsi="Cambria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)"/>
      <w:lvlJc w:val="left"/>
      <w:pPr>
        <w:ind w:left="1690" w:hanging="420"/>
      </w:pPr>
    </w:lvl>
    <w:lvl w:ilvl="2" w:tplc="FFFFFFFF" w:tentative="1">
      <w:start w:val="1"/>
      <w:numFmt w:val="lowerRoman"/>
      <w:lvlText w:val="%3."/>
      <w:lvlJc w:val="right"/>
      <w:pPr>
        <w:ind w:left="2110" w:hanging="420"/>
      </w:pPr>
    </w:lvl>
    <w:lvl w:ilvl="3" w:tplc="FFFFFFFF" w:tentative="1">
      <w:start w:val="1"/>
      <w:numFmt w:val="decimal"/>
      <w:lvlText w:val="%4."/>
      <w:lvlJc w:val="left"/>
      <w:pPr>
        <w:ind w:left="2530" w:hanging="420"/>
      </w:pPr>
    </w:lvl>
    <w:lvl w:ilvl="4" w:tplc="FFFFFFFF" w:tentative="1">
      <w:start w:val="1"/>
      <w:numFmt w:val="lowerLetter"/>
      <w:lvlText w:val="%5)"/>
      <w:lvlJc w:val="left"/>
      <w:pPr>
        <w:ind w:left="2950" w:hanging="420"/>
      </w:pPr>
    </w:lvl>
    <w:lvl w:ilvl="5" w:tplc="FFFFFFFF" w:tentative="1">
      <w:start w:val="1"/>
      <w:numFmt w:val="lowerRoman"/>
      <w:lvlText w:val="%6."/>
      <w:lvlJc w:val="right"/>
      <w:pPr>
        <w:ind w:left="3370" w:hanging="420"/>
      </w:pPr>
    </w:lvl>
    <w:lvl w:ilvl="6" w:tplc="FFFFFFFF" w:tentative="1">
      <w:start w:val="1"/>
      <w:numFmt w:val="decimal"/>
      <w:lvlText w:val="%7."/>
      <w:lvlJc w:val="left"/>
      <w:pPr>
        <w:ind w:left="3790" w:hanging="420"/>
      </w:pPr>
    </w:lvl>
    <w:lvl w:ilvl="7" w:tplc="FFFFFFFF" w:tentative="1">
      <w:start w:val="1"/>
      <w:numFmt w:val="lowerLetter"/>
      <w:lvlText w:val="%8)"/>
      <w:lvlJc w:val="left"/>
      <w:pPr>
        <w:ind w:left="4210" w:hanging="420"/>
      </w:pPr>
    </w:lvl>
    <w:lvl w:ilvl="8" w:tplc="FFFFFFFF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27B22457"/>
    <w:multiLevelType w:val="hybridMultilevel"/>
    <w:tmpl w:val="D62E332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9244C"/>
    <w:multiLevelType w:val="hybridMultilevel"/>
    <w:tmpl w:val="9434F562"/>
    <w:lvl w:ilvl="0" w:tplc="644C5516">
      <w:start w:val="1"/>
      <w:numFmt w:val="decimal"/>
      <w:lvlText w:val="%1."/>
      <w:lvlJc w:val="left"/>
      <w:pPr>
        <w:ind w:left="1270" w:hanging="420"/>
      </w:pPr>
      <w:rPr>
        <w:rFonts w:ascii="Cambria" w:eastAsia="Arial" w:hAnsi="Cambria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)"/>
      <w:lvlJc w:val="left"/>
      <w:pPr>
        <w:ind w:left="1690" w:hanging="420"/>
      </w:pPr>
    </w:lvl>
    <w:lvl w:ilvl="2" w:tplc="FFFFFFFF" w:tentative="1">
      <w:start w:val="1"/>
      <w:numFmt w:val="lowerRoman"/>
      <w:lvlText w:val="%3."/>
      <w:lvlJc w:val="right"/>
      <w:pPr>
        <w:ind w:left="2110" w:hanging="420"/>
      </w:pPr>
    </w:lvl>
    <w:lvl w:ilvl="3" w:tplc="FFFFFFFF" w:tentative="1">
      <w:start w:val="1"/>
      <w:numFmt w:val="decimal"/>
      <w:lvlText w:val="%4."/>
      <w:lvlJc w:val="left"/>
      <w:pPr>
        <w:ind w:left="2530" w:hanging="420"/>
      </w:pPr>
    </w:lvl>
    <w:lvl w:ilvl="4" w:tplc="FFFFFFFF" w:tentative="1">
      <w:start w:val="1"/>
      <w:numFmt w:val="lowerLetter"/>
      <w:lvlText w:val="%5)"/>
      <w:lvlJc w:val="left"/>
      <w:pPr>
        <w:ind w:left="2950" w:hanging="420"/>
      </w:pPr>
    </w:lvl>
    <w:lvl w:ilvl="5" w:tplc="FFFFFFFF" w:tentative="1">
      <w:start w:val="1"/>
      <w:numFmt w:val="lowerRoman"/>
      <w:lvlText w:val="%6."/>
      <w:lvlJc w:val="right"/>
      <w:pPr>
        <w:ind w:left="3370" w:hanging="420"/>
      </w:pPr>
    </w:lvl>
    <w:lvl w:ilvl="6" w:tplc="FFFFFFFF" w:tentative="1">
      <w:start w:val="1"/>
      <w:numFmt w:val="decimal"/>
      <w:lvlText w:val="%7."/>
      <w:lvlJc w:val="left"/>
      <w:pPr>
        <w:ind w:left="3790" w:hanging="420"/>
      </w:pPr>
    </w:lvl>
    <w:lvl w:ilvl="7" w:tplc="FFFFFFFF" w:tentative="1">
      <w:start w:val="1"/>
      <w:numFmt w:val="lowerLetter"/>
      <w:lvlText w:val="%8)"/>
      <w:lvlJc w:val="left"/>
      <w:pPr>
        <w:ind w:left="4210" w:hanging="420"/>
      </w:pPr>
    </w:lvl>
    <w:lvl w:ilvl="8" w:tplc="FFFFFFFF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4BBD610C"/>
    <w:multiLevelType w:val="hybridMultilevel"/>
    <w:tmpl w:val="B7829002"/>
    <w:lvl w:ilvl="0" w:tplc="FFFFFFFF">
      <w:start w:val="1"/>
      <w:numFmt w:val="decimal"/>
      <w:lvlText w:val="%1."/>
      <w:lvlJc w:val="left"/>
      <w:pPr>
        <w:ind w:left="1200" w:hanging="360"/>
      </w:pPr>
      <w:rPr>
        <w:rFonts w:eastAsia="Cambria" w:cs="Arial"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63438D"/>
    <w:multiLevelType w:val="multilevel"/>
    <w:tmpl w:val="4C63438D"/>
    <w:lvl w:ilvl="0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50004575"/>
    <w:multiLevelType w:val="hybridMultilevel"/>
    <w:tmpl w:val="9434F562"/>
    <w:lvl w:ilvl="0" w:tplc="FFFFFFFF">
      <w:start w:val="1"/>
      <w:numFmt w:val="decimal"/>
      <w:lvlText w:val="%1."/>
      <w:lvlJc w:val="left"/>
      <w:pPr>
        <w:ind w:left="1270" w:hanging="420"/>
      </w:pPr>
      <w:rPr>
        <w:rFonts w:ascii="Cambria" w:eastAsia="Arial" w:hAnsi="Cambria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)"/>
      <w:lvlJc w:val="left"/>
      <w:pPr>
        <w:ind w:left="1690" w:hanging="420"/>
      </w:pPr>
    </w:lvl>
    <w:lvl w:ilvl="2" w:tplc="FFFFFFFF" w:tentative="1">
      <w:start w:val="1"/>
      <w:numFmt w:val="lowerRoman"/>
      <w:lvlText w:val="%3."/>
      <w:lvlJc w:val="right"/>
      <w:pPr>
        <w:ind w:left="2110" w:hanging="420"/>
      </w:pPr>
    </w:lvl>
    <w:lvl w:ilvl="3" w:tplc="FFFFFFFF" w:tentative="1">
      <w:start w:val="1"/>
      <w:numFmt w:val="decimal"/>
      <w:lvlText w:val="%4."/>
      <w:lvlJc w:val="left"/>
      <w:pPr>
        <w:ind w:left="2530" w:hanging="420"/>
      </w:pPr>
    </w:lvl>
    <w:lvl w:ilvl="4" w:tplc="FFFFFFFF" w:tentative="1">
      <w:start w:val="1"/>
      <w:numFmt w:val="lowerLetter"/>
      <w:lvlText w:val="%5)"/>
      <w:lvlJc w:val="left"/>
      <w:pPr>
        <w:ind w:left="2950" w:hanging="420"/>
      </w:pPr>
    </w:lvl>
    <w:lvl w:ilvl="5" w:tplc="FFFFFFFF" w:tentative="1">
      <w:start w:val="1"/>
      <w:numFmt w:val="lowerRoman"/>
      <w:lvlText w:val="%6."/>
      <w:lvlJc w:val="right"/>
      <w:pPr>
        <w:ind w:left="3370" w:hanging="420"/>
      </w:pPr>
    </w:lvl>
    <w:lvl w:ilvl="6" w:tplc="FFFFFFFF" w:tentative="1">
      <w:start w:val="1"/>
      <w:numFmt w:val="decimal"/>
      <w:lvlText w:val="%7."/>
      <w:lvlJc w:val="left"/>
      <w:pPr>
        <w:ind w:left="3790" w:hanging="420"/>
      </w:pPr>
    </w:lvl>
    <w:lvl w:ilvl="7" w:tplc="FFFFFFFF" w:tentative="1">
      <w:start w:val="1"/>
      <w:numFmt w:val="lowerLetter"/>
      <w:lvlText w:val="%8)"/>
      <w:lvlJc w:val="left"/>
      <w:pPr>
        <w:ind w:left="4210" w:hanging="420"/>
      </w:pPr>
    </w:lvl>
    <w:lvl w:ilvl="8" w:tplc="FFFFFFFF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53286761"/>
    <w:multiLevelType w:val="hybridMultilevel"/>
    <w:tmpl w:val="B7829002"/>
    <w:lvl w:ilvl="0" w:tplc="FFFFFFFF">
      <w:start w:val="1"/>
      <w:numFmt w:val="decimal"/>
      <w:lvlText w:val="%1."/>
      <w:lvlJc w:val="left"/>
      <w:pPr>
        <w:ind w:left="1200" w:hanging="360"/>
      </w:pPr>
      <w:rPr>
        <w:rFonts w:eastAsia="Cambria" w:cs="Arial"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B20ADA"/>
    <w:multiLevelType w:val="hybridMultilevel"/>
    <w:tmpl w:val="7C0E8558"/>
    <w:lvl w:ilvl="0" w:tplc="0C4C43E0">
      <w:start w:val="3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D014B92"/>
    <w:multiLevelType w:val="hybridMultilevel"/>
    <w:tmpl w:val="B45A6C20"/>
    <w:lvl w:ilvl="0" w:tplc="38513092">
      <w:start w:val="1"/>
      <w:numFmt w:val="decimal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0" w15:restartNumberingAfterBreak="0">
    <w:nsid w:val="6C455905"/>
    <w:multiLevelType w:val="hybridMultilevel"/>
    <w:tmpl w:val="E5603838"/>
    <w:lvl w:ilvl="0" w:tplc="1602C1C2">
      <w:start w:val="1"/>
      <w:numFmt w:val="decimal"/>
      <w:pStyle w:val="Heading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BC45E4E">
      <w:numFmt w:val="bullet"/>
      <w:lvlText w:val="–"/>
      <w:lvlJc w:val="left"/>
      <w:pPr>
        <w:ind w:left="1200" w:hanging="360"/>
      </w:pPr>
      <w:rPr>
        <w:rFonts w:ascii="SimSun" w:eastAsia="SimSun" w:hAnsi="SimSun" w:cs="Arial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A3361D"/>
    <w:multiLevelType w:val="hybridMultilevel"/>
    <w:tmpl w:val="B51A2D42"/>
    <w:lvl w:ilvl="0" w:tplc="FD0A14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1E94CCE"/>
    <w:multiLevelType w:val="hybridMultilevel"/>
    <w:tmpl w:val="2A78C560"/>
    <w:lvl w:ilvl="0" w:tplc="FFFFFFFF">
      <w:start w:val="1"/>
      <w:numFmt w:val="decimal"/>
      <w:lvlText w:val="%1."/>
      <w:lvlJc w:val="left"/>
      <w:pPr>
        <w:ind w:left="1495" w:hanging="360"/>
      </w:pPr>
      <w:rPr>
        <w:rFonts w:hint="default"/>
        <w:color w:val="000000" w:themeColor="text1"/>
      </w:rPr>
    </w:lvl>
    <w:lvl w:ilvl="1" w:tplc="67BAC8F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961EE"/>
    <w:multiLevelType w:val="hybridMultilevel"/>
    <w:tmpl w:val="9434F562"/>
    <w:lvl w:ilvl="0" w:tplc="FFFFFFFF">
      <w:start w:val="1"/>
      <w:numFmt w:val="decimal"/>
      <w:lvlText w:val="%1."/>
      <w:lvlJc w:val="left"/>
      <w:pPr>
        <w:ind w:left="1270" w:hanging="420"/>
      </w:pPr>
      <w:rPr>
        <w:rFonts w:ascii="Cambria" w:eastAsia="Arial" w:hAnsi="Cambria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)"/>
      <w:lvlJc w:val="left"/>
      <w:pPr>
        <w:ind w:left="1690" w:hanging="420"/>
      </w:pPr>
    </w:lvl>
    <w:lvl w:ilvl="2" w:tplc="FFFFFFFF" w:tentative="1">
      <w:start w:val="1"/>
      <w:numFmt w:val="lowerRoman"/>
      <w:lvlText w:val="%3."/>
      <w:lvlJc w:val="right"/>
      <w:pPr>
        <w:ind w:left="2110" w:hanging="420"/>
      </w:pPr>
    </w:lvl>
    <w:lvl w:ilvl="3" w:tplc="FFFFFFFF" w:tentative="1">
      <w:start w:val="1"/>
      <w:numFmt w:val="decimal"/>
      <w:lvlText w:val="%4."/>
      <w:lvlJc w:val="left"/>
      <w:pPr>
        <w:ind w:left="2530" w:hanging="420"/>
      </w:pPr>
    </w:lvl>
    <w:lvl w:ilvl="4" w:tplc="FFFFFFFF" w:tentative="1">
      <w:start w:val="1"/>
      <w:numFmt w:val="lowerLetter"/>
      <w:lvlText w:val="%5)"/>
      <w:lvlJc w:val="left"/>
      <w:pPr>
        <w:ind w:left="2950" w:hanging="420"/>
      </w:pPr>
    </w:lvl>
    <w:lvl w:ilvl="5" w:tplc="FFFFFFFF" w:tentative="1">
      <w:start w:val="1"/>
      <w:numFmt w:val="lowerRoman"/>
      <w:lvlText w:val="%6."/>
      <w:lvlJc w:val="right"/>
      <w:pPr>
        <w:ind w:left="3370" w:hanging="420"/>
      </w:pPr>
    </w:lvl>
    <w:lvl w:ilvl="6" w:tplc="FFFFFFFF" w:tentative="1">
      <w:start w:val="1"/>
      <w:numFmt w:val="decimal"/>
      <w:lvlText w:val="%7."/>
      <w:lvlJc w:val="left"/>
      <w:pPr>
        <w:ind w:left="3790" w:hanging="420"/>
      </w:pPr>
    </w:lvl>
    <w:lvl w:ilvl="7" w:tplc="FFFFFFFF" w:tentative="1">
      <w:start w:val="1"/>
      <w:numFmt w:val="lowerLetter"/>
      <w:lvlText w:val="%8)"/>
      <w:lvlJc w:val="left"/>
      <w:pPr>
        <w:ind w:left="4210" w:hanging="420"/>
      </w:pPr>
    </w:lvl>
    <w:lvl w:ilvl="8" w:tplc="FFFFFFFF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 w15:restartNumberingAfterBreak="0">
    <w:nsid w:val="7F6A614B"/>
    <w:multiLevelType w:val="multilevel"/>
    <w:tmpl w:val="E0A48760"/>
    <w:styleLink w:val="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537B2"/>
    <w:multiLevelType w:val="multilevel"/>
    <w:tmpl w:val="0EF4E2D0"/>
    <w:styleLink w:val="1"/>
    <w:lvl w:ilvl="0">
      <w:start w:val="1"/>
      <w:numFmt w:val="decimal"/>
      <w:lvlText w:val="%1."/>
      <w:lvlJc w:val="left"/>
      <w:pPr>
        <w:ind w:left="780" w:hanging="360"/>
      </w:pPr>
      <w:rPr>
        <w:rFonts w:ascii="Arial" w:eastAsia="Arial" w:hAnsi="Arial" w:cs="Calibri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48309170">
    <w:abstractNumId w:val="10"/>
  </w:num>
  <w:num w:numId="2" w16cid:durableId="2092727307">
    <w:abstractNumId w:val="15"/>
  </w:num>
  <w:num w:numId="3" w16cid:durableId="979336028">
    <w:abstractNumId w:val="7"/>
  </w:num>
  <w:num w:numId="4" w16cid:durableId="1315257242">
    <w:abstractNumId w:val="12"/>
  </w:num>
  <w:num w:numId="5" w16cid:durableId="1281380655">
    <w:abstractNumId w:val="14"/>
  </w:num>
  <w:num w:numId="6" w16cid:durableId="1395618681">
    <w:abstractNumId w:val="2"/>
  </w:num>
  <w:num w:numId="7" w16cid:durableId="1692339562">
    <w:abstractNumId w:val="9"/>
  </w:num>
  <w:num w:numId="8" w16cid:durableId="1299922036">
    <w:abstractNumId w:val="4"/>
  </w:num>
  <w:num w:numId="9" w16cid:durableId="856045603">
    <w:abstractNumId w:val="0"/>
  </w:num>
  <w:num w:numId="10" w16cid:durableId="1091199743">
    <w:abstractNumId w:val="3"/>
  </w:num>
  <w:num w:numId="11" w16cid:durableId="1199397661">
    <w:abstractNumId w:val="1"/>
  </w:num>
  <w:num w:numId="12" w16cid:durableId="2086367452">
    <w:abstractNumId w:val="11"/>
  </w:num>
  <w:num w:numId="13" w16cid:durableId="768233338">
    <w:abstractNumId w:val="13"/>
  </w:num>
  <w:num w:numId="14" w16cid:durableId="1858079786">
    <w:abstractNumId w:val="6"/>
  </w:num>
  <w:num w:numId="15" w16cid:durableId="1254044669">
    <w:abstractNumId w:val="5"/>
  </w:num>
  <w:num w:numId="16" w16cid:durableId="988703152">
    <w:abstractNumId w:val="8"/>
  </w:num>
  <w:num w:numId="17" w16cid:durableId="352269395">
    <w:abstractNumId w:val="10"/>
  </w:num>
  <w:num w:numId="18" w16cid:durableId="185692042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9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2"/>
    <w:rsid w:val="00005E78"/>
    <w:rsid w:val="00011F7A"/>
    <w:rsid w:val="000172B7"/>
    <w:rsid w:val="000258DB"/>
    <w:rsid w:val="00033428"/>
    <w:rsid w:val="00087828"/>
    <w:rsid w:val="00091A22"/>
    <w:rsid w:val="00095D8F"/>
    <w:rsid w:val="000A45F8"/>
    <w:rsid w:val="000B4FF7"/>
    <w:rsid w:val="000B5D8E"/>
    <w:rsid w:val="000C0369"/>
    <w:rsid w:val="000C0F3C"/>
    <w:rsid w:val="000C3090"/>
    <w:rsid w:val="000C7B42"/>
    <w:rsid w:val="000D232B"/>
    <w:rsid w:val="000E3FA0"/>
    <w:rsid w:val="000E51D4"/>
    <w:rsid w:val="000F1943"/>
    <w:rsid w:val="00102529"/>
    <w:rsid w:val="00102911"/>
    <w:rsid w:val="0013270F"/>
    <w:rsid w:val="00142571"/>
    <w:rsid w:val="001518DF"/>
    <w:rsid w:val="0015255C"/>
    <w:rsid w:val="001632A5"/>
    <w:rsid w:val="00186984"/>
    <w:rsid w:val="00187698"/>
    <w:rsid w:val="001B712D"/>
    <w:rsid w:val="001C4927"/>
    <w:rsid w:val="001D24FF"/>
    <w:rsid w:val="001D5EA7"/>
    <w:rsid w:val="001E0143"/>
    <w:rsid w:val="00200D87"/>
    <w:rsid w:val="002028E9"/>
    <w:rsid w:val="00202DBB"/>
    <w:rsid w:val="00206EDC"/>
    <w:rsid w:val="0021005A"/>
    <w:rsid w:val="00211FFA"/>
    <w:rsid w:val="00220A04"/>
    <w:rsid w:val="0022127A"/>
    <w:rsid w:val="00223F1F"/>
    <w:rsid w:val="00231D86"/>
    <w:rsid w:val="00234524"/>
    <w:rsid w:val="0024025E"/>
    <w:rsid w:val="0024158C"/>
    <w:rsid w:val="002425A9"/>
    <w:rsid w:val="00255819"/>
    <w:rsid w:val="00256F80"/>
    <w:rsid w:val="002633EE"/>
    <w:rsid w:val="00263750"/>
    <w:rsid w:val="00266015"/>
    <w:rsid w:val="002757B3"/>
    <w:rsid w:val="0028366F"/>
    <w:rsid w:val="002839C4"/>
    <w:rsid w:val="00291107"/>
    <w:rsid w:val="00293868"/>
    <w:rsid w:val="00295D56"/>
    <w:rsid w:val="002A04BE"/>
    <w:rsid w:val="002A4A54"/>
    <w:rsid w:val="002A5848"/>
    <w:rsid w:val="002A6973"/>
    <w:rsid w:val="002B29D1"/>
    <w:rsid w:val="002B32CC"/>
    <w:rsid w:val="002B57C7"/>
    <w:rsid w:val="002B795B"/>
    <w:rsid w:val="002B7EF7"/>
    <w:rsid w:val="002C1470"/>
    <w:rsid w:val="002C2A22"/>
    <w:rsid w:val="002C7592"/>
    <w:rsid w:val="002D1317"/>
    <w:rsid w:val="002D3EDC"/>
    <w:rsid w:val="002D42EA"/>
    <w:rsid w:val="002D4D82"/>
    <w:rsid w:val="002F2D4C"/>
    <w:rsid w:val="003016C3"/>
    <w:rsid w:val="00310159"/>
    <w:rsid w:val="00326FC2"/>
    <w:rsid w:val="00327BF4"/>
    <w:rsid w:val="00333C5B"/>
    <w:rsid w:val="00341931"/>
    <w:rsid w:val="00342DB6"/>
    <w:rsid w:val="00344AD2"/>
    <w:rsid w:val="00370F18"/>
    <w:rsid w:val="00375033"/>
    <w:rsid w:val="003839A9"/>
    <w:rsid w:val="003847B6"/>
    <w:rsid w:val="003954B4"/>
    <w:rsid w:val="00396B03"/>
    <w:rsid w:val="003B7452"/>
    <w:rsid w:val="003D22A6"/>
    <w:rsid w:val="003F0DC0"/>
    <w:rsid w:val="00400FF3"/>
    <w:rsid w:val="00420AF9"/>
    <w:rsid w:val="00420D33"/>
    <w:rsid w:val="004263C4"/>
    <w:rsid w:val="00430F6D"/>
    <w:rsid w:val="0044323A"/>
    <w:rsid w:val="00451B74"/>
    <w:rsid w:val="00456136"/>
    <w:rsid w:val="0046160E"/>
    <w:rsid w:val="00462EA8"/>
    <w:rsid w:val="00491DC9"/>
    <w:rsid w:val="004A715C"/>
    <w:rsid w:val="004B0019"/>
    <w:rsid w:val="004B1684"/>
    <w:rsid w:val="004C3E7F"/>
    <w:rsid w:val="004D3889"/>
    <w:rsid w:val="004D3E94"/>
    <w:rsid w:val="004D4C88"/>
    <w:rsid w:val="004E031A"/>
    <w:rsid w:val="004F7240"/>
    <w:rsid w:val="00506F76"/>
    <w:rsid w:val="00524844"/>
    <w:rsid w:val="00524E6B"/>
    <w:rsid w:val="005408B3"/>
    <w:rsid w:val="00554167"/>
    <w:rsid w:val="00556D9C"/>
    <w:rsid w:val="005659C2"/>
    <w:rsid w:val="00570BFC"/>
    <w:rsid w:val="005877D2"/>
    <w:rsid w:val="00590092"/>
    <w:rsid w:val="005C3CE3"/>
    <w:rsid w:val="005C703A"/>
    <w:rsid w:val="005C7F19"/>
    <w:rsid w:val="005D7FB9"/>
    <w:rsid w:val="005E4F84"/>
    <w:rsid w:val="005E5E4C"/>
    <w:rsid w:val="005F2000"/>
    <w:rsid w:val="005F5B12"/>
    <w:rsid w:val="005F644E"/>
    <w:rsid w:val="00601593"/>
    <w:rsid w:val="00606EDD"/>
    <w:rsid w:val="00627EAE"/>
    <w:rsid w:val="00630C82"/>
    <w:rsid w:val="00635855"/>
    <w:rsid w:val="00641BB4"/>
    <w:rsid w:val="0064628F"/>
    <w:rsid w:val="006504EC"/>
    <w:rsid w:val="00653E6A"/>
    <w:rsid w:val="006606CC"/>
    <w:rsid w:val="006A25D9"/>
    <w:rsid w:val="006B0124"/>
    <w:rsid w:val="006B4F54"/>
    <w:rsid w:val="006C7027"/>
    <w:rsid w:val="006D28BE"/>
    <w:rsid w:val="006E0004"/>
    <w:rsid w:val="006E277B"/>
    <w:rsid w:val="006E479D"/>
    <w:rsid w:val="006F65E1"/>
    <w:rsid w:val="00715CA7"/>
    <w:rsid w:val="007224E8"/>
    <w:rsid w:val="00727505"/>
    <w:rsid w:val="00727B59"/>
    <w:rsid w:val="007341FE"/>
    <w:rsid w:val="0074424A"/>
    <w:rsid w:val="007464C6"/>
    <w:rsid w:val="00746531"/>
    <w:rsid w:val="0075237C"/>
    <w:rsid w:val="007546E3"/>
    <w:rsid w:val="00757A2A"/>
    <w:rsid w:val="007647EA"/>
    <w:rsid w:val="00773CE8"/>
    <w:rsid w:val="00785C13"/>
    <w:rsid w:val="0079159D"/>
    <w:rsid w:val="0079186C"/>
    <w:rsid w:val="00797437"/>
    <w:rsid w:val="007B06B1"/>
    <w:rsid w:val="007B0F4D"/>
    <w:rsid w:val="007B67D9"/>
    <w:rsid w:val="007C1A07"/>
    <w:rsid w:val="007C237C"/>
    <w:rsid w:val="007D599F"/>
    <w:rsid w:val="007D6A36"/>
    <w:rsid w:val="007E1AB5"/>
    <w:rsid w:val="007E6D89"/>
    <w:rsid w:val="007F613D"/>
    <w:rsid w:val="00816D96"/>
    <w:rsid w:val="00825F96"/>
    <w:rsid w:val="00841FE2"/>
    <w:rsid w:val="00843863"/>
    <w:rsid w:val="00852B11"/>
    <w:rsid w:val="00856ECB"/>
    <w:rsid w:val="00870C69"/>
    <w:rsid w:val="00876D18"/>
    <w:rsid w:val="00877BF6"/>
    <w:rsid w:val="00885B93"/>
    <w:rsid w:val="00887548"/>
    <w:rsid w:val="008A372B"/>
    <w:rsid w:val="008A6828"/>
    <w:rsid w:val="008A74AE"/>
    <w:rsid w:val="008B12A0"/>
    <w:rsid w:val="008B1D93"/>
    <w:rsid w:val="008B4CCE"/>
    <w:rsid w:val="008C557F"/>
    <w:rsid w:val="008D1F4B"/>
    <w:rsid w:val="008D3B98"/>
    <w:rsid w:val="008E42C8"/>
    <w:rsid w:val="008E536D"/>
    <w:rsid w:val="008E7ECF"/>
    <w:rsid w:val="008F1D27"/>
    <w:rsid w:val="008F3A36"/>
    <w:rsid w:val="008F7236"/>
    <w:rsid w:val="00901AB6"/>
    <w:rsid w:val="00940CDB"/>
    <w:rsid w:val="00944124"/>
    <w:rsid w:val="0095564A"/>
    <w:rsid w:val="009613E4"/>
    <w:rsid w:val="00967DDE"/>
    <w:rsid w:val="009714C4"/>
    <w:rsid w:val="00982854"/>
    <w:rsid w:val="0098295E"/>
    <w:rsid w:val="00982BDF"/>
    <w:rsid w:val="00982E13"/>
    <w:rsid w:val="00990E36"/>
    <w:rsid w:val="009955E8"/>
    <w:rsid w:val="00997BE3"/>
    <w:rsid w:val="009A2A0A"/>
    <w:rsid w:val="009A4C39"/>
    <w:rsid w:val="009B41FB"/>
    <w:rsid w:val="009C6932"/>
    <w:rsid w:val="009F33A8"/>
    <w:rsid w:val="009F73DA"/>
    <w:rsid w:val="00A103C0"/>
    <w:rsid w:val="00A108AC"/>
    <w:rsid w:val="00A15022"/>
    <w:rsid w:val="00A205D7"/>
    <w:rsid w:val="00A226D4"/>
    <w:rsid w:val="00A52497"/>
    <w:rsid w:val="00A527C7"/>
    <w:rsid w:val="00A939CA"/>
    <w:rsid w:val="00AB2300"/>
    <w:rsid w:val="00AC1759"/>
    <w:rsid w:val="00AC1D7D"/>
    <w:rsid w:val="00AC2E75"/>
    <w:rsid w:val="00AE0CA1"/>
    <w:rsid w:val="00B0785C"/>
    <w:rsid w:val="00B26F8F"/>
    <w:rsid w:val="00B31BAC"/>
    <w:rsid w:val="00B40610"/>
    <w:rsid w:val="00B44A4B"/>
    <w:rsid w:val="00B5423F"/>
    <w:rsid w:val="00B612EB"/>
    <w:rsid w:val="00B62A88"/>
    <w:rsid w:val="00B64EB0"/>
    <w:rsid w:val="00B660B7"/>
    <w:rsid w:val="00B75DE2"/>
    <w:rsid w:val="00B90391"/>
    <w:rsid w:val="00B90C6E"/>
    <w:rsid w:val="00B94F2E"/>
    <w:rsid w:val="00B959B0"/>
    <w:rsid w:val="00BA2093"/>
    <w:rsid w:val="00BC0807"/>
    <w:rsid w:val="00BC63D1"/>
    <w:rsid w:val="00BF4504"/>
    <w:rsid w:val="00BF55B2"/>
    <w:rsid w:val="00BF5BD1"/>
    <w:rsid w:val="00BF704D"/>
    <w:rsid w:val="00C02541"/>
    <w:rsid w:val="00C20A71"/>
    <w:rsid w:val="00C264E2"/>
    <w:rsid w:val="00C3360E"/>
    <w:rsid w:val="00C33AE4"/>
    <w:rsid w:val="00C44B1E"/>
    <w:rsid w:val="00C52AD8"/>
    <w:rsid w:val="00C60927"/>
    <w:rsid w:val="00C91776"/>
    <w:rsid w:val="00CA0082"/>
    <w:rsid w:val="00CA4375"/>
    <w:rsid w:val="00CB01A7"/>
    <w:rsid w:val="00CB534F"/>
    <w:rsid w:val="00CB6093"/>
    <w:rsid w:val="00CB6694"/>
    <w:rsid w:val="00CB69A5"/>
    <w:rsid w:val="00CC29F9"/>
    <w:rsid w:val="00CC5576"/>
    <w:rsid w:val="00CE238D"/>
    <w:rsid w:val="00CF1E02"/>
    <w:rsid w:val="00CF4C5E"/>
    <w:rsid w:val="00CF7B65"/>
    <w:rsid w:val="00D12342"/>
    <w:rsid w:val="00D13F3D"/>
    <w:rsid w:val="00D15504"/>
    <w:rsid w:val="00D15C8D"/>
    <w:rsid w:val="00D171FE"/>
    <w:rsid w:val="00D20D51"/>
    <w:rsid w:val="00D22F82"/>
    <w:rsid w:val="00D2303F"/>
    <w:rsid w:val="00D3569A"/>
    <w:rsid w:val="00D54F92"/>
    <w:rsid w:val="00D62FE1"/>
    <w:rsid w:val="00D65EFA"/>
    <w:rsid w:val="00D8048C"/>
    <w:rsid w:val="00D854F3"/>
    <w:rsid w:val="00D86904"/>
    <w:rsid w:val="00D90534"/>
    <w:rsid w:val="00D945AB"/>
    <w:rsid w:val="00D96A17"/>
    <w:rsid w:val="00DA5E09"/>
    <w:rsid w:val="00DB5AEB"/>
    <w:rsid w:val="00DC6362"/>
    <w:rsid w:val="00DD3770"/>
    <w:rsid w:val="00DD560F"/>
    <w:rsid w:val="00DE1109"/>
    <w:rsid w:val="00DE3AE5"/>
    <w:rsid w:val="00DE577F"/>
    <w:rsid w:val="00DE65F6"/>
    <w:rsid w:val="00DE7415"/>
    <w:rsid w:val="00DF4771"/>
    <w:rsid w:val="00E00D25"/>
    <w:rsid w:val="00E11153"/>
    <w:rsid w:val="00E16E9C"/>
    <w:rsid w:val="00E20D8F"/>
    <w:rsid w:val="00E2237D"/>
    <w:rsid w:val="00E2376A"/>
    <w:rsid w:val="00E3521D"/>
    <w:rsid w:val="00E47656"/>
    <w:rsid w:val="00E50D48"/>
    <w:rsid w:val="00E52E97"/>
    <w:rsid w:val="00E54336"/>
    <w:rsid w:val="00E6481E"/>
    <w:rsid w:val="00E67CEE"/>
    <w:rsid w:val="00E71A91"/>
    <w:rsid w:val="00E810B8"/>
    <w:rsid w:val="00E82C51"/>
    <w:rsid w:val="00E90F30"/>
    <w:rsid w:val="00E94E66"/>
    <w:rsid w:val="00E96D65"/>
    <w:rsid w:val="00EB0274"/>
    <w:rsid w:val="00EB29CC"/>
    <w:rsid w:val="00EC69B3"/>
    <w:rsid w:val="00EC7BAC"/>
    <w:rsid w:val="00ED1B3D"/>
    <w:rsid w:val="00ED6782"/>
    <w:rsid w:val="00ED779B"/>
    <w:rsid w:val="00F058A5"/>
    <w:rsid w:val="00F142E0"/>
    <w:rsid w:val="00F14D00"/>
    <w:rsid w:val="00F2428A"/>
    <w:rsid w:val="00F3539B"/>
    <w:rsid w:val="00F36314"/>
    <w:rsid w:val="00F50008"/>
    <w:rsid w:val="00F508F1"/>
    <w:rsid w:val="00F518BC"/>
    <w:rsid w:val="00F52DD1"/>
    <w:rsid w:val="00F55D5C"/>
    <w:rsid w:val="00F70685"/>
    <w:rsid w:val="00F7660F"/>
    <w:rsid w:val="00F85617"/>
    <w:rsid w:val="00F905C2"/>
    <w:rsid w:val="00F91CF0"/>
    <w:rsid w:val="00F93751"/>
    <w:rsid w:val="00F97FAD"/>
    <w:rsid w:val="00FB323F"/>
    <w:rsid w:val="00FC291E"/>
    <w:rsid w:val="00FC391B"/>
    <w:rsid w:val="00FC4EEE"/>
    <w:rsid w:val="00FC528F"/>
    <w:rsid w:val="00FC7B46"/>
    <w:rsid w:val="00FD2ED4"/>
    <w:rsid w:val="00FD3578"/>
    <w:rsid w:val="00FE0D8B"/>
    <w:rsid w:val="00FF2836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60DC0E"/>
  <w15:docId w15:val="{F4242D2F-BFE6-174C-A2E9-61C7E5A7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A8"/>
    <w:pPr>
      <w:spacing w:line="300" w:lineRule="auto"/>
      <w:ind w:left="1260"/>
    </w:pPr>
    <w:rPr>
      <w:rFonts w:ascii="Cambria" w:eastAsia="Cambria" w:hAnsi="Cambria" w:cs="Cambria"/>
      <w:color w:val="000000" w:themeColor="text1"/>
      <w:kern w:val="0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qFormat/>
    <w:rsid w:val="00F55D5C"/>
    <w:pPr>
      <w:keepNext/>
      <w:keepLines/>
      <w:spacing w:before="100" w:beforeAutospacing="1" w:after="100" w:afterAutospacing="1" w:line="180" w:lineRule="auto"/>
      <w:jc w:val="center"/>
      <w:outlineLvl w:val="0"/>
    </w:pPr>
    <w:rPr>
      <w:rFonts w:eastAsiaTheme="minorEastAsia" w:cstheme="minorBidi"/>
      <w:b/>
      <w:bCs/>
      <w:color w:val="auto"/>
      <w:kern w:val="44"/>
      <w:sz w:val="44"/>
      <w:szCs w:val="4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504EC"/>
    <w:pPr>
      <w:numPr>
        <w:numId w:val="1"/>
      </w:numPr>
      <w:spacing w:line="415" w:lineRule="auto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rsid w:val="00FE0D8B"/>
    <w:pPr>
      <w:keepNext/>
      <w:keepLines/>
      <w:spacing w:before="240" w:after="64" w:line="320" w:lineRule="auto"/>
      <w:ind w:left="0"/>
      <w:outlineLvl w:val="6"/>
    </w:pPr>
    <w:rPr>
      <w:rFonts w:asciiTheme="minorHAnsi" w:eastAsiaTheme="minorEastAsia" w:hAnsiTheme="minorHAnsi" w:cstheme="minorBidi"/>
      <w:b/>
      <w:bCs/>
      <w:color w:val="auto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34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869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0E36"/>
    <w:pPr>
      <w:ind w:left="709" w:hanging="425"/>
    </w:pPr>
  </w:style>
  <w:style w:type="table" w:styleId="TableGrid0">
    <w:name w:val="Table Grid"/>
    <w:basedOn w:val="TableNormal"/>
    <w:uiPriority w:val="39"/>
    <w:rsid w:val="00151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18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2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55D5C"/>
    <w:rPr>
      <w:rFonts w:ascii="Cambria" w:hAnsi="Cambria"/>
      <w:b/>
      <w:bCs/>
      <w:kern w:val="44"/>
      <w:sz w:val="44"/>
      <w:szCs w:val="4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EC"/>
    <w:rPr>
      <w:rFonts w:ascii="Cambria" w:eastAsia="Cambria" w:hAnsi="Cambria" w:cs="Cambria"/>
      <w:b/>
      <w:bCs/>
      <w:color w:val="000000" w:themeColor="text1"/>
      <w:kern w:val="0"/>
      <w:sz w:val="24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F2D4C"/>
    <w:rPr>
      <w:rFonts w:ascii="Arial" w:eastAsia="Arial" w:hAnsi="Arial" w:cs="Calibri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E3521D"/>
    <w:pPr>
      <w:spacing w:before="100" w:beforeAutospacing="1" w:after="100" w:afterAutospacing="1" w:line="240" w:lineRule="auto"/>
    </w:pPr>
    <w:rPr>
      <w:rFonts w:ascii="SimSun" w:eastAsia="SimSun" w:hAnsi="SimSun" w:cs="SimSun"/>
      <w:color w:val="auto"/>
    </w:rPr>
  </w:style>
  <w:style w:type="numbering" w:customStyle="1" w:styleId="1">
    <w:name w:val="当前列表1"/>
    <w:uiPriority w:val="99"/>
    <w:rsid w:val="004B1684"/>
    <w:pPr>
      <w:numPr>
        <w:numId w:val="2"/>
      </w:numPr>
    </w:pPr>
  </w:style>
  <w:style w:type="table" w:customStyle="1" w:styleId="TableNormal1">
    <w:name w:val="Table Normal1"/>
    <w:rsid w:val="007D6A3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CF7B65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kern w:val="0"/>
      <w:sz w:val="24"/>
      <w:szCs w:val="24"/>
      <w:u w:color="000000"/>
      <w:bdr w:val="nil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CF7B65"/>
    <w:rPr>
      <w:rFonts w:ascii="Arial" w:eastAsia="Arial" w:hAnsi="Arial" w:cs="Arial"/>
      <w:color w:val="000000"/>
      <w:kern w:val="0"/>
      <w:sz w:val="24"/>
      <w:szCs w:val="24"/>
      <w:u w:color="000000"/>
      <w:bdr w:val="nil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342"/>
    <w:rPr>
      <w:rFonts w:asciiTheme="majorHAnsi" w:eastAsiaTheme="majorEastAsia" w:hAnsiTheme="majorHAnsi" w:cstheme="majorBidi"/>
      <w:color w:val="000000" w:themeColor="text1"/>
      <w:kern w:val="0"/>
      <w:szCs w:val="21"/>
      <w:lang w:val="ru-RU"/>
    </w:rPr>
  </w:style>
  <w:style w:type="table" w:customStyle="1" w:styleId="10">
    <w:name w:val="网格型1"/>
    <w:basedOn w:val="TableNormal"/>
    <w:next w:val="TableGrid0"/>
    <w:qFormat/>
    <w:rsid w:val="00FE0D8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FE0D8B"/>
    <w:rPr>
      <w:b/>
      <w:bCs/>
      <w:kern w:val="0"/>
      <w:sz w:val="24"/>
      <w:szCs w:val="24"/>
    </w:rPr>
  </w:style>
  <w:style w:type="table" w:customStyle="1" w:styleId="20">
    <w:name w:val="网格型2"/>
    <w:basedOn w:val="TableNormal"/>
    <w:next w:val="TableGrid0"/>
    <w:qFormat/>
    <w:rsid w:val="00200D87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TableNormal"/>
    <w:next w:val="TableGrid0"/>
    <w:qFormat/>
    <w:rsid w:val="00200D87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TableNormal"/>
    <w:next w:val="TableGrid0"/>
    <w:qFormat/>
    <w:rsid w:val="000C0F3C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当前列表2"/>
    <w:uiPriority w:val="99"/>
    <w:rsid w:val="00206EDC"/>
    <w:pPr>
      <w:numPr>
        <w:numId w:val="5"/>
      </w:numPr>
    </w:pPr>
  </w:style>
  <w:style w:type="table" w:customStyle="1" w:styleId="5">
    <w:name w:val="网格型5"/>
    <w:basedOn w:val="TableNormal"/>
    <w:next w:val="TableGrid0"/>
    <w:qFormat/>
    <w:rsid w:val="001632A5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7FB9"/>
    <w:rPr>
      <w:rFonts w:asciiTheme="majorHAnsi" w:eastAsia="SimHei" w:hAnsiTheme="majorHAnsi" w:cstheme="majorBidi"/>
      <w:sz w:val="20"/>
      <w:szCs w:val="20"/>
    </w:rPr>
  </w:style>
  <w:style w:type="table" w:customStyle="1" w:styleId="6">
    <w:name w:val="网格型6"/>
    <w:basedOn w:val="TableNormal"/>
    <w:next w:val="TableGrid0"/>
    <w:uiPriority w:val="39"/>
    <w:rsid w:val="00D20D5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TableNormal"/>
    <w:next w:val="TableGrid0"/>
    <w:uiPriority w:val="39"/>
    <w:rsid w:val="005F6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TableNormal"/>
    <w:next w:val="TableGrid0"/>
    <w:uiPriority w:val="39"/>
    <w:rsid w:val="005F6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TableNormal"/>
    <w:next w:val="TableGrid0"/>
    <w:uiPriority w:val="39"/>
    <w:rsid w:val="005F6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2"/>
    <w:basedOn w:val="TableNormal"/>
    <w:rsid w:val="00310159"/>
    <w:pPr>
      <w:tabs>
        <w:tab w:val="left" w:pos="6896"/>
      </w:tabs>
      <w:spacing w:line="276" w:lineRule="auto"/>
      <w:ind w:firstLine="283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8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0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E4F13-2E7B-1F49-9AD6-AD861E38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 khatib</dc:creator>
  <cp:keywords/>
  <dc:description/>
  <cp:lastModifiedBy>Хатиб Ватан</cp:lastModifiedBy>
  <cp:revision>2</cp:revision>
  <dcterms:created xsi:type="dcterms:W3CDTF">2022-10-02T19:16:00Z</dcterms:created>
  <dcterms:modified xsi:type="dcterms:W3CDTF">2022-10-02T19:16:00Z</dcterms:modified>
</cp:coreProperties>
</file>