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BEBE2" w14:textId="77777777" w:rsidR="00456C0B" w:rsidRDefault="00ED513F" w:rsidP="00EE7338">
      <w:pPr>
        <w:spacing w:before="95"/>
        <w:rPr>
          <w:rFonts w:ascii="Calibri" w:hAnsi="Calibri"/>
          <w:b/>
          <w:sz w:val="18"/>
        </w:rPr>
      </w:pPr>
      <w:bookmarkStart w:id="0" w:name="_Hlk56926889"/>
      <w:bookmarkEnd w:id="0"/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4294ECAE" w14:textId="77777777" w:rsidR="00456C0B" w:rsidRDefault="00ED513F">
      <w:pPr>
        <w:tabs>
          <w:tab w:val="left" w:pos="6896"/>
        </w:tabs>
        <w:spacing w:before="4" w:line="247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  <w:lang w:eastAsia="ru-RU"/>
        </w:rPr>
        <w:drawing>
          <wp:inline distT="0" distB="0" distL="0" distR="0" wp14:anchorId="6BEEE556" wp14:editId="46E1144B">
            <wp:extent cx="2065020" cy="2235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6648B629" w14:textId="77777777" w:rsidR="00456C0B" w:rsidRDefault="00ED513F">
      <w:pPr>
        <w:pStyle w:val="BodyText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43D46B6B" wp14:editId="4729D079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4" o:spid="_x0000_s1026" o:spt="1" style="position:absolute;left:0pt;margin-left:70.9pt;margin-top:8.8pt;height:2.05pt;width:482.0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5VDdtgAAAAKAQAADwAAAAAAAAABACAA&#10;AAAiAAAAZHJzL2Rvd25yZXYueG1sUEsBAhQAFAAAAAgAh07iQAzbnIANAgAAKA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0E8132C4" w14:textId="77777777" w:rsidR="00456C0B" w:rsidRDefault="00456C0B">
      <w:pPr>
        <w:pStyle w:val="BodyText"/>
        <w:spacing w:before="11"/>
        <w:rPr>
          <w:rFonts w:ascii="Calibri"/>
          <w:b/>
          <w:sz w:val="13"/>
        </w:rPr>
      </w:pPr>
    </w:p>
    <w:p w14:paraId="4C8C8456" w14:textId="77777777" w:rsidR="00456C0B" w:rsidRDefault="00ED513F" w:rsidP="00EE7338">
      <w:pPr>
        <w:pStyle w:val="Title"/>
        <w:ind w:left="2256" w:firstLine="0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 xml:space="preserve">по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>№1.04</w:t>
      </w:r>
    </w:p>
    <w:p w14:paraId="45BDC6E3" w14:textId="77777777" w:rsidR="00456C0B" w:rsidRDefault="00456C0B">
      <w:pPr>
        <w:pStyle w:val="BodyText"/>
        <w:rPr>
          <w:rFonts w:ascii="Cambria"/>
          <w:b/>
          <w:sz w:val="20"/>
        </w:rPr>
      </w:pPr>
    </w:p>
    <w:p w14:paraId="1C83BEAB" w14:textId="77777777" w:rsidR="00456C0B" w:rsidRDefault="00ED513F">
      <w:pPr>
        <w:pStyle w:val="BodyText"/>
        <w:spacing w:before="3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2A2F7B50" wp14:editId="7A9A7F3B">
                <wp:simplePos x="0" y="0"/>
                <wp:positionH relativeFrom="page">
                  <wp:posOffset>900430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3" o:spid="_x0000_s1026" o:spt="1" style="position:absolute;left:0pt;margin-left:70.9pt;margin-top:10.35pt;height:0.95pt;width:482.05pt;mso-position-horizontal-relative:page;mso-wrap-distance-bottom:0pt;mso-wrap-distance-top:0pt;z-index:-251657216;mso-width-relative:page;mso-height-relative:page;" fillcolor="#000000" filled="t" stroked="f" coordsize="21600,21600" o:gfxdata="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5rjtL2AAAAAoBAAAPAAAAAAAAAAEA&#10;IAAAACIAAABkcnMvZG93bnJldi54bWxQSwECFAAUAAAACACHTuJA3ZAV8g8CAAAo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0536758D" w14:textId="77777777" w:rsidR="00456C0B" w:rsidRDefault="00456C0B">
      <w:pPr>
        <w:pStyle w:val="BodyText"/>
        <w:rPr>
          <w:rFonts w:ascii="Cambria"/>
          <w:b/>
          <w:sz w:val="20"/>
        </w:rPr>
      </w:pPr>
    </w:p>
    <w:p w14:paraId="15484405" w14:textId="77777777" w:rsidR="00456C0B" w:rsidRDefault="00ED513F">
      <w:pPr>
        <w:pStyle w:val="BodyText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140FEC1A" wp14:editId="41E16A0D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Rectangle 2" o:spid="_x0000_s1026" o:spt="1" style="position:absolute;left:0pt;margin-left:70.9pt;margin-top:13.45pt;height:0.95pt;width:482.05pt;mso-position-horizontal-relative:page;mso-wrap-distance-bottom:0pt;mso-wrap-distance-top:0pt;z-index:-251656192;mso-width-relative:page;mso-height-relative:page;" fillcolor="#000000" filled="t" stroked="f" coordsize="21600,21600" o:gfxdata="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HL53vYAAAACgEAAA8AAAAAAAAAAQAg&#10;AAAAIgAAAGRycy9kb3ducmV2LnhtbFBLAQIUABQAAAAIAIdO4kC0jly6DgIAACg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  <w10:wrap type="topAndBottom"/>
              </v:rect>
            </w:pict>
          </mc:Fallback>
        </mc:AlternateContent>
      </w:r>
    </w:p>
    <w:p w14:paraId="10662439" w14:textId="77777777" w:rsidR="00456C0B" w:rsidRDefault="00456C0B">
      <w:pPr>
        <w:pStyle w:val="BodyText"/>
        <w:spacing w:before="6"/>
        <w:rPr>
          <w:rFonts w:ascii="Cambria"/>
          <w:b/>
          <w:sz w:val="17"/>
        </w:rPr>
      </w:pPr>
    </w:p>
    <w:p w14:paraId="39885F39" w14:textId="77777777" w:rsidR="00456C0B" w:rsidRDefault="00456C0B">
      <w:pPr>
        <w:pStyle w:val="BodyText"/>
        <w:spacing w:before="6"/>
        <w:rPr>
          <w:rFonts w:ascii="Cambria"/>
          <w:b/>
          <w:sz w:val="17"/>
        </w:rPr>
      </w:pPr>
    </w:p>
    <w:p w14:paraId="3FB9D03E" w14:textId="77777777" w:rsidR="00456C0B" w:rsidRDefault="00456C0B">
      <w:pPr>
        <w:pStyle w:val="BodyText"/>
        <w:spacing w:before="6"/>
        <w:rPr>
          <w:rFonts w:ascii="Cambria"/>
          <w:b/>
          <w:sz w:val="17"/>
        </w:rPr>
      </w:pPr>
    </w:p>
    <w:p w14:paraId="5676BFC0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-1"/>
          <w:sz w:val="24"/>
        </w:rPr>
        <w:t xml:space="preserve"> </w:t>
      </w:r>
      <w:r>
        <w:rPr>
          <w:sz w:val="24"/>
        </w:rPr>
        <w:t>работы:</w:t>
      </w:r>
    </w:p>
    <w:p w14:paraId="24A711CD" w14:textId="77777777" w:rsidR="00456C0B" w:rsidRDefault="00ED513F">
      <w:pPr>
        <w:pStyle w:val="ListParagraph"/>
        <w:tabs>
          <w:tab w:val="left" w:pos="950"/>
        </w:tabs>
        <w:spacing w:before="120" w:after="120"/>
        <w:ind w:firstLine="0"/>
        <w:rPr>
          <w:sz w:val="24"/>
        </w:rPr>
      </w:pPr>
      <w:r>
        <w:rPr>
          <w:sz w:val="24"/>
        </w:rPr>
        <w:t>Исследование равноускоренного вращательного движения (маятник Обербека)</w:t>
      </w:r>
    </w:p>
    <w:p w14:paraId="3862B246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Задачи, решаемые при выполнении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работы:</w:t>
      </w:r>
    </w:p>
    <w:p w14:paraId="3D5E083D" w14:textId="77777777" w:rsidR="00456C0B" w:rsidRDefault="00ED513F">
      <w:pPr>
        <w:pStyle w:val="ListParagraph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Проверка основного закона динамики вращения</w:t>
      </w:r>
    </w:p>
    <w:p w14:paraId="5B6ED9B6" w14:textId="77777777" w:rsidR="00456C0B" w:rsidRDefault="00ED513F">
      <w:pPr>
        <w:pStyle w:val="ListParagraph"/>
        <w:numPr>
          <w:ilvl w:val="0"/>
          <w:numId w:val="2"/>
        </w:numPr>
        <w:tabs>
          <w:tab w:val="left" w:pos="950"/>
        </w:tabs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Проверка зависимости момента инерции от положения масс относительно оси вращения.</w:t>
      </w:r>
    </w:p>
    <w:p w14:paraId="46A2F4E2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Объект исследования:</w:t>
      </w:r>
    </w:p>
    <w:p w14:paraId="74994CCD" w14:textId="77777777" w:rsidR="00456C0B" w:rsidRDefault="00ED513F">
      <w:pPr>
        <w:pStyle w:val="ListParagraph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Маятник Обербека.</w:t>
      </w:r>
    </w:p>
    <w:p w14:paraId="38245859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Метод экспериментального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исследования.</w:t>
      </w:r>
    </w:p>
    <w:p w14:paraId="655E1C2E" w14:textId="77777777" w:rsidR="00456C0B" w:rsidRDefault="00ED513F">
      <w:pPr>
        <w:pStyle w:val="ListParagraph"/>
        <w:tabs>
          <w:tab w:val="left" w:pos="950"/>
        </w:tabs>
        <w:spacing w:before="120" w:after="120"/>
        <w:ind w:firstLine="0"/>
        <w:rPr>
          <w:sz w:val="24"/>
          <w:szCs w:val="24"/>
        </w:rPr>
      </w:pPr>
      <w:r>
        <w:rPr>
          <w:sz w:val="24"/>
          <w:szCs w:val="24"/>
        </w:rPr>
        <w:t>Экспериментальный.</w:t>
      </w:r>
    </w:p>
    <w:p w14:paraId="666C0659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ind w:hanging="270"/>
        <w:jc w:val="left"/>
        <w:rPr>
          <w:sz w:val="24"/>
          <w:szCs w:val="24"/>
        </w:rPr>
      </w:pPr>
      <w:r>
        <w:rPr>
          <w:sz w:val="24"/>
          <w:szCs w:val="24"/>
        </w:rPr>
        <w:t>Рабочие формулы и исходные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данные.</w:t>
      </w:r>
    </w:p>
    <w:p w14:paraId="593C64EA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Ускорение: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sz w:val="24"/>
          <w:szCs w:val="24"/>
        </w:rPr>
        <w:t xml:space="preserve">, Угловое ускорение: </w:t>
      </w:r>
      <m:oMath>
        <m:r>
          <w:rPr>
            <w:rFonts w:ascii="Cambria Math" w:hAnsi="Cambria Math"/>
            <w:sz w:val="28"/>
            <w:szCs w:val="24"/>
          </w:rPr>
          <m:t>ε=</m:t>
        </m:r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d</m:t>
            </m:r>
          </m:den>
        </m:f>
      </m:oMath>
      <w:r>
        <w:rPr>
          <w:sz w:val="28"/>
          <w:szCs w:val="24"/>
        </w:rPr>
        <w:t xml:space="preserve">, </w:t>
      </w:r>
      <w:r>
        <w:rPr>
          <w:sz w:val="24"/>
          <w:szCs w:val="24"/>
        </w:rPr>
        <w:t xml:space="preserve">Момент силы натяжения нити: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14:paraId="7CF84403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Момент силы натяжения нити: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</m:t>
        </m:r>
        <m:r>
          <w:rPr>
            <w:rFonts w:ascii="Cambria Math" w:hAnsi="Cambria Math"/>
            <w:sz w:val="28"/>
          </w:rPr>
          <m:t>ε</m:t>
        </m:r>
      </m:oMath>
      <w:r>
        <w:rPr>
          <w:sz w:val="28"/>
        </w:rPr>
        <w:t xml:space="preserve"> </w:t>
      </w:r>
      <w:r>
        <w:rPr>
          <w:sz w:val="24"/>
        </w:rPr>
        <w:t xml:space="preserve">          </w:t>
      </w:r>
      <w:r>
        <w:rPr>
          <w:sz w:val="24"/>
          <w:szCs w:val="24"/>
        </w:rPr>
        <w:t>Момент инерции крестовины</w:t>
      </w:r>
      <w:r>
        <w:rPr>
          <w:sz w:val="24"/>
        </w:rPr>
        <w:t xml:space="preserve">: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B563394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Момент инерции: </w:t>
      </w:r>
      <m:oMath>
        <m:r>
          <w:rPr>
            <w:rFonts w:ascii="Cambria Math" w:hAnsi="Cambria Math"/>
            <w:sz w:val="24"/>
            <w:szCs w:val="24"/>
          </w:rPr>
          <m:t>I=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sz w:val="24"/>
          <w:szCs w:val="24"/>
        </w:rPr>
        <w:t xml:space="preserve">                             Момент силы трения: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-I</m:t>
        </m:r>
        <m:sSub>
          <m:sSub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</w:p>
    <w:p w14:paraId="1505A4C9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Расстояние между осью вращения и центром груза на крестовине: </w:t>
      </w:r>
      <m:oMath>
        <m:r>
          <w:rPr>
            <w:rFonts w:ascii="Cambria Math" w:hAnsi="Cambria Math"/>
          </w:rPr>
          <m:t>R=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148F7BB4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Масса груза: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)(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24"/>
                <w:szCs w:val="24"/>
              </w:rPr>
              <m:t>4∙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sz w:val="24"/>
          <w:szCs w:val="24"/>
        </w:rPr>
        <w:t xml:space="preserve">                             Момент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-4∙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</w:p>
    <w:p w14:paraId="5F896335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Параметр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:     </w:t>
      </w:r>
      <m:oMath>
        <m:r>
          <w:rPr>
            <w:rFonts w:ascii="Cambria Math" w:hAnsi="Cambria Math"/>
            <w:sz w:val="24"/>
            <w:szCs w:val="24"/>
          </w:rPr>
          <m:t>D=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>
        <w:rPr>
          <w:sz w:val="24"/>
          <w:szCs w:val="24"/>
        </w:rPr>
        <w:t xml:space="preserve">                                 Параметр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 xml:space="preserve">:   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4m</m:t>
                </m:r>
              </m:e>
              <m:sub>
                <m:r>
                  <w:rPr>
                    <w:rFonts w:ascii="Cambria Math" w:hAnsi="Cambria Math"/>
                  </w:rPr>
                  <m:t>гр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</w:p>
    <w:p w14:paraId="34AFD8A6" w14:textId="77777777" w:rsidR="00456C0B" w:rsidRDefault="00ED513F">
      <w:pPr>
        <w:spacing w:before="120" w:after="120"/>
        <w:rPr>
          <w:rFonts w:hAnsi="Cambria Math"/>
          <w:sz w:val="21"/>
          <w:szCs w:val="21"/>
        </w:rPr>
      </w:pPr>
      <w:r>
        <w:rPr>
          <w:sz w:val="24"/>
          <w:szCs w:val="24"/>
        </w:rPr>
        <w:t xml:space="preserve">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16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n-2</m:t>
                </m:r>
              </m:den>
            </m:f>
          </m:e>
        </m:rad>
      </m:oMath>
      <w:r>
        <w:rPr>
          <w:sz w:val="24"/>
          <w:szCs w:val="24"/>
        </w:rPr>
        <w:t xml:space="preserve">          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: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1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1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p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1"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ср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1"/>
                                <w:szCs w:val="21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D</m:t>
                    </m:r>
                  </m:den>
                </m:f>
              </m:e>
            </m:d>
            <m:r>
              <w:rPr>
                <w:rFonts w:ascii="Cambria Math" w:hAnsi="Cambria Math"/>
                <w:sz w:val="21"/>
                <w:szCs w:val="21"/>
              </w:rPr>
              <m:t>∙</m:t>
            </m:r>
            <m:f>
              <m:f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2</m:t>
                        </m:r>
                      </m:sup>
                    </m:sSubSup>
                  </m:e>
                </m:nary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n-2</m:t>
                </m:r>
              </m:den>
            </m:f>
          </m:e>
        </m:rad>
      </m:oMath>
    </w:p>
    <w:p w14:paraId="59171D76" w14:textId="77777777" w:rsidR="00456C0B" w:rsidRDefault="00456C0B">
      <w:pPr>
        <w:spacing w:before="120" w:after="120"/>
        <w:rPr>
          <w:rFonts w:hAnsi="Cambria Math"/>
          <w:sz w:val="21"/>
          <w:szCs w:val="21"/>
        </w:rPr>
      </w:pPr>
    </w:p>
    <w:p w14:paraId="66D22ACE" w14:textId="77777777" w:rsidR="00456C0B" w:rsidRDefault="00456C0B">
      <w:pPr>
        <w:spacing w:before="120" w:after="120"/>
        <w:rPr>
          <w:rFonts w:hAnsi="Cambria Math"/>
          <w:sz w:val="21"/>
          <w:szCs w:val="21"/>
        </w:rPr>
      </w:pPr>
    </w:p>
    <w:p w14:paraId="27C1131A" w14:textId="77777777" w:rsidR="00456C0B" w:rsidRDefault="00456C0B">
      <w:pPr>
        <w:spacing w:before="120" w:after="120"/>
        <w:rPr>
          <w:rFonts w:hAnsi="Cambria Math"/>
          <w:sz w:val="21"/>
          <w:szCs w:val="21"/>
        </w:rPr>
      </w:pPr>
    </w:p>
    <w:p w14:paraId="3506A65C" w14:textId="77777777" w:rsidR="00456C0B" w:rsidRDefault="00456C0B">
      <w:pPr>
        <w:spacing w:before="120" w:after="120"/>
        <w:rPr>
          <w:rFonts w:hAnsi="Cambria Math"/>
          <w:sz w:val="21"/>
          <w:szCs w:val="21"/>
        </w:rPr>
      </w:pPr>
    </w:p>
    <w:p w14:paraId="5B28F010" w14:textId="77777777" w:rsidR="00456C0B" w:rsidRDefault="00456C0B">
      <w:pPr>
        <w:spacing w:before="120" w:after="120"/>
        <w:rPr>
          <w:rFonts w:hAnsi="Cambria Math"/>
          <w:sz w:val="21"/>
          <w:szCs w:val="21"/>
        </w:rPr>
      </w:pPr>
    </w:p>
    <w:p w14:paraId="4C8E6B15" w14:textId="77777777" w:rsidR="00456C0B" w:rsidRDefault="00ED513F">
      <w:pPr>
        <w:pStyle w:val="ListParagraph"/>
        <w:numPr>
          <w:ilvl w:val="0"/>
          <w:numId w:val="1"/>
        </w:numPr>
        <w:tabs>
          <w:tab w:val="left" w:pos="950"/>
        </w:tabs>
        <w:spacing w:before="120" w:after="120"/>
        <w:jc w:val="left"/>
        <w:rPr>
          <w:sz w:val="24"/>
          <w:szCs w:val="24"/>
        </w:rPr>
      </w:pPr>
      <w:r>
        <w:rPr>
          <w:sz w:val="24"/>
          <w:szCs w:val="24"/>
        </w:rPr>
        <w:t>Измерительные приборы:</w:t>
      </w:r>
    </w:p>
    <w:tbl>
      <w:tblPr>
        <w:tblStyle w:val="TableNormal1"/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49"/>
        <w:gridCol w:w="3006"/>
        <w:gridCol w:w="2102"/>
        <w:gridCol w:w="1933"/>
        <w:gridCol w:w="1933"/>
      </w:tblGrid>
      <w:tr w:rsidR="00456C0B" w14:paraId="2244D622" w14:textId="77777777">
        <w:trPr>
          <w:trHeight w:val="746"/>
        </w:trPr>
        <w:tc>
          <w:tcPr>
            <w:tcW w:w="749" w:type="dxa"/>
            <w:vAlign w:val="center"/>
          </w:tcPr>
          <w:p w14:paraId="0EAED33B" w14:textId="77777777" w:rsidR="00456C0B" w:rsidRDefault="00ED513F">
            <w:pPr>
              <w:pStyle w:val="TableParagraph"/>
              <w:ind w:right="41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№ п/п</w:t>
            </w:r>
          </w:p>
        </w:tc>
        <w:tc>
          <w:tcPr>
            <w:tcW w:w="3006" w:type="dxa"/>
            <w:vAlign w:val="center"/>
          </w:tcPr>
          <w:p w14:paraId="63EA46AA" w14:textId="77777777" w:rsidR="00456C0B" w:rsidRDefault="00ED513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102" w:type="dxa"/>
            <w:vAlign w:val="center"/>
          </w:tcPr>
          <w:p w14:paraId="2DA5C57F" w14:textId="77777777" w:rsidR="00456C0B" w:rsidRDefault="00ED513F">
            <w:pPr>
              <w:pStyle w:val="TableParagraph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Тип прибора</w:t>
            </w:r>
          </w:p>
        </w:tc>
        <w:tc>
          <w:tcPr>
            <w:tcW w:w="1933" w:type="dxa"/>
          </w:tcPr>
          <w:p w14:paraId="4B965587" w14:textId="77777777" w:rsidR="00456C0B" w:rsidRDefault="00ED513F">
            <w:pPr>
              <w:pStyle w:val="TableParagraph"/>
              <w:spacing w:before="117"/>
              <w:ind w:right="178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1933" w:type="dxa"/>
          </w:tcPr>
          <w:p w14:paraId="615C0551" w14:textId="77777777" w:rsidR="00456C0B" w:rsidRDefault="00ED513F">
            <w:pPr>
              <w:pStyle w:val="TableParagraph"/>
              <w:spacing w:before="117"/>
              <w:ind w:right="206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Погрешность прибора</w:t>
            </w:r>
          </w:p>
        </w:tc>
      </w:tr>
      <w:tr w:rsidR="00456C0B" w14:paraId="2F3FA6FF" w14:textId="77777777">
        <w:trPr>
          <w:trHeight w:val="493"/>
        </w:trPr>
        <w:tc>
          <w:tcPr>
            <w:tcW w:w="749" w:type="dxa"/>
          </w:tcPr>
          <w:p w14:paraId="45D7AACC" w14:textId="77777777" w:rsidR="00456C0B" w:rsidRDefault="00ED513F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006" w:type="dxa"/>
            <w:vAlign w:val="center"/>
          </w:tcPr>
          <w:p w14:paraId="7DC022C8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 секундомер</w:t>
            </w:r>
          </w:p>
        </w:tc>
        <w:tc>
          <w:tcPr>
            <w:tcW w:w="2102" w:type="dxa"/>
            <w:vAlign w:val="center"/>
          </w:tcPr>
          <w:p w14:paraId="4F034838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Цифровой</w:t>
            </w:r>
          </w:p>
        </w:tc>
        <w:tc>
          <w:tcPr>
            <w:tcW w:w="1933" w:type="dxa"/>
            <w:vAlign w:val="center"/>
          </w:tcPr>
          <w:p w14:paraId="4BF66608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с</w:t>
            </w:r>
          </w:p>
        </w:tc>
        <w:tc>
          <w:tcPr>
            <w:tcW w:w="1933" w:type="dxa"/>
            <w:vAlign w:val="center"/>
          </w:tcPr>
          <w:p w14:paraId="46B52B01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 с</w:t>
            </w:r>
          </w:p>
        </w:tc>
      </w:tr>
      <w:tr w:rsidR="00456C0B" w14:paraId="20D8C443" w14:textId="77777777">
        <w:trPr>
          <w:trHeight w:val="493"/>
        </w:trPr>
        <w:tc>
          <w:tcPr>
            <w:tcW w:w="749" w:type="dxa"/>
          </w:tcPr>
          <w:p w14:paraId="37F6521D" w14:textId="77777777" w:rsidR="00456C0B" w:rsidRDefault="00ED513F">
            <w:pPr>
              <w:pStyle w:val="TableParagraph"/>
              <w:spacing w:before="117"/>
              <w:ind w:left="1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3006" w:type="dxa"/>
            <w:vAlign w:val="center"/>
          </w:tcPr>
          <w:p w14:paraId="7FB8F554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Штангенциркуль</w:t>
            </w:r>
          </w:p>
        </w:tc>
        <w:tc>
          <w:tcPr>
            <w:tcW w:w="2102" w:type="dxa"/>
            <w:vAlign w:val="center"/>
          </w:tcPr>
          <w:p w14:paraId="75A88CB3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Мера</w:t>
            </w:r>
          </w:p>
        </w:tc>
        <w:tc>
          <w:tcPr>
            <w:tcW w:w="1933" w:type="dxa"/>
            <w:vAlign w:val="center"/>
          </w:tcPr>
          <w:p w14:paraId="5E2AB286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170 мм</w:t>
            </w:r>
          </w:p>
        </w:tc>
        <w:tc>
          <w:tcPr>
            <w:tcW w:w="1933" w:type="dxa"/>
            <w:vAlign w:val="center"/>
          </w:tcPr>
          <w:p w14:paraId="270FB67E" w14:textId="77777777" w:rsidR="00456C0B" w:rsidRDefault="00ED513F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0,0005 м</w:t>
            </w:r>
          </w:p>
        </w:tc>
      </w:tr>
    </w:tbl>
    <w:p w14:paraId="36EDF291" w14:textId="77777777" w:rsidR="00456C0B" w:rsidRDefault="00ED513F">
      <w:pPr>
        <w:rPr>
          <w:rFonts w:ascii="Times New Roman"/>
          <w:lang w:val="en-US"/>
        </w:rPr>
      </w:pPr>
      <w:r>
        <w:rPr>
          <w:rFonts w:ascii="Times New Roman"/>
          <w:lang w:val="en-US"/>
        </w:rPr>
        <w:t xml:space="preserve">                                 </w:t>
      </w:r>
    </w:p>
    <w:p w14:paraId="617F6F4D" w14:textId="77777777" w:rsidR="00456C0B" w:rsidRDefault="00456C0B">
      <w:pPr>
        <w:rPr>
          <w:rFonts w:ascii="Times New Roman"/>
          <w:lang w:val="en-US"/>
        </w:rPr>
      </w:pPr>
    </w:p>
    <w:p w14:paraId="70DDD9E0" w14:textId="77777777" w:rsidR="00456C0B" w:rsidRDefault="00456C0B">
      <w:pPr>
        <w:rPr>
          <w:rFonts w:ascii="Times New Roman"/>
          <w:lang w:val="en-US"/>
        </w:rPr>
      </w:pPr>
    </w:p>
    <w:p w14:paraId="09FC5EB7" w14:textId="77777777" w:rsidR="00456C0B" w:rsidRDefault="00ED513F">
      <w:pPr>
        <w:pStyle w:val="ListParagraph"/>
        <w:numPr>
          <w:ilvl w:val="0"/>
          <w:numId w:val="1"/>
        </w:numPr>
        <w:tabs>
          <w:tab w:val="left" w:pos="381"/>
        </w:tabs>
        <w:spacing w:before="120" w:after="120"/>
        <w:ind w:left="380"/>
        <w:jc w:val="left"/>
        <w:rPr>
          <w:sz w:val="24"/>
          <w:szCs w:val="24"/>
        </w:rPr>
      </w:pPr>
      <w:r>
        <w:rPr>
          <w:sz w:val="24"/>
          <w:szCs w:val="24"/>
        </w:rPr>
        <w:t>Схема установки:</w:t>
      </w:r>
      <w:r>
        <w:rPr>
          <w:sz w:val="24"/>
          <w:szCs w:val="24"/>
          <w:lang w:val="en-US"/>
        </w:rPr>
        <w:t xml:space="preserve">                                                           </w:t>
      </w:r>
    </w:p>
    <w:p w14:paraId="31CA3B2B" w14:textId="77777777" w:rsidR="00456C0B" w:rsidRDefault="00456C0B">
      <w:pPr>
        <w:rPr>
          <w:rFonts w:ascii="Times New Roman"/>
          <w:lang w:val="en-US"/>
        </w:rPr>
      </w:pPr>
    </w:p>
    <w:p w14:paraId="364CAC4D" w14:textId="77777777" w:rsidR="00456C0B" w:rsidRDefault="00ED513F">
      <w:pPr>
        <w:rPr>
          <w:rFonts w:ascii="Times New Roman"/>
          <w:lang w:val="en-US"/>
        </w:rPr>
      </w:pPr>
      <w:r>
        <w:rPr>
          <w:rFonts w:ascii="Times New Roman"/>
        </w:rPr>
        <w:t xml:space="preserve">              </w:t>
      </w:r>
      <w:r>
        <w:rPr>
          <w:rFonts w:ascii="Times New Roman"/>
          <w:lang w:val="en-US"/>
        </w:rPr>
        <w:t xml:space="preserve">                                                                          </w:t>
      </w:r>
      <w:r>
        <w:rPr>
          <w:noProof/>
          <w:lang w:eastAsia="ru-RU"/>
        </w:rPr>
        <w:drawing>
          <wp:inline distT="0" distB="0" distL="0" distR="0" wp14:anchorId="7FAE4EEF" wp14:editId="5D171B56">
            <wp:extent cx="5544820" cy="450659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rcRect l="23253" t="17333" r="21691" b="11067"/>
                    <a:stretch>
                      <a:fillRect/>
                    </a:stretch>
                  </pic:blipFill>
                  <pic:spPr>
                    <a:xfrm>
                      <a:off x="0" y="0"/>
                      <a:ext cx="5552555" cy="45131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lang w:val="en-US"/>
        </w:rPr>
        <w:t xml:space="preserve">                                                                                                                       </w:t>
      </w:r>
    </w:p>
    <w:p w14:paraId="367ACAFC" w14:textId="77777777" w:rsidR="00456C0B" w:rsidRDefault="00456C0B">
      <w:pPr>
        <w:rPr>
          <w:rFonts w:ascii="Times New Roman"/>
          <w:lang w:val="en-US"/>
        </w:rPr>
        <w:sectPr w:rsidR="00456C0B">
          <w:type w:val="continuous"/>
          <w:pgSz w:w="11900" w:h="16840"/>
          <w:pgMar w:top="640" w:right="680" w:bottom="280" w:left="740" w:header="720" w:footer="720" w:gutter="0"/>
          <w:cols w:space="720"/>
        </w:sectPr>
      </w:pPr>
    </w:p>
    <w:p w14:paraId="1FC9E430" w14:textId="77777777" w:rsidR="00456C0B" w:rsidRDefault="00ED513F">
      <w:pPr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Результаты прямых измерений и их обработки:</w:t>
      </w:r>
    </w:p>
    <w:p w14:paraId="1F43D996" w14:textId="77777777" w:rsidR="00456C0B" w:rsidRDefault="00ED513F">
      <w:pPr>
        <w:pStyle w:val="BodyText"/>
        <w:spacing w:before="120" w:after="120"/>
        <w:ind w:left="113"/>
        <w:rPr>
          <w:i/>
          <w:lang w:val="en-US"/>
        </w:rPr>
      </w:pPr>
      <w:r>
        <w:rPr>
          <w:b/>
          <w:i/>
        </w:rPr>
        <w:t>Таблица 1:</w:t>
      </w:r>
      <w:r>
        <w:rPr>
          <w:i/>
        </w:rPr>
        <w:t xml:space="preserve"> результаты прямых измерений</w:t>
      </w:r>
      <w:r>
        <w:rPr>
          <w:i/>
          <w:lang w:val="en-US"/>
        </w:rPr>
        <w:t xml:space="preserve">     </w:t>
      </w:r>
    </w:p>
    <w:tbl>
      <w:tblPr>
        <w:tblStyle w:val="TableGrid"/>
        <w:tblW w:w="0" w:type="auto"/>
        <w:tblInd w:w="112" w:type="dxa"/>
        <w:tblLook w:val="04A0" w:firstRow="1" w:lastRow="0" w:firstColumn="1" w:lastColumn="0" w:noHBand="0" w:noVBand="1"/>
      </w:tblPr>
      <w:tblGrid>
        <w:gridCol w:w="752"/>
        <w:gridCol w:w="745"/>
        <w:gridCol w:w="1476"/>
        <w:gridCol w:w="1476"/>
        <w:gridCol w:w="1476"/>
        <w:gridCol w:w="1476"/>
        <w:gridCol w:w="1476"/>
        <w:gridCol w:w="1481"/>
      </w:tblGrid>
      <w:tr w:rsidR="00456C0B" w14:paraId="3233389F" w14:textId="77777777">
        <w:trPr>
          <w:trHeight w:val="595"/>
        </w:trPr>
        <w:tc>
          <w:tcPr>
            <w:tcW w:w="756" w:type="dxa"/>
            <w:vMerge w:val="restart"/>
            <w:vAlign w:val="center"/>
          </w:tcPr>
          <w:p w14:paraId="08FF024C" w14:textId="77777777" w:rsidR="00456C0B" w:rsidRDefault="00ED513F">
            <w:pPr>
              <w:pStyle w:val="BodyText"/>
              <w:spacing w:before="92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m, г</m:t>
                </m:r>
              </m:oMath>
            </m:oMathPara>
          </w:p>
        </w:tc>
        <w:tc>
          <w:tcPr>
            <w:tcW w:w="756" w:type="dxa"/>
            <w:vMerge w:val="restart"/>
            <w:vAlign w:val="center"/>
          </w:tcPr>
          <w:p w14:paraId="3A07D6EE" w14:textId="77777777" w:rsidR="00456C0B" w:rsidRDefault="00ED513F">
            <w:pPr>
              <w:pStyle w:val="BodyText"/>
              <w:spacing w:before="92"/>
              <w:jc w:val="center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</w:rPr>
                  <m:t>, с</m:t>
                </m:r>
              </m:oMath>
            </m:oMathPara>
          </w:p>
        </w:tc>
        <w:tc>
          <w:tcPr>
            <w:tcW w:w="9072" w:type="dxa"/>
            <w:gridSpan w:val="6"/>
            <w:vAlign w:val="center"/>
          </w:tcPr>
          <w:p w14:paraId="59CD4093" w14:textId="77777777" w:rsidR="00456C0B" w:rsidRDefault="00ED513F">
            <w:pPr>
              <w:pStyle w:val="BodyText"/>
              <w:spacing w:before="92"/>
              <w:jc w:val="center"/>
            </w:pPr>
            <w:r>
              <w:t>Положение утяжелителей</w:t>
            </w:r>
          </w:p>
        </w:tc>
      </w:tr>
      <w:tr w:rsidR="00456C0B" w14:paraId="65F2546E" w14:textId="77777777">
        <w:tc>
          <w:tcPr>
            <w:tcW w:w="756" w:type="dxa"/>
            <w:vMerge/>
            <w:vAlign w:val="center"/>
          </w:tcPr>
          <w:p w14:paraId="720FF0D8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Merge/>
            <w:vAlign w:val="center"/>
          </w:tcPr>
          <w:p w14:paraId="68977A70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1512" w:type="dxa"/>
            <w:vAlign w:val="center"/>
          </w:tcPr>
          <w:p w14:paraId="16411127" w14:textId="77777777" w:rsidR="00456C0B" w:rsidRDefault="00ED513F">
            <w:pPr>
              <w:pStyle w:val="BodyText"/>
              <w:spacing w:before="92"/>
              <w:jc w:val="center"/>
            </w:pPr>
            <w:r>
              <w:t>1 риска</w:t>
            </w:r>
          </w:p>
        </w:tc>
        <w:tc>
          <w:tcPr>
            <w:tcW w:w="1512" w:type="dxa"/>
            <w:vAlign w:val="center"/>
          </w:tcPr>
          <w:p w14:paraId="593BBF50" w14:textId="77777777" w:rsidR="00456C0B" w:rsidRDefault="00ED513F">
            <w:pPr>
              <w:pStyle w:val="BodyText"/>
              <w:spacing w:before="92"/>
              <w:jc w:val="center"/>
            </w:pPr>
            <w:r>
              <w:t>2 риска</w:t>
            </w:r>
          </w:p>
        </w:tc>
        <w:tc>
          <w:tcPr>
            <w:tcW w:w="1512" w:type="dxa"/>
            <w:vAlign w:val="center"/>
          </w:tcPr>
          <w:p w14:paraId="6427381A" w14:textId="77777777" w:rsidR="00456C0B" w:rsidRDefault="00ED513F">
            <w:pPr>
              <w:pStyle w:val="BodyText"/>
              <w:spacing w:before="92"/>
              <w:jc w:val="center"/>
            </w:pPr>
            <w:r>
              <w:t>3 риска</w:t>
            </w:r>
          </w:p>
        </w:tc>
        <w:tc>
          <w:tcPr>
            <w:tcW w:w="1512" w:type="dxa"/>
            <w:vAlign w:val="center"/>
          </w:tcPr>
          <w:p w14:paraId="4FA027B1" w14:textId="77777777" w:rsidR="00456C0B" w:rsidRDefault="00ED513F">
            <w:pPr>
              <w:pStyle w:val="BodyText"/>
              <w:spacing w:before="92"/>
              <w:jc w:val="center"/>
            </w:pPr>
            <w:r>
              <w:t>4 риска</w:t>
            </w:r>
          </w:p>
        </w:tc>
        <w:tc>
          <w:tcPr>
            <w:tcW w:w="1512" w:type="dxa"/>
            <w:vAlign w:val="center"/>
          </w:tcPr>
          <w:p w14:paraId="4E1FA0DE" w14:textId="77777777" w:rsidR="00456C0B" w:rsidRDefault="00ED513F">
            <w:pPr>
              <w:pStyle w:val="BodyText"/>
              <w:spacing w:before="92"/>
              <w:jc w:val="center"/>
            </w:pPr>
            <w:r>
              <w:t>5 риска</w:t>
            </w:r>
          </w:p>
        </w:tc>
        <w:tc>
          <w:tcPr>
            <w:tcW w:w="1512" w:type="dxa"/>
            <w:vAlign w:val="center"/>
          </w:tcPr>
          <w:p w14:paraId="2E6B503F" w14:textId="77777777" w:rsidR="00456C0B" w:rsidRDefault="00ED513F">
            <w:pPr>
              <w:pStyle w:val="BodyText"/>
              <w:spacing w:before="92"/>
              <w:jc w:val="center"/>
            </w:pPr>
            <w:r>
              <w:t>6 риска</w:t>
            </w:r>
          </w:p>
        </w:tc>
      </w:tr>
      <w:tr w:rsidR="00456C0B" w14:paraId="72B2108D" w14:textId="77777777">
        <w:tc>
          <w:tcPr>
            <w:tcW w:w="756" w:type="dxa"/>
            <w:vMerge w:val="restart"/>
            <w:vAlign w:val="center"/>
          </w:tcPr>
          <w:p w14:paraId="1C9DEE1C" w14:textId="77777777" w:rsidR="00456C0B" w:rsidRDefault="00ED513F">
            <w:pPr>
              <w:pStyle w:val="BodyText"/>
              <w:spacing w:before="92"/>
              <w:jc w:val="center"/>
            </w:pPr>
            <w:r>
              <w:t>220</w:t>
            </w:r>
          </w:p>
        </w:tc>
        <w:tc>
          <w:tcPr>
            <w:tcW w:w="756" w:type="dxa"/>
          </w:tcPr>
          <w:p w14:paraId="71C45C18" w14:textId="77777777" w:rsidR="00456C0B" w:rsidRDefault="00000000">
            <w:pPr>
              <w:pStyle w:val="BodyText"/>
              <w:spacing w:before="92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150E003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4,93с</w:t>
            </w:r>
          </w:p>
        </w:tc>
        <w:tc>
          <w:tcPr>
            <w:tcW w:w="1512" w:type="dxa"/>
          </w:tcPr>
          <w:p w14:paraId="552A8B8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6,47с</w:t>
            </w:r>
          </w:p>
        </w:tc>
        <w:tc>
          <w:tcPr>
            <w:tcW w:w="1512" w:type="dxa"/>
          </w:tcPr>
          <w:p w14:paraId="5C38970F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7,25с</w:t>
            </w:r>
          </w:p>
        </w:tc>
        <w:tc>
          <w:tcPr>
            <w:tcW w:w="1512" w:type="dxa"/>
          </w:tcPr>
          <w:p w14:paraId="0207F770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8,90с</w:t>
            </w:r>
          </w:p>
        </w:tc>
        <w:tc>
          <w:tcPr>
            <w:tcW w:w="1512" w:type="dxa"/>
          </w:tcPr>
          <w:p w14:paraId="06AC4720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9,53с</w:t>
            </w:r>
          </w:p>
        </w:tc>
        <w:tc>
          <w:tcPr>
            <w:tcW w:w="1512" w:type="dxa"/>
          </w:tcPr>
          <w:p w14:paraId="1A315C63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11,59с</w:t>
            </w:r>
          </w:p>
        </w:tc>
      </w:tr>
      <w:tr w:rsidR="00456C0B" w14:paraId="471C9563" w14:textId="77777777">
        <w:tc>
          <w:tcPr>
            <w:tcW w:w="756" w:type="dxa"/>
            <w:vMerge/>
            <w:vAlign w:val="center"/>
          </w:tcPr>
          <w:p w14:paraId="3431F6EF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7BDAFAE0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1AD74B3A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5,43с</w:t>
            </w:r>
          </w:p>
        </w:tc>
        <w:tc>
          <w:tcPr>
            <w:tcW w:w="1512" w:type="dxa"/>
          </w:tcPr>
          <w:p w14:paraId="506DC09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6,41с</w:t>
            </w:r>
          </w:p>
        </w:tc>
        <w:tc>
          <w:tcPr>
            <w:tcW w:w="1512" w:type="dxa"/>
          </w:tcPr>
          <w:p w14:paraId="1D83515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7,41с</w:t>
            </w:r>
          </w:p>
        </w:tc>
        <w:tc>
          <w:tcPr>
            <w:tcW w:w="1512" w:type="dxa"/>
          </w:tcPr>
          <w:p w14:paraId="51D4CF5F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9,03с</w:t>
            </w:r>
          </w:p>
        </w:tc>
        <w:tc>
          <w:tcPr>
            <w:tcW w:w="1512" w:type="dxa"/>
          </w:tcPr>
          <w:p w14:paraId="6C245C01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9,44с</w:t>
            </w:r>
          </w:p>
        </w:tc>
        <w:tc>
          <w:tcPr>
            <w:tcW w:w="1512" w:type="dxa"/>
          </w:tcPr>
          <w:p w14:paraId="49EA932A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11,65с</w:t>
            </w:r>
          </w:p>
        </w:tc>
      </w:tr>
      <w:tr w:rsidR="00456C0B" w14:paraId="61879FD5" w14:textId="77777777">
        <w:tc>
          <w:tcPr>
            <w:tcW w:w="756" w:type="dxa"/>
            <w:vMerge/>
            <w:vAlign w:val="center"/>
          </w:tcPr>
          <w:p w14:paraId="2E9BDCB8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2C6F4BF2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44C1593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5,19с</w:t>
            </w:r>
          </w:p>
        </w:tc>
        <w:tc>
          <w:tcPr>
            <w:tcW w:w="1512" w:type="dxa"/>
          </w:tcPr>
          <w:p w14:paraId="48890FDD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6,47с</w:t>
            </w:r>
          </w:p>
        </w:tc>
        <w:tc>
          <w:tcPr>
            <w:tcW w:w="1512" w:type="dxa"/>
          </w:tcPr>
          <w:p w14:paraId="4D326C8C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7,44с</w:t>
            </w:r>
          </w:p>
        </w:tc>
        <w:tc>
          <w:tcPr>
            <w:tcW w:w="1512" w:type="dxa"/>
          </w:tcPr>
          <w:p w14:paraId="227B19D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8,97с</w:t>
            </w:r>
          </w:p>
        </w:tc>
        <w:tc>
          <w:tcPr>
            <w:tcW w:w="1512" w:type="dxa"/>
          </w:tcPr>
          <w:p w14:paraId="679B24E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9,34с</w:t>
            </w:r>
          </w:p>
        </w:tc>
        <w:tc>
          <w:tcPr>
            <w:tcW w:w="1512" w:type="dxa"/>
          </w:tcPr>
          <w:p w14:paraId="45E4471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11,71с</w:t>
            </w:r>
          </w:p>
        </w:tc>
      </w:tr>
      <w:tr w:rsidR="00456C0B" w14:paraId="40E46099" w14:textId="77777777">
        <w:tc>
          <w:tcPr>
            <w:tcW w:w="756" w:type="dxa"/>
            <w:vMerge/>
            <w:vAlign w:val="center"/>
          </w:tcPr>
          <w:p w14:paraId="2B0B98DB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76F3C14D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004BAC93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5.18c</w:t>
            </w:r>
          </w:p>
        </w:tc>
        <w:tc>
          <w:tcPr>
            <w:tcW w:w="1512" w:type="dxa"/>
          </w:tcPr>
          <w:p w14:paraId="722831C8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6.45</w:t>
            </w:r>
          </w:p>
        </w:tc>
        <w:tc>
          <w:tcPr>
            <w:tcW w:w="1512" w:type="dxa"/>
          </w:tcPr>
          <w:p w14:paraId="0B0AB036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7.37</w:t>
            </w:r>
          </w:p>
        </w:tc>
        <w:tc>
          <w:tcPr>
            <w:tcW w:w="1512" w:type="dxa"/>
          </w:tcPr>
          <w:p w14:paraId="3416AE5B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8.97</w:t>
            </w:r>
          </w:p>
        </w:tc>
        <w:tc>
          <w:tcPr>
            <w:tcW w:w="1512" w:type="dxa"/>
          </w:tcPr>
          <w:p w14:paraId="652BAF60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9.44</w:t>
            </w:r>
          </w:p>
        </w:tc>
        <w:tc>
          <w:tcPr>
            <w:tcW w:w="1512" w:type="dxa"/>
          </w:tcPr>
          <w:p w14:paraId="57F3D94E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11.62</w:t>
            </w:r>
          </w:p>
        </w:tc>
      </w:tr>
      <w:tr w:rsidR="00456C0B" w14:paraId="6588F596" w14:textId="77777777">
        <w:tc>
          <w:tcPr>
            <w:tcW w:w="756" w:type="dxa"/>
            <w:vMerge w:val="restart"/>
            <w:vAlign w:val="center"/>
          </w:tcPr>
          <w:p w14:paraId="145AB091" w14:textId="77777777" w:rsidR="00456C0B" w:rsidRDefault="00ED513F">
            <w:pPr>
              <w:pStyle w:val="BodyText"/>
              <w:spacing w:before="92"/>
              <w:jc w:val="center"/>
            </w:pPr>
            <w:r>
              <w:t>440</w:t>
            </w:r>
          </w:p>
        </w:tc>
        <w:tc>
          <w:tcPr>
            <w:tcW w:w="756" w:type="dxa"/>
          </w:tcPr>
          <w:p w14:paraId="76345C20" w14:textId="77777777" w:rsidR="00456C0B" w:rsidRDefault="00000000">
            <w:pPr>
              <w:pStyle w:val="BodyText"/>
              <w:spacing w:before="92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51BF3355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3,78</w:t>
            </w:r>
          </w:p>
        </w:tc>
        <w:tc>
          <w:tcPr>
            <w:tcW w:w="1512" w:type="dxa"/>
          </w:tcPr>
          <w:p w14:paraId="2F211986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4,47с</w:t>
            </w:r>
          </w:p>
        </w:tc>
        <w:tc>
          <w:tcPr>
            <w:tcW w:w="1512" w:type="dxa"/>
          </w:tcPr>
          <w:p w14:paraId="23DCF4C3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5.29с</w:t>
            </w:r>
          </w:p>
        </w:tc>
        <w:tc>
          <w:tcPr>
            <w:tcW w:w="1512" w:type="dxa"/>
          </w:tcPr>
          <w:p w14:paraId="6EA6907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6,13с</w:t>
            </w:r>
          </w:p>
        </w:tc>
        <w:tc>
          <w:tcPr>
            <w:tcW w:w="1512" w:type="dxa"/>
          </w:tcPr>
          <w:p w14:paraId="070104D8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6,69с</w:t>
            </w:r>
          </w:p>
        </w:tc>
        <w:tc>
          <w:tcPr>
            <w:tcW w:w="1512" w:type="dxa"/>
          </w:tcPr>
          <w:p w14:paraId="4D237D41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7,78с</w:t>
            </w:r>
          </w:p>
        </w:tc>
      </w:tr>
      <w:tr w:rsidR="00456C0B" w14:paraId="7AC59C61" w14:textId="77777777">
        <w:tc>
          <w:tcPr>
            <w:tcW w:w="756" w:type="dxa"/>
            <w:vMerge/>
            <w:vAlign w:val="center"/>
          </w:tcPr>
          <w:p w14:paraId="52426690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586591CE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4B97707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3,66</w:t>
            </w:r>
          </w:p>
        </w:tc>
        <w:tc>
          <w:tcPr>
            <w:tcW w:w="1512" w:type="dxa"/>
          </w:tcPr>
          <w:p w14:paraId="0BC25CE6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4,69с</w:t>
            </w:r>
          </w:p>
        </w:tc>
        <w:tc>
          <w:tcPr>
            <w:tcW w:w="1512" w:type="dxa"/>
          </w:tcPr>
          <w:p w14:paraId="3A72AAF6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5,15с</w:t>
            </w:r>
          </w:p>
        </w:tc>
        <w:tc>
          <w:tcPr>
            <w:tcW w:w="1512" w:type="dxa"/>
          </w:tcPr>
          <w:p w14:paraId="5C157D2D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6,06с</w:t>
            </w:r>
          </w:p>
        </w:tc>
        <w:tc>
          <w:tcPr>
            <w:tcW w:w="1512" w:type="dxa"/>
          </w:tcPr>
          <w:p w14:paraId="3F701112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6,50с</w:t>
            </w:r>
          </w:p>
        </w:tc>
        <w:tc>
          <w:tcPr>
            <w:tcW w:w="1512" w:type="dxa"/>
          </w:tcPr>
          <w:p w14:paraId="494BC4B1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7,71с</w:t>
            </w:r>
          </w:p>
        </w:tc>
      </w:tr>
      <w:tr w:rsidR="00456C0B" w14:paraId="558AE69F" w14:textId="77777777">
        <w:tc>
          <w:tcPr>
            <w:tcW w:w="756" w:type="dxa"/>
            <w:vMerge/>
            <w:vAlign w:val="center"/>
          </w:tcPr>
          <w:p w14:paraId="0A0D2C87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3671F11D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4C3BB69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3,59</w:t>
            </w:r>
          </w:p>
        </w:tc>
        <w:tc>
          <w:tcPr>
            <w:tcW w:w="1512" w:type="dxa"/>
          </w:tcPr>
          <w:p w14:paraId="29D946A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4,44с</w:t>
            </w:r>
          </w:p>
        </w:tc>
        <w:tc>
          <w:tcPr>
            <w:tcW w:w="1512" w:type="dxa"/>
          </w:tcPr>
          <w:p w14:paraId="0F794A0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5,18с</w:t>
            </w:r>
          </w:p>
        </w:tc>
        <w:tc>
          <w:tcPr>
            <w:tcW w:w="1512" w:type="dxa"/>
          </w:tcPr>
          <w:p w14:paraId="3B1A50C1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 xml:space="preserve">6,13с </w:t>
            </w:r>
          </w:p>
        </w:tc>
        <w:tc>
          <w:tcPr>
            <w:tcW w:w="1512" w:type="dxa"/>
          </w:tcPr>
          <w:p w14:paraId="7B98BDE6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6,72с</w:t>
            </w:r>
          </w:p>
        </w:tc>
        <w:tc>
          <w:tcPr>
            <w:tcW w:w="1512" w:type="dxa"/>
          </w:tcPr>
          <w:p w14:paraId="2DBA0CD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7,84с</w:t>
            </w:r>
          </w:p>
        </w:tc>
      </w:tr>
      <w:tr w:rsidR="00456C0B" w14:paraId="54C9F0FD" w14:textId="77777777">
        <w:tc>
          <w:tcPr>
            <w:tcW w:w="756" w:type="dxa"/>
            <w:vMerge/>
            <w:vAlign w:val="center"/>
          </w:tcPr>
          <w:p w14:paraId="4CBE5826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3D488358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21E3A322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3.68c</w:t>
            </w:r>
          </w:p>
        </w:tc>
        <w:tc>
          <w:tcPr>
            <w:tcW w:w="1512" w:type="dxa"/>
          </w:tcPr>
          <w:p w14:paraId="34F612DD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4.53</w:t>
            </w:r>
          </w:p>
        </w:tc>
        <w:tc>
          <w:tcPr>
            <w:tcW w:w="1512" w:type="dxa"/>
          </w:tcPr>
          <w:p w14:paraId="5F3E7503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5.21</w:t>
            </w:r>
          </w:p>
        </w:tc>
        <w:tc>
          <w:tcPr>
            <w:tcW w:w="1512" w:type="dxa"/>
          </w:tcPr>
          <w:p w14:paraId="7A1BCDED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6.11</w:t>
            </w:r>
          </w:p>
        </w:tc>
        <w:tc>
          <w:tcPr>
            <w:tcW w:w="1512" w:type="dxa"/>
          </w:tcPr>
          <w:p w14:paraId="17B7F523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6.64</w:t>
            </w:r>
          </w:p>
        </w:tc>
        <w:tc>
          <w:tcPr>
            <w:tcW w:w="1512" w:type="dxa"/>
          </w:tcPr>
          <w:p w14:paraId="0743F2E5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7.78</w:t>
            </w:r>
          </w:p>
        </w:tc>
      </w:tr>
      <w:tr w:rsidR="00456C0B" w14:paraId="26A42910" w14:textId="77777777">
        <w:tc>
          <w:tcPr>
            <w:tcW w:w="756" w:type="dxa"/>
            <w:vMerge w:val="restart"/>
            <w:vAlign w:val="center"/>
          </w:tcPr>
          <w:p w14:paraId="622F03C8" w14:textId="77777777" w:rsidR="00456C0B" w:rsidRDefault="00ED513F">
            <w:pPr>
              <w:pStyle w:val="BodyText"/>
              <w:spacing w:before="92"/>
              <w:jc w:val="center"/>
            </w:pPr>
            <w:r>
              <w:t>660</w:t>
            </w:r>
          </w:p>
        </w:tc>
        <w:tc>
          <w:tcPr>
            <w:tcW w:w="756" w:type="dxa"/>
          </w:tcPr>
          <w:p w14:paraId="40B102BF" w14:textId="77777777" w:rsidR="00456C0B" w:rsidRDefault="00000000">
            <w:pPr>
              <w:pStyle w:val="BodyText"/>
              <w:spacing w:before="92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61C3333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3,09</w:t>
            </w:r>
          </w:p>
        </w:tc>
        <w:tc>
          <w:tcPr>
            <w:tcW w:w="1512" w:type="dxa"/>
          </w:tcPr>
          <w:p w14:paraId="189109BF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3,72с</w:t>
            </w:r>
          </w:p>
        </w:tc>
        <w:tc>
          <w:tcPr>
            <w:tcW w:w="1512" w:type="dxa"/>
          </w:tcPr>
          <w:p w14:paraId="0F2F976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4,31с</w:t>
            </w:r>
          </w:p>
        </w:tc>
        <w:tc>
          <w:tcPr>
            <w:tcW w:w="1512" w:type="dxa"/>
          </w:tcPr>
          <w:p w14:paraId="2FD08BBC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5,12с</w:t>
            </w:r>
          </w:p>
        </w:tc>
        <w:tc>
          <w:tcPr>
            <w:tcW w:w="1512" w:type="dxa"/>
          </w:tcPr>
          <w:p w14:paraId="6E8D770C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5,56с</w:t>
            </w:r>
          </w:p>
        </w:tc>
        <w:tc>
          <w:tcPr>
            <w:tcW w:w="1512" w:type="dxa"/>
          </w:tcPr>
          <w:p w14:paraId="441CF9B3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6,18с</w:t>
            </w:r>
          </w:p>
        </w:tc>
      </w:tr>
      <w:tr w:rsidR="00456C0B" w14:paraId="0E7797FF" w14:textId="77777777">
        <w:tc>
          <w:tcPr>
            <w:tcW w:w="756" w:type="dxa"/>
            <w:vMerge/>
            <w:vAlign w:val="center"/>
          </w:tcPr>
          <w:p w14:paraId="02C806E9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4EBDBFAE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606F686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3,13</w:t>
            </w:r>
          </w:p>
        </w:tc>
        <w:tc>
          <w:tcPr>
            <w:tcW w:w="1512" w:type="dxa"/>
          </w:tcPr>
          <w:p w14:paraId="2D05215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3,66с</w:t>
            </w:r>
          </w:p>
        </w:tc>
        <w:tc>
          <w:tcPr>
            <w:tcW w:w="1512" w:type="dxa"/>
          </w:tcPr>
          <w:p w14:paraId="38DDE6D8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4,31с</w:t>
            </w:r>
          </w:p>
        </w:tc>
        <w:tc>
          <w:tcPr>
            <w:tcW w:w="1512" w:type="dxa"/>
          </w:tcPr>
          <w:p w14:paraId="33EDC230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5,03с</w:t>
            </w:r>
          </w:p>
        </w:tc>
        <w:tc>
          <w:tcPr>
            <w:tcW w:w="1512" w:type="dxa"/>
          </w:tcPr>
          <w:p w14:paraId="433F7D7C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5,50с</w:t>
            </w:r>
          </w:p>
        </w:tc>
        <w:tc>
          <w:tcPr>
            <w:tcW w:w="1512" w:type="dxa"/>
          </w:tcPr>
          <w:p w14:paraId="75BDD3E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6,29с</w:t>
            </w:r>
          </w:p>
        </w:tc>
      </w:tr>
      <w:tr w:rsidR="00456C0B" w14:paraId="4D6340B6" w14:textId="77777777">
        <w:tc>
          <w:tcPr>
            <w:tcW w:w="756" w:type="dxa"/>
            <w:vMerge/>
            <w:vAlign w:val="center"/>
          </w:tcPr>
          <w:p w14:paraId="1D0EB8FA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58DB1028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6707B75B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3,03с</w:t>
            </w:r>
          </w:p>
        </w:tc>
        <w:tc>
          <w:tcPr>
            <w:tcW w:w="1512" w:type="dxa"/>
          </w:tcPr>
          <w:p w14:paraId="2E11FC52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3,60с</w:t>
            </w:r>
          </w:p>
        </w:tc>
        <w:tc>
          <w:tcPr>
            <w:tcW w:w="1512" w:type="dxa"/>
          </w:tcPr>
          <w:p w14:paraId="03099C9A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4,25с</w:t>
            </w:r>
          </w:p>
        </w:tc>
        <w:tc>
          <w:tcPr>
            <w:tcW w:w="1512" w:type="dxa"/>
          </w:tcPr>
          <w:p w14:paraId="22C96603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5,04с</w:t>
            </w:r>
          </w:p>
        </w:tc>
        <w:tc>
          <w:tcPr>
            <w:tcW w:w="1512" w:type="dxa"/>
          </w:tcPr>
          <w:p w14:paraId="235B3F0F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5,65с</w:t>
            </w:r>
          </w:p>
        </w:tc>
        <w:tc>
          <w:tcPr>
            <w:tcW w:w="1512" w:type="dxa"/>
          </w:tcPr>
          <w:p w14:paraId="7E8EF53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6,28с</w:t>
            </w:r>
          </w:p>
        </w:tc>
      </w:tr>
      <w:tr w:rsidR="00456C0B" w14:paraId="4201D512" w14:textId="77777777">
        <w:trPr>
          <w:trHeight w:val="47"/>
        </w:trPr>
        <w:tc>
          <w:tcPr>
            <w:tcW w:w="756" w:type="dxa"/>
            <w:vMerge/>
            <w:vAlign w:val="center"/>
          </w:tcPr>
          <w:p w14:paraId="73B66340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370A85FC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29C2F894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3.08</w:t>
            </w:r>
          </w:p>
        </w:tc>
        <w:tc>
          <w:tcPr>
            <w:tcW w:w="1512" w:type="dxa"/>
          </w:tcPr>
          <w:p w14:paraId="37C70C0D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3.66</w:t>
            </w:r>
          </w:p>
        </w:tc>
        <w:tc>
          <w:tcPr>
            <w:tcW w:w="1512" w:type="dxa"/>
          </w:tcPr>
          <w:p w14:paraId="6A2610BB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4.29</w:t>
            </w:r>
          </w:p>
        </w:tc>
        <w:tc>
          <w:tcPr>
            <w:tcW w:w="1512" w:type="dxa"/>
          </w:tcPr>
          <w:p w14:paraId="515CD71C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5.06</w:t>
            </w:r>
          </w:p>
        </w:tc>
        <w:tc>
          <w:tcPr>
            <w:tcW w:w="1512" w:type="dxa"/>
          </w:tcPr>
          <w:p w14:paraId="71B52CB4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5.57</w:t>
            </w:r>
          </w:p>
        </w:tc>
        <w:tc>
          <w:tcPr>
            <w:tcW w:w="1512" w:type="dxa"/>
          </w:tcPr>
          <w:p w14:paraId="4E80E5EF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6.25</w:t>
            </w:r>
          </w:p>
        </w:tc>
      </w:tr>
      <w:tr w:rsidR="00456C0B" w14:paraId="1CE0E800" w14:textId="77777777">
        <w:tc>
          <w:tcPr>
            <w:tcW w:w="756" w:type="dxa"/>
            <w:vMerge w:val="restart"/>
            <w:vAlign w:val="center"/>
          </w:tcPr>
          <w:p w14:paraId="5B57E5CF" w14:textId="77777777" w:rsidR="00456C0B" w:rsidRDefault="00ED513F">
            <w:pPr>
              <w:pStyle w:val="BodyText"/>
              <w:spacing w:before="92"/>
              <w:jc w:val="center"/>
            </w:pPr>
            <w:r>
              <w:t>880</w:t>
            </w:r>
          </w:p>
        </w:tc>
        <w:tc>
          <w:tcPr>
            <w:tcW w:w="756" w:type="dxa"/>
          </w:tcPr>
          <w:p w14:paraId="561820F9" w14:textId="77777777" w:rsidR="00456C0B" w:rsidRDefault="00000000">
            <w:pPr>
              <w:pStyle w:val="BodyText"/>
              <w:spacing w:before="92"/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76B5C413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2,66</w:t>
            </w:r>
          </w:p>
        </w:tc>
        <w:tc>
          <w:tcPr>
            <w:tcW w:w="1512" w:type="dxa"/>
          </w:tcPr>
          <w:p w14:paraId="3630020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3,13с</w:t>
            </w:r>
          </w:p>
        </w:tc>
        <w:tc>
          <w:tcPr>
            <w:tcW w:w="1512" w:type="dxa"/>
          </w:tcPr>
          <w:p w14:paraId="6ACA29B1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3,79с</w:t>
            </w:r>
          </w:p>
        </w:tc>
        <w:tc>
          <w:tcPr>
            <w:tcW w:w="1512" w:type="dxa"/>
          </w:tcPr>
          <w:p w14:paraId="68AE6E20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4,19с</w:t>
            </w:r>
          </w:p>
        </w:tc>
        <w:tc>
          <w:tcPr>
            <w:tcW w:w="1512" w:type="dxa"/>
          </w:tcPr>
          <w:p w14:paraId="06C3A12A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4,87с</w:t>
            </w:r>
          </w:p>
        </w:tc>
        <w:tc>
          <w:tcPr>
            <w:tcW w:w="1512" w:type="dxa"/>
          </w:tcPr>
          <w:p w14:paraId="1A0A6C1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5,41с</w:t>
            </w:r>
          </w:p>
        </w:tc>
      </w:tr>
      <w:tr w:rsidR="00456C0B" w14:paraId="542F74B0" w14:textId="77777777">
        <w:tc>
          <w:tcPr>
            <w:tcW w:w="756" w:type="dxa"/>
            <w:vMerge/>
            <w:vAlign w:val="center"/>
          </w:tcPr>
          <w:p w14:paraId="7B310C55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23B30BE5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26DC2324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2,66с</w:t>
            </w:r>
          </w:p>
        </w:tc>
        <w:tc>
          <w:tcPr>
            <w:tcW w:w="1512" w:type="dxa"/>
          </w:tcPr>
          <w:p w14:paraId="663CD27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3,09с</w:t>
            </w:r>
          </w:p>
        </w:tc>
        <w:tc>
          <w:tcPr>
            <w:tcW w:w="1512" w:type="dxa"/>
          </w:tcPr>
          <w:p w14:paraId="4663673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3,69с</w:t>
            </w:r>
          </w:p>
        </w:tc>
        <w:tc>
          <w:tcPr>
            <w:tcW w:w="1512" w:type="dxa"/>
          </w:tcPr>
          <w:p w14:paraId="6E7B7B1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4,27с</w:t>
            </w:r>
          </w:p>
        </w:tc>
        <w:tc>
          <w:tcPr>
            <w:tcW w:w="1512" w:type="dxa"/>
          </w:tcPr>
          <w:p w14:paraId="122E714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5,8с</w:t>
            </w:r>
          </w:p>
        </w:tc>
        <w:tc>
          <w:tcPr>
            <w:tcW w:w="1512" w:type="dxa"/>
          </w:tcPr>
          <w:p w14:paraId="1ABCB31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5,41с</w:t>
            </w:r>
          </w:p>
        </w:tc>
      </w:tr>
      <w:tr w:rsidR="00456C0B" w14:paraId="6275EF81" w14:textId="77777777">
        <w:tc>
          <w:tcPr>
            <w:tcW w:w="756" w:type="dxa"/>
            <w:vMerge/>
            <w:vAlign w:val="center"/>
          </w:tcPr>
          <w:p w14:paraId="3B9C5D07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78A9AE41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208EF63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2,72с</w:t>
            </w:r>
          </w:p>
        </w:tc>
        <w:tc>
          <w:tcPr>
            <w:tcW w:w="1512" w:type="dxa"/>
          </w:tcPr>
          <w:p w14:paraId="27886689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3,25с</w:t>
            </w:r>
          </w:p>
        </w:tc>
        <w:tc>
          <w:tcPr>
            <w:tcW w:w="1512" w:type="dxa"/>
          </w:tcPr>
          <w:p w14:paraId="36D26558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3,75с</w:t>
            </w:r>
          </w:p>
        </w:tc>
        <w:tc>
          <w:tcPr>
            <w:tcW w:w="1512" w:type="dxa"/>
          </w:tcPr>
          <w:p w14:paraId="4086B710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4,22с</w:t>
            </w:r>
          </w:p>
        </w:tc>
        <w:tc>
          <w:tcPr>
            <w:tcW w:w="1512" w:type="dxa"/>
          </w:tcPr>
          <w:p w14:paraId="0B29AF57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4,84с</w:t>
            </w:r>
          </w:p>
        </w:tc>
        <w:tc>
          <w:tcPr>
            <w:tcW w:w="1512" w:type="dxa"/>
          </w:tcPr>
          <w:p w14:paraId="59385DDE" w14:textId="77777777" w:rsidR="00456C0B" w:rsidRDefault="00ED513F">
            <w:pPr>
              <w:pStyle w:val="BodyText"/>
              <w:spacing w:before="92"/>
              <w:jc w:val="center"/>
            </w:pPr>
            <w:r>
              <w:rPr>
                <w:lang w:bidi="ar-EG"/>
              </w:rPr>
              <w:t>5,44с</w:t>
            </w:r>
          </w:p>
        </w:tc>
      </w:tr>
      <w:tr w:rsidR="00456C0B" w14:paraId="5BCCB860" w14:textId="77777777">
        <w:tc>
          <w:tcPr>
            <w:tcW w:w="756" w:type="dxa"/>
            <w:vMerge/>
            <w:vAlign w:val="center"/>
          </w:tcPr>
          <w:p w14:paraId="61720A3E" w14:textId="77777777" w:rsidR="00456C0B" w:rsidRDefault="00456C0B">
            <w:pPr>
              <w:pStyle w:val="BodyText"/>
              <w:spacing w:before="92"/>
              <w:jc w:val="center"/>
            </w:pPr>
          </w:p>
        </w:tc>
        <w:tc>
          <w:tcPr>
            <w:tcW w:w="756" w:type="dxa"/>
            <w:vAlign w:val="center"/>
          </w:tcPr>
          <w:p w14:paraId="6EFFD951" w14:textId="77777777" w:rsidR="00456C0B" w:rsidRDefault="00000000">
            <w:pPr>
              <w:pStyle w:val="BodyText"/>
              <w:spacing w:before="92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512" w:type="dxa"/>
          </w:tcPr>
          <w:p w14:paraId="6840EEBC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2.86</w:t>
            </w:r>
          </w:p>
        </w:tc>
        <w:tc>
          <w:tcPr>
            <w:tcW w:w="1512" w:type="dxa"/>
          </w:tcPr>
          <w:p w14:paraId="1E139B4F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3.16</w:t>
            </w:r>
          </w:p>
        </w:tc>
        <w:tc>
          <w:tcPr>
            <w:tcW w:w="1512" w:type="dxa"/>
          </w:tcPr>
          <w:p w14:paraId="7139E696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3.68</w:t>
            </w:r>
          </w:p>
        </w:tc>
        <w:tc>
          <w:tcPr>
            <w:tcW w:w="1512" w:type="dxa"/>
          </w:tcPr>
          <w:p w14:paraId="554FEDDF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4.23</w:t>
            </w:r>
          </w:p>
        </w:tc>
        <w:tc>
          <w:tcPr>
            <w:tcW w:w="1512" w:type="dxa"/>
          </w:tcPr>
          <w:p w14:paraId="766554B5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5.17</w:t>
            </w:r>
          </w:p>
        </w:tc>
        <w:tc>
          <w:tcPr>
            <w:tcW w:w="1512" w:type="dxa"/>
          </w:tcPr>
          <w:p w14:paraId="286F95A6" w14:textId="77777777" w:rsidR="00456C0B" w:rsidRDefault="00ED513F">
            <w:pPr>
              <w:pStyle w:val="BodyText"/>
              <w:spacing w:before="92"/>
              <w:jc w:val="center"/>
              <w:rPr>
                <w:b/>
              </w:rPr>
            </w:pPr>
            <w:r>
              <w:rPr>
                <w:b/>
                <w:bCs/>
                <w:lang w:bidi="ar-EG"/>
              </w:rPr>
              <w:t>5.42</w:t>
            </w:r>
          </w:p>
        </w:tc>
      </w:tr>
    </w:tbl>
    <w:p w14:paraId="57CA281F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Среднее время:</w:t>
      </w:r>
    </w:p>
    <w:p w14:paraId="017200A9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4,93+5,43+5,19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=5,,18 с</m:t>
          </m:r>
        </m:oMath>
      </m:oMathPara>
    </w:p>
    <w:p w14:paraId="0D900D3E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A58BFB1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9BEC92B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5738734D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2BAC3467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08632EAF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002AC31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194AB9D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1F88A1BE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57B1CB97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5ADC4A54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501C56A0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A34175B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B70F917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810CAEF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67461C19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07B0CCCB" w14:textId="77777777" w:rsidR="00456C0B" w:rsidRDefault="00456C0B">
      <w:pPr>
        <w:tabs>
          <w:tab w:val="left" w:pos="381"/>
        </w:tabs>
        <w:spacing w:before="120" w:after="120"/>
        <w:rPr>
          <w:b/>
          <w:sz w:val="24"/>
          <w:szCs w:val="24"/>
        </w:rPr>
      </w:pPr>
    </w:p>
    <w:p w14:paraId="24AD35D4" w14:textId="77777777" w:rsidR="00456C0B" w:rsidRDefault="00ED513F">
      <w:pPr>
        <w:tabs>
          <w:tab w:val="left" w:pos="381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Расчет результатов косвенных измерений:</w:t>
      </w:r>
    </w:p>
    <w:p w14:paraId="23F6D4B1" w14:textId="77777777" w:rsidR="00456C0B" w:rsidRDefault="00ED513F">
      <w:pPr>
        <w:pStyle w:val="BodyText"/>
        <w:spacing w:before="120" w:after="120"/>
        <w:ind w:left="113"/>
        <w:rPr>
          <w:i/>
        </w:rPr>
      </w:pPr>
      <w:r>
        <w:rPr>
          <w:b/>
          <w:i/>
        </w:rPr>
        <w:t>Таблица 2:</w:t>
      </w:r>
      <w:r>
        <w:rPr>
          <w:i/>
        </w:rPr>
        <w:t xml:space="preserve"> результаты расчётов</w:t>
      </w:r>
    </w:p>
    <w:tbl>
      <w:tblPr>
        <w:tblStyle w:val="TableGrid"/>
        <w:tblW w:w="10622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09"/>
        <w:gridCol w:w="1173"/>
        <w:gridCol w:w="1173"/>
        <w:gridCol w:w="1572"/>
        <w:gridCol w:w="948"/>
        <w:gridCol w:w="1572"/>
        <w:gridCol w:w="947"/>
        <w:gridCol w:w="1572"/>
        <w:gridCol w:w="956"/>
      </w:tblGrid>
      <w:tr w:rsidR="00456C0B" w14:paraId="4FF1CA08" w14:textId="77777777">
        <w:tc>
          <w:tcPr>
            <w:tcW w:w="709" w:type="dxa"/>
            <w:vAlign w:val="center"/>
          </w:tcPr>
          <w:p w14:paraId="4F4A5980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173" w:type="dxa"/>
            <w:vAlign w:val="center"/>
          </w:tcPr>
          <w:p w14:paraId="72585D1D" w14:textId="77777777" w:rsidR="00456C0B" w:rsidRDefault="00ED513F">
            <w:pPr>
              <w:spacing w:before="120" w:after="120"/>
              <w:jc w:val="center"/>
              <w:rPr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m,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кг</m:t>
                </m:r>
              </m:oMath>
            </m:oMathPara>
          </w:p>
        </w:tc>
        <w:tc>
          <w:tcPr>
            <w:tcW w:w="1173" w:type="dxa"/>
          </w:tcPr>
          <w:p w14:paraId="42F904AA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8"/>
                    <w:szCs w:val="24"/>
                  </w:rPr>
                  <m:t>с</m:t>
                </m:r>
              </m:oMath>
            </m:oMathPara>
          </w:p>
        </w:tc>
        <w:tc>
          <w:tcPr>
            <w:tcW w:w="2520" w:type="dxa"/>
            <w:gridSpan w:val="2"/>
            <w:vAlign w:val="center"/>
          </w:tcPr>
          <w:p w14:paraId="6634D395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 xml:space="preserve">a,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19" w:type="dxa"/>
            <w:gridSpan w:val="2"/>
            <w:vAlign w:val="center"/>
          </w:tcPr>
          <w:p w14:paraId="13A5F591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24"/>
                  </w:rPr>
                  <m:t xml:space="preserve">ε,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28" w:type="dxa"/>
            <w:gridSpan w:val="2"/>
            <w:vAlign w:val="center"/>
          </w:tcPr>
          <w:p w14:paraId="60CA6782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M, Н∙м</m:t>
                </m:r>
              </m:oMath>
            </m:oMathPara>
          </w:p>
        </w:tc>
      </w:tr>
      <w:tr w:rsidR="00456C0B" w14:paraId="0182C5E9" w14:textId="77777777">
        <w:tc>
          <w:tcPr>
            <w:tcW w:w="709" w:type="dxa"/>
            <w:vMerge w:val="restart"/>
            <w:vAlign w:val="center"/>
          </w:tcPr>
          <w:p w14:paraId="09E06CA7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73" w:type="dxa"/>
          </w:tcPr>
          <w:p w14:paraId="01B4EAAF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149BEEE7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5.183</w:t>
            </w:r>
          </w:p>
        </w:tc>
        <w:tc>
          <w:tcPr>
            <w:tcW w:w="1572" w:type="dxa"/>
            <w:vAlign w:val="center"/>
          </w:tcPr>
          <w:p w14:paraId="3D28D7A8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0.052115</w:t>
            </w:r>
          </w:p>
        </w:tc>
        <w:tc>
          <w:tcPr>
            <w:tcW w:w="948" w:type="dxa"/>
            <w:vAlign w:val="center"/>
          </w:tcPr>
          <w:p w14:paraId="62E61A4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572" w:type="dxa"/>
            <w:vAlign w:val="center"/>
          </w:tcPr>
          <w:p w14:paraId="308BE6BF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2.265885</w:t>
            </w:r>
          </w:p>
        </w:tc>
        <w:tc>
          <w:tcPr>
            <w:tcW w:w="947" w:type="dxa"/>
            <w:vAlign w:val="center"/>
          </w:tcPr>
          <w:p w14:paraId="0220010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2.27</w:t>
            </w:r>
          </w:p>
        </w:tc>
        <w:tc>
          <w:tcPr>
            <w:tcW w:w="1572" w:type="dxa"/>
            <w:vAlign w:val="center"/>
          </w:tcPr>
          <w:p w14:paraId="20D3787A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0.049425</w:t>
            </w:r>
          </w:p>
        </w:tc>
        <w:tc>
          <w:tcPr>
            <w:tcW w:w="956" w:type="dxa"/>
            <w:vAlign w:val="center"/>
          </w:tcPr>
          <w:p w14:paraId="6BC1B67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606A69A1" w14:textId="77777777">
        <w:tc>
          <w:tcPr>
            <w:tcW w:w="709" w:type="dxa"/>
            <w:vMerge/>
            <w:vAlign w:val="center"/>
          </w:tcPr>
          <w:p w14:paraId="10EF2FB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430688E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6CBEC9D7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3.677</w:t>
            </w:r>
          </w:p>
        </w:tc>
        <w:tc>
          <w:tcPr>
            <w:tcW w:w="1572" w:type="dxa"/>
            <w:vAlign w:val="center"/>
          </w:tcPr>
          <w:p w14:paraId="6E521D0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0.103548</w:t>
            </w:r>
          </w:p>
        </w:tc>
        <w:tc>
          <w:tcPr>
            <w:tcW w:w="948" w:type="dxa"/>
            <w:vAlign w:val="center"/>
          </w:tcPr>
          <w:p w14:paraId="5F2FE91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572" w:type="dxa"/>
            <w:vAlign w:val="center"/>
          </w:tcPr>
          <w:p w14:paraId="4C0EBC1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4.502077</w:t>
            </w:r>
          </w:p>
        </w:tc>
        <w:tc>
          <w:tcPr>
            <w:tcW w:w="947" w:type="dxa"/>
            <w:vAlign w:val="center"/>
          </w:tcPr>
          <w:p w14:paraId="6C52FE9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4.50</w:t>
            </w:r>
          </w:p>
        </w:tc>
        <w:tc>
          <w:tcPr>
            <w:tcW w:w="1572" w:type="dxa"/>
            <w:vAlign w:val="center"/>
          </w:tcPr>
          <w:p w14:paraId="46FEF70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0.098330</w:t>
            </w:r>
          </w:p>
        </w:tc>
        <w:tc>
          <w:tcPr>
            <w:tcW w:w="956" w:type="dxa"/>
            <w:vAlign w:val="center"/>
          </w:tcPr>
          <w:p w14:paraId="3E5866B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67A6AB6A" w14:textId="77777777">
        <w:tc>
          <w:tcPr>
            <w:tcW w:w="709" w:type="dxa"/>
            <w:vMerge/>
            <w:vAlign w:val="center"/>
          </w:tcPr>
          <w:p w14:paraId="6D6320D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0EEF289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07F56FCB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3.083</w:t>
            </w:r>
          </w:p>
        </w:tc>
        <w:tc>
          <w:tcPr>
            <w:tcW w:w="1572" w:type="dxa"/>
            <w:vAlign w:val="center"/>
          </w:tcPr>
          <w:p w14:paraId="6DCE7C0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0.147293</w:t>
            </w:r>
          </w:p>
        </w:tc>
        <w:tc>
          <w:tcPr>
            <w:tcW w:w="948" w:type="dxa"/>
            <w:vAlign w:val="center"/>
          </w:tcPr>
          <w:p w14:paraId="2579557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0.15</w:t>
            </w:r>
          </w:p>
        </w:tc>
        <w:tc>
          <w:tcPr>
            <w:tcW w:w="1572" w:type="dxa"/>
            <w:vAlign w:val="center"/>
          </w:tcPr>
          <w:p w14:paraId="3ACF806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6.404027</w:t>
            </w:r>
          </w:p>
        </w:tc>
        <w:tc>
          <w:tcPr>
            <w:tcW w:w="947" w:type="dxa"/>
            <w:vAlign w:val="center"/>
          </w:tcPr>
          <w:p w14:paraId="457CE9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6.40</w:t>
            </w:r>
          </w:p>
        </w:tc>
        <w:tc>
          <w:tcPr>
            <w:tcW w:w="1572" w:type="dxa"/>
            <w:vAlign w:val="center"/>
          </w:tcPr>
          <w:p w14:paraId="64091D7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0.146832</w:t>
            </w:r>
          </w:p>
        </w:tc>
        <w:tc>
          <w:tcPr>
            <w:tcW w:w="956" w:type="dxa"/>
            <w:vAlign w:val="center"/>
          </w:tcPr>
          <w:p w14:paraId="4CBC1CB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0CB38F6A" w14:textId="77777777">
        <w:tc>
          <w:tcPr>
            <w:tcW w:w="709" w:type="dxa"/>
            <w:vMerge/>
            <w:vAlign w:val="center"/>
          </w:tcPr>
          <w:p w14:paraId="000AE2E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CB009F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487A41B6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2.68</w:t>
            </w:r>
          </w:p>
        </w:tc>
        <w:tc>
          <w:tcPr>
            <w:tcW w:w="1572" w:type="dxa"/>
            <w:vAlign w:val="center"/>
          </w:tcPr>
          <w:p w14:paraId="1537BE7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0.194921</w:t>
            </w:r>
          </w:p>
        </w:tc>
        <w:tc>
          <w:tcPr>
            <w:tcW w:w="948" w:type="dxa"/>
            <w:vAlign w:val="center"/>
          </w:tcPr>
          <w:p w14:paraId="1692521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</w:t>
            </w:r>
          </w:p>
        </w:tc>
        <w:tc>
          <w:tcPr>
            <w:tcW w:w="1572" w:type="dxa"/>
            <w:vAlign w:val="center"/>
          </w:tcPr>
          <w:p w14:paraId="0664100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8.474823</w:t>
            </w:r>
          </w:p>
        </w:tc>
        <w:tc>
          <w:tcPr>
            <w:tcW w:w="947" w:type="dxa"/>
            <w:vAlign w:val="center"/>
          </w:tcPr>
          <w:p w14:paraId="47C8987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8.47</w:t>
            </w:r>
          </w:p>
        </w:tc>
        <w:tc>
          <w:tcPr>
            <w:tcW w:w="1572" w:type="dxa"/>
            <w:vAlign w:val="center"/>
          </w:tcPr>
          <w:p w14:paraId="758CF91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0.194812</w:t>
            </w:r>
          </w:p>
        </w:tc>
        <w:tc>
          <w:tcPr>
            <w:tcW w:w="956" w:type="dxa"/>
            <w:vAlign w:val="center"/>
          </w:tcPr>
          <w:p w14:paraId="3C3D09F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0.19</w:t>
            </w:r>
          </w:p>
        </w:tc>
      </w:tr>
      <w:tr w:rsidR="00456C0B" w14:paraId="361736A8" w14:textId="77777777">
        <w:tc>
          <w:tcPr>
            <w:tcW w:w="709" w:type="dxa"/>
            <w:vMerge w:val="restart"/>
            <w:vAlign w:val="center"/>
          </w:tcPr>
          <w:p w14:paraId="5F918AB5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73" w:type="dxa"/>
          </w:tcPr>
          <w:p w14:paraId="6D831A3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5992AA38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6.45</w:t>
            </w:r>
          </w:p>
        </w:tc>
        <w:tc>
          <w:tcPr>
            <w:tcW w:w="1572" w:type="dxa"/>
            <w:vAlign w:val="center"/>
          </w:tcPr>
          <w:p w14:paraId="6A98FD2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0.033652</w:t>
            </w:r>
          </w:p>
        </w:tc>
        <w:tc>
          <w:tcPr>
            <w:tcW w:w="948" w:type="dxa"/>
            <w:vAlign w:val="center"/>
          </w:tcPr>
          <w:p w14:paraId="0A35E1E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572" w:type="dxa"/>
            <w:vAlign w:val="center"/>
          </w:tcPr>
          <w:p w14:paraId="5028D9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1.463123</w:t>
            </w:r>
          </w:p>
        </w:tc>
        <w:tc>
          <w:tcPr>
            <w:tcW w:w="947" w:type="dxa"/>
            <w:vAlign w:val="center"/>
          </w:tcPr>
          <w:p w14:paraId="4A1F6C6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1.46</w:t>
            </w:r>
          </w:p>
        </w:tc>
        <w:tc>
          <w:tcPr>
            <w:tcW w:w="1572" w:type="dxa"/>
            <w:vAlign w:val="center"/>
          </w:tcPr>
          <w:p w14:paraId="328EB74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0.049519</w:t>
            </w:r>
          </w:p>
        </w:tc>
        <w:tc>
          <w:tcPr>
            <w:tcW w:w="956" w:type="dxa"/>
            <w:vAlign w:val="center"/>
          </w:tcPr>
          <w:p w14:paraId="281B304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0C07BBA4" w14:textId="77777777">
        <w:tc>
          <w:tcPr>
            <w:tcW w:w="709" w:type="dxa"/>
            <w:vMerge/>
            <w:vAlign w:val="center"/>
          </w:tcPr>
          <w:p w14:paraId="3398AD5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033EA21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14DC609D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4.533</w:t>
            </w:r>
          </w:p>
        </w:tc>
        <w:tc>
          <w:tcPr>
            <w:tcW w:w="1572" w:type="dxa"/>
            <w:vAlign w:val="center"/>
          </w:tcPr>
          <w:p w14:paraId="657312D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0.068133</w:t>
            </w:r>
          </w:p>
        </w:tc>
        <w:tc>
          <w:tcPr>
            <w:tcW w:w="948" w:type="dxa"/>
            <w:vAlign w:val="center"/>
          </w:tcPr>
          <w:p w14:paraId="0AA7C97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0.07</w:t>
            </w:r>
          </w:p>
        </w:tc>
        <w:tc>
          <w:tcPr>
            <w:tcW w:w="1572" w:type="dxa"/>
            <w:vAlign w:val="center"/>
          </w:tcPr>
          <w:p w14:paraId="61E85C2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2.962298</w:t>
            </w:r>
          </w:p>
        </w:tc>
        <w:tc>
          <w:tcPr>
            <w:tcW w:w="947" w:type="dxa"/>
            <w:vAlign w:val="center"/>
          </w:tcPr>
          <w:p w14:paraId="2A251FE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2.96</w:t>
            </w:r>
          </w:p>
        </w:tc>
        <w:tc>
          <w:tcPr>
            <w:tcW w:w="1572" w:type="dxa"/>
            <w:vAlign w:val="center"/>
          </w:tcPr>
          <w:p w14:paraId="6D46074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0.098689</w:t>
            </w:r>
          </w:p>
        </w:tc>
        <w:tc>
          <w:tcPr>
            <w:tcW w:w="956" w:type="dxa"/>
            <w:vAlign w:val="center"/>
          </w:tcPr>
          <w:p w14:paraId="3291521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0F78D91C" w14:textId="77777777">
        <w:tc>
          <w:tcPr>
            <w:tcW w:w="709" w:type="dxa"/>
            <w:vMerge/>
            <w:vAlign w:val="center"/>
          </w:tcPr>
          <w:p w14:paraId="1FB6304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2B6732B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31117A49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3.66</w:t>
            </w:r>
          </w:p>
        </w:tc>
        <w:tc>
          <w:tcPr>
            <w:tcW w:w="1572" w:type="dxa"/>
            <w:vAlign w:val="center"/>
          </w:tcPr>
          <w:p w14:paraId="068D1A4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0.104512</w:t>
            </w:r>
          </w:p>
        </w:tc>
        <w:tc>
          <w:tcPr>
            <w:tcW w:w="948" w:type="dxa"/>
            <w:vAlign w:val="center"/>
          </w:tcPr>
          <w:p w14:paraId="6E354AB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572" w:type="dxa"/>
            <w:vAlign w:val="center"/>
          </w:tcPr>
          <w:p w14:paraId="0D80282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4.543997</w:t>
            </w:r>
          </w:p>
        </w:tc>
        <w:tc>
          <w:tcPr>
            <w:tcW w:w="947" w:type="dxa"/>
            <w:vAlign w:val="center"/>
          </w:tcPr>
          <w:p w14:paraId="0891E3C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4.54</w:t>
            </w:r>
          </w:p>
        </w:tc>
        <w:tc>
          <w:tcPr>
            <w:tcW w:w="1572" w:type="dxa"/>
            <w:vAlign w:val="center"/>
          </w:tcPr>
          <w:p w14:paraId="5FDCCB5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0.147481</w:t>
            </w:r>
          </w:p>
        </w:tc>
        <w:tc>
          <w:tcPr>
            <w:tcW w:w="956" w:type="dxa"/>
            <w:vAlign w:val="center"/>
          </w:tcPr>
          <w:p w14:paraId="3471DEB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5E3570CD" w14:textId="77777777">
        <w:tc>
          <w:tcPr>
            <w:tcW w:w="709" w:type="dxa"/>
            <w:vMerge/>
            <w:vAlign w:val="center"/>
          </w:tcPr>
          <w:p w14:paraId="2A2DD27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3AF05AD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31DA3071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3.157</w:t>
            </w:r>
          </w:p>
        </w:tc>
        <w:tc>
          <w:tcPr>
            <w:tcW w:w="1572" w:type="dxa"/>
            <w:vAlign w:val="center"/>
          </w:tcPr>
          <w:p w14:paraId="1A81315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0.140468</w:t>
            </w:r>
          </w:p>
        </w:tc>
        <w:tc>
          <w:tcPr>
            <w:tcW w:w="948" w:type="dxa"/>
            <w:vAlign w:val="center"/>
          </w:tcPr>
          <w:p w14:paraId="694E018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</w:t>
            </w:r>
          </w:p>
        </w:tc>
        <w:tc>
          <w:tcPr>
            <w:tcW w:w="1572" w:type="dxa"/>
            <w:vAlign w:val="center"/>
          </w:tcPr>
          <w:p w14:paraId="709EC4E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6.107325</w:t>
            </w:r>
          </w:p>
        </w:tc>
        <w:tc>
          <w:tcPr>
            <w:tcW w:w="947" w:type="dxa"/>
            <w:vAlign w:val="center"/>
          </w:tcPr>
          <w:p w14:paraId="15F5D39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6.11</w:t>
            </w:r>
          </w:p>
        </w:tc>
        <w:tc>
          <w:tcPr>
            <w:tcW w:w="1572" w:type="dxa"/>
            <w:vAlign w:val="center"/>
          </w:tcPr>
          <w:p w14:paraId="12C284A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0.195914</w:t>
            </w:r>
          </w:p>
        </w:tc>
        <w:tc>
          <w:tcPr>
            <w:tcW w:w="956" w:type="dxa"/>
            <w:vAlign w:val="center"/>
          </w:tcPr>
          <w:p w14:paraId="4B678A6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0.20</w:t>
            </w:r>
          </w:p>
        </w:tc>
      </w:tr>
      <w:tr w:rsidR="00456C0B" w14:paraId="5D90098A" w14:textId="77777777">
        <w:tc>
          <w:tcPr>
            <w:tcW w:w="709" w:type="dxa"/>
            <w:vMerge w:val="restart"/>
            <w:vAlign w:val="center"/>
          </w:tcPr>
          <w:p w14:paraId="43354B14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73" w:type="dxa"/>
          </w:tcPr>
          <w:p w14:paraId="6E8E199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5C7912E4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7.367</w:t>
            </w:r>
          </w:p>
        </w:tc>
        <w:tc>
          <w:tcPr>
            <w:tcW w:w="1572" w:type="dxa"/>
            <w:vAlign w:val="center"/>
          </w:tcPr>
          <w:p w14:paraId="2BD6AF0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0.025796</w:t>
            </w:r>
          </w:p>
        </w:tc>
        <w:tc>
          <w:tcPr>
            <w:tcW w:w="948" w:type="dxa"/>
            <w:vAlign w:val="center"/>
          </w:tcPr>
          <w:p w14:paraId="6605CFE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0.026</w:t>
            </w:r>
          </w:p>
        </w:tc>
        <w:tc>
          <w:tcPr>
            <w:tcW w:w="1572" w:type="dxa"/>
            <w:vAlign w:val="center"/>
          </w:tcPr>
          <w:p w14:paraId="080680E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1.121551</w:t>
            </w:r>
          </w:p>
        </w:tc>
        <w:tc>
          <w:tcPr>
            <w:tcW w:w="947" w:type="dxa"/>
            <w:vAlign w:val="center"/>
          </w:tcPr>
          <w:p w14:paraId="7C8BF48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1.12</w:t>
            </w:r>
          </w:p>
        </w:tc>
        <w:tc>
          <w:tcPr>
            <w:tcW w:w="1572" w:type="dxa"/>
            <w:vAlign w:val="center"/>
          </w:tcPr>
          <w:p w14:paraId="203104B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0.049559</w:t>
            </w:r>
          </w:p>
        </w:tc>
        <w:tc>
          <w:tcPr>
            <w:tcW w:w="956" w:type="dxa"/>
            <w:vAlign w:val="center"/>
          </w:tcPr>
          <w:p w14:paraId="138E84F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6B274D76" w14:textId="77777777">
        <w:tc>
          <w:tcPr>
            <w:tcW w:w="709" w:type="dxa"/>
            <w:vMerge/>
            <w:vAlign w:val="center"/>
          </w:tcPr>
          <w:p w14:paraId="79CADF1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76DDDED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38BA6AEB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4.31</w:t>
            </w:r>
          </w:p>
        </w:tc>
        <w:tc>
          <w:tcPr>
            <w:tcW w:w="1572" w:type="dxa"/>
            <w:vAlign w:val="center"/>
          </w:tcPr>
          <w:p w14:paraId="62A4959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0.075366</w:t>
            </w:r>
          </w:p>
        </w:tc>
        <w:tc>
          <w:tcPr>
            <w:tcW w:w="948" w:type="dxa"/>
            <w:vAlign w:val="center"/>
          </w:tcPr>
          <w:p w14:paraId="5F0C4C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572" w:type="dxa"/>
            <w:vAlign w:val="center"/>
          </w:tcPr>
          <w:p w14:paraId="75D23CC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3.276768</w:t>
            </w:r>
          </w:p>
        </w:tc>
        <w:tc>
          <w:tcPr>
            <w:tcW w:w="947" w:type="dxa"/>
            <w:vAlign w:val="center"/>
          </w:tcPr>
          <w:p w14:paraId="1D72522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3.28</w:t>
            </w:r>
          </w:p>
        </w:tc>
        <w:tc>
          <w:tcPr>
            <w:tcW w:w="1572" w:type="dxa"/>
            <w:vAlign w:val="center"/>
          </w:tcPr>
          <w:p w14:paraId="45C6239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0.098616</w:t>
            </w:r>
          </w:p>
        </w:tc>
        <w:tc>
          <w:tcPr>
            <w:tcW w:w="956" w:type="dxa"/>
            <w:vAlign w:val="center"/>
          </w:tcPr>
          <w:p w14:paraId="5D50430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3259385E" w14:textId="77777777">
        <w:tc>
          <w:tcPr>
            <w:tcW w:w="709" w:type="dxa"/>
            <w:vMerge/>
            <w:vAlign w:val="center"/>
          </w:tcPr>
          <w:p w14:paraId="5DD3886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1723A2E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4D2DD541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4.153</w:t>
            </w:r>
          </w:p>
        </w:tc>
        <w:tc>
          <w:tcPr>
            <w:tcW w:w="1572" w:type="dxa"/>
            <w:vAlign w:val="center"/>
          </w:tcPr>
          <w:p w14:paraId="725B0E2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0.081172</w:t>
            </w:r>
          </w:p>
        </w:tc>
        <w:tc>
          <w:tcPr>
            <w:tcW w:w="948" w:type="dxa"/>
            <w:vAlign w:val="center"/>
          </w:tcPr>
          <w:p w14:paraId="2A3BE64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572" w:type="dxa"/>
            <w:vAlign w:val="center"/>
          </w:tcPr>
          <w:p w14:paraId="56FF383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3.529201</w:t>
            </w:r>
          </w:p>
        </w:tc>
        <w:tc>
          <w:tcPr>
            <w:tcW w:w="947" w:type="dxa"/>
            <w:vAlign w:val="center"/>
          </w:tcPr>
          <w:p w14:paraId="181D90A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3.53</w:t>
            </w:r>
          </w:p>
        </w:tc>
        <w:tc>
          <w:tcPr>
            <w:tcW w:w="1572" w:type="dxa"/>
            <w:vAlign w:val="center"/>
          </w:tcPr>
          <w:p w14:paraId="4143CA6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0.147835</w:t>
            </w:r>
          </w:p>
        </w:tc>
        <w:tc>
          <w:tcPr>
            <w:tcW w:w="956" w:type="dxa"/>
            <w:vAlign w:val="center"/>
          </w:tcPr>
          <w:p w14:paraId="60B8F34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6ED9D5EE" w14:textId="77777777">
        <w:tc>
          <w:tcPr>
            <w:tcW w:w="709" w:type="dxa"/>
            <w:vMerge/>
            <w:vAlign w:val="center"/>
          </w:tcPr>
          <w:p w14:paraId="23D43EA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207336C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7F08272F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3.743</w:t>
            </w:r>
          </w:p>
        </w:tc>
        <w:tc>
          <w:tcPr>
            <w:tcW w:w="1572" w:type="dxa"/>
            <w:vAlign w:val="center"/>
          </w:tcPr>
          <w:p w14:paraId="76D4223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0.099928</w:t>
            </w:r>
          </w:p>
        </w:tc>
        <w:tc>
          <w:tcPr>
            <w:tcW w:w="948" w:type="dxa"/>
            <w:vAlign w:val="center"/>
          </w:tcPr>
          <w:p w14:paraId="4330B63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0.10</w:t>
            </w:r>
          </w:p>
        </w:tc>
        <w:tc>
          <w:tcPr>
            <w:tcW w:w="1572" w:type="dxa"/>
            <w:vAlign w:val="center"/>
          </w:tcPr>
          <w:p w14:paraId="3ECA9AD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4.344708</w:t>
            </w:r>
          </w:p>
        </w:tc>
        <w:tc>
          <w:tcPr>
            <w:tcW w:w="947" w:type="dxa"/>
            <w:vAlign w:val="center"/>
          </w:tcPr>
          <w:p w14:paraId="7DA4166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4.34</w:t>
            </w:r>
          </w:p>
        </w:tc>
        <w:tc>
          <w:tcPr>
            <w:tcW w:w="1572" w:type="dxa"/>
            <w:vAlign w:val="center"/>
          </w:tcPr>
          <w:p w14:paraId="1AFC72D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0.196734</w:t>
            </w:r>
          </w:p>
        </w:tc>
        <w:tc>
          <w:tcPr>
            <w:tcW w:w="956" w:type="dxa"/>
            <w:vAlign w:val="center"/>
          </w:tcPr>
          <w:p w14:paraId="61CF757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0.20</w:t>
            </w:r>
          </w:p>
        </w:tc>
      </w:tr>
      <w:tr w:rsidR="00456C0B" w14:paraId="7FB45636" w14:textId="77777777">
        <w:tc>
          <w:tcPr>
            <w:tcW w:w="709" w:type="dxa"/>
            <w:vMerge w:val="restart"/>
            <w:vAlign w:val="center"/>
          </w:tcPr>
          <w:p w14:paraId="35F0EFCA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73" w:type="dxa"/>
          </w:tcPr>
          <w:p w14:paraId="772BFA9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6D3A37E4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8.967</w:t>
            </w:r>
          </w:p>
        </w:tc>
        <w:tc>
          <w:tcPr>
            <w:tcW w:w="1572" w:type="dxa"/>
            <w:vAlign w:val="center"/>
          </w:tcPr>
          <w:p w14:paraId="6D7F248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0.017411</w:t>
            </w:r>
          </w:p>
        </w:tc>
        <w:tc>
          <w:tcPr>
            <w:tcW w:w="948" w:type="dxa"/>
            <w:vAlign w:val="center"/>
          </w:tcPr>
          <w:p w14:paraId="41A9553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0.017</w:t>
            </w:r>
          </w:p>
        </w:tc>
        <w:tc>
          <w:tcPr>
            <w:tcW w:w="1572" w:type="dxa"/>
            <w:vAlign w:val="center"/>
          </w:tcPr>
          <w:p w14:paraId="1837EB4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0.757017</w:t>
            </w:r>
          </w:p>
        </w:tc>
        <w:tc>
          <w:tcPr>
            <w:tcW w:w="947" w:type="dxa"/>
            <w:vAlign w:val="center"/>
          </w:tcPr>
          <w:p w14:paraId="344A3F7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0.76</w:t>
            </w:r>
          </w:p>
        </w:tc>
        <w:tc>
          <w:tcPr>
            <w:tcW w:w="1572" w:type="dxa"/>
            <w:vAlign w:val="center"/>
          </w:tcPr>
          <w:p w14:paraId="1F7179F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0.049601</w:t>
            </w:r>
          </w:p>
        </w:tc>
        <w:tc>
          <w:tcPr>
            <w:tcW w:w="956" w:type="dxa"/>
            <w:vAlign w:val="center"/>
          </w:tcPr>
          <w:p w14:paraId="5F5FF7D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0D3BCB61" w14:textId="77777777">
        <w:tc>
          <w:tcPr>
            <w:tcW w:w="709" w:type="dxa"/>
            <w:vMerge/>
            <w:vAlign w:val="center"/>
          </w:tcPr>
          <w:p w14:paraId="445C44A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22C2E8B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2A66FF8A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6.107</w:t>
            </w:r>
          </w:p>
        </w:tc>
        <w:tc>
          <w:tcPr>
            <w:tcW w:w="1572" w:type="dxa"/>
            <w:vAlign w:val="center"/>
          </w:tcPr>
          <w:p w14:paraId="4C660E0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0.037538</w:t>
            </w:r>
          </w:p>
        </w:tc>
        <w:tc>
          <w:tcPr>
            <w:tcW w:w="948" w:type="dxa"/>
            <w:vAlign w:val="center"/>
          </w:tcPr>
          <w:p w14:paraId="0235D60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1572" w:type="dxa"/>
            <w:vAlign w:val="center"/>
          </w:tcPr>
          <w:p w14:paraId="6661759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1.632091</w:t>
            </w:r>
          </w:p>
        </w:tc>
        <w:tc>
          <w:tcPr>
            <w:tcW w:w="947" w:type="dxa"/>
            <w:vAlign w:val="center"/>
          </w:tcPr>
          <w:p w14:paraId="43E8AC3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1.63</w:t>
            </w:r>
          </w:p>
        </w:tc>
        <w:tc>
          <w:tcPr>
            <w:tcW w:w="1572" w:type="dxa"/>
            <w:vAlign w:val="center"/>
          </w:tcPr>
          <w:p w14:paraId="5022ED8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0.098999</w:t>
            </w:r>
          </w:p>
        </w:tc>
        <w:tc>
          <w:tcPr>
            <w:tcW w:w="956" w:type="dxa"/>
            <w:vAlign w:val="center"/>
          </w:tcPr>
          <w:p w14:paraId="67002FE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599280A3" w14:textId="77777777">
        <w:tc>
          <w:tcPr>
            <w:tcW w:w="709" w:type="dxa"/>
            <w:vMerge/>
            <w:vAlign w:val="center"/>
          </w:tcPr>
          <w:p w14:paraId="49F5FCC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7CEEAB5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6B301506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5.063</w:t>
            </w:r>
          </w:p>
        </w:tc>
        <w:tc>
          <w:tcPr>
            <w:tcW w:w="1572" w:type="dxa"/>
            <w:vAlign w:val="center"/>
          </w:tcPr>
          <w:p w14:paraId="2EA3811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0.054615</w:t>
            </w:r>
          </w:p>
        </w:tc>
        <w:tc>
          <w:tcPr>
            <w:tcW w:w="948" w:type="dxa"/>
            <w:vAlign w:val="center"/>
          </w:tcPr>
          <w:p w14:paraId="519C173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572" w:type="dxa"/>
            <w:vAlign w:val="center"/>
          </w:tcPr>
          <w:p w14:paraId="6C3353D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2.374567</w:t>
            </w:r>
          </w:p>
        </w:tc>
        <w:tc>
          <w:tcPr>
            <w:tcW w:w="947" w:type="dxa"/>
            <w:vAlign w:val="center"/>
          </w:tcPr>
          <w:p w14:paraId="0825896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2.37</w:t>
            </w:r>
          </w:p>
        </w:tc>
        <w:tc>
          <w:tcPr>
            <w:tcW w:w="1572" w:type="dxa"/>
            <w:vAlign w:val="center"/>
          </w:tcPr>
          <w:p w14:paraId="2313E8F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0.148239</w:t>
            </w:r>
          </w:p>
        </w:tc>
        <w:tc>
          <w:tcPr>
            <w:tcW w:w="956" w:type="dxa"/>
            <w:vAlign w:val="center"/>
          </w:tcPr>
          <w:p w14:paraId="4DDE05D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5DD5EE09" w14:textId="77777777">
        <w:tc>
          <w:tcPr>
            <w:tcW w:w="709" w:type="dxa"/>
            <w:vMerge/>
            <w:vAlign w:val="center"/>
          </w:tcPr>
          <w:p w14:paraId="645DD94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7F64B65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55B3B04C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4.227</w:t>
            </w:r>
          </w:p>
        </w:tc>
        <w:tc>
          <w:tcPr>
            <w:tcW w:w="1572" w:type="dxa"/>
            <w:vAlign w:val="center"/>
          </w:tcPr>
          <w:p w14:paraId="697F302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0.078354</w:t>
            </w:r>
          </w:p>
        </w:tc>
        <w:tc>
          <w:tcPr>
            <w:tcW w:w="948" w:type="dxa"/>
            <w:vAlign w:val="center"/>
          </w:tcPr>
          <w:p w14:paraId="4F66E1C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0.08</w:t>
            </w:r>
          </w:p>
        </w:tc>
        <w:tc>
          <w:tcPr>
            <w:tcW w:w="1572" w:type="dxa"/>
            <w:vAlign w:val="center"/>
          </w:tcPr>
          <w:p w14:paraId="38F1073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3.406714</w:t>
            </w:r>
          </w:p>
        </w:tc>
        <w:tc>
          <w:tcPr>
            <w:tcW w:w="947" w:type="dxa"/>
            <w:vAlign w:val="center"/>
          </w:tcPr>
          <w:p w14:paraId="11AF3E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3.41</w:t>
            </w:r>
          </w:p>
        </w:tc>
        <w:tc>
          <w:tcPr>
            <w:tcW w:w="1572" w:type="dxa"/>
            <w:vAlign w:val="center"/>
          </w:tcPr>
          <w:p w14:paraId="0AEFF7D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0.197171</w:t>
            </w:r>
          </w:p>
        </w:tc>
        <w:tc>
          <w:tcPr>
            <w:tcW w:w="956" w:type="dxa"/>
            <w:vAlign w:val="center"/>
          </w:tcPr>
          <w:p w14:paraId="3304E51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0.20</w:t>
            </w:r>
          </w:p>
        </w:tc>
      </w:tr>
      <w:tr w:rsidR="00456C0B" w14:paraId="79DB6283" w14:textId="77777777">
        <w:tc>
          <w:tcPr>
            <w:tcW w:w="709" w:type="dxa"/>
            <w:vMerge w:val="restart"/>
            <w:vAlign w:val="center"/>
          </w:tcPr>
          <w:p w14:paraId="7319B611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73" w:type="dxa"/>
          </w:tcPr>
          <w:p w14:paraId="3C6AB27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644D8F04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9.437</w:t>
            </w:r>
          </w:p>
        </w:tc>
        <w:tc>
          <w:tcPr>
            <w:tcW w:w="1572" w:type="dxa"/>
            <w:vAlign w:val="center"/>
          </w:tcPr>
          <w:p w14:paraId="0E747C1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0.015720</w:t>
            </w:r>
          </w:p>
        </w:tc>
        <w:tc>
          <w:tcPr>
            <w:tcW w:w="948" w:type="dxa"/>
            <w:vAlign w:val="center"/>
          </w:tcPr>
          <w:p w14:paraId="25C9974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0.016</w:t>
            </w:r>
          </w:p>
        </w:tc>
        <w:tc>
          <w:tcPr>
            <w:tcW w:w="1572" w:type="dxa"/>
            <w:vAlign w:val="center"/>
          </w:tcPr>
          <w:p w14:paraId="41BD9AF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0.683490</w:t>
            </w:r>
          </w:p>
        </w:tc>
        <w:tc>
          <w:tcPr>
            <w:tcW w:w="947" w:type="dxa"/>
            <w:vAlign w:val="center"/>
          </w:tcPr>
          <w:p w14:paraId="21EDFE1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0.68</w:t>
            </w:r>
          </w:p>
        </w:tc>
        <w:tc>
          <w:tcPr>
            <w:tcW w:w="1572" w:type="dxa"/>
            <w:vAlign w:val="center"/>
          </w:tcPr>
          <w:p w14:paraId="4238CF4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0.049610</w:t>
            </w:r>
          </w:p>
        </w:tc>
        <w:tc>
          <w:tcPr>
            <w:tcW w:w="956" w:type="dxa"/>
            <w:vAlign w:val="center"/>
          </w:tcPr>
          <w:p w14:paraId="1875CA3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7A6B2FFF" w14:textId="77777777">
        <w:tc>
          <w:tcPr>
            <w:tcW w:w="709" w:type="dxa"/>
            <w:vMerge/>
            <w:vAlign w:val="center"/>
          </w:tcPr>
          <w:p w14:paraId="705F472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123A98D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6D061D96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6.637</w:t>
            </w:r>
          </w:p>
        </w:tc>
        <w:tc>
          <w:tcPr>
            <w:tcW w:w="1572" w:type="dxa"/>
            <w:vAlign w:val="center"/>
          </w:tcPr>
          <w:p w14:paraId="1EA9E7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0.031782</w:t>
            </w:r>
          </w:p>
        </w:tc>
        <w:tc>
          <w:tcPr>
            <w:tcW w:w="948" w:type="dxa"/>
            <w:vAlign w:val="center"/>
          </w:tcPr>
          <w:p w14:paraId="771566C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</w:t>
            </w:r>
          </w:p>
        </w:tc>
        <w:tc>
          <w:tcPr>
            <w:tcW w:w="1572" w:type="dxa"/>
            <w:vAlign w:val="center"/>
          </w:tcPr>
          <w:p w14:paraId="0B14050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1.381836</w:t>
            </w:r>
          </w:p>
        </w:tc>
        <w:tc>
          <w:tcPr>
            <w:tcW w:w="947" w:type="dxa"/>
            <w:vAlign w:val="center"/>
          </w:tcPr>
          <w:p w14:paraId="1A11D4C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1.38</w:t>
            </w:r>
          </w:p>
        </w:tc>
        <w:tc>
          <w:tcPr>
            <w:tcW w:w="1572" w:type="dxa"/>
            <w:vAlign w:val="center"/>
          </w:tcPr>
          <w:p w14:paraId="391BC99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0.099057</w:t>
            </w:r>
          </w:p>
        </w:tc>
        <w:tc>
          <w:tcPr>
            <w:tcW w:w="956" w:type="dxa"/>
            <w:vAlign w:val="center"/>
          </w:tcPr>
          <w:p w14:paraId="7A1107F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536D691D" w14:textId="77777777">
        <w:tc>
          <w:tcPr>
            <w:tcW w:w="709" w:type="dxa"/>
            <w:vMerge/>
            <w:vAlign w:val="center"/>
          </w:tcPr>
          <w:p w14:paraId="7D1D3C5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65A1262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7240AD4E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4.87</w:t>
            </w:r>
          </w:p>
        </w:tc>
        <w:tc>
          <w:tcPr>
            <w:tcW w:w="1572" w:type="dxa"/>
            <w:vAlign w:val="center"/>
          </w:tcPr>
          <w:p w14:paraId="36458A1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0.059030</w:t>
            </w:r>
          </w:p>
        </w:tc>
        <w:tc>
          <w:tcPr>
            <w:tcW w:w="948" w:type="dxa"/>
            <w:vAlign w:val="center"/>
          </w:tcPr>
          <w:p w14:paraId="24CE640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0.06</w:t>
            </w:r>
          </w:p>
        </w:tc>
        <w:tc>
          <w:tcPr>
            <w:tcW w:w="1572" w:type="dxa"/>
            <w:vAlign w:val="center"/>
          </w:tcPr>
          <w:p w14:paraId="1CE1113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2.566506</w:t>
            </w:r>
          </w:p>
        </w:tc>
        <w:tc>
          <w:tcPr>
            <w:tcW w:w="947" w:type="dxa"/>
            <w:vAlign w:val="center"/>
          </w:tcPr>
          <w:p w14:paraId="015DC08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2.57</w:t>
            </w:r>
          </w:p>
        </w:tc>
        <w:tc>
          <w:tcPr>
            <w:tcW w:w="1572" w:type="dxa"/>
            <w:vAlign w:val="center"/>
          </w:tcPr>
          <w:p w14:paraId="04AEA25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0.148172</w:t>
            </w:r>
          </w:p>
        </w:tc>
        <w:tc>
          <w:tcPr>
            <w:tcW w:w="956" w:type="dxa"/>
            <w:vAlign w:val="center"/>
          </w:tcPr>
          <w:p w14:paraId="3A9724D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4D2F3D70" w14:textId="77777777">
        <w:tc>
          <w:tcPr>
            <w:tcW w:w="709" w:type="dxa"/>
            <w:vMerge/>
            <w:vAlign w:val="center"/>
          </w:tcPr>
          <w:p w14:paraId="276654A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1BCB543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626A232F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5.17</w:t>
            </w:r>
          </w:p>
        </w:tc>
        <w:tc>
          <w:tcPr>
            <w:tcW w:w="1572" w:type="dxa"/>
            <w:vAlign w:val="center"/>
          </w:tcPr>
          <w:p w14:paraId="1CD4A92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0.052378</w:t>
            </w:r>
          </w:p>
        </w:tc>
        <w:tc>
          <w:tcPr>
            <w:tcW w:w="948" w:type="dxa"/>
            <w:vAlign w:val="center"/>
          </w:tcPr>
          <w:p w14:paraId="256AFAC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572" w:type="dxa"/>
            <w:vAlign w:val="center"/>
          </w:tcPr>
          <w:p w14:paraId="1423F04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2.277294</w:t>
            </w:r>
          </w:p>
        </w:tc>
        <w:tc>
          <w:tcPr>
            <w:tcW w:w="947" w:type="dxa"/>
            <w:vAlign w:val="center"/>
          </w:tcPr>
          <w:p w14:paraId="41C48B0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2.28</w:t>
            </w:r>
          </w:p>
        </w:tc>
        <w:tc>
          <w:tcPr>
            <w:tcW w:w="1572" w:type="dxa"/>
            <w:vAlign w:val="center"/>
          </w:tcPr>
          <w:p w14:paraId="2C17A70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0.197697</w:t>
            </w:r>
          </w:p>
        </w:tc>
        <w:tc>
          <w:tcPr>
            <w:tcW w:w="956" w:type="dxa"/>
            <w:vAlign w:val="center"/>
          </w:tcPr>
          <w:p w14:paraId="2270671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0.20</w:t>
            </w:r>
          </w:p>
        </w:tc>
      </w:tr>
      <w:tr w:rsidR="00456C0B" w14:paraId="43EBBD2B" w14:textId="77777777">
        <w:tc>
          <w:tcPr>
            <w:tcW w:w="709" w:type="dxa"/>
            <w:vMerge w:val="restart"/>
            <w:vAlign w:val="center"/>
          </w:tcPr>
          <w:p w14:paraId="2854BCFE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173" w:type="dxa"/>
          </w:tcPr>
          <w:p w14:paraId="55E324C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0,22</w:t>
            </w:r>
          </w:p>
        </w:tc>
        <w:tc>
          <w:tcPr>
            <w:tcW w:w="1173" w:type="dxa"/>
            <w:vAlign w:val="center"/>
          </w:tcPr>
          <w:p w14:paraId="0607C616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11.65</w:t>
            </w:r>
          </w:p>
        </w:tc>
        <w:tc>
          <w:tcPr>
            <w:tcW w:w="1572" w:type="dxa"/>
            <w:vAlign w:val="center"/>
          </w:tcPr>
          <w:p w14:paraId="7346E5E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0.010315</w:t>
            </w:r>
          </w:p>
        </w:tc>
        <w:tc>
          <w:tcPr>
            <w:tcW w:w="948" w:type="dxa"/>
            <w:vAlign w:val="center"/>
          </w:tcPr>
          <w:p w14:paraId="01EE935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0.010</w:t>
            </w:r>
          </w:p>
        </w:tc>
        <w:tc>
          <w:tcPr>
            <w:tcW w:w="1572" w:type="dxa"/>
            <w:vAlign w:val="center"/>
          </w:tcPr>
          <w:p w14:paraId="3896D13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0.448485</w:t>
            </w:r>
          </w:p>
        </w:tc>
        <w:tc>
          <w:tcPr>
            <w:tcW w:w="947" w:type="dxa"/>
            <w:vAlign w:val="center"/>
          </w:tcPr>
          <w:p w14:paraId="0CE4DA5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0.45</w:t>
            </w:r>
          </w:p>
        </w:tc>
        <w:tc>
          <w:tcPr>
            <w:tcW w:w="1572" w:type="dxa"/>
            <w:vAlign w:val="center"/>
          </w:tcPr>
          <w:p w14:paraId="4298FE4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0.049637</w:t>
            </w:r>
          </w:p>
        </w:tc>
        <w:tc>
          <w:tcPr>
            <w:tcW w:w="956" w:type="dxa"/>
            <w:vAlign w:val="center"/>
          </w:tcPr>
          <w:p w14:paraId="0260500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0.05</w:t>
            </w:r>
          </w:p>
        </w:tc>
      </w:tr>
      <w:tr w:rsidR="00456C0B" w14:paraId="0E9A586A" w14:textId="77777777">
        <w:tc>
          <w:tcPr>
            <w:tcW w:w="709" w:type="dxa"/>
            <w:vMerge/>
            <w:vAlign w:val="center"/>
          </w:tcPr>
          <w:p w14:paraId="45C4E82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2E0BD0C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0,44</w:t>
            </w:r>
          </w:p>
        </w:tc>
        <w:tc>
          <w:tcPr>
            <w:tcW w:w="1173" w:type="dxa"/>
            <w:vAlign w:val="center"/>
          </w:tcPr>
          <w:p w14:paraId="16543DC1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6.18</w:t>
            </w:r>
          </w:p>
        </w:tc>
        <w:tc>
          <w:tcPr>
            <w:tcW w:w="1572" w:type="dxa"/>
            <w:vAlign w:val="center"/>
          </w:tcPr>
          <w:p w14:paraId="38D1CD1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0.036657</w:t>
            </w:r>
          </w:p>
        </w:tc>
        <w:tc>
          <w:tcPr>
            <w:tcW w:w="948" w:type="dxa"/>
            <w:vAlign w:val="center"/>
          </w:tcPr>
          <w:p w14:paraId="63B592C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0.037</w:t>
            </w:r>
          </w:p>
        </w:tc>
        <w:tc>
          <w:tcPr>
            <w:tcW w:w="1572" w:type="dxa"/>
            <w:vAlign w:val="center"/>
          </w:tcPr>
          <w:p w14:paraId="47CC57D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1.593761</w:t>
            </w:r>
          </w:p>
        </w:tc>
        <w:tc>
          <w:tcPr>
            <w:tcW w:w="947" w:type="dxa"/>
            <w:vAlign w:val="center"/>
          </w:tcPr>
          <w:p w14:paraId="0553EAB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1.59</w:t>
            </w:r>
          </w:p>
        </w:tc>
        <w:tc>
          <w:tcPr>
            <w:tcW w:w="1572" w:type="dxa"/>
            <w:vAlign w:val="center"/>
          </w:tcPr>
          <w:p w14:paraId="7F604D1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0.099007</w:t>
            </w:r>
          </w:p>
        </w:tc>
        <w:tc>
          <w:tcPr>
            <w:tcW w:w="956" w:type="dxa"/>
            <w:vAlign w:val="center"/>
          </w:tcPr>
          <w:p w14:paraId="2C7B3B3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0.10</w:t>
            </w:r>
          </w:p>
        </w:tc>
      </w:tr>
      <w:tr w:rsidR="00456C0B" w14:paraId="208FB02F" w14:textId="77777777">
        <w:tc>
          <w:tcPr>
            <w:tcW w:w="709" w:type="dxa"/>
            <w:vMerge/>
            <w:vAlign w:val="center"/>
          </w:tcPr>
          <w:p w14:paraId="523E81E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430B030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0,66</w:t>
            </w:r>
          </w:p>
        </w:tc>
        <w:tc>
          <w:tcPr>
            <w:tcW w:w="1173" w:type="dxa"/>
            <w:vAlign w:val="center"/>
          </w:tcPr>
          <w:p w14:paraId="18807B57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6.25</w:t>
            </w:r>
          </w:p>
        </w:tc>
        <w:tc>
          <w:tcPr>
            <w:tcW w:w="1572" w:type="dxa"/>
            <w:vAlign w:val="center"/>
          </w:tcPr>
          <w:p w14:paraId="140870E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0.035840</w:t>
            </w:r>
          </w:p>
        </w:tc>
        <w:tc>
          <w:tcPr>
            <w:tcW w:w="948" w:type="dxa"/>
            <w:vAlign w:val="center"/>
          </w:tcPr>
          <w:p w14:paraId="22DF2B0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</w:t>
            </w:r>
          </w:p>
        </w:tc>
        <w:tc>
          <w:tcPr>
            <w:tcW w:w="1572" w:type="dxa"/>
            <w:vAlign w:val="center"/>
          </w:tcPr>
          <w:p w14:paraId="6682635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1.558261</w:t>
            </w:r>
          </w:p>
        </w:tc>
        <w:tc>
          <w:tcPr>
            <w:tcW w:w="947" w:type="dxa"/>
            <w:vAlign w:val="center"/>
          </w:tcPr>
          <w:p w14:paraId="332ACCF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1.56</w:t>
            </w:r>
          </w:p>
        </w:tc>
        <w:tc>
          <w:tcPr>
            <w:tcW w:w="1572" w:type="dxa"/>
            <w:vAlign w:val="center"/>
          </w:tcPr>
          <w:p w14:paraId="0C06D67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0.148524</w:t>
            </w:r>
          </w:p>
        </w:tc>
        <w:tc>
          <w:tcPr>
            <w:tcW w:w="956" w:type="dxa"/>
            <w:vAlign w:val="center"/>
          </w:tcPr>
          <w:p w14:paraId="7D5E2A7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0.15</w:t>
            </w:r>
          </w:p>
        </w:tc>
      </w:tr>
      <w:tr w:rsidR="00456C0B" w14:paraId="625FB61E" w14:textId="77777777">
        <w:tc>
          <w:tcPr>
            <w:tcW w:w="709" w:type="dxa"/>
            <w:vMerge/>
            <w:vAlign w:val="center"/>
          </w:tcPr>
          <w:p w14:paraId="4366C14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173" w:type="dxa"/>
          </w:tcPr>
          <w:p w14:paraId="5811C89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,088</w:t>
            </w:r>
          </w:p>
        </w:tc>
        <w:tc>
          <w:tcPr>
            <w:tcW w:w="1173" w:type="dxa"/>
            <w:vAlign w:val="center"/>
          </w:tcPr>
          <w:p w14:paraId="3D481B3F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color w:val="000000"/>
              </w:rPr>
              <w:t>5.42</w:t>
            </w:r>
          </w:p>
        </w:tc>
        <w:tc>
          <w:tcPr>
            <w:tcW w:w="1572" w:type="dxa"/>
            <w:vAlign w:val="center"/>
          </w:tcPr>
          <w:p w14:paraId="124A1F0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0.047657</w:t>
            </w:r>
          </w:p>
        </w:tc>
        <w:tc>
          <w:tcPr>
            <w:tcW w:w="948" w:type="dxa"/>
            <w:vAlign w:val="center"/>
          </w:tcPr>
          <w:p w14:paraId="4095DD0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0.05</w:t>
            </w:r>
          </w:p>
        </w:tc>
        <w:tc>
          <w:tcPr>
            <w:tcW w:w="1572" w:type="dxa"/>
            <w:vAlign w:val="center"/>
          </w:tcPr>
          <w:p w14:paraId="504E702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2.072057</w:t>
            </w:r>
          </w:p>
        </w:tc>
        <w:tc>
          <w:tcPr>
            <w:tcW w:w="947" w:type="dxa"/>
            <w:vAlign w:val="center"/>
          </w:tcPr>
          <w:p w14:paraId="6C314AA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2.07</w:t>
            </w:r>
          </w:p>
        </w:tc>
        <w:tc>
          <w:tcPr>
            <w:tcW w:w="1572" w:type="dxa"/>
            <w:vAlign w:val="center"/>
          </w:tcPr>
          <w:p w14:paraId="3A08E0C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0.197792</w:t>
            </w:r>
          </w:p>
        </w:tc>
        <w:tc>
          <w:tcPr>
            <w:tcW w:w="956" w:type="dxa"/>
            <w:vAlign w:val="center"/>
          </w:tcPr>
          <w:p w14:paraId="01A2ECB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FF0000"/>
              </w:rPr>
              <w:t>0.20</w:t>
            </w:r>
          </w:p>
        </w:tc>
      </w:tr>
    </w:tbl>
    <w:p w14:paraId="0CDA78FD" w14:textId="77777777" w:rsidR="00456C0B" w:rsidRDefault="00ED513F">
      <w:pPr>
        <w:spacing w:before="120" w:after="120"/>
        <w:rPr>
          <w:rFonts w:ascii="Cambria Math" w:hAnsi="Cambria Math"/>
          <w:sz w:val="21"/>
          <w:szCs w:val="21"/>
          <w:oMath/>
        </w:rPr>
        <w:sectPr w:rsidR="00456C0B">
          <w:pgSz w:w="11900" w:h="16840"/>
          <w:pgMar w:top="780" w:right="680" w:bottom="280" w:left="740" w:header="720" w:footer="720" w:gutter="0"/>
          <w:cols w:space="720"/>
        </w:sectPr>
      </w:pPr>
      <w:r>
        <w:rPr>
          <w:szCs w:val="24"/>
        </w:rPr>
        <w:t>Масса каретки и масса шайбы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=0,047 кг,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</m:t>
                </m:r>
                <m:r>
                  <w:rPr>
                    <w:rFonts w:ascii="Cambria Math" w:hAnsi="Cambria Math"/>
                    <w:sz w:val="21"/>
                    <w:szCs w:val="21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ш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=0,220 кг,  ∆m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sz w:val="21"/>
            <w:szCs w:val="21"/>
          </w:rPr>
          <m:t>=∆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ш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=0,0005 кг,  </m:t>
        </m:r>
        <m:r>
          <w:rPr>
            <w:rFonts w:ascii="Cambria Math" w:hAnsi="Cambria Math"/>
            <w:sz w:val="21"/>
            <w:szCs w:val="21"/>
            <w:lang w:val="en-US"/>
          </w:rPr>
          <m:t>m</m:t>
        </m:r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  <w:lang w:val="en-US"/>
              </w:rPr>
              <m:t>k</m:t>
            </m:r>
          </m:sub>
        </m:sSub>
        <m:r>
          <w:rPr>
            <w:rFonts w:ascii="Cambria Math" w:hAnsi="Cambria Math"/>
            <w:sz w:val="21"/>
            <w:szCs w:val="21"/>
          </w:rPr>
          <m:t>+n∙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ш</m:t>
            </m:r>
          </m:sub>
        </m:sSub>
      </m:oMath>
    </w:p>
    <w:p w14:paraId="346049EB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Высота опускания груза: </w:t>
      </w:r>
      <m:oMath>
        <m:r>
          <w:rPr>
            <w:rFonts w:ascii="Cambria Math" w:hAnsi="Cambria Math"/>
            <w:sz w:val="24"/>
            <w:szCs w:val="24"/>
          </w:rPr>
          <m:t>h=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=700 мм=0,7 м,  ∆</m:t>
        </m:r>
        <m:r>
          <w:rPr>
            <w:rFonts w:ascii="Cambria Math" w:hAnsi="Cambria Math"/>
            <w:sz w:val="24"/>
            <w:szCs w:val="24"/>
          </w:rPr>
          <m:t>h =</m:t>
        </m:r>
        <m:r>
          <w:rPr>
            <w:rFonts w:ascii="Cambria Math" w:hAnsi="Cambria Math"/>
            <w:sz w:val="24"/>
            <w:szCs w:val="24"/>
          </w:rPr>
          <m:t>0,0005 м</m:t>
        </m:r>
      </m:oMath>
    </w:p>
    <w:p w14:paraId="6D008533" w14:textId="77777777" w:rsidR="00456C0B" w:rsidRDefault="00ED513F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Диаметр ступицы: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=46 мм=0,046 м,  ∆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=0,0005 м</m:t>
        </m:r>
      </m:oMath>
    </w:p>
    <w:p w14:paraId="4802E4A5" w14:textId="77777777" w:rsidR="00456C0B" w:rsidRDefault="00ED513F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Расстояние от оси вращения до 1 риски: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=0,058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=0,0005 м</m:t>
        </m:r>
      </m:oMath>
    </w:p>
    <w:p w14:paraId="320A762B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Расстояние между рисками: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=0,025 м,   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=0,0002 м</m:t>
        </m:r>
      </m:oMath>
    </w:p>
    <w:p w14:paraId="56641C7F" w14:textId="77777777" w:rsidR="00456C0B" w:rsidRDefault="00ED513F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Диаметр груза, высота груза: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=0,0408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=0,04 м,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>=0,0005 м</m:t>
        </m:r>
      </m:oMath>
    </w:p>
    <w:p w14:paraId="59A61BE9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ускорения </w:t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>
        <w:rPr>
          <w:sz w:val="24"/>
          <w:szCs w:val="24"/>
        </w:rPr>
        <w:t>:</w:t>
      </w:r>
    </w:p>
    <w:p w14:paraId="5489A970" w14:textId="77777777" w:rsidR="00456C0B" w:rsidRDefault="00ED513F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ср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2∙0,7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5,18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=0,052115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=0,5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03607D4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углового ускорения </w:t>
      </w:r>
      <m:oMath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>:</w:t>
      </w:r>
    </w:p>
    <w:p w14:paraId="73D71732" w14:textId="77777777" w:rsidR="00456C0B" w:rsidRDefault="00ED513F">
      <w:pPr>
        <w:spacing w:before="120" w:after="1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4"/>
                </w:rPr>
                <m:t>2a</m:t>
              </m:r>
            </m:num>
            <m:den>
              <m:r>
                <w:rPr>
                  <w:rFonts w:ascii="Cambria Math" w:hAnsi="Cambria Math"/>
                  <w:sz w:val="28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0,052378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0,046</m:t>
              </m:r>
            </m:den>
          </m:f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2.265885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>=2,2</m:t>
          </m:r>
          <m:r>
            <w:rPr>
              <w:rFonts w:ascii="Cambria Math"/>
              <w:color w:val="000000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 xml:space="preserve">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DA1C86F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силы натяжения нити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>
        <w:rPr>
          <w:sz w:val="24"/>
          <w:szCs w:val="24"/>
        </w:rPr>
        <w:t>:</w:t>
      </w:r>
    </w:p>
    <w:p w14:paraId="62931A1F" w14:textId="77777777" w:rsidR="00456C0B" w:rsidRDefault="00ED513F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0,267∙0,046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9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 xml:space="preserve">82-0,052378 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>0.049425</m:t>
          </m:r>
          <m:r>
            <m:rPr>
              <m:sty m:val="p"/>
            </m:rPr>
            <w:rPr>
              <w:rFonts w:ascii="Cambria Math"/>
              <w:color w:val="000000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Н∙m=0,05 Н∙m</m:t>
          </m:r>
        </m:oMath>
      </m:oMathPara>
    </w:p>
    <w:p w14:paraId="405E0242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</m:t>
        </m:r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8"/>
          <w:szCs w:val="24"/>
        </w:rPr>
        <w:t xml:space="preserve"> </w:t>
      </w:r>
      <w:r>
        <w:rPr>
          <w:sz w:val="24"/>
          <w:szCs w:val="24"/>
        </w:rPr>
        <w:t xml:space="preserve">(момента инерции </w:t>
      </w:r>
      <m:oMath>
        <m:r>
          <w:rPr>
            <w:rFonts w:ascii="Cambria Math" w:hAnsi="Cambria Math"/>
            <w:sz w:val="28"/>
            <w:szCs w:val="24"/>
            <w:lang w:val="en-US"/>
          </w:rPr>
          <m:t>I</m:t>
        </m:r>
      </m:oMath>
      <w:r>
        <w:rPr>
          <w:sz w:val="24"/>
          <w:szCs w:val="24"/>
        </w:rPr>
        <w:t xml:space="preserve"> и момента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>
        <w:rPr>
          <w:sz w:val="24"/>
          <w:szCs w:val="24"/>
        </w:rPr>
        <w:t>) с помощью МНК (далее расчёты для положения утяжелителей на 1 риске):</w:t>
      </w:r>
    </w:p>
    <w:p w14:paraId="71898680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Средние значения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43F9C540" w14:textId="77777777" w:rsidR="00456C0B" w:rsidRDefault="00000000">
      <w:pPr>
        <w:spacing w:before="120" w:after="120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2.265885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4.502077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6.404027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8.474823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hAnsi="Cambria Math"/>
              <w:sz w:val="24"/>
              <w:szCs w:val="24"/>
            </w:rPr>
            <m:t>,411703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6010FFB1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0,04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9425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0,0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98330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0,14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6832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4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0</m:t>
                  </m:r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,194812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0,12</m:t>
          </m:r>
          <m:r>
            <w:rPr>
              <w:rFonts w:ascii="Cambria Math" w:hAnsi="Cambria Math"/>
              <w:color w:val="000000"/>
              <w:sz w:val="24"/>
            </w:rPr>
            <m:t>2350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Н∙m</m:t>
          </m:r>
        </m:oMath>
      </m:oMathPara>
    </w:p>
    <w:p w14:paraId="072E022B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инерции </w:t>
      </w:r>
      <m:oMath>
        <m:r>
          <w:rPr>
            <w:rFonts w:ascii="Cambria Math" w:hAnsi="Cambria Math"/>
            <w:sz w:val="28"/>
            <w:szCs w:val="24"/>
            <w:lang w:val="en-US"/>
          </w:rPr>
          <m:t>I</m:t>
        </m:r>
      </m:oMath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 xml:space="preserve"> </w:t>
      </w:r>
    </w:p>
    <w:p w14:paraId="0B15EF6F" w14:textId="77777777" w:rsidR="00456C0B" w:rsidRDefault="00ED513F">
      <w:pPr>
        <w:pStyle w:val="ListParagraph"/>
        <w:spacing w:before="120" w:after="120"/>
        <w:ind w:left="720"/>
        <w:rPr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ср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0,4</m:t>
              </m:r>
              <m:r>
                <w:rPr>
                  <w:rFonts w:ascii="Cambria Math" w:hAnsi="Cambria Math"/>
                  <w:sz w:val="24"/>
                  <w:szCs w:val="24"/>
                </w:rPr>
                <m:t>975083250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1,0910006053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=0,02</m:t>
          </m:r>
          <m:r>
            <w:rPr>
              <w:rFonts w:ascii="Cambria Math" w:hAnsi="Cambria Math"/>
              <w:sz w:val="24"/>
              <w:szCs w:val="24"/>
            </w:rPr>
            <m:t>35886544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>,024</m:t>
          </m:r>
          <m:r>
            <w:rPr>
              <w:rFonts w:ascii="Cambria Math" w:hAnsi="Cambria Math"/>
              <w:sz w:val="24"/>
              <w:szCs w:val="24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638F378F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>
        <w:rPr>
          <w:sz w:val="24"/>
          <w:szCs w:val="24"/>
        </w:rPr>
        <w:t>:</w:t>
      </w:r>
    </w:p>
    <w:p w14:paraId="085358AC" w14:textId="77777777" w:rsidR="00456C0B" w:rsidRDefault="00000000">
      <w:pPr>
        <w:pStyle w:val="ListParagraph"/>
        <w:spacing w:before="120" w:after="120"/>
        <w:ind w:left="567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-I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</w:rPr>
            <m:t>0,12</m:t>
          </m:r>
          <m:r>
            <w:rPr>
              <w:rFonts w:ascii="Cambria Math" w:hAnsi="Cambria Math"/>
              <w:color w:val="000000"/>
              <w:sz w:val="24"/>
            </w:rPr>
            <m:t>350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m:t>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0,02</m:t>
          </m:r>
          <m:r>
            <w:rPr>
              <w:rFonts w:ascii="Cambria Math" w:hAnsi="Cambria Math"/>
              <w:sz w:val="24"/>
              <w:szCs w:val="24"/>
            </w:rPr>
            <m:t>35886544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∙5</m:t>
          </m:r>
          <m:r>
            <w:rPr>
              <w:rFonts w:ascii="Cambria Math" w:hAnsi="Cambria Math"/>
              <w:sz w:val="24"/>
              <w:szCs w:val="24"/>
            </w:rPr>
            <m:t>,411703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=-</m:t>
          </m:r>
          <m:r>
            <w:rPr>
              <w:rFonts w:ascii="Cambria Math" w:hAnsi="Cambria Math"/>
              <w:sz w:val="24"/>
              <w:szCs w:val="24"/>
            </w:rPr>
            <m:t>0,0053049646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Н∙m=0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005 Н∙m</m:t>
          </m:r>
        </m:oMath>
      </m:oMathPara>
    </w:p>
    <w:p w14:paraId="007D6B4C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6689E78C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5384D4C1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29E2CED3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7D253EE7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18EB2459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0FDE2AB3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5918C9A0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26FBEC99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29B06B85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7019A129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2248858D" w14:textId="77777777" w:rsidR="00456C0B" w:rsidRDefault="00456C0B">
      <w:pPr>
        <w:pStyle w:val="BodyText"/>
        <w:spacing w:before="120" w:after="120"/>
        <w:ind w:left="113"/>
        <w:rPr>
          <w:b/>
          <w:i/>
        </w:rPr>
      </w:pPr>
    </w:p>
    <w:p w14:paraId="53383C2D" w14:textId="77777777" w:rsidR="00456C0B" w:rsidRDefault="00ED513F">
      <w:pPr>
        <w:pStyle w:val="BodyText"/>
        <w:spacing w:before="120" w:after="120"/>
        <w:ind w:left="113"/>
        <w:rPr>
          <w:i/>
        </w:rPr>
      </w:pPr>
      <w:r>
        <w:rPr>
          <w:b/>
          <w:i/>
        </w:rPr>
        <w:t>Таблица 3:</w:t>
      </w:r>
      <w:r>
        <w:rPr>
          <w:i/>
        </w:rPr>
        <w:t xml:space="preserve"> результаты расчётов для графика зависимости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+I</m:t>
        </m:r>
        <m:r>
          <w:rPr>
            <w:rFonts w:ascii="Cambria Math" w:hAnsi="Cambria Math"/>
            <w:sz w:val="28"/>
          </w:rPr>
          <m:t>ε</m:t>
        </m:r>
      </m:oMath>
    </w:p>
    <w:tbl>
      <w:tblPr>
        <w:tblStyle w:val="TableGrid"/>
        <w:tblW w:w="1105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17"/>
        <w:gridCol w:w="1436"/>
        <w:gridCol w:w="1435"/>
        <w:gridCol w:w="1439"/>
        <w:gridCol w:w="1435"/>
        <w:gridCol w:w="1292"/>
        <w:gridCol w:w="862"/>
        <w:gridCol w:w="1292"/>
        <w:gridCol w:w="862"/>
        <w:gridCol w:w="287"/>
      </w:tblGrid>
      <w:tr w:rsidR="00456C0B" w14:paraId="6C6FA3C6" w14:textId="77777777">
        <w:tc>
          <w:tcPr>
            <w:tcW w:w="717" w:type="dxa"/>
            <w:vAlign w:val="center"/>
          </w:tcPr>
          <w:p w14:paraId="2F696EE7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436" w:type="dxa"/>
            <w:vAlign w:val="center"/>
          </w:tcPr>
          <w:p w14:paraId="7AD0649D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24"/>
                  </w:rPr>
                  <m:t xml:space="preserve">ε,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5" w:type="dxa"/>
            <w:vAlign w:val="center"/>
          </w:tcPr>
          <w:p w14:paraId="27B0CCEE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M, Н∙м</m:t>
                </m:r>
              </m:oMath>
            </m:oMathPara>
          </w:p>
        </w:tc>
        <w:tc>
          <w:tcPr>
            <w:tcW w:w="1439" w:type="dxa"/>
            <w:vAlign w:val="center"/>
          </w:tcPr>
          <w:p w14:paraId="44B27D89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24"/>
                  </w:rPr>
                  <m:t xml:space="preserve">, 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рад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435" w:type="dxa"/>
            <w:vAlign w:val="center"/>
          </w:tcPr>
          <w:p w14:paraId="0E86B7A8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  <w:tc>
          <w:tcPr>
            <w:tcW w:w="2154" w:type="dxa"/>
            <w:gridSpan w:val="2"/>
            <w:vAlign w:val="center"/>
          </w:tcPr>
          <w:p w14:paraId="61405510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54" w:type="dxa"/>
            <w:gridSpan w:val="2"/>
            <w:tcBorders>
              <w:right w:val="single" w:sz="4" w:space="0" w:color="auto"/>
            </w:tcBorders>
            <w:vAlign w:val="center"/>
          </w:tcPr>
          <w:p w14:paraId="7C0C2704" w14:textId="77777777" w:rsidR="00456C0B" w:rsidRDefault="00000000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тр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, Н∙м</m:t>
                </m:r>
              </m:oMath>
            </m:oMathPara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41CD5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6152AEF" w14:textId="77777777">
        <w:tc>
          <w:tcPr>
            <w:tcW w:w="717" w:type="dxa"/>
            <w:vMerge w:val="restart"/>
            <w:vAlign w:val="center"/>
          </w:tcPr>
          <w:p w14:paraId="11EAD80C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36" w:type="dxa"/>
            <w:vAlign w:val="center"/>
          </w:tcPr>
          <w:p w14:paraId="796EF43C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2.265885</w:t>
            </w:r>
          </w:p>
        </w:tc>
        <w:tc>
          <w:tcPr>
            <w:tcW w:w="1435" w:type="dxa"/>
            <w:vAlign w:val="center"/>
          </w:tcPr>
          <w:p w14:paraId="309CA49F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0.049425</w:t>
            </w:r>
          </w:p>
        </w:tc>
        <w:tc>
          <w:tcPr>
            <w:tcW w:w="1439" w:type="dxa"/>
            <w:vMerge w:val="restart"/>
            <w:vAlign w:val="center"/>
          </w:tcPr>
          <w:p w14:paraId="0464474D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5,411703</w:t>
            </w:r>
          </w:p>
        </w:tc>
        <w:tc>
          <w:tcPr>
            <w:tcW w:w="1435" w:type="dxa"/>
            <w:vMerge w:val="restart"/>
            <w:vAlign w:val="center"/>
          </w:tcPr>
          <w:p w14:paraId="160FF8CB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0,1</w:t>
            </w:r>
            <w:r>
              <w:rPr>
                <w:color w:val="000000"/>
                <w:sz w:val="24"/>
                <w:lang w:val="en-US"/>
              </w:rPr>
              <w:t>22350</w:t>
            </w:r>
          </w:p>
        </w:tc>
        <w:tc>
          <w:tcPr>
            <w:tcW w:w="1292" w:type="dxa"/>
            <w:vMerge w:val="restart"/>
            <w:vAlign w:val="center"/>
          </w:tcPr>
          <w:p w14:paraId="7DC8307A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0,0</w:t>
            </w:r>
            <w:r>
              <w:rPr>
                <w:color w:val="000000"/>
                <w:sz w:val="24"/>
                <w:lang w:val="en-US"/>
              </w:rPr>
              <w:t>02359</w:t>
            </w:r>
          </w:p>
        </w:tc>
        <w:tc>
          <w:tcPr>
            <w:tcW w:w="862" w:type="dxa"/>
            <w:vMerge w:val="restart"/>
            <w:vAlign w:val="center"/>
          </w:tcPr>
          <w:p w14:paraId="03F8A306" w14:textId="77777777" w:rsidR="00456C0B" w:rsidRDefault="00ED513F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1292" w:type="dxa"/>
            <w:vMerge w:val="restart"/>
            <w:vAlign w:val="center"/>
          </w:tcPr>
          <w:p w14:paraId="7492C377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-0,00530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3D61A577" w14:textId="77777777" w:rsidR="00456C0B" w:rsidRDefault="00ED513F">
            <w:pPr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-0,005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159C2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4A0DF25E" w14:textId="77777777">
        <w:tc>
          <w:tcPr>
            <w:tcW w:w="717" w:type="dxa"/>
            <w:vMerge/>
            <w:vAlign w:val="center"/>
          </w:tcPr>
          <w:p w14:paraId="551D02B1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54FD216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4.502077</w:t>
            </w:r>
          </w:p>
        </w:tc>
        <w:tc>
          <w:tcPr>
            <w:tcW w:w="1435" w:type="dxa"/>
            <w:vAlign w:val="center"/>
          </w:tcPr>
          <w:p w14:paraId="0DF77C3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0.098330</w:t>
            </w:r>
          </w:p>
        </w:tc>
        <w:tc>
          <w:tcPr>
            <w:tcW w:w="1439" w:type="dxa"/>
            <w:vMerge/>
            <w:vAlign w:val="center"/>
          </w:tcPr>
          <w:p w14:paraId="6A64C68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72141F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1ECBCE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4216F24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558A4BF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34B4F3E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FDA77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CB588EA" w14:textId="77777777">
        <w:tc>
          <w:tcPr>
            <w:tcW w:w="717" w:type="dxa"/>
            <w:vMerge/>
            <w:vAlign w:val="center"/>
          </w:tcPr>
          <w:p w14:paraId="1417E93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45A165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6.404027</w:t>
            </w:r>
          </w:p>
        </w:tc>
        <w:tc>
          <w:tcPr>
            <w:tcW w:w="1435" w:type="dxa"/>
            <w:vAlign w:val="center"/>
          </w:tcPr>
          <w:p w14:paraId="3F17755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0.146832</w:t>
            </w:r>
          </w:p>
        </w:tc>
        <w:tc>
          <w:tcPr>
            <w:tcW w:w="1439" w:type="dxa"/>
            <w:vMerge/>
            <w:vAlign w:val="center"/>
          </w:tcPr>
          <w:p w14:paraId="01FCBEB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582CD92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4B939E3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792A584F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88AB9D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2D088A1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A60FB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1CF1392C" w14:textId="77777777">
        <w:tc>
          <w:tcPr>
            <w:tcW w:w="717" w:type="dxa"/>
            <w:vMerge/>
            <w:vAlign w:val="center"/>
          </w:tcPr>
          <w:p w14:paraId="0B52640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2D362E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8.474823</w:t>
            </w:r>
          </w:p>
        </w:tc>
        <w:tc>
          <w:tcPr>
            <w:tcW w:w="1435" w:type="dxa"/>
            <w:vAlign w:val="center"/>
          </w:tcPr>
          <w:p w14:paraId="3285873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0.194812</w:t>
            </w:r>
          </w:p>
        </w:tc>
        <w:tc>
          <w:tcPr>
            <w:tcW w:w="1439" w:type="dxa"/>
            <w:vMerge/>
            <w:vAlign w:val="center"/>
          </w:tcPr>
          <w:p w14:paraId="47A1206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0B65A81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55EEB141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4112F33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F094E5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730F0C6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35C09D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4DB3D3B7" w14:textId="77777777">
        <w:tc>
          <w:tcPr>
            <w:tcW w:w="717" w:type="dxa"/>
            <w:vMerge w:val="restart"/>
            <w:vAlign w:val="center"/>
          </w:tcPr>
          <w:p w14:paraId="6D2B00D5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36" w:type="dxa"/>
            <w:vAlign w:val="center"/>
          </w:tcPr>
          <w:p w14:paraId="25CBDFE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1.463123</w:t>
            </w:r>
          </w:p>
        </w:tc>
        <w:tc>
          <w:tcPr>
            <w:tcW w:w="1435" w:type="dxa"/>
            <w:vAlign w:val="center"/>
          </w:tcPr>
          <w:p w14:paraId="1959190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0.049519</w:t>
            </w:r>
          </w:p>
        </w:tc>
        <w:tc>
          <w:tcPr>
            <w:tcW w:w="1439" w:type="dxa"/>
            <w:vMerge w:val="restart"/>
            <w:vAlign w:val="center"/>
          </w:tcPr>
          <w:p w14:paraId="0A22DECB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3,769186</w:t>
            </w:r>
          </w:p>
        </w:tc>
        <w:tc>
          <w:tcPr>
            <w:tcW w:w="1435" w:type="dxa"/>
            <w:vMerge w:val="restart"/>
            <w:vAlign w:val="center"/>
          </w:tcPr>
          <w:p w14:paraId="76C9C7C4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0,1</w:t>
            </w:r>
            <w:r>
              <w:rPr>
                <w:color w:val="000000"/>
                <w:sz w:val="24"/>
                <w:lang w:val="en-US"/>
              </w:rPr>
              <w:t>22901</w:t>
            </w:r>
          </w:p>
        </w:tc>
        <w:tc>
          <w:tcPr>
            <w:tcW w:w="1292" w:type="dxa"/>
            <w:vMerge w:val="restart"/>
            <w:vAlign w:val="center"/>
          </w:tcPr>
          <w:p w14:paraId="3601A8FC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0,0</w:t>
            </w:r>
            <w:r>
              <w:rPr>
                <w:color w:val="000000"/>
                <w:sz w:val="24"/>
                <w:lang w:val="en-US"/>
              </w:rPr>
              <w:t>31448</w:t>
            </w:r>
          </w:p>
        </w:tc>
        <w:tc>
          <w:tcPr>
            <w:tcW w:w="862" w:type="dxa"/>
            <w:vMerge w:val="restart"/>
            <w:vAlign w:val="center"/>
          </w:tcPr>
          <w:p w14:paraId="78BC8BE8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31</w:t>
            </w:r>
          </w:p>
        </w:tc>
        <w:tc>
          <w:tcPr>
            <w:tcW w:w="1292" w:type="dxa"/>
            <w:vMerge w:val="restart"/>
            <w:vAlign w:val="center"/>
          </w:tcPr>
          <w:p w14:paraId="7450449B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</w:t>
            </w:r>
            <w:r>
              <w:rPr>
                <w:color w:val="000000"/>
                <w:sz w:val="24"/>
                <w:szCs w:val="24"/>
                <w:lang w:val="en-US"/>
              </w:rPr>
              <w:t>004366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4664DBEE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656096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477ABE2D" w14:textId="77777777">
        <w:tc>
          <w:tcPr>
            <w:tcW w:w="717" w:type="dxa"/>
            <w:vMerge/>
            <w:vAlign w:val="center"/>
          </w:tcPr>
          <w:p w14:paraId="06CDF3C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260D695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2.962298</w:t>
            </w:r>
          </w:p>
        </w:tc>
        <w:tc>
          <w:tcPr>
            <w:tcW w:w="1435" w:type="dxa"/>
            <w:vAlign w:val="center"/>
          </w:tcPr>
          <w:p w14:paraId="6B8EFED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0.098689</w:t>
            </w:r>
          </w:p>
        </w:tc>
        <w:tc>
          <w:tcPr>
            <w:tcW w:w="1439" w:type="dxa"/>
            <w:vMerge/>
            <w:vAlign w:val="center"/>
          </w:tcPr>
          <w:p w14:paraId="67D3DFA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637668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56651B9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7FE1365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7DEDAAE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21C3165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3D1C7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200FEF3F" w14:textId="77777777">
        <w:tc>
          <w:tcPr>
            <w:tcW w:w="717" w:type="dxa"/>
            <w:vMerge/>
            <w:vAlign w:val="center"/>
          </w:tcPr>
          <w:p w14:paraId="4ADEAB3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5B5B929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4.543997</w:t>
            </w:r>
          </w:p>
        </w:tc>
        <w:tc>
          <w:tcPr>
            <w:tcW w:w="1435" w:type="dxa"/>
            <w:vAlign w:val="center"/>
          </w:tcPr>
          <w:p w14:paraId="6314298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0.147481</w:t>
            </w:r>
          </w:p>
        </w:tc>
        <w:tc>
          <w:tcPr>
            <w:tcW w:w="1439" w:type="dxa"/>
            <w:vMerge/>
            <w:vAlign w:val="center"/>
          </w:tcPr>
          <w:p w14:paraId="178A55D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10B261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3C1212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732215C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7DAB7FF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3758F19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A38CCA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4DCECCD7" w14:textId="77777777">
        <w:tc>
          <w:tcPr>
            <w:tcW w:w="717" w:type="dxa"/>
            <w:vMerge/>
            <w:vAlign w:val="center"/>
          </w:tcPr>
          <w:p w14:paraId="1E5A0FC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001C924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6.107325</w:t>
            </w:r>
          </w:p>
        </w:tc>
        <w:tc>
          <w:tcPr>
            <w:tcW w:w="1435" w:type="dxa"/>
            <w:vAlign w:val="center"/>
          </w:tcPr>
          <w:p w14:paraId="6325463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0.195914</w:t>
            </w:r>
          </w:p>
        </w:tc>
        <w:tc>
          <w:tcPr>
            <w:tcW w:w="1439" w:type="dxa"/>
            <w:vMerge/>
            <w:vAlign w:val="center"/>
          </w:tcPr>
          <w:p w14:paraId="2804DA8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5D3FFD4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7AE55CC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4C24DDB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3D5986F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2E9BD6B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89500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737CD91B" w14:textId="77777777">
        <w:tc>
          <w:tcPr>
            <w:tcW w:w="717" w:type="dxa"/>
            <w:vMerge w:val="restart"/>
            <w:vAlign w:val="center"/>
          </w:tcPr>
          <w:p w14:paraId="119540D4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36" w:type="dxa"/>
            <w:vAlign w:val="center"/>
          </w:tcPr>
          <w:p w14:paraId="25E4CDF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1.121551</w:t>
            </w:r>
          </w:p>
        </w:tc>
        <w:tc>
          <w:tcPr>
            <w:tcW w:w="1435" w:type="dxa"/>
            <w:vAlign w:val="center"/>
          </w:tcPr>
          <w:p w14:paraId="55BF865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0.049559</w:t>
            </w:r>
          </w:p>
        </w:tc>
        <w:tc>
          <w:tcPr>
            <w:tcW w:w="1439" w:type="dxa"/>
            <w:vMerge w:val="restart"/>
            <w:vAlign w:val="center"/>
          </w:tcPr>
          <w:p w14:paraId="2F91246D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3,068057</w:t>
            </w:r>
          </w:p>
        </w:tc>
        <w:tc>
          <w:tcPr>
            <w:tcW w:w="1435" w:type="dxa"/>
            <w:vMerge w:val="restart"/>
            <w:vAlign w:val="center"/>
          </w:tcPr>
          <w:p w14:paraId="6E2F3041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0,1</w:t>
            </w:r>
            <w:r>
              <w:rPr>
                <w:color w:val="000000"/>
                <w:sz w:val="24"/>
                <w:szCs w:val="24"/>
                <w:lang w:val="en-US"/>
              </w:rPr>
              <w:t>23168</w:t>
            </w:r>
          </w:p>
        </w:tc>
        <w:tc>
          <w:tcPr>
            <w:tcW w:w="1292" w:type="dxa"/>
            <w:vMerge w:val="restart"/>
            <w:vAlign w:val="center"/>
          </w:tcPr>
          <w:p w14:paraId="235B1278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en-US"/>
              </w:rPr>
              <w:t>042899</w:t>
            </w:r>
          </w:p>
        </w:tc>
        <w:tc>
          <w:tcPr>
            <w:tcW w:w="862" w:type="dxa"/>
            <w:vMerge w:val="restart"/>
            <w:vAlign w:val="center"/>
          </w:tcPr>
          <w:p w14:paraId="77E04BF3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43</w:t>
            </w:r>
          </w:p>
        </w:tc>
        <w:tc>
          <w:tcPr>
            <w:tcW w:w="1292" w:type="dxa"/>
            <w:vMerge w:val="restart"/>
            <w:vAlign w:val="center"/>
          </w:tcPr>
          <w:p w14:paraId="72CE989E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-0,00843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7AC1E29A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B1F1BD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3C78FD02" w14:textId="77777777">
        <w:tc>
          <w:tcPr>
            <w:tcW w:w="717" w:type="dxa"/>
            <w:vMerge/>
            <w:vAlign w:val="center"/>
          </w:tcPr>
          <w:p w14:paraId="17A1C95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34B5AAB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3.276768</w:t>
            </w:r>
          </w:p>
        </w:tc>
        <w:tc>
          <w:tcPr>
            <w:tcW w:w="1435" w:type="dxa"/>
            <w:vAlign w:val="center"/>
          </w:tcPr>
          <w:p w14:paraId="386299A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0.098616</w:t>
            </w:r>
          </w:p>
        </w:tc>
        <w:tc>
          <w:tcPr>
            <w:tcW w:w="1439" w:type="dxa"/>
            <w:vMerge/>
            <w:vAlign w:val="center"/>
          </w:tcPr>
          <w:p w14:paraId="39AD627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BA7AEBF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7AE7B9B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26CC83A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EE2DC4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302893D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FBD4E7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B0D42F6" w14:textId="77777777">
        <w:tc>
          <w:tcPr>
            <w:tcW w:w="717" w:type="dxa"/>
            <w:vMerge/>
            <w:vAlign w:val="center"/>
          </w:tcPr>
          <w:p w14:paraId="088F094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2638A35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3.529201</w:t>
            </w:r>
          </w:p>
        </w:tc>
        <w:tc>
          <w:tcPr>
            <w:tcW w:w="1435" w:type="dxa"/>
            <w:vAlign w:val="center"/>
          </w:tcPr>
          <w:p w14:paraId="6FBA13E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0.147835</w:t>
            </w:r>
          </w:p>
        </w:tc>
        <w:tc>
          <w:tcPr>
            <w:tcW w:w="1439" w:type="dxa"/>
            <w:vMerge/>
            <w:vAlign w:val="center"/>
          </w:tcPr>
          <w:p w14:paraId="509A807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523F900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B852FD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6F8A0A8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DC29D6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4E1D79D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BD73B5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322ACB0E" w14:textId="77777777">
        <w:tc>
          <w:tcPr>
            <w:tcW w:w="717" w:type="dxa"/>
            <w:vMerge/>
            <w:vAlign w:val="center"/>
          </w:tcPr>
          <w:p w14:paraId="76CED1F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759376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4.344708</w:t>
            </w:r>
          </w:p>
        </w:tc>
        <w:tc>
          <w:tcPr>
            <w:tcW w:w="1435" w:type="dxa"/>
            <w:vAlign w:val="center"/>
          </w:tcPr>
          <w:p w14:paraId="34AF92C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0.196734</w:t>
            </w:r>
          </w:p>
        </w:tc>
        <w:tc>
          <w:tcPr>
            <w:tcW w:w="1439" w:type="dxa"/>
            <w:vMerge/>
            <w:vAlign w:val="center"/>
          </w:tcPr>
          <w:p w14:paraId="4E9EE23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0583BF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401DF4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26DF917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9DD5B6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6C09377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8A1CC6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8A204F3" w14:textId="77777777">
        <w:tc>
          <w:tcPr>
            <w:tcW w:w="717" w:type="dxa"/>
            <w:vMerge w:val="restart"/>
            <w:vAlign w:val="center"/>
          </w:tcPr>
          <w:p w14:paraId="2EBCB0CD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436" w:type="dxa"/>
            <w:vAlign w:val="center"/>
          </w:tcPr>
          <w:p w14:paraId="17D784B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0.757017</w:t>
            </w:r>
          </w:p>
        </w:tc>
        <w:tc>
          <w:tcPr>
            <w:tcW w:w="1435" w:type="dxa"/>
            <w:vAlign w:val="center"/>
          </w:tcPr>
          <w:p w14:paraId="420B049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0.049601</w:t>
            </w:r>
          </w:p>
        </w:tc>
        <w:tc>
          <w:tcPr>
            <w:tcW w:w="1439" w:type="dxa"/>
            <w:vMerge w:val="restart"/>
            <w:vAlign w:val="center"/>
          </w:tcPr>
          <w:p w14:paraId="3BBC2A30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2,042597</w:t>
            </w:r>
          </w:p>
        </w:tc>
        <w:tc>
          <w:tcPr>
            <w:tcW w:w="1435" w:type="dxa"/>
            <w:vMerge w:val="restart"/>
            <w:vAlign w:val="center"/>
          </w:tcPr>
          <w:p w14:paraId="3CAB4DA7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0,1</w:t>
            </w:r>
            <w:r>
              <w:rPr>
                <w:color w:val="000000"/>
                <w:sz w:val="24"/>
                <w:lang w:val="en-US"/>
              </w:rPr>
              <w:t>23502</w:t>
            </w:r>
          </w:p>
        </w:tc>
        <w:tc>
          <w:tcPr>
            <w:tcW w:w="1292" w:type="dxa"/>
            <w:vMerge w:val="restart"/>
            <w:vAlign w:val="center"/>
          </w:tcPr>
          <w:p w14:paraId="12CECDD2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</w:t>
            </w:r>
            <w:r>
              <w:rPr>
                <w:color w:val="000000"/>
                <w:sz w:val="24"/>
                <w:lang w:val="en-US"/>
              </w:rPr>
              <w:t>,056370</w:t>
            </w:r>
          </w:p>
        </w:tc>
        <w:tc>
          <w:tcPr>
            <w:tcW w:w="862" w:type="dxa"/>
            <w:vMerge w:val="restart"/>
            <w:vAlign w:val="center"/>
          </w:tcPr>
          <w:p w14:paraId="22BAB613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292" w:type="dxa"/>
            <w:vMerge w:val="restart"/>
            <w:vAlign w:val="center"/>
          </w:tcPr>
          <w:p w14:paraId="6FE7C700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  <w:r>
              <w:rPr>
                <w:color w:val="000000"/>
                <w:sz w:val="24"/>
                <w:szCs w:val="24"/>
                <w:lang w:val="en-US"/>
              </w:rPr>
              <w:t>08361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29CA2B82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BF3F24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0F21CEC" w14:textId="77777777">
        <w:tc>
          <w:tcPr>
            <w:tcW w:w="717" w:type="dxa"/>
            <w:vMerge/>
            <w:vAlign w:val="center"/>
          </w:tcPr>
          <w:p w14:paraId="2AA4CDD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0F79C312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1.632091</w:t>
            </w:r>
          </w:p>
        </w:tc>
        <w:tc>
          <w:tcPr>
            <w:tcW w:w="1435" w:type="dxa"/>
            <w:vAlign w:val="center"/>
          </w:tcPr>
          <w:p w14:paraId="4D3D36B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0.098999</w:t>
            </w:r>
          </w:p>
        </w:tc>
        <w:tc>
          <w:tcPr>
            <w:tcW w:w="1439" w:type="dxa"/>
            <w:vMerge/>
            <w:vAlign w:val="center"/>
          </w:tcPr>
          <w:p w14:paraId="40691EF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1BD6AA3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54C3BA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28990FF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3066D9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78A630A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AA5AD3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5F1D2DE2" w14:textId="77777777">
        <w:tc>
          <w:tcPr>
            <w:tcW w:w="717" w:type="dxa"/>
            <w:vMerge/>
            <w:vAlign w:val="center"/>
          </w:tcPr>
          <w:p w14:paraId="434C67B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6532E8F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2.374567</w:t>
            </w:r>
          </w:p>
        </w:tc>
        <w:tc>
          <w:tcPr>
            <w:tcW w:w="1435" w:type="dxa"/>
            <w:vAlign w:val="center"/>
          </w:tcPr>
          <w:p w14:paraId="6D20024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0.148239</w:t>
            </w:r>
          </w:p>
        </w:tc>
        <w:tc>
          <w:tcPr>
            <w:tcW w:w="1439" w:type="dxa"/>
            <w:vMerge/>
            <w:vAlign w:val="center"/>
          </w:tcPr>
          <w:p w14:paraId="000440A1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3E30041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531957D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0E4AF1D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C2CF48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13AD27E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4E0620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04E65B04" w14:textId="77777777">
        <w:tc>
          <w:tcPr>
            <w:tcW w:w="717" w:type="dxa"/>
            <w:vMerge/>
            <w:vAlign w:val="center"/>
          </w:tcPr>
          <w:p w14:paraId="7D762FCF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3A1509F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3.406714</w:t>
            </w:r>
          </w:p>
        </w:tc>
        <w:tc>
          <w:tcPr>
            <w:tcW w:w="1435" w:type="dxa"/>
            <w:vAlign w:val="center"/>
          </w:tcPr>
          <w:p w14:paraId="542B323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0.197171</w:t>
            </w:r>
          </w:p>
        </w:tc>
        <w:tc>
          <w:tcPr>
            <w:tcW w:w="1439" w:type="dxa"/>
            <w:vMerge/>
            <w:vAlign w:val="center"/>
          </w:tcPr>
          <w:p w14:paraId="1831AB9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4908A4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7814EDF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55FA6E2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360C26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320DF8E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D1189F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7815315D" w14:textId="77777777">
        <w:tc>
          <w:tcPr>
            <w:tcW w:w="717" w:type="dxa"/>
            <w:vMerge w:val="restart"/>
            <w:vAlign w:val="center"/>
          </w:tcPr>
          <w:p w14:paraId="143E6838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36" w:type="dxa"/>
            <w:vAlign w:val="center"/>
          </w:tcPr>
          <w:p w14:paraId="3930F5ED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0.683490</w:t>
            </w:r>
          </w:p>
        </w:tc>
        <w:tc>
          <w:tcPr>
            <w:tcW w:w="1435" w:type="dxa"/>
            <w:vAlign w:val="center"/>
          </w:tcPr>
          <w:p w14:paraId="265746D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0.049610</w:t>
            </w:r>
          </w:p>
        </w:tc>
        <w:tc>
          <w:tcPr>
            <w:tcW w:w="1439" w:type="dxa"/>
            <w:vMerge w:val="restart"/>
            <w:vAlign w:val="center"/>
          </w:tcPr>
          <w:p w14:paraId="7D445880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</w:t>
            </w:r>
            <w:r>
              <w:rPr>
                <w:sz w:val="24"/>
                <w:szCs w:val="24"/>
                <w:lang w:val="en-US"/>
              </w:rPr>
              <w:t>727282</w:t>
            </w:r>
          </w:p>
        </w:tc>
        <w:tc>
          <w:tcPr>
            <w:tcW w:w="1435" w:type="dxa"/>
            <w:vMerge w:val="restart"/>
            <w:vAlign w:val="center"/>
          </w:tcPr>
          <w:p w14:paraId="42041685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0,1</w:t>
            </w:r>
            <w:r>
              <w:rPr>
                <w:color w:val="000000"/>
                <w:sz w:val="24"/>
                <w:lang w:val="en-US"/>
              </w:rPr>
              <w:t>23634</w:t>
            </w:r>
          </w:p>
        </w:tc>
        <w:tc>
          <w:tcPr>
            <w:tcW w:w="1292" w:type="dxa"/>
            <w:vMerge w:val="restart"/>
            <w:vAlign w:val="center"/>
          </w:tcPr>
          <w:p w14:paraId="31E0B513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</w:t>
            </w:r>
            <w:r>
              <w:rPr>
                <w:color w:val="000000"/>
                <w:sz w:val="24"/>
                <w:lang w:val="en-US"/>
              </w:rPr>
              <w:t>066384</w:t>
            </w:r>
          </w:p>
        </w:tc>
        <w:tc>
          <w:tcPr>
            <w:tcW w:w="862" w:type="dxa"/>
            <w:vMerge w:val="restart"/>
            <w:vAlign w:val="center"/>
          </w:tcPr>
          <w:p w14:paraId="148F5BB1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0,06</w:t>
            </w: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292" w:type="dxa"/>
            <w:vMerge w:val="restart"/>
            <w:vAlign w:val="center"/>
          </w:tcPr>
          <w:p w14:paraId="5ABD5B35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  <w:r>
              <w:rPr>
                <w:color w:val="000000"/>
                <w:sz w:val="24"/>
                <w:szCs w:val="24"/>
                <w:lang w:val="en-US"/>
              </w:rPr>
              <w:t>08969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2D60EC27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A505D3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15F0D81A" w14:textId="77777777">
        <w:tc>
          <w:tcPr>
            <w:tcW w:w="717" w:type="dxa"/>
            <w:vMerge/>
            <w:vAlign w:val="center"/>
          </w:tcPr>
          <w:p w14:paraId="6013BF1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096840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1.381836</w:t>
            </w:r>
          </w:p>
        </w:tc>
        <w:tc>
          <w:tcPr>
            <w:tcW w:w="1435" w:type="dxa"/>
            <w:vAlign w:val="center"/>
          </w:tcPr>
          <w:p w14:paraId="59542D5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0.099057</w:t>
            </w:r>
          </w:p>
        </w:tc>
        <w:tc>
          <w:tcPr>
            <w:tcW w:w="1439" w:type="dxa"/>
            <w:vMerge/>
            <w:vAlign w:val="center"/>
          </w:tcPr>
          <w:p w14:paraId="0D5BC44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1485028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4DBEB3C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2802F49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46E19E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5EE46C9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2797A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3637A562" w14:textId="77777777">
        <w:tc>
          <w:tcPr>
            <w:tcW w:w="717" w:type="dxa"/>
            <w:vMerge/>
            <w:vAlign w:val="center"/>
          </w:tcPr>
          <w:p w14:paraId="539F246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1B445DC9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2.566506</w:t>
            </w:r>
          </w:p>
        </w:tc>
        <w:tc>
          <w:tcPr>
            <w:tcW w:w="1435" w:type="dxa"/>
            <w:vAlign w:val="center"/>
          </w:tcPr>
          <w:p w14:paraId="28CE9DB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0.148172</w:t>
            </w:r>
          </w:p>
        </w:tc>
        <w:tc>
          <w:tcPr>
            <w:tcW w:w="1439" w:type="dxa"/>
            <w:vMerge/>
            <w:vAlign w:val="center"/>
          </w:tcPr>
          <w:p w14:paraId="198664E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53DACF4F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C4FE32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6FCA977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4A2104C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6FC0EC4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7356384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07F06726" w14:textId="77777777">
        <w:tc>
          <w:tcPr>
            <w:tcW w:w="717" w:type="dxa"/>
            <w:vMerge/>
            <w:vAlign w:val="center"/>
          </w:tcPr>
          <w:p w14:paraId="0FD05FB2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47F3E0E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2.277294</w:t>
            </w:r>
          </w:p>
        </w:tc>
        <w:tc>
          <w:tcPr>
            <w:tcW w:w="1435" w:type="dxa"/>
            <w:vAlign w:val="center"/>
          </w:tcPr>
          <w:p w14:paraId="720771A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0.197697</w:t>
            </w:r>
          </w:p>
        </w:tc>
        <w:tc>
          <w:tcPr>
            <w:tcW w:w="1439" w:type="dxa"/>
            <w:vMerge/>
            <w:vAlign w:val="center"/>
          </w:tcPr>
          <w:p w14:paraId="229F0F6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4B1F654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0E7DDDE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0DB6400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23C3425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14D47F0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71A530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6456F29A" w14:textId="77777777">
        <w:tc>
          <w:tcPr>
            <w:tcW w:w="717" w:type="dxa"/>
            <w:vMerge w:val="restart"/>
            <w:vAlign w:val="center"/>
          </w:tcPr>
          <w:p w14:paraId="2CB1DF58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36" w:type="dxa"/>
            <w:vAlign w:val="center"/>
          </w:tcPr>
          <w:p w14:paraId="3ED1F1D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0.448485</w:t>
            </w:r>
          </w:p>
        </w:tc>
        <w:tc>
          <w:tcPr>
            <w:tcW w:w="1435" w:type="dxa"/>
            <w:vAlign w:val="center"/>
          </w:tcPr>
          <w:p w14:paraId="1737616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0.049637</w:t>
            </w:r>
          </w:p>
        </w:tc>
        <w:tc>
          <w:tcPr>
            <w:tcW w:w="1439" w:type="dxa"/>
            <w:vMerge w:val="restart"/>
            <w:vAlign w:val="center"/>
          </w:tcPr>
          <w:p w14:paraId="42A185C3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1,4</w:t>
            </w:r>
            <w:r>
              <w:rPr>
                <w:sz w:val="24"/>
                <w:szCs w:val="24"/>
                <w:lang w:val="en-US"/>
              </w:rPr>
              <w:t>18141</w:t>
            </w:r>
          </w:p>
        </w:tc>
        <w:tc>
          <w:tcPr>
            <w:tcW w:w="1435" w:type="dxa"/>
            <w:vMerge w:val="restart"/>
            <w:vAlign w:val="center"/>
          </w:tcPr>
          <w:p w14:paraId="49956AA6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0,13</w:t>
            </w:r>
            <w:r>
              <w:rPr>
                <w:color w:val="000000"/>
                <w:sz w:val="24"/>
                <w:lang w:val="en-US"/>
              </w:rPr>
              <w:t>2740</w:t>
            </w:r>
          </w:p>
        </w:tc>
        <w:tc>
          <w:tcPr>
            <w:tcW w:w="1292" w:type="dxa"/>
            <w:vMerge w:val="restart"/>
            <w:vAlign w:val="center"/>
          </w:tcPr>
          <w:p w14:paraId="04292FDC" w14:textId="77777777" w:rsidR="00456C0B" w:rsidRDefault="00ED513F">
            <w:pPr>
              <w:jc w:val="center"/>
              <w:rPr>
                <w:color w:val="000000"/>
                <w:sz w:val="24"/>
                <w:lang w:val="en-US"/>
              </w:rPr>
            </w:pPr>
            <w:r>
              <w:rPr>
                <w:color w:val="000000"/>
                <w:sz w:val="24"/>
              </w:rPr>
              <w:t>0,0</w:t>
            </w:r>
            <w:r>
              <w:rPr>
                <w:color w:val="000000"/>
                <w:sz w:val="24"/>
                <w:lang w:val="en-US"/>
              </w:rPr>
              <w:t>84189</w:t>
            </w:r>
          </w:p>
        </w:tc>
        <w:tc>
          <w:tcPr>
            <w:tcW w:w="862" w:type="dxa"/>
            <w:vMerge w:val="restart"/>
            <w:vAlign w:val="center"/>
          </w:tcPr>
          <w:p w14:paraId="3B1DBE53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048</w:t>
            </w:r>
          </w:p>
        </w:tc>
        <w:tc>
          <w:tcPr>
            <w:tcW w:w="1292" w:type="dxa"/>
            <w:vMerge w:val="restart"/>
            <w:vAlign w:val="center"/>
          </w:tcPr>
          <w:p w14:paraId="7F1B40DA" w14:textId="77777777" w:rsidR="00456C0B" w:rsidRDefault="00ED513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  <w:r>
              <w:rPr>
                <w:color w:val="000000"/>
                <w:sz w:val="24"/>
                <w:szCs w:val="24"/>
                <w:lang w:val="en-US"/>
              </w:rPr>
              <w:t>04347</w:t>
            </w:r>
          </w:p>
        </w:tc>
        <w:tc>
          <w:tcPr>
            <w:tcW w:w="862" w:type="dxa"/>
            <w:vMerge w:val="restart"/>
            <w:tcBorders>
              <w:right w:val="single" w:sz="4" w:space="0" w:color="auto"/>
            </w:tcBorders>
            <w:vAlign w:val="center"/>
          </w:tcPr>
          <w:p w14:paraId="5393EF11" w14:textId="77777777" w:rsidR="00456C0B" w:rsidRDefault="00ED51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D47536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7E2BDFBE" w14:textId="77777777">
        <w:tc>
          <w:tcPr>
            <w:tcW w:w="717" w:type="dxa"/>
            <w:vMerge/>
            <w:vAlign w:val="center"/>
          </w:tcPr>
          <w:p w14:paraId="76A5DEA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545C7FC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1.593761</w:t>
            </w:r>
          </w:p>
        </w:tc>
        <w:tc>
          <w:tcPr>
            <w:tcW w:w="1435" w:type="dxa"/>
            <w:vAlign w:val="center"/>
          </w:tcPr>
          <w:p w14:paraId="7B9F6CC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0.099007</w:t>
            </w:r>
          </w:p>
        </w:tc>
        <w:tc>
          <w:tcPr>
            <w:tcW w:w="1439" w:type="dxa"/>
            <w:vMerge/>
            <w:vAlign w:val="center"/>
          </w:tcPr>
          <w:p w14:paraId="2E1D0CE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2B8592AD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3E58C1A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6E08FB9A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9A9330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1B17D64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C84653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3C80BAFD" w14:textId="77777777">
        <w:tc>
          <w:tcPr>
            <w:tcW w:w="717" w:type="dxa"/>
            <w:vMerge/>
            <w:vAlign w:val="center"/>
          </w:tcPr>
          <w:p w14:paraId="74338A76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7853B63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1.558261</w:t>
            </w:r>
          </w:p>
        </w:tc>
        <w:tc>
          <w:tcPr>
            <w:tcW w:w="1435" w:type="dxa"/>
            <w:vAlign w:val="center"/>
          </w:tcPr>
          <w:p w14:paraId="3E835F96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0.148524</w:t>
            </w:r>
          </w:p>
        </w:tc>
        <w:tc>
          <w:tcPr>
            <w:tcW w:w="1439" w:type="dxa"/>
            <w:vMerge/>
            <w:vAlign w:val="center"/>
          </w:tcPr>
          <w:p w14:paraId="50F6C918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268D822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1DC5C86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47A551B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2C3D75F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4CE41279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4A58233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  <w:tr w:rsidR="00456C0B" w14:paraId="17E5710B" w14:textId="77777777">
        <w:tc>
          <w:tcPr>
            <w:tcW w:w="717" w:type="dxa"/>
            <w:vMerge/>
            <w:vAlign w:val="center"/>
          </w:tcPr>
          <w:p w14:paraId="31925B4C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6" w:type="dxa"/>
            <w:vAlign w:val="center"/>
          </w:tcPr>
          <w:p w14:paraId="56C52EDA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2.072057</w:t>
            </w:r>
          </w:p>
        </w:tc>
        <w:tc>
          <w:tcPr>
            <w:tcW w:w="1435" w:type="dxa"/>
            <w:vAlign w:val="center"/>
          </w:tcPr>
          <w:p w14:paraId="65A33C88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0.197792</w:t>
            </w:r>
          </w:p>
        </w:tc>
        <w:tc>
          <w:tcPr>
            <w:tcW w:w="1439" w:type="dxa"/>
            <w:vMerge/>
            <w:vAlign w:val="center"/>
          </w:tcPr>
          <w:p w14:paraId="4256175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435" w:type="dxa"/>
            <w:vMerge/>
            <w:vAlign w:val="center"/>
          </w:tcPr>
          <w:p w14:paraId="7BCAD1C0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2EDDAED5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vAlign w:val="center"/>
          </w:tcPr>
          <w:p w14:paraId="0988F36E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1292" w:type="dxa"/>
            <w:vMerge/>
            <w:vAlign w:val="center"/>
          </w:tcPr>
          <w:p w14:paraId="65EF727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862" w:type="dxa"/>
            <w:vMerge/>
            <w:tcBorders>
              <w:right w:val="single" w:sz="4" w:space="0" w:color="auto"/>
            </w:tcBorders>
            <w:vAlign w:val="center"/>
          </w:tcPr>
          <w:p w14:paraId="2E071F37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  <w:tc>
          <w:tcPr>
            <w:tcW w:w="2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454E9B" w14:textId="77777777" w:rsidR="00456C0B" w:rsidRDefault="00456C0B">
            <w:pPr>
              <w:spacing w:before="120" w:after="120"/>
              <w:jc w:val="center"/>
              <w:rPr>
                <w:sz w:val="24"/>
                <w:szCs w:val="24"/>
              </w:rPr>
            </w:pPr>
          </w:p>
        </w:tc>
      </w:tr>
    </w:tbl>
    <w:p w14:paraId="582E7994" w14:textId="77777777" w:rsidR="00456C0B" w:rsidRDefault="00456C0B">
      <w:pPr>
        <w:pStyle w:val="BodyText"/>
        <w:spacing w:before="120" w:after="120"/>
      </w:pPr>
    </w:p>
    <w:p w14:paraId="09FB00A8" w14:textId="77777777" w:rsidR="00456C0B" w:rsidRDefault="00456C0B">
      <w:pPr>
        <w:pStyle w:val="BodyText"/>
        <w:spacing w:before="120" w:after="120"/>
      </w:pPr>
    </w:p>
    <w:p w14:paraId="7D54D0FE" w14:textId="77777777" w:rsidR="00456C0B" w:rsidRDefault="00456C0B">
      <w:pPr>
        <w:pStyle w:val="BodyText"/>
        <w:spacing w:before="120" w:after="120"/>
      </w:pPr>
    </w:p>
    <w:p w14:paraId="39E2A7AB" w14:textId="77777777" w:rsidR="00456C0B" w:rsidRDefault="00456C0B">
      <w:pPr>
        <w:pStyle w:val="BodyText"/>
        <w:spacing w:before="120" w:after="120"/>
      </w:pPr>
    </w:p>
    <w:p w14:paraId="47472DA7" w14:textId="77777777" w:rsidR="00456C0B" w:rsidRDefault="00456C0B">
      <w:pPr>
        <w:pStyle w:val="BodyText"/>
        <w:spacing w:before="120" w:after="120"/>
      </w:pPr>
    </w:p>
    <w:p w14:paraId="10AF340A" w14:textId="77777777" w:rsidR="00456C0B" w:rsidRDefault="00ED513F">
      <w:pPr>
        <w:pStyle w:val="BodyText"/>
        <w:spacing w:before="120" w:after="120"/>
      </w:pPr>
      <w:r>
        <w:t>Расчёт расстояния между осью вращения и центром груза на крестовине (</w:t>
      </w:r>
      <w:r>
        <w:rPr>
          <w:lang w:val="en-US"/>
        </w:rPr>
        <w:t>n</w:t>
      </w:r>
      <w:r>
        <w:t xml:space="preserve"> – номер риски):</w:t>
      </w:r>
    </w:p>
    <w:p w14:paraId="2C6C2B57" w14:textId="77777777" w:rsidR="00456C0B" w:rsidRDefault="00ED513F">
      <w:pPr>
        <w:pStyle w:val="BodyText"/>
        <w:spacing w:before="120" w:after="120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гр</m:t>
              </m:r>
            </m:sub>
          </m:sSub>
          <m:r>
            <w:rPr>
              <w:rFonts w:ascii="Cambria Math" w:hAnsi="Cambria Math"/>
            </w:rPr>
            <m:t>=0,058+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∙0,04=0,078 m</m:t>
          </m:r>
        </m:oMath>
      </m:oMathPara>
    </w:p>
    <w:p w14:paraId="4CC77BED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4"/>
          <w:szCs w:val="24"/>
        </w:rPr>
        <w:t xml:space="preserve"> (суммы моментов инерции стержней крестовины, момента инерции ступицы и собственных центральных моментов инерции утяжелителей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) с помощью МНК:</w:t>
      </w:r>
    </w:p>
    <w:p w14:paraId="1BEA0C57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Средние значения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>
        <w:rPr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7CE825E4" w14:textId="77777777" w:rsidR="00456C0B" w:rsidRDefault="00000000">
      <w:pPr>
        <w:spacing w:before="120" w:after="120"/>
        <w:rPr>
          <w:sz w:val="24"/>
          <w:szCs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0,006084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0,010609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0,016384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0,023409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0,031684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Cs w:val="24"/>
                      <w:lang w:val="en-US"/>
                    </w:rPr>
                    <m:t>0,041209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0,021563 </m:t>
          </m:r>
          <m:sSup>
            <m:sSupPr>
              <m:ctrlPr>
                <w:rPr>
                  <w:rFonts w:ascii="Cambria Math" w:hAnsi="Cambria Math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m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7102962F" w14:textId="77777777" w:rsidR="00456C0B" w:rsidRDefault="00000000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0,0235886544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0,0314483227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0"/>
                      <w:szCs w:val="20"/>
                    </w:rPr>
                    <m:t>+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0,0428992065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0,00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.0563700021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+0,066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3842826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+0,</m:t>
                  </m:r>
                  <m:r>
                    <w:rPr>
                      <w:rFonts w:ascii="Cambria Math" w:hAnsi="Cambria Math"/>
                      <w:color w:val="000000"/>
                      <w:sz w:val="20"/>
                      <w:szCs w:val="20"/>
                    </w:rPr>
                    <m:t>0841889711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6</m:t>
                  </m:r>
                </m:den>
              </m:f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0,05</m:t>
          </m:r>
          <m:r>
            <w:rPr>
              <w:rFonts w:ascii="Cambria Math" w:hAnsi="Cambria Math"/>
              <w:color w:val="000000"/>
              <w:sz w:val="20"/>
              <w:szCs w:val="20"/>
            </w:rPr>
            <m:t>0813299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  <w:lang w:val="en-US"/>
            </w:rPr>
            <m:t>кг∙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2</m:t>
              </m:r>
            </m:sup>
          </m:sSup>
        </m:oMath>
      </m:oMathPara>
    </w:p>
    <w:p w14:paraId="0B487ABE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 xml:space="preserve">: </w:t>
      </w:r>
    </w:p>
    <w:p w14:paraId="769993A0" w14:textId="77777777" w:rsidR="00456C0B" w:rsidRDefault="00000000">
      <w:pPr>
        <w:pStyle w:val="ListParagraph"/>
        <w:spacing w:before="120" w:after="120"/>
        <w:ind w:left="7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ср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0,0014980714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4∙0,0008782193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=0,4</m:t>
          </m:r>
          <m:r>
            <w:rPr>
              <w:rFonts w:ascii="Cambria Math" w:hAnsi="Cambria Math"/>
              <w:sz w:val="24"/>
              <w:szCs w:val="24"/>
            </w:rPr>
            <m:t>264514035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кг=0</m:t>
          </m:r>
          <m:r>
            <w:rPr>
              <w:rFonts w:ascii="Cambria Math" w:hAnsi="Cambria Math"/>
              <w:sz w:val="24"/>
              <w:szCs w:val="24"/>
            </w:rPr>
            <m:t xml:space="preserve">,34 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кг </m:t>
          </m:r>
        </m:oMath>
      </m:oMathPara>
    </w:p>
    <w:p w14:paraId="7CC161B3" w14:textId="77777777" w:rsidR="00456C0B" w:rsidRDefault="00ED513F">
      <w:pPr>
        <w:pStyle w:val="ListParagraph"/>
        <w:numPr>
          <w:ilvl w:val="0"/>
          <w:numId w:val="3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21CE048B" w14:textId="77777777" w:rsidR="00456C0B" w:rsidRDefault="00000000">
      <w:pPr>
        <w:pStyle w:val="ListParagraph"/>
        <w:spacing w:before="120" w:after="120"/>
        <w:ind w:left="567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-4∙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0,05</m:t>
          </m:r>
          <m:r>
            <w:rPr>
              <w:rFonts w:ascii="Cambria Math" w:hAnsi="Cambria Math"/>
              <w:color w:val="000000"/>
              <w:sz w:val="24"/>
              <w:szCs w:val="24"/>
            </w:rPr>
            <m:t>0813299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-4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∙0</m:t>
          </m:r>
          <m:r>
            <w:rPr>
              <w:rFonts w:ascii="Cambria Math" w:hAnsi="Cambria Math"/>
              <w:sz w:val="24"/>
              <w:szCs w:val="24"/>
            </w:rPr>
            <m:t xml:space="preserve">,4264514035. 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0,021563=0,01</m:t>
          </m:r>
          <m:r>
            <w:rPr>
              <w:rFonts w:ascii="Cambria Math" w:hAnsi="Cambria Math"/>
              <w:sz w:val="24"/>
              <w:szCs w:val="24"/>
            </w:rPr>
            <m:t>40306691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кг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==0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014 </m:t>
          </m:r>
          <m:r>
            <w:rPr>
              <w:rFonts w:ascii="Cambria Math" w:hAnsi="Cambria Math"/>
              <w:sz w:val="24"/>
              <w:szCs w:val="24"/>
            </w:rPr>
            <m:t>кг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77910D5A" w14:textId="77777777" w:rsidR="00456C0B" w:rsidRDefault="00456C0B">
      <w:pPr>
        <w:pStyle w:val="ListParagraph"/>
        <w:spacing w:before="120" w:after="120"/>
        <w:ind w:left="567"/>
        <w:rPr>
          <w:sz w:val="24"/>
          <w:szCs w:val="24"/>
          <w:lang w:val="en-US"/>
        </w:rPr>
      </w:pPr>
    </w:p>
    <w:p w14:paraId="12BA3321" w14:textId="77777777" w:rsidR="00456C0B" w:rsidRDefault="00456C0B">
      <w:pPr>
        <w:pStyle w:val="ListParagraph"/>
        <w:spacing w:before="120" w:after="120"/>
        <w:ind w:left="567"/>
        <w:rPr>
          <w:sz w:val="24"/>
          <w:szCs w:val="24"/>
          <w:lang w:val="en-US"/>
        </w:rPr>
      </w:pPr>
    </w:p>
    <w:p w14:paraId="0C482F2A" w14:textId="77777777" w:rsidR="00456C0B" w:rsidRDefault="00ED513F">
      <w:pPr>
        <w:pStyle w:val="BodyText"/>
        <w:spacing w:before="120" w:after="120"/>
        <w:ind w:left="113"/>
        <w:rPr>
          <w:i/>
        </w:rPr>
      </w:pPr>
      <w:r>
        <w:rPr>
          <w:b/>
          <w:i/>
        </w:rPr>
        <w:t>Таблица 4:</w:t>
      </w:r>
      <w:r>
        <w:rPr>
          <w:i/>
        </w:rPr>
        <w:t xml:space="preserve"> результаты расчётов для графика зависимости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Style w:val="TableGrid"/>
        <w:tblW w:w="964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717"/>
        <w:gridCol w:w="1835"/>
        <w:gridCol w:w="1772"/>
        <w:gridCol w:w="1772"/>
        <w:gridCol w:w="1772"/>
        <w:gridCol w:w="1772"/>
      </w:tblGrid>
      <w:tr w:rsidR="00456C0B" w14:paraId="5B17EBCE" w14:textId="77777777">
        <w:tc>
          <w:tcPr>
            <w:tcW w:w="717" w:type="dxa"/>
            <w:vAlign w:val="center"/>
          </w:tcPr>
          <w:p w14:paraId="48461E3F" w14:textId="77777777" w:rsidR="00456C0B" w:rsidRDefault="00000000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риски</m:t>
                    </m:r>
                  </m:sub>
                </m:sSub>
              </m:oMath>
            </m:oMathPara>
          </w:p>
        </w:tc>
        <w:tc>
          <w:tcPr>
            <w:tcW w:w="1835" w:type="dxa"/>
            <w:vAlign w:val="center"/>
          </w:tcPr>
          <w:p w14:paraId="4503355F" w14:textId="77777777" w:rsidR="00456C0B" w:rsidRDefault="00ED513F">
            <w:pPr>
              <w:spacing w:before="120" w:after="120"/>
              <w:rPr>
                <w:i/>
                <w:sz w:val="28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</w:rPr>
                  <m:t>R, м</m:t>
                </m:r>
              </m:oMath>
            </m:oMathPara>
          </w:p>
        </w:tc>
        <w:tc>
          <w:tcPr>
            <w:tcW w:w="3544" w:type="dxa"/>
            <w:gridSpan w:val="2"/>
            <w:vAlign w:val="center"/>
          </w:tcPr>
          <w:p w14:paraId="2723593A" w14:textId="77777777" w:rsidR="00456C0B" w:rsidRDefault="00000000">
            <w:pPr>
              <w:spacing w:before="120" w:after="120"/>
              <w:rPr>
                <w:i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544" w:type="dxa"/>
            <w:gridSpan w:val="2"/>
            <w:vAlign w:val="center"/>
          </w:tcPr>
          <w:p w14:paraId="1222C623" w14:textId="77777777" w:rsidR="00456C0B" w:rsidRDefault="00ED513F">
            <w:pPr>
              <w:spacing w:before="120" w:after="120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4"/>
                    <w:lang w:val="en-US"/>
                  </w:rPr>
                  <m:t>I, кг∙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м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  <w:tr w:rsidR="00456C0B" w14:paraId="185EB3B6" w14:textId="77777777">
        <w:tc>
          <w:tcPr>
            <w:tcW w:w="717" w:type="dxa"/>
            <w:vAlign w:val="center"/>
          </w:tcPr>
          <w:p w14:paraId="3FBE156D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835" w:type="dxa"/>
            <w:vAlign w:val="center"/>
          </w:tcPr>
          <w:p w14:paraId="7A48DD65" w14:textId="77777777" w:rsidR="00456C0B" w:rsidRDefault="00ED513F">
            <w:pPr>
              <w:jc w:val="center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0,078</w:t>
            </w:r>
          </w:p>
        </w:tc>
        <w:tc>
          <w:tcPr>
            <w:tcW w:w="1772" w:type="dxa"/>
            <w:vAlign w:val="center"/>
          </w:tcPr>
          <w:p w14:paraId="586273FC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0,006084</w:t>
            </w:r>
          </w:p>
        </w:tc>
        <w:tc>
          <w:tcPr>
            <w:tcW w:w="1772" w:type="dxa"/>
            <w:vAlign w:val="center"/>
          </w:tcPr>
          <w:p w14:paraId="540873F8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,006</w:t>
            </w:r>
          </w:p>
        </w:tc>
        <w:tc>
          <w:tcPr>
            <w:tcW w:w="1772" w:type="dxa"/>
            <w:vAlign w:val="center"/>
          </w:tcPr>
          <w:p w14:paraId="6355E0BC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0.0235886544</w:t>
            </w:r>
          </w:p>
        </w:tc>
        <w:tc>
          <w:tcPr>
            <w:tcW w:w="1772" w:type="dxa"/>
            <w:vAlign w:val="center"/>
          </w:tcPr>
          <w:p w14:paraId="709B7EDC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24</w:t>
            </w:r>
          </w:p>
        </w:tc>
      </w:tr>
      <w:tr w:rsidR="00456C0B" w14:paraId="04DEC1B9" w14:textId="77777777">
        <w:tc>
          <w:tcPr>
            <w:tcW w:w="717" w:type="dxa"/>
            <w:vAlign w:val="center"/>
          </w:tcPr>
          <w:p w14:paraId="04211547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35" w:type="dxa"/>
            <w:vAlign w:val="center"/>
          </w:tcPr>
          <w:p w14:paraId="0439F53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0,103</w:t>
            </w:r>
          </w:p>
        </w:tc>
        <w:tc>
          <w:tcPr>
            <w:tcW w:w="1772" w:type="dxa"/>
            <w:vAlign w:val="center"/>
          </w:tcPr>
          <w:p w14:paraId="3E80660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0,010609</w:t>
            </w:r>
          </w:p>
        </w:tc>
        <w:tc>
          <w:tcPr>
            <w:tcW w:w="1772" w:type="dxa"/>
            <w:vAlign w:val="center"/>
          </w:tcPr>
          <w:p w14:paraId="5ED77688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0,011</w:t>
            </w:r>
          </w:p>
        </w:tc>
        <w:tc>
          <w:tcPr>
            <w:tcW w:w="1772" w:type="dxa"/>
            <w:vAlign w:val="center"/>
          </w:tcPr>
          <w:p w14:paraId="0AEB24A3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0.0314483227</w:t>
            </w:r>
          </w:p>
        </w:tc>
        <w:tc>
          <w:tcPr>
            <w:tcW w:w="1772" w:type="dxa"/>
            <w:vAlign w:val="center"/>
          </w:tcPr>
          <w:p w14:paraId="79E943E6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31</w:t>
            </w:r>
          </w:p>
        </w:tc>
      </w:tr>
      <w:tr w:rsidR="00456C0B" w14:paraId="6B7238DA" w14:textId="77777777">
        <w:tc>
          <w:tcPr>
            <w:tcW w:w="717" w:type="dxa"/>
            <w:vAlign w:val="center"/>
          </w:tcPr>
          <w:p w14:paraId="70BA90B9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835" w:type="dxa"/>
            <w:vAlign w:val="center"/>
          </w:tcPr>
          <w:p w14:paraId="404F0417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0,128</w:t>
            </w:r>
          </w:p>
        </w:tc>
        <w:tc>
          <w:tcPr>
            <w:tcW w:w="1772" w:type="dxa"/>
            <w:vAlign w:val="center"/>
          </w:tcPr>
          <w:p w14:paraId="325CBC00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0,016384</w:t>
            </w:r>
          </w:p>
        </w:tc>
        <w:tc>
          <w:tcPr>
            <w:tcW w:w="1772" w:type="dxa"/>
            <w:vAlign w:val="center"/>
          </w:tcPr>
          <w:p w14:paraId="2AA51714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0,016</w:t>
            </w:r>
          </w:p>
        </w:tc>
        <w:tc>
          <w:tcPr>
            <w:tcW w:w="1772" w:type="dxa"/>
            <w:vAlign w:val="center"/>
          </w:tcPr>
          <w:p w14:paraId="1A733442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0.0428992065</w:t>
            </w:r>
          </w:p>
        </w:tc>
        <w:tc>
          <w:tcPr>
            <w:tcW w:w="1772" w:type="dxa"/>
            <w:vAlign w:val="center"/>
          </w:tcPr>
          <w:p w14:paraId="50A88139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43</w:t>
            </w:r>
          </w:p>
        </w:tc>
      </w:tr>
      <w:tr w:rsidR="00456C0B" w14:paraId="2C3BECA0" w14:textId="77777777">
        <w:tc>
          <w:tcPr>
            <w:tcW w:w="717" w:type="dxa"/>
            <w:vAlign w:val="center"/>
          </w:tcPr>
          <w:p w14:paraId="17FBF889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835" w:type="dxa"/>
            <w:vAlign w:val="center"/>
          </w:tcPr>
          <w:p w14:paraId="387A64A1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0,153</w:t>
            </w:r>
          </w:p>
        </w:tc>
        <w:tc>
          <w:tcPr>
            <w:tcW w:w="1772" w:type="dxa"/>
            <w:vAlign w:val="center"/>
          </w:tcPr>
          <w:p w14:paraId="4A734B8E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0,023409</w:t>
            </w:r>
          </w:p>
        </w:tc>
        <w:tc>
          <w:tcPr>
            <w:tcW w:w="1772" w:type="dxa"/>
            <w:vAlign w:val="center"/>
          </w:tcPr>
          <w:p w14:paraId="442662F9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0,023</w:t>
            </w:r>
          </w:p>
        </w:tc>
        <w:tc>
          <w:tcPr>
            <w:tcW w:w="1772" w:type="dxa"/>
            <w:vAlign w:val="center"/>
          </w:tcPr>
          <w:p w14:paraId="0FAFC2E0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0.0563700021</w:t>
            </w:r>
          </w:p>
        </w:tc>
        <w:tc>
          <w:tcPr>
            <w:tcW w:w="1772" w:type="dxa"/>
            <w:vAlign w:val="center"/>
          </w:tcPr>
          <w:p w14:paraId="64D3CBBD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56</w:t>
            </w:r>
          </w:p>
        </w:tc>
      </w:tr>
      <w:tr w:rsidR="00456C0B" w14:paraId="21C430B3" w14:textId="77777777">
        <w:tc>
          <w:tcPr>
            <w:tcW w:w="717" w:type="dxa"/>
            <w:vAlign w:val="center"/>
          </w:tcPr>
          <w:p w14:paraId="11F17D3C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835" w:type="dxa"/>
            <w:vAlign w:val="center"/>
          </w:tcPr>
          <w:p w14:paraId="785E28BB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0,178</w:t>
            </w:r>
          </w:p>
        </w:tc>
        <w:tc>
          <w:tcPr>
            <w:tcW w:w="1772" w:type="dxa"/>
            <w:vAlign w:val="center"/>
          </w:tcPr>
          <w:p w14:paraId="4F4D8824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0,031684</w:t>
            </w:r>
          </w:p>
        </w:tc>
        <w:tc>
          <w:tcPr>
            <w:tcW w:w="1772" w:type="dxa"/>
            <w:vAlign w:val="center"/>
          </w:tcPr>
          <w:p w14:paraId="6C6CB0CE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0,032</w:t>
            </w:r>
          </w:p>
        </w:tc>
        <w:tc>
          <w:tcPr>
            <w:tcW w:w="1772" w:type="dxa"/>
            <w:vAlign w:val="center"/>
          </w:tcPr>
          <w:p w14:paraId="20C7C5F9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0.0663842826</w:t>
            </w:r>
          </w:p>
        </w:tc>
        <w:tc>
          <w:tcPr>
            <w:tcW w:w="1772" w:type="dxa"/>
            <w:vAlign w:val="center"/>
          </w:tcPr>
          <w:p w14:paraId="2B02B41B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</w:t>
            </w:r>
            <w:r>
              <w:rPr>
                <w:sz w:val="24"/>
                <w:szCs w:val="24"/>
                <w:lang w:val="en-US"/>
              </w:rPr>
              <w:t>066</w:t>
            </w:r>
          </w:p>
        </w:tc>
      </w:tr>
      <w:tr w:rsidR="00456C0B" w14:paraId="28090DC6" w14:textId="77777777">
        <w:tc>
          <w:tcPr>
            <w:tcW w:w="717" w:type="dxa"/>
            <w:vAlign w:val="center"/>
          </w:tcPr>
          <w:p w14:paraId="7E8D020A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835" w:type="dxa"/>
            <w:vAlign w:val="center"/>
          </w:tcPr>
          <w:p w14:paraId="0294309F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0,203</w:t>
            </w:r>
          </w:p>
        </w:tc>
        <w:tc>
          <w:tcPr>
            <w:tcW w:w="1772" w:type="dxa"/>
            <w:vAlign w:val="center"/>
          </w:tcPr>
          <w:p w14:paraId="0A1A0853" w14:textId="77777777" w:rsidR="00456C0B" w:rsidRDefault="00ED513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0,041209</w:t>
            </w:r>
          </w:p>
        </w:tc>
        <w:tc>
          <w:tcPr>
            <w:tcW w:w="1772" w:type="dxa"/>
            <w:vAlign w:val="center"/>
          </w:tcPr>
          <w:p w14:paraId="23BE135A" w14:textId="77777777" w:rsidR="00456C0B" w:rsidRDefault="00ED51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0,041</w:t>
            </w:r>
          </w:p>
        </w:tc>
        <w:tc>
          <w:tcPr>
            <w:tcW w:w="1772" w:type="dxa"/>
            <w:vAlign w:val="center"/>
          </w:tcPr>
          <w:p w14:paraId="4DF91AD5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</w:rPr>
              <w:t>0.0841889711</w:t>
            </w:r>
          </w:p>
        </w:tc>
        <w:tc>
          <w:tcPr>
            <w:tcW w:w="1772" w:type="dxa"/>
            <w:vAlign w:val="center"/>
          </w:tcPr>
          <w:p w14:paraId="68874258" w14:textId="77777777" w:rsidR="00456C0B" w:rsidRDefault="00ED513F">
            <w:pPr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0,0</w:t>
            </w:r>
            <w:r>
              <w:rPr>
                <w:sz w:val="24"/>
                <w:szCs w:val="24"/>
                <w:lang w:val="en-US"/>
              </w:rPr>
              <w:t>84</w:t>
            </w:r>
          </w:p>
        </w:tc>
      </w:tr>
    </w:tbl>
    <w:p w14:paraId="7E623CAB" w14:textId="77777777" w:rsidR="00456C0B" w:rsidRDefault="00456C0B">
      <w:pPr>
        <w:spacing w:before="120" w:after="120"/>
        <w:rPr>
          <w:sz w:val="24"/>
          <w:szCs w:val="24"/>
        </w:rPr>
      </w:pPr>
    </w:p>
    <w:p w14:paraId="19BE60DD" w14:textId="77777777" w:rsidR="00456C0B" w:rsidRDefault="00456C0B">
      <w:pPr>
        <w:sectPr w:rsidR="00456C0B">
          <w:pgSz w:w="11900" w:h="16840"/>
          <w:pgMar w:top="780" w:right="680" w:bottom="280" w:left="740" w:header="720" w:footer="720" w:gutter="0"/>
          <w:cols w:space="720"/>
        </w:sectPr>
      </w:pPr>
    </w:p>
    <w:p w14:paraId="3796B1C3" w14:textId="77777777" w:rsidR="00456C0B" w:rsidRDefault="00ED513F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Расчет погрешностей измерений:</w:t>
      </w:r>
    </w:p>
    <w:p w14:paraId="2B2E5783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2BE015FB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5,19-5,17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5,28-5,17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5,03-5,17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3∙2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=0,0731437 с=0,07 с</m:t>
          </m:r>
        </m:oMath>
      </m:oMathPara>
    </w:p>
    <w:p w14:paraId="4EB80C68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случайной погрешности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>
        <w:rPr>
          <w:sz w:val="24"/>
          <w:szCs w:val="24"/>
        </w:rPr>
        <w:t xml:space="preserve"> </w:t>
      </w:r>
    </w:p>
    <w:p w14:paraId="05C0E3E7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(при доверительной вероятности  </w:t>
      </w:r>
      <m:oMath>
        <m:r>
          <w:rPr>
            <w:rFonts w:ascii="Cambria Math" w:hAnsi="Cambria Math"/>
            <w:sz w:val="24"/>
            <w:szCs w:val="24"/>
          </w:rPr>
          <m:t>α=0,</m:t>
        </m:r>
        <m:r>
          <w:rPr>
            <w:rFonts w:ascii="Cambria Math" w:hAnsi="Cambria Math"/>
            <w:szCs w:val="24"/>
          </w:rPr>
          <m:t>95</m:t>
        </m:r>
      </m:oMath>
      <w:r>
        <w:rPr>
          <w:sz w:val="28"/>
          <w:szCs w:val="24"/>
        </w:rPr>
        <w:t>,</w:t>
      </w:r>
    </w:p>
    <w:p w14:paraId="53F3BA88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количестве измерений </w:t>
      </w:r>
      <m:oMath>
        <m:r>
          <w:rPr>
            <w:rFonts w:ascii="Cambria Math" w:hAnsi="Cambria Math"/>
            <w:sz w:val="24"/>
            <w:szCs w:val="24"/>
          </w:rPr>
          <m:t>N=3</m:t>
        </m:r>
      </m:oMath>
      <w:r>
        <w:rPr>
          <w:sz w:val="28"/>
          <w:szCs w:val="24"/>
        </w:rPr>
        <w:t xml:space="preserve">  </w:t>
      </w:r>
      <w:r>
        <w:rPr>
          <w:sz w:val="24"/>
          <w:szCs w:val="24"/>
        </w:rPr>
        <w:t>и</w:t>
      </w:r>
    </w:p>
    <w:p w14:paraId="4847D44A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коэффициенте Стьюдента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α</m:t>
            </m:r>
            <m:r>
              <w:rPr>
                <w:rFonts w:ascii="Cambria Math" w:hAnsi="Cambria Math"/>
                <w:sz w:val="24"/>
                <w:szCs w:val="24"/>
              </w:rPr>
              <m:t>,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=4,</m:t>
        </m:r>
        <m:r>
          <w:rPr>
            <w:rFonts w:ascii="Cambria Math" w:hAnsi="Cambria Math"/>
            <w:szCs w:val="24"/>
          </w:rPr>
          <m:t>3</m:t>
        </m:r>
      </m:oMath>
      <w:r>
        <w:rPr>
          <w:sz w:val="28"/>
          <w:szCs w:val="24"/>
        </w:rPr>
        <w:t>)</w:t>
      </w:r>
      <w:r>
        <w:rPr>
          <w:sz w:val="24"/>
          <w:szCs w:val="24"/>
        </w:rPr>
        <w:t>:</w:t>
      </w:r>
    </w:p>
    <w:p w14:paraId="06A7EF68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hAnsi="Cambria Math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=4,3∙0,0731437=0,3145791 с=0,31 с</m:t>
          </m:r>
        </m:oMath>
      </m:oMathPara>
    </w:p>
    <w:p w14:paraId="7398180F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>:</w:t>
      </w:r>
    </w:p>
    <w:p w14:paraId="2CDFE8E4" w14:textId="77777777" w:rsidR="00456C0B" w:rsidRDefault="00ED513F">
      <w:pPr>
        <w:spacing w:before="120" w:after="1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ср</m:t>
                              </m:r>
                            </m:sub>
                          </m:sSub>
                        </m:e>
                      </m:acc>
                    </m:sub>
                  </m:sSub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0,3145791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∙0,01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=0,31465 с=0,31 с</m:t>
          </m:r>
        </m:oMath>
      </m:oMathPara>
    </w:p>
    <w:p w14:paraId="24F64CF8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>
        <w:rPr>
          <w:sz w:val="24"/>
          <w:szCs w:val="24"/>
        </w:rPr>
        <w:t>:</w:t>
      </w:r>
    </w:p>
    <w:p w14:paraId="17F38D47" w14:textId="77777777" w:rsidR="00456C0B" w:rsidRDefault="00ED513F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757FA5B2" w14:textId="77777777" w:rsidR="00456C0B" w:rsidRDefault="00ED513F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5,17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∙0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,0005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4∙0,7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5,17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0,31465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=0,006376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=0,006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D0493C0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ускорения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a</m:t>
            </m:r>
          </m:sub>
        </m:sSub>
      </m:oMath>
      <w:r>
        <w:rPr>
          <w:sz w:val="24"/>
          <w:szCs w:val="24"/>
        </w:rPr>
        <w:t>:</w:t>
      </w:r>
    </w:p>
    <w:p w14:paraId="73A510C7" w14:textId="77777777" w:rsidR="00456C0B" w:rsidRDefault="00000000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0,006376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0,052378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∙100%=12,17035%=12%</m:t>
          </m:r>
        </m:oMath>
      </m:oMathPara>
    </w:p>
    <w:p w14:paraId="1E818EF1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углового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>:</w:t>
      </w:r>
    </w:p>
    <w:p w14:paraId="6B5575B6" w14:textId="77777777" w:rsidR="00456C0B" w:rsidRDefault="00ED513F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∆ε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4891AFDE" w14:textId="77777777" w:rsidR="00456C0B" w:rsidRDefault="00ED513F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0,046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∙0,006376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2∙0,052378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0,046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∙0,0005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 xml:space="preserve">=0,278320 </m:t>
          </m:r>
          <m:f>
            <m:fPr>
              <m:type m:val="lin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рад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1814AF18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углового ускорения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ε</m:t>
            </m:r>
          </m:sub>
        </m:sSub>
      </m:oMath>
      <w:r>
        <w:rPr>
          <w:sz w:val="24"/>
          <w:szCs w:val="24"/>
        </w:rPr>
        <w:t>:</w:t>
      </w:r>
    </w:p>
    <w:p w14:paraId="6C8DDE38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0,278320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2,277294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∙100%=12,22152%=12%</m:t>
          </m:r>
        </m:oMath>
      </m:oMathPara>
    </w:p>
    <w:p w14:paraId="1992F485" w14:textId="77777777" w:rsidR="00456C0B" w:rsidRDefault="00456C0B">
      <w:pPr>
        <w:spacing w:before="120" w:after="120"/>
        <w:rPr>
          <w:sz w:val="24"/>
          <w:szCs w:val="24"/>
        </w:rPr>
      </w:pPr>
    </w:p>
    <w:p w14:paraId="35BB54A1" w14:textId="77777777" w:rsidR="00456C0B" w:rsidRDefault="00456C0B">
      <w:pPr>
        <w:spacing w:before="120" w:after="120"/>
        <w:rPr>
          <w:sz w:val="24"/>
          <w:szCs w:val="24"/>
        </w:rPr>
      </w:pPr>
    </w:p>
    <w:p w14:paraId="6EAA74CF" w14:textId="77777777" w:rsidR="00456C0B" w:rsidRDefault="00456C0B">
      <w:pPr>
        <w:spacing w:before="120" w:after="120"/>
        <w:rPr>
          <w:sz w:val="24"/>
          <w:szCs w:val="24"/>
        </w:rPr>
      </w:pPr>
    </w:p>
    <w:p w14:paraId="1C501E9D" w14:textId="77777777" w:rsidR="00456C0B" w:rsidRDefault="00456C0B">
      <w:pPr>
        <w:spacing w:before="120" w:after="120"/>
        <w:rPr>
          <w:sz w:val="24"/>
          <w:szCs w:val="24"/>
        </w:rPr>
      </w:pPr>
    </w:p>
    <w:p w14:paraId="48B338CA" w14:textId="77777777" w:rsidR="00456C0B" w:rsidRDefault="00456C0B">
      <w:pPr>
        <w:spacing w:before="120" w:after="120"/>
        <w:rPr>
          <w:sz w:val="24"/>
          <w:szCs w:val="24"/>
        </w:rPr>
      </w:pPr>
    </w:p>
    <w:p w14:paraId="1E96695D" w14:textId="77777777" w:rsidR="00456C0B" w:rsidRDefault="00456C0B">
      <w:pPr>
        <w:spacing w:before="120" w:after="120"/>
        <w:rPr>
          <w:sz w:val="24"/>
          <w:szCs w:val="24"/>
        </w:rPr>
      </w:pPr>
    </w:p>
    <w:p w14:paraId="0B54CF4F" w14:textId="77777777" w:rsidR="00456C0B" w:rsidRDefault="00456C0B">
      <w:pPr>
        <w:spacing w:before="120" w:after="120"/>
        <w:rPr>
          <w:sz w:val="24"/>
          <w:szCs w:val="24"/>
        </w:rPr>
      </w:pPr>
    </w:p>
    <w:p w14:paraId="4FA1B7DB" w14:textId="77777777" w:rsidR="00456C0B" w:rsidRDefault="00456C0B">
      <w:pPr>
        <w:spacing w:before="120" w:after="120"/>
        <w:rPr>
          <w:sz w:val="24"/>
          <w:szCs w:val="24"/>
        </w:rPr>
      </w:pPr>
    </w:p>
    <w:p w14:paraId="0A172235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момента силы натяжения нити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</m:oMath>
      <w:r>
        <w:rPr>
          <w:sz w:val="24"/>
          <w:szCs w:val="24"/>
        </w:rPr>
        <w:t>:</w:t>
      </w:r>
    </w:p>
    <w:p w14:paraId="3487EFF8" w14:textId="77777777" w:rsidR="00456C0B" w:rsidRDefault="00ED513F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md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g-a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M=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5E0DD715" w14:textId="77777777" w:rsidR="00456C0B" w:rsidRDefault="00ED513F">
      <w:pPr>
        <w:spacing w:before="120" w:after="120"/>
        <w:rPr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5401203D" w14:textId="77777777" w:rsidR="00456C0B" w:rsidRDefault="00ED513F">
      <w:pPr>
        <w:spacing w:before="120" w:after="120"/>
        <w:rPr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0,046∙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9,82-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0,052378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∙0,0005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0,267∙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9,82-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/>
                                  <w:sz w:val="20"/>
                                  <w:szCs w:val="20"/>
                                </w:rPr>
                                <m:t>0,052378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∙0,0005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0,267∙0,046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∙0,006376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</m:oMath>
      </m:oMathPara>
    </w:p>
    <w:p w14:paraId="4A3E954F" w14:textId="77777777" w:rsidR="00456C0B" w:rsidRDefault="00ED513F">
      <w:pPr>
        <w:spacing w:before="120" w:after="120"/>
        <w:rPr>
          <w:szCs w:val="24"/>
        </w:rPr>
      </w:pPr>
      <m:oMathPara>
        <m:oMath>
          <m:r>
            <w:rPr>
              <w:rFonts w:ascii="Cambria Math" w:hAnsi="Cambria Math"/>
              <w:sz w:val="24"/>
              <w:szCs w:val="20"/>
              <w:lang w:val="en-US"/>
            </w:rPr>
            <m:t xml:space="preserve">=0,000662752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Н∙м</m:t>
          </m:r>
          <m:r>
            <w:rPr>
              <w:rFonts w:ascii="Cambria Math" w:hAnsi="Cambria Math"/>
              <w:sz w:val="24"/>
              <w:szCs w:val="20"/>
              <w:lang w:val="en-US"/>
            </w:rPr>
            <m:t xml:space="preserve">=0,0007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Н∙м</m:t>
          </m:r>
        </m:oMath>
      </m:oMathPara>
    </w:p>
    <w:p w14:paraId="5DF2C6AC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момента силы натяжения нити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M</m:t>
            </m:r>
          </m:sub>
        </m:sSub>
      </m:oMath>
      <w:r>
        <w:rPr>
          <w:sz w:val="24"/>
          <w:szCs w:val="24"/>
        </w:rPr>
        <w:t>:</w:t>
      </w:r>
    </w:p>
    <w:p w14:paraId="45BC9F8F" w14:textId="77777777" w:rsidR="00456C0B" w:rsidRDefault="00000000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0"/>
                  <w:lang w:val="en-US"/>
                </w:rPr>
                <m:t>0,000662752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0,059983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∙100%=1,1049%=1,1%</m:t>
          </m:r>
        </m:oMath>
      </m:oMathPara>
    </w:p>
    <w:p w14:paraId="7041FA14" w14:textId="77777777" w:rsidR="00456C0B" w:rsidRDefault="00ED513F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Расчёт параметров </w:t>
      </w:r>
      <m:oMath>
        <m:r>
          <w:rPr>
            <w:rFonts w:ascii="Cambria Math" w:hAnsi="Cambria Math"/>
            <w:sz w:val="24"/>
            <w:szCs w:val="24"/>
          </w:rPr>
          <m:t>D</m:t>
        </m:r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sz w:val="24"/>
          <w:szCs w:val="24"/>
        </w:rPr>
        <w:t>:</w:t>
      </w:r>
    </w:p>
    <w:p w14:paraId="2E23B5E5" w14:textId="77777777" w:rsidR="00456C0B" w:rsidRDefault="00ED513F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ср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0,0008782193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=0,0009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2B05E9EF" w14:textId="77777777" w:rsidR="00456C0B" w:rsidRDefault="00000000">
      <w:pPr>
        <w:spacing w:before="120" w:after="120"/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4m</m:t>
                  </m:r>
                </m:e>
                <m:sub>
                  <m:r>
                    <w:rPr>
                      <w:rFonts w:ascii="Cambria Math" w:hAnsi="Cambria Math"/>
                    </w:rPr>
                    <m:t>гр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=0,0189545648-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0,0094636517+4∙0,3904393459∙0,006084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</m:oMath>
      </m:oMathPara>
    </w:p>
    <w:p w14:paraId="1CEC4434" w14:textId="77777777" w:rsidR="00456C0B" w:rsidRDefault="00ED513F">
      <w:pPr>
        <w:spacing w:before="120" w:after="120"/>
        <w:rPr>
          <w:i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=-0,0000108188</m:t>
          </m:r>
        </m:oMath>
      </m:oMathPara>
    </w:p>
    <w:p w14:paraId="2F013238" w14:textId="77777777" w:rsidR="00456C0B" w:rsidRDefault="00000000">
      <w:pPr>
        <w:spacing w:before="120" w:after="120"/>
        <w:rPr>
          <w:i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=0,00000000011704588656</m:t>
          </m:r>
        </m:oMath>
      </m:oMathPara>
    </w:p>
    <w:p w14:paraId="5BF05214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:</w:t>
      </w:r>
    </w:p>
    <w:p w14:paraId="2D89AAE6" w14:textId="77777777" w:rsidR="00456C0B" w:rsidRDefault="00000000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0,000005526685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16∙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0,0008782193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∙(6-2)</m:t>
                  </m:r>
                </m:den>
              </m:f>
            </m:e>
          </m:rad>
          <m:r>
            <w:rPr>
              <w:rFonts w:ascii="Cambria Math" w:hAnsi="Cambria Math"/>
              <w:sz w:val="24"/>
              <w:szCs w:val="24"/>
            </w:rPr>
            <m:t>=0,0099161 кг=0,010 кг</m:t>
          </m:r>
        </m:oMath>
      </m:oMathPara>
    </w:p>
    <w:p w14:paraId="156E0709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СКО момента инерции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391090B4" w14:textId="77777777" w:rsidR="00456C0B" w:rsidRDefault="00000000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/>
                  <w:sz w:val="21"/>
                  <w:szCs w:val="21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bSup>
                    </m:e>
                  </m:nary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n-2</m:t>
                  </m:r>
                </m:den>
              </m:f>
            </m:e>
          </m:ra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0,021563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0,0008782193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0,000005526685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6-2</m:t>
                  </m:r>
                </m:den>
              </m:f>
            </m:e>
          </m:rad>
          <m:r>
            <w:rPr>
              <w:rFonts w:ascii="Cambria Math" w:hAnsi="Cambria Math"/>
              <w:sz w:val="21"/>
              <w:szCs w:val="21"/>
            </w:rPr>
            <m:t>=0,000980708 кг</m:t>
          </m:r>
          <m:r>
            <w:rPr>
              <w:rFonts w:ascii="Cambria Math" w:hAnsi="Cambria Math"/>
              <w:sz w:val="21"/>
              <w:szCs w:val="21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=0,0010 кг</m:t>
          </m:r>
          <m:r>
            <w:rPr>
              <w:rFonts w:ascii="Cambria Math" w:hAnsi="Cambria Math"/>
              <w:sz w:val="21"/>
              <w:szCs w:val="21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1"/>
                  <w:szCs w:val="21"/>
                  <w:lang w:val="en-US"/>
                </w:rPr>
                <m:t>2</m:t>
              </m:r>
            </m:sup>
          </m:sSup>
        </m:oMath>
      </m:oMathPara>
    </w:p>
    <w:p w14:paraId="4B8C1837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∆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>:</w:t>
      </w:r>
    </w:p>
    <w:p w14:paraId="5889D31D" w14:textId="77777777" w:rsidR="00456C0B" w:rsidRDefault="00ED513F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2σ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=2∙0,0099161=0,0198322 кг=0,020 кг</m:t>
          </m:r>
        </m:oMath>
      </m:oMathPara>
    </w:p>
    <w:p w14:paraId="3A74F745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массы груза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гр</m:t>
                </m:r>
              </m:sub>
            </m:sSub>
          </m:sub>
        </m:sSub>
      </m:oMath>
      <w:r>
        <w:rPr>
          <w:sz w:val="24"/>
          <w:szCs w:val="24"/>
        </w:rPr>
        <w:t>:</w:t>
      </w:r>
    </w:p>
    <w:p w14:paraId="343EF5F2" w14:textId="77777777" w:rsidR="00456C0B" w:rsidRDefault="00000000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0,0198322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0,3904393459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∙100%=5,079457%=5%</m:t>
          </m:r>
        </m:oMath>
      </m:oMathPara>
    </w:p>
    <w:p w14:paraId="6E6E239F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момента инерции </w:t>
      </w:r>
      <m:oMath>
        <m:r>
          <w:rPr>
            <w:rFonts w:ascii="Cambria Math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>:</w:t>
      </w:r>
    </w:p>
    <w:p w14:paraId="12597B62" w14:textId="77777777" w:rsidR="00456C0B" w:rsidRDefault="00000000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=2∙</m:t>
          </m:r>
          <m:r>
            <w:rPr>
              <w:rFonts w:ascii="Cambria Math" w:hAnsi="Cambria Math"/>
              <w:sz w:val="24"/>
              <w:szCs w:val="24"/>
            </w:rPr>
            <m:t>0,000980708=0,001961416 кг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 xml:space="preserve">=0,0020 </m:t>
          </m:r>
          <m:r>
            <w:rPr>
              <w:rFonts w:ascii="Cambria Math" w:hAnsi="Cambria Math"/>
              <w:sz w:val="24"/>
              <w:szCs w:val="24"/>
            </w:rPr>
            <m:t>кг</m:t>
          </m:r>
          <m:r>
            <w:rPr>
              <w:rFonts w:ascii="Cambria Math" w:hAnsi="Cambria Math"/>
              <w:sz w:val="24"/>
              <w:szCs w:val="24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м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p>
          </m:sSup>
        </m:oMath>
      </m:oMathPara>
    </w:p>
    <w:p w14:paraId="0DDF1261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момента инерции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</m:oMath>
      <w:r>
        <w:rPr>
          <w:sz w:val="24"/>
          <w:szCs w:val="24"/>
        </w:rPr>
        <w:t>:</w:t>
      </w:r>
    </w:p>
    <w:p w14:paraId="41D0DA6C" w14:textId="77777777" w:rsidR="00456C0B" w:rsidRDefault="00000000">
      <w:pPr>
        <w:spacing w:before="120" w:after="120"/>
        <w:rPr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∙100%=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0,001961416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0,0094636517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∙100%=20,72578%=21%</m:t>
          </m:r>
        </m:oMath>
      </m:oMathPara>
    </w:p>
    <w:p w14:paraId="04582A25" w14:textId="77777777" w:rsidR="00456C0B" w:rsidRDefault="00456C0B">
      <w:pPr>
        <w:spacing w:before="120" w:after="120"/>
        <w:rPr>
          <w:sz w:val="24"/>
          <w:szCs w:val="24"/>
        </w:rPr>
      </w:pPr>
    </w:p>
    <w:p w14:paraId="455576CD" w14:textId="77777777" w:rsidR="00456C0B" w:rsidRDefault="00456C0B">
      <w:pPr>
        <w:spacing w:before="120" w:after="120"/>
        <w:rPr>
          <w:sz w:val="24"/>
          <w:szCs w:val="24"/>
        </w:rPr>
        <w:sectPr w:rsidR="00456C0B">
          <w:pgSz w:w="11900" w:h="16840"/>
          <w:pgMar w:top="780" w:right="680" w:bottom="280" w:left="740" w:header="720" w:footer="720" w:gutter="0"/>
          <w:cols w:space="720"/>
        </w:sectPr>
      </w:pPr>
    </w:p>
    <w:p w14:paraId="7ABB7A80" w14:textId="77777777" w:rsidR="00456C0B" w:rsidRDefault="00ED513F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Графики:</w:t>
      </w:r>
    </w:p>
    <w:p w14:paraId="05576D26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809D77" wp14:editId="1325B54D">
            <wp:extent cx="6296660" cy="41624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0CF8" w14:textId="77777777" w:rsidR="00456C0B" w:rsidRDefault="00456C0B">
      <w:pPr>
        <w:spacing w:before="120" w:after="120"/>
        <w:rPr>
          <w:sz w:val="24"/>
          <w:szCs w:val="24"/>
        </w:rPr>
      </w:pPr>
    </w:p>
    <w:p w14:paraId="3E15487B" w14:textId="77777777" w:rsidR="00456C0B" w:rsidRDefault="00456C0B">
      <w:pPr>
        <w:spacing w:before="120" w:after="120"/>
        <w:rPr>
          <w:sz w:val="24"/>
          <w:szCs w:val="24"/>
          <w:lang w:val="en-US"/>
        </w:rPr>
      </w:pPr>
    </w:p>
    <w:p w14:paraId="518A6DF9" w14:textId="77777777" w:rsidR="00456C0B" w:rsidRDefault="00456C0B">
      <w:pPr>
        <w:spacing w:before="120" w:after="120"/>
        <w:rPr>
          <w:sz w:val="24"/>
          <w:szCs w:val="24"/>
        </w:rPr>
      </w:pPr>
    </w:p>
    <w:p w14:paraId="46A9DAC0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Г</w:t>
      </w:r>
      <w:r>
        <w:t xml:space="preserve"> </w:t>
      </w:r>
      <w:r>
        <w:rPr>
          <w:sz w:val="24"/>
          <w:szCs w:val="24"/>
        </w:rPr>
        <w:t xml:space="preserve"> рафик зависимости</w:t>
      </w:r>
      <w:r>
        <w:rPr>
          <w:sz w:val="24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sz w:val="24"/>
          <w:szCs w:val="24"/>
        </w:rPr>
        <w:t>:</w:t>
      </w:r>
    </w:p>
    <w:p w14:paraId="7D39C3CC" w14:textId="77777777" w:rsidR="00456C0B" w:rsidRDefault="00ED513F">
      <w:pPr>
        <w:spacing w:before="120" w:after="120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 wp14:anchorId="28A900FF" wp14:editId="76980F0D">
            <wp:extent cx="5182235" cy="3419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97753" w14:textId="77777777" w:rsidR="00456C0B" w:rsidRDefault="00456C0B">
      <w:pPr>
        <w:spacing w:before="120" w:after="120"/>
        <w:rPr>
          <w:sz w:val="24"/>
          <w:szCs w:val="24"/>
        </w:rPr>
      </w:pPr>
    </w:p>
    <w:p w14:paraId="68037BB3" w14:textId="77777777" w:rsidR="00456C0B" w:rsidRDefault="00456C0B">
      <w:pPr>
        <w:spacing w:before="120" w:after="120"/>
        <w:rPr>
          <w:sz w:val="24"/>
          <w:szCs w:val="24"/>
        </w:rPr>
        <w:sectPr w:rsidR="00456C0B">
          <w:pgSz w:w="11900" w:h="16840"/>
          <w:pgMar w:top="780" w:right="680" w:bottom="280" w:left="740" w:header="720" w:footer="720" w:gutter="0"/>
          <w:cols w:space="720"/>
        </w:sectPr>
      </w:pPr>
    </w:p>
    <w:p w14:paraId="68AD65FB" w14:textId="77777777" w:rsidR="00456C0B" w:rsidRDefault="00ED513F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Окончательные результаты:</w:t>
      </w:r>
    </w:p>
    <w:p w14:paraId="5F2E33DC" w14:textId="77777777" w:rsidR="00456C0B" w:rsidRDefault="00ED513F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Построены графики зависимостей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+I</m:t>
        </m:r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 xml:space="preserve"> и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A886B6C" w14:textId="77777777" w:rsidR="00456C0B" w:rsidRDefault="00ED513F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Рассчитаны момент инерции крестовины с утяжелителями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>
        <w:rPr>
          <w:sz w:val="24"/>
          <w:szCs w:val="24"/>
        </w:rPr>
        <w:t xml:space="preserve"> и момент силы трения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>
        <w:rPr>
          <w:sz w:val="24"/>
          <w:szCs w:val="24"/>
        </w:rPr>
        <w:t xml:space="preserve"> для каждого положения утяжелителей.</w:t>
      </w:r>
    </w:p>
    <w:p w14:paraId="2E8DC250" w14:textId="77777777" w:rsidR="00456C0B" w:rsidRDefault="00000000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0,390±</m:t>
            </m:r>
            <m:r>
              <w:rPr>
                <w:rFonts w:ascii="Cambria Math" w:hAnsi="Cambria Math"/>
                <w:sz w:val="24"/>
                <w:szCs w:val="24"/>
              </w:rPr>
              <m:t>0,020</m:t>
            </m:r>
          </m:e>
        </m:d>
        <m:r>
          <w:rPr>
            <w:rFonts w:ascii="Cambria Math" w:hAnsi="Cambria Math"/>
            <w:sz w:val="24"/>
            <w:szCs w:val="24"/>
            <w:lang w:val="en-US"/>
          </w:rPr>
          <m:t xml:space="preserve"> кг,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гр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=5%</m:t>
        </m:r>
      </m:oMath>
    </w:p>
    <w:p w14:paraId="0F6433C2" w14:textId="77777777" w:rsidR="00456C0B" w:rsidRDefault="00000000">
      <w:pPr>
        <w:pStyle w:val="ListParagraph"/>
        <w:numPr>
          <w:ilvl w:val="0"/>
          <w:numId w:val="4"/>
        </w:numPr>
        <w:spacing w:before="120" w:after="120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0,0095</m:t>
            </m:r>
            <m:r>
              <w:rPr>
                <w:rFonts w:ascii="Cambria Math" w:hAnsi="Cambria Math"/>
                <w:sz w:val="24"/>
                <w:szCs w:val="24"/>
              </w:rPr>
              <m:t>±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0,0020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кг</m:t>
        </m:r>
        <m:r>
          <w:rPr>
            <w:rFonts w:ascii="Cambria Math" w:hAnsi="Cambria Math"/>
            <w:sz w:val="24"/>
            <w:szCs w:val="24"/>
            <w:lang w:val="en-US"/>
          </w:rPr>
          <m:t>∙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м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 xml:space="preserve">,  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4"/>
            <w:szCs w:val="24"/>
          </w:rPr>
          <m:t>=21%</m:t>
        </m:r>
      </m:oMath>
    </w:p>
    <w:p w14:paraId="122251E7" w14:textId="77777777" w:rsidR="00456C0B" w:rsidRDefault="00456C0B">
      <w:pPr>
        <w:spacing w:before="120" w:after="120"/>
        <w:rPr>
          <w:sz w:val="24"/>
          <w:szCs w:val="24"/>
        </w:rPr>
      </w:pPr>
    </w:p>
    <w:p w14:paraId="49ACB5C7" w14:textId="77777777" w:rsidR="00456C0B" w:rsidRDefault="00ED513F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Выводы и анализ результатов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работы:</w:t>
      </w:r>
    </w:p>
    <w:p w14:paraId="01C6693D" w14:textId="77777777" w:rsidR="00456C0B" w:rsidRDefault="00ED513F">
      <w:pPr>
        <w:widowControl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Проверял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основного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закона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динамики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вращения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33C009C0" w14:textId="77777777" w:rsidR="00456C0B" w:rsidRDefault="00ED513F">
      <w:pPr>
        <w:widowControl/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Проверял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зависимости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момента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инерции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от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положения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масс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относительно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</w:p>
    <w:p w14:paraId="6942D441" w14:textId="77777777" w:rsidR="00456C0B" w:rsidRDefault="00ED513F">
      <w:pPr>
        <w:tabs>
          <w:tab w:val="left" w:pos="1082"/>
        </w:tabs>
        <w:spacing w:before="120" w:after="120"/>
        <w:rPr>
          <w:b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оси</w:t>
      </w:r>
      <w:proofErr w:type="spellEnd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val="en-US" w:eastAsia="zh-CN" w:bidi="ar"/>
        </w:rPr>
        <w:t>вращения</w:t>
      </w:r>
      <w:proofErr w:type="spellEnd"/>
    </w:p>
    <w:p w14:paraId="43D5B9B9" w14:textId="77777777" w:rsidR="00456C0B" w:rsidRDefault="00456C0B">
      <w:pPr>
        <w:spacing w:before="120" w:after="120"/>
        <w:rPr>
          <w:sz w:val="24"/>
          <w:szCs w:val="24"/>
        </w:rPr>
      </w:pPr>
    </w:p>
    <w:p w14:paraId="7942CE90" w14:textId="77777777" w:rsidR="00456C0B" w:rsidRDefault="00456C0B">
      <w:pPr>
        <w:spacing w:before="120" w:after="120"/>
        <w:rPr>
          <w:sz w:val="24"/>
          <w:szCs w:val="24"/>
        </w:rPr>
      </w:pPr>
    </w:p>
    <w:p w14:paraId="12FB5AC8" w14:textId="77777777" w:rsidR="00456C0B" w:rsidRDefault="00456C0B">
      <w:pPr>
        <w:spacing w:before="120" w:after="120"/>
        <w:rPr>
          <w:sz w:val="24"/>
          <w:szCs w:val="24"/>
        </w:rPr>
      </w:pPr>
    </w:p>
    <w:p w14:paraId="4FD676DC" w14:textId="77777777" w:rsidR="00456C0B" w:rsidRDefault="00456C0B">
      <w:pPr>
        <w:spacing w:before="120" w:after="120"/>
        <w:rPr>
          <w:sz w:val="24"/>
          <w:szCs w:val="24"/>
        </w:rPr>
      </w:pPr>
    </w:p>
    <w:p w14:paraId="719AA558" w14:textId="77777777" w:rsidR="00456C0B" w:rsidRDefault="00456C0B">
      <w:pPr>
        <w:spacing w:before="120" w:after="120"/>
        <w:rPr>
          <w:sz w:val="24"/>
          <w:szCs w:val="24"/>
        </w:rPr>
      </w:pPr>
    </w:p>
    <w:p w14:paraId="54C60F7D" w14:textId="77777777" w:rsidR="00456C0B" w:rsidRDefault="00456C0B">
      <w:pPr>
        <w:spacing w:before="120" w:after="120"/>
        <w:rPr>
          <w:sz w:val="24"/>
          <w:szCs w:val="24"/>
        </w:rPr>
      </w:pPr>
    </w:p>
    <w:p w14:paraId="4D4D0540" w14:textId="77777777" w:rsidR="00456C0B" w:rsidRDefault="00456C0B">
      <w:pPr>
        <w:spacing w:before="120" w:after="120"/>
        <w:jc w:val="right"/>
        <w:sectPr w:rsidR="00456C0B">
          <w:pgSz w:w="11900" w:h="16840"/>
          <w:pgMar w:top="780" w:right="680" w:bottom="280" w:left="740" w:header="720" w:footer="720" w:gutter="0"/>
          <w:cols w:space="720"/>
        </w:sectPr>
      </w:pPr>
    </w:p>
    <w:p w14:paraId="1ECF5619" w14:textId="77777777" w:rsidR="00456C0B" w:rsidRDefault="00ED513F">
      <w:pPr>
        <w:tabs>
          <w:tab w:val="left" w:pos="516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Дополнительные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задания:</w:t>
      </w:r>
    </w:p>
    <w:p w14:paraId="1326BB80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>
        <w:rPr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</m:oMath>
      <w:r>
        <w:rPr>
          <w:sz w:val="24"/>
          <w:szCs w:val="24"/>
        </w:rPr>
        <w:t xml:space="preserve"> через плотности. Сравнить с полученными через аппроксимацию значениями.</w:t>
      </w:r>
    </w:p>
    <w:p w14:paraId="4FF3DCBD" w14:textId="77777777" w:rsidR="00456C0B" w:rsidRDefault="00456C0B">
      <w:pPr>
        <w:spacing w:before="120" w:after="120"/>
        <w:rPr>
          <w:sz w:val="24"/>
          <w:szCs w:val="24"/>
        </w:rPr>
      </w:pPr>
    </w:p>
    <w:p w14:paraId="59682430" w14:textId="77777777" w:rsidR="00456C0B" w:rsidRDefault="00ED513F">
      <w:pPr>
        <w:tabs>
          <w:tab w:val="left" w:pos="516"/>
        </w:tabs>
        <w:spacing w:before="120" w:after="120"/>
        <w:rPr>
          <w:b/>
          <w:sz w:val="24"/>
          <w:szCs w:val="24"/>
        </w:rPr>
      </w:pPr>
      <w:r>
        <w:rPr>
          <w:b/>
          <w:sz w:val="24"/>
          <w:szCs w:val="24"/>
        </w:rPr>
        <w:t>Выполнение дополнительных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заданий:</w:t>
      </w:r>
    </w:p>
    <w:p w14:paraId="0B412400" w14:textId="77777777" w:rsidR="00456C0B" w:rsidRDefault="00ED513F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Параметры спицы: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=0,004105 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=0,225 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=0,45 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=7800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5D0ED051" w14:textId="77777777" w:rsidR="00456C0B" w:rsidRDefault="00ED513F">
      <w:pPr>
        <w:spacing w:before="120" w:after="120"/>
        <w:rPr>
          <w:i/>
          <w:sz w:val="24"/>
          <w:szCs w:val="24"/>
        </w:rPr>
      </w:pPr>
      <w:r>
        <w:rPr>
          <w:sz w:val="24"/>
          <w:szCs w:val="24"/>
        </w:rPr>
        <w:t xml:space="preserve">Параметры груза: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=0,0204 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=0,04 м,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=8031 </m:t>
        </m:r>
        <m:f>
          <m:fPr>
            <m:type m:val="li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кг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14:paraId="1C5A95BC" w14:textId="77777777" w:rsidR="00456C0B" w:rsidRDefault="00000000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bidi="ar-EG"/>
                </w:rPr>
                <m:t>гр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л</m:t>
              </m:r>
            </m:sub>
          </m:sSub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H=8031.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0,0204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.0,04=</m:t>
          </m:r>
        </m:oMath>
      </m:oMathPara>
    </w:p>
    <w:p w14:paraId="5A2F0CC3" w14:textId="77777777" w:rsidR="00456C0B" w:rsidRDefault="00456C0B">
      <w:pPr>
        <w:rPr>
          <w:i/>
          <w:lang w:val="en-US"/>
        </w:rPr>
      </w:pPr>
    </w:p>
    <w:p w14:paraId="5A0968E8" w14:textId="77777777" w:rsidR="00456C0B" w:rsidRDefault="00ED513F">
      <w:pPr>
        <w:rPr>
          <w:i/>
          <w:lang w:val="en-US"/>
        </w:rPr>
      </w:pPr>
      <w:r>
        <w:rPr>
          <w:lang w:val="en-US"/>
        </w:rPr>
        <w:t xml:space="preserve">                                                       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0=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6</m:t>
                </m:r>
              </m:den>
            </m:f>
          </m:sub>
        </m:sSub>
        <m:r>
          <w:rPr>
            <w:rFonts w:ascii="Cambria Math" w:hAnsi="Cambria Math"/>
            <w:lang w:val="en-US"/>
          </w:rPr>
          <m:t xml:space="preserve">    =</m:t>
        </m:r>
      </m:oMath>
      <w:r>
        <w:rPr>
          <w:lang w:val="en-US"/>
        </w:rPr>
        <w:t xml:space="preserve">    </w:t>
      </w:r>
    </w:p>
    <w:p w14:paraId="360A84D8" w14:textId="77777777" w:rsidR="00456C0B" w:rsidRDefault="00456C0B">
      <w:pPr>
        <w:rPr>
          <w:lang w:val="en-US"/>
        </w:rPr>
      </w:pPr>
    </w:p>
    <w:p w14:paraId="4C970FE9" w14:textId="77777777" w:rsidR="00456C0B" w:rsidRDefault="00456C0B">
      <w:pPr>
        <w:rPr>
          <w:lang w:val="en-US"/>
        </w:rPr>
      </w:pPr>
    </w:p>
    <w:p w14:paraId="5A4A3562" w14:textId="77777777" w:rsidR="00456C0B" w:rsidRDefault="00ED513F">
      <w:pPr>
        <w:rPr>
          <w:sz w:val="24"/>
          <w:szCs w:val="24"/>
        </w:rPr>
      </w:pPr>
      <w:r>
        <w:br w:type="page"/>
      </w:r>
    </w:p>
    <w:sectPr w:rsidR="00456C0B"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861"/>
    <w:multiLevelType w:val="multilevel"/>
    <w:tmpl w:val="2B92386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E6F33"/>
    <w:multiLevelType w:val="multilevel"/>
    <w:tmpl w:val="5DCE6F33"/>
    <w:lvl w:ilvl="0">
      <w:start w:val="1"/>
      <w:numFmt w:val="decimal"/>
      <w:lvlText w:val="%1)"/>
      <w:lvlJc w:val="left"/>
      <w:pPr>
        <w:ind w:left="1669" w:hanging="360"/>
      </w:pPr>
    </w:lvl>
    <w:lvl w:ilvl="1">
      <w:start w:val="1"/>
      <w:numFmt w:val="lowerLetter"/>
      <w:lvlText w:val="%2."/>
      <w:lvlJc w:val="left"/>
      <w:pPr>
        <w:ind w:left="2389" w:hanging="360"/>
      </w:pPr>
    </w:lvl>
    <w:lvl w:ilvl="2">
      <w:start w:val="1"/>
      <w:numFmt w:val="lowerRoman"/>
      <w:lvlText w:val="%3."/>
      <w:lvlJc w:val="right"/>
      <w:pPr>
        <w:ind w:left="3109" w:hanging="180"/>
      </w:pPr>
    </w:lvl>
    <w:lvl w:ilvl="3">
      <w:start w:val="1"/>
      <w:numFmt w:val="decimal"/>
      <w:lvlText w:val="%4."/>
      <w:lvlJc w:val="left"/>
      <w:pPr>
        <w:ind w:left="3829" w:hanging="360"/>
      </w:pPr>
    </w:lvl>
    <w:lvl w:ilvl="4">
      <w:start w:val="1"/>
      <w:numFmt w:val="lowerLetter"/>
      <w:lvlText w:val="%5."/>
      <w:lvlJc w:val="left"/>
      <w:pPr>
        <w:ind w:left="4549" w:hanging="360"/>
      </w:pPr>
    </w:lvl>
    <w:lvl w:ilvl="5">
      <w:start w:val="1"/>
      <w:numFmt w:val="lowerRoman"/>
      <w:lvlText w:val="%6."/>
      <w:lvlJc w:val="right"/>
      <w:pPr>
        <w:ind w:left="5269" w:hanging="180"/>
      </w:pPr>
    </w:lvl>
    <w:lvl w:ilvl="6">
      <w:start w:val="1"/>
      <w:numFmt w:val="decimal"/>
      <w:lvlText w:val="%7."/>
      <w:lvlJc w:val="left"/>
      <w:pPr>
        <w:ind w:left="5989" w:hanging="360"/>
      </w:pPr>
    </w:lvl>
    <w:lvl w:ilvl="7">
      <w:start w:val="1"/>
      <w:numFmt w:val="lowerLetter"/>
      <w:lvlText w:val="%8."/>
      <w:lvlJc w:val="left"/>
      <w:pPr>
        <w:ind w:left="6709" w:hanging="360"/>
      </w:pPr>
    </w:lvl>
    <w:lvl w:ilvl="8">
      <w:start w:val="1"/>
      <w:numFmt w:val="lowerRoman"/>
      <w:lvlText w:val="%9."/>
      <w:lvlJc w:val="right"/>
      <w:pPr>
        <w:ind w:left="7429" w:hanging="180"/>
      </w:pPr>
    </w:lvl>
  </w:abstractNum>
  <w:abstractNum w:abstractNumId="2" w15:restartNumberingAfterBreak="0">
    <w:nsid w:val="65250E9F"/>
    <w:multiLevelType w:val="multilevel"/>
    <w:tmpl w:val="65250E9F"/>
    <w:lvl w:ilvl="0">
      <w:start w:val="1"/>
      <w:numFmt w:val="decimal"/>
      <w:lvlText w:val="%1."/>
      <w:lvlJc w:val="left"/>
      <w:pPr>
        <w:ind w:left="949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>
      <w:start w:val="2"/>
      <w:numFmt w:val="decimal"/>
      <w:lvlText w:val="%2."/>
      <w:lvlJc w:val="left"/>
      <w:pPr>
        <w:ind w:left="4331" w:hanging="28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7083168D"/>
    <w:multiLevelType w:val="multilevel"/>
    <w:tmpl w:val="7083168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9925199">
    <w:abstractNumId w:val="2"/>
  </w:num>
  <w:num w:numId="2" w16cid:durableId="436021303">
    <w:abstractNumId w:val="1"/>
  </w:num>
  <w:num w:numId="3" w16cid:durableId="787045150">
    <w:abstractNumId w:val="0"/>
  </w:num>
  <w:num w:numId="4" w16cid:durableId="1670328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DDB"/>
    <w:rsid w:val="0000143E"/>
    <w:rsid w:val="00002047"/>
    <w:rsid w:val="00005590"/>
    <w:rsid w:val="000079FE"/>
    <w:rsid w:val="00014D03"/>
    <w:rsid w:val="000178C0"/>
    <w:rsid w:val="0001797B"/>
    <w:rsid w:val="00046720"/>
    <w:rsid w:val="0005298E"/>
    <w:rsid w:val="000668E6"/>
    <w:rsid w:val="0007022D"/>
    <w:rsid w:val="000722C3"/>
    <w:rsid w:val="00080A75"/>
    <w:rsid w:val="00087D76"/>
    <w:rsid w:val="00090D85"/>
    <w:rsid w:val="00093514"/>
    <w:rsid w:val="00093F86"/>
    <w:rsid w:val="00094CB8"/>
    <w:rsid w:val="00095DE5"/>
    <w:rsid w:val="0009778B"/>
    <w:rsid w:val="000A1E43"/>
    <w:rsid w:val="000A365A"/>
    <w:rsid w:val="000B2CB6"/>
    <w:rsid w:val="000C2CE3"/>
    <w:rsid w:val="000C4A39"/>
    <w:rsid w:val="000C5FA5"/>
    <w:rsid w:val="000D0A9B"/>
    <w:rsid w:val="000D2288"/>
    <w:rsid w:val="000D382A"/>
    <w:rsid w:val="000D396E"/>
    <w:rsid w:val="000D66A5"/>
    <w:rsid w:val="000D66C4"/>
    <w:rsid w:val="000D7CBD"/>
    <w:rsid w:val="000E0326"/>
    <w:rsid w:val="000E0B7B"/>
    <w:rsid w:val="000E270A"/>
    <w:rsid w:val="000E5F2C"/>
    <w:rsid w:val="000E7A6E"/>
    <w:rsid w:val="000F0022"/>
    <w:rsid w:val="00102E2B"/>
    <w:rsid w:val="0010703B"/>
    <w:rsid w:val="00116FEB"/>
    <w:rsid w:val="00130D9F"/>
    <w:rsid w:val="00135C01"/>
    <w:rsid w:val="00135DCA"/>
    <w:rsid w:val="00142566"/>
    <w:rsid w:val="00146B8A"/>
    <w:rsid w:val="00147C74"/>
    <w:rsid w:val="00147DF7"/>
    <w:rsid w:val="00147E2A"/>
    <w:rsid w:val="00152189"/>
    <w:rsid w:val="001543C7"/>
    <w:rsid w:val="001552FD"/>
    <w:rsid w:val="001607DE"/>
    <w:rsid w:val="0016467E"/>
    <w:rsid w:val="00164E1D"/>
    <w:rsid w:val="0016709B"/>
    <w:rsid w:val="00175E7C"/>
    <w:rsid w:val="00184C4E"/>
    <w:rsid w:val="00187755"/>
    <w:rsid w:val="0019145D"/>
    <w:rsid w:val="00191A4C"/>
    <w:rsid w:val="00192B00"/>
    <w:rsid w:val="001A0569"/>
    <w:rsid w:val="001A1F97"/>
    <w:rsid w:val="001A31C8"/>
    <w:rsid w:val="001A4C84"/>
    <w:rsid w:val="001A4FE7"/>
    <w:rsid w:val="001B1FF2"/>
    <w:rsid w:val="001B413C"/>
    <w:rsid w:val="001B78DF"/>
    <w:rsid w:val="001C158D"/>
    <w:rsid w:val="001C7AD7"/>
    <w:rsid w:val="001D1BFB"/>
    <w:rsid w:val="001D4764"/>
    <w:rsid w:val="001D54A1"/>
    <w:rsid w:val="001D58E0"/>
    <w:rsid w:val="001D762B"/>
    <w:rsid w:val="001E1C49"/>
    <w:rsid w:val="001E2DC2"/>
    <w:rsid w:val="001E54B0"/>
    <w:rsid w:val="001E692D"/>
    <w:rsid w:val="001F0DD7"/>
    <w:rsid w:val="001F1011"/>
    <w:rsid w:val="001F669D"/>
    <w:rsid w:val="001F7328"/>
    <w:rsid w:val="00200148"/>
    <w:rsid w:val="00201DED"/>
    <w:rsid w:val="00202439"/>
    <w:rsid w:val="002065BC"/>
    <w:rsid w:val="00214947"/>
    <w:rsid w:val="00221D4F"/>
    <w:rsid w:val="00222CA2"/>
    <w:rsid w:val="002263E1"/>
    <w:rsid w:val="00227707"/>
    <w:rsid w:val="00240370"/>
    <w:rsid w:val="00242F9C"/>
    <w:rsid w:val="00251267"/>
    <w:rsid w:val="00251DC7"/>
    <w:rsid w:val="00252ADD"/>
    <w:rsid w:val="0025522B"/>
    <w:rsid w:val="00260927"/>
    <w:rsid w:val="00260B63"/>
    <w:rsid w:val="002615F9"/>
    <w:rsid w:val="00261E5F"/>
    <w:rsid w:val="00262869"/>
    <w:rsid w:val="00264C66"/>
    <w:rsid w:val="0026649F"/>
    <w:rsid w:val="002664B2"/>
    <w:rsid w:val="00271B5D"/>
    <w:rsid w:val="0027343A"/>
    <w:rsid w:val="00274D2A"/>
    <w:rsid w:val="0028583B"/>
    <w:rsid w:val="00291A0F"/>
    <w:rsid w:val="00292E9D"/>
    <w:rsid w:val="002940DF"/>
    <w:rsid w:val="002A0E12"/>
    <w:rsid w:val="002A70D6"/>
    <w:rsid w:val="002B0764"/>
    <w:rsid w:val="002B1B0A"/>
    <w:rsid w:val="002B2A02"/>
    <w:rsid w:val="002B59C7"/>
    <w:rsid w:val="002B5A12"/>
    <w:rsid w:val="002B6274"/>
    <w:rsid w:val="002C5DCE"/>
    <w:rsid w:val="002D27AD"/>
    <w:rsid w:val="002D562E"/>
    <w:rsid w:val="002E1EAD"/>
    <w:rsid w:val="002E7760"/>
    <w:rsid w:val="00306B70"/>
    <w:rsid w:val="00314257"/>
    <w:rsid w:val="003169A2"/>
    <w:rsid w:val="00317639"/>
    <w:rsid w:val="00320B8E"/>
    <w:rsid w:val="00326D5D"/>
    <w:rsid w:val="00333471"/>
    <w:rsid w:val="003463A1"/>
    <w:rsid w:val="00350822"/>
    <w:rsid w:val="003508B8"/>
    <w:rsid w:val="00350F11"/>
    <w:rsid w:val="00352B57"/>
    <w:rsid w:val="003530B6"/>
    <w:rsid w:val="003540B2"/>
    <w:rsid w:val="00365CC4"/>
    <w:rsid w:val="00371282"/>
    <w:rsid w:val="00374F6E"/>
    <w:rsid w:val="00375E08"/>
    <w:rsid w:val="003816B0"/>
    <w:rsid w:val="00381EA4"/>
    <w:rsid w:val="00393415"/>
    <w:rsid w:val="00395FD2"/>
    <w:rsid w:val="003A12EE"/>
    <w:rsid w:val="003A19E4"/>
    <w:rsid w:val="003A3858"/>
    <w:rsid w:val="003A4DC6"/>
    <w:rsid w:val="003B18AB"/>
    <w:rsid w:val="003B382D"/>
    <w:rsid w:val="003C458C"/>
    <w:rsid w:val="003D1C9E"/>
    <w:rsid w:val="003D23B4"/>
    <w:rsid w:val="003D6160"/>
    <w:rsid w:val="003E2F23"/>
    <w:rsid w:val="003E31B4"/>
    <w:rsid w:val="003E41EA"/>
    <w:rsid w:val="003E71B7"/>
    <w:rsid w:val="003F012A"/>
    <w:rsid w:val="003F11A1"/>
    <w:rsid w:val="003F4513"/>
    <w:rsid w:val="003F6207"/>
    <w:rsid w:val="004027EC"/>
    <w:rsid w:val="00406E50"/>
    <w:rsid w:val="0041164F"/>
    <w:rsid w:val="00411EF8"/>
    <w:rsid w:val="00417C15"/>
    <w:rsid w:val="00420B00"/>
    <w:rsid w:val="004305DA"/>
    <w:rsid w:val="004312C1"/>
    <w:rsid w:val="004348EE"/>
    <w:rsid w:val="00434E1D"/>
    <w:rsid w:val="0044611D"/>
    <w:rsid w:val="004470D3"/>
    <w:rsid w:val="00452E98"/>
    <w:rsid w:val="00456C0B"/>
    <w:rsid w:val="00457EDE"/>
    <w:rsid w:val="0046398F"/>
    <w:rsid w:val="004716A5"/>
    <w:rsid w:val="004730CC"/>
    <w:rsid w:val="004762B3"/>
    <w:rsid w:val="004764A3"/>
    <w:rsid w:val="0048160F"/>
    <w:rsid w:val="00491607"/>
    <w:rsid w:val="00494C26"/>
    <w:rsid w:val="00497F4C"/>
    <w:rsid w:val="004A26D8"/>
    <w:rsid w:val="004A3BD4"/>
    <w:rsid w:val="004A3EFA"/>
    <w:rsid w:val="004A4780"/>
    <w:rsid w:val="004A63FA"/>
    <w:rsid w:val="004A6F74"/>
    <w:rsid w:val="004B5339"/>
    <w:rsid w:val="004B593A"/>
    <w:rsid w:val="004B78BE"/>
    <w:rsid w:val="004C5B10"/>
    <w:rsid w:val="004C61BB"/>
    <w:rsid w:val="004D0105"/>
    <w:rsid w:val="004D4A5D"/>
    <w:rsid w:val="004E4DFD"/>
    <w:rsid w:val="004F0FDE"/>
    <w:rsid w:val="004F58B6"/>
    <w:rsid w:val="00501492"/>
    <w:rsid w:val="00501883"/>
    <w:rsid w:val="00507F9F"/>
    <w:rsid w:val="005113E2"/>
    <w:rsid w:val="005207CB"/>
    <w:rsid w:val="005225F8"/>
    <w:rsid w:val="005229C9"/>
    <w:rsid w:val="00525448"/>
    <w:rsid w:val="00530B16"/>
    <w:rsid w:val="00544E6C"/>
    <w:rsid w:val="00546AC6"/>
    <w:rsid w:val="00550F30"/>
    <w:rsid w:val="00553458"/>
    <w:rsid w:val="00555238"/>
    <w:rsid w:val="0055578D"/>
    <w:rsid w:val="00557048"/>
    <w:rsid w:val="00557577"/>
    <w:rsid w:val="00566C7F"/>
    <w:rsid w:val="00573193"/>
    <w:rsid w:val="00573383"/>
    <w:rsid w:val="0057708D"/>
    <w:rsid w:val="005770C0"/>
    <w:rsid w:val="005805E2"/>
    <w:rsid w:val="005A03FA"/>
    <w:rsid w:val="005A363E"/>
    <w:rsid w:val="005A4B21"/>
    <w:rsid w:val="005B315F"/>
    <w:rsid w:val="005C4C6C"/>
    <w:rsid w:val="005E2D48"/>
    <w:rsid w:val="005E5B48"/>
    <w:rsid w:val="005F046C"/>
    <w:rsid w:val="005F1159"/>
    <w:rsid w:val="005F11C2"/>
    <w:rsid w:val="005F1DCA"/>
    <w:rsid w:val="005F7378"/>
    <w:rsid w:val="0061351D"/>
    <w:rsid w:val="006154B4"/>
    <w:rsid w:val="00616873"/>
    <w:rsid w:val="00617A9F"/>
    <w:rsid w:val="006278F7"/>
    <w:rsid w:val="00627A8C"/>
    <w:rsid w:val="006308C7"/>
    <w:rsid w:val="00630AE0"/>
    <w:rsid w:val="006338B2"/>
    <w:rsid w:val="00635108"/>
    <w:rsid w:val="00644A2D"/>
    <w:rsid w:val="00645174"/>
    <w:rsid w:val="006455D3"/>
    <w:rsid w:val="00646384"/>
    <w:rsid w:val="00646A41"/>
    <w:rsid w:val="00646CE4"/>
    <w:rsid w:val="00647E3C"/>
    <w:rsid w:val="006512A6"/>
    <w:rsid w:val="00652591"/>
    <w:rsid w:val="00661104"/>
    <w:rsid w:val="006666FA"/>
    <w:rsid w:val="00667BA3"/>
    <w:rsid w:val="00674039"/>
    <w:rsid w:val="00677DDB"/>
    <w:rsid w:val="00684BC2"/>
    <w:rsid w:val="00697124"/>
    <w:rsid w:val="00697C3F"/>
    <w:rsid w:val="006A0D62"/>
    <w:rsid w:val="006A1518"/>
    <w:rsid w:val="006A1570"/>
    <w:rsid w:val="006A2F16"/>
    <w:rsid w:val="006A312C"/>
    <w:rsid w:val="006A3F2F"/>
    <w:rsid w:val="006A44A6"/>
    <w:rsid w:val="006A5A05"/>
    <w:rsid w:val="006A68AB"/>
    <w:rsid w:val="006B59F8"/>
    <w:rsid w:val="006C513A"/>
    <w:rsid w:val="006C68BA"/>
    <w:rsid w:val="006D4435"/>
    <w:rsid w:val="006D74A5"/>
    <w:rsid w:val="006D77FD"/>
    <w:rsid w:val="006E0B1A"/>
    <w:rsid w:val="006E1B3D"/>
    <w:rsid w:val="006E1E4A"/>
    <w:rsid w:val="006F216F"/>
    <w:rsid w:val="006F324F"/>
    <w:rsid w:val="006F70F4"/>
    <w:rsid w:val="00705F5D"/>
    <w:rsid w:val="00710ECE"/>
    <w:rsid w:val="007159F0"/>
    <w:rsid w:val="0071733B"/>
    <w:rsid w:val="0072072F"/>
    <w:rsid w:val="007247DA"/>
    <w:rsid w:val="007334D7"/>
    <w:rsid w:val="007341DC"/>
    <w:rsid w:val="0073774F"/>
    <w:rsid w:val="00740BE8"/>
    <w:rsid w:val="00740F96"/>
    <w:rsid w:val="00742335"/>
    <w:rsid w:val="00746F12"/>
    <w:rsid w:val="00756251"/>
    <w:rsid w:val="00757D86"/>
    <w:rsid w:val="00760762"/>
    <w:rsid w:val="007630E0"/>
    <w:rsid w:val="00764B8D"/>
    <w:rsid w:val="00771E05"/>
    <w:rsid w:val="00774E84"/>
    <w:rsid w:val="00784593"/>
    <w:rsid w:val="007A29BA"/>
    <w:rsid w:val="007A2D4F"/>
    <w:rsid w:val="007A3649"/>
    <w:rsid w:val="007A4073"/>
    <w:rsid w:val="007A571C"/>
    <w:rsid w:val="007B0C90"/>
    <w:rsid w:val="007B3808"/>
    <w:rsid w:val="007B3D32"/>
    <w:rsid w:val="007D193C"/>
    <w:rsid w:val="007D2022"/>
    <w:rsid w:val="007D28A4"/>
    <w:rsid w:val="007D4843"/>
    <w:rsid w:val="007E4578"/>
    <w:rsid w:val="007E6982"/>
    <w:rsid w:val="007F6468"/>
    <w:rsid w:val="008054F9"/>
    <w:rsid w:val="00807815"/>
    <w:rsid w:val="00810AFC"/>
    <w:rsid w:val="00817F47"/>
    <w:rsid w:val="008247D0"/>
    <w:rsid w:val="00835165"/>
    <w:rsid w:val="00836A5E"/>
    <w:rsid w:val="00837631"/>
    <w:rsid w:val="00841156"/>
    <w:rsid w:val="0084239F"/>
    <w:rsid w:val="0084538D"/>
    <w:rsid w:val="00845B61"/>
    <w:rsid w:val="008501DE"/>
    <w:rsid w:val="008502CD"/>
    <w:rsid w:val="00850762"/>
    <w:rsid w:val="00861725"/>
    <w:rsid w:val="00864B1B"/>
    <w:rsid w:val="00867653"/>
    <w:rsid w:val="0087188E"/>
    <w:rsid w:val="0087239E"/>
    <w:rsid w:val="00875CA0"/>
    <w:rsid w:val="00881151"/>
    <w:rsid w:val="0088164E"/>
    <w:rsid w:val="00881E73"/>
    <w:rsid w:val="008905E9"/>
    <w:rsid w:val="0089190E"/>
    <w:rsid w:val="00897EFD"/>
    <w:rsid w:val="008A258C"/>
    <w:rsid w:val="008B07EB"/>
    <w:rsid w:val="008B29C3"/>
    <w:rsid w:val="008C0F17"/>
    <w:rsid w:val="008C4B98"/>
    <w:rsid w:val="008C797D"/>
    <w:rsid w:val="008E038E"/>
    <w:rsid w:val="008E051B"/>
    <w:rsid w:val="008F024C"/>
    <w:rsid w:val="008F0BDC"/>
    <w:rsid w:val="008F3CA5"/>
    <w:rsid w:val="009115E2"/>
    <w:rsid w:val="00911FF1"/>
    <w:rsid w:val="00912E82"/>
    <w:rsid w:val="00926836"/>
    <w:rsid w:val="00926D5C"/>
    <w:rsid w:val="00927537"/>
    <w:rsid w:val="00930912"/>
    <w:rsid w:val="00932BCC"/>
    <w:rsid w:val="009579B3"/>
    <w:rsid w:val="00957DD3"/>
    <w:rsid w:val="00963F57"/>
    <w:rsid w:val="00966D37"/>
    <w:rsid w:val="009675E6"/>
    <w:rsid w:val="00970002"/>
    <w:rsid w:val="00981997"/>
    <w:rsid w:val="0098418B"/>
    <w:rsid w:val="00985CEA"/>
    <w:rsid w:val="00991E3D"/>
    <w:rsid w:val="00993846"/>
    <w:rsid w:val="009A0B14"/>
    <w:rsid w:val="009A7454"/>
    <w:rsid w:val="009B32DD"/>
    <w:rsid w:val="009C2AF3"/>
    <w:rsid w:val="009C3CE3"/>
    <w:rsid w:val="009C3DA2"/>
    <w:rsid w:val="009C6E11"/>
    <w:rsid w:val="009C7E28"/>
    <w:rsid w:val="009D6427"/>
    <w:rsid w:val="009E125C"/>
    <w:rsid w:val="009E19BC"/>
    <w:rsid w:val="009E2114"/>
    <w:rsid w:val="009E5F2E"/>
    <w:rsid w:val="00A02463"/>
    <w:rsid w:val="00A0402B"/>
    <w:rsid w:val="00A11A17"/>
    <w:rsid w:val="00A12F1B"/>
    <w:rsid w:val="00A145D9"/>
    <w:rsid w:val="00A20B88"/>
    <w:rsid w:val="00A2119D"/>
    <w:rsid w:val="00A236ED"/>
    <w:rsid w:val="00A27B1D"/>
    <w:rsid w:val="00A30174"/>
    <w:rsid w:val="00A418D5"/>
    <w:rsid w:val="00A442A3"/>
    <w:rsid w:val="00A4680B"/>
    <w:rsid w:val="00A52DC2"/>
    <w:rsid w:val="00A53D97"/>
    <w:rsid w:val="00A5607D"/>
    <w:rsid w:val="00A56E3B"/>
    <w:rsid w:val="00A57D5C"/>
    <w:rsid w:val="00A647A0"/>
    <w:rsid w:val="00A64CC0"/>
    <w:rsid w:val="00A71C87"/>
    <w:rsid w:val="00A759F6"/>
    <w:rsid w:val="00A806D0"/>
    <w:rsid w:val="00A81DA0"/>
    <w:rsid w:val="00A85A98"/>
    <w:rsid w:val="00A862E4"/>
    <w:rsid w:val="00A92007"/>
    <w:rsid w:val="00A95565"/>
    <w:rsid w:val="00AA2008"/>
    <w:rsid w:val="00AA326B"/>
    <w:rsid w:val="00AA7519"/>
    <w:rsid w:val="00AB10D1"/>
    <w:rsid w:val="00AB45E2"/>
    <w:rsid w:val="00AC5C3E"/>
    <w:rsid w:val="00AC6A35"/>
    <w:rsid w:val="00AC75B1"/>
    <w:rsid w:val="00AD1066"/>
    <w:rsid w:val="00AD2BF7"/>
    <w:rsid w:val="00AE2A13"/>
    <w:rsid w:val="00AE3577"/>
    <w:rsid w:val="00AE3750"/>
    <w:rsid w:val="00AE3E5D"/>
    <w:rsid w:val="00AE6937"/>
    <w:rsid w:val="00AE6BB1"/>
    <w:rsid w:val="00AF1A7C"/>
    <w:rsid w:val="00AF62D0"/>
    <w:rsid w:val="00AF6891"/>
    <w:rsid w:val="00B05778"/>
    <w:rsid w:val="00B057E7"/>
    <w:rsid w:val="00B061E4"/>
    <w:rsid w:val="00B130BD"/>
    <w:rsid w:val="00B15DA2"/>
    <w:rsid w:val="00B176B9"/>
    <w:rsid w:val="00B23BC1"/>
    <w:rsid w:val="00B245FD"/>
    <w:rsid w:val="00B27137"/>
    <w:rsid w:val="00B276FE"/>
    <w:rsid w:val="00B32369"/>
    <w:rsid w:val="00B36A68"/>
    <w:rsid w:val="00B376FE"/>
    <w:rsid w:val="00B45310"/>
    <w:rsid w:val="00B45D34"/>
    <w:rsid w:val="00B47DB1"/>
    <w:rsid w:val="00B506D6"/>
    <w:rsid w:val="00B62E40"/>
    <w:rsid w:val="00B75348"/>
    <w:rsid w:val="00B75DAD"/>
    <w:rsid w:val="00B809E5"/>
    <w:rsid w:val="00B851C1"/>
    <w:rsid w:val="00B9068E"/>
    <w:rsid w:val="00B92C57"/>
    <w:rsid w:val="00B93662"/>
    <w:rsid w:val="00B94407"/>
    <w:rsid w:val="00BA1BF6"/>
    <w:rsid w:val="00BA256B"/>
    <w:rsid w:val="00BA4DAB"/>
    <w:rsid w:val="00BA7C50"/>
    <w:rsid w:val="00BB1E1A"/>
    <w:rsid w:val="00BB3DB0"/>
    <w:rsid w:val="00BB50BE"/>
    <w:rsid w:val="00BB5967"/>
    <w:rsid w:val="00BB5B67"/>
    <w:rsid w:val="00BC0CBF"/>
    <w:rsid w:val="00BC176F"/>
    <w:rsid w:val="00BC1E86"/>
    <w:rsid w:val="00BD3C5C"/>
    <w:rsid w:val="00BD4BBD"/>
    <w:rsid w:val="00BD55B3"/>
    <w:rsid w:val="00BE0E4C"/>
    <w:rsid w:val="00BE20BF"/>
    <w:rsid w:val="00BE240D"/>
    <w:rsid w:val="00BE2FE0"/>
    <w:rsid w:val="00BE39F4"/>
    <w:rsid w:val="00BF491D"/>
    <w:rsid w:val="00BF6422"/>
    <w:rsid w:val="00BF7769"/>
    <w:rsid w:val="00C12CCD"/>
    <w:rsid w:val="00C156AA"/>
    <w:rsid w:val="00C20EDB"/>
    <w:rsid w:val="00C21C83"/>
    <w:rsid w:val="00C31A27"/>
    <w:rsid w:val="00C3371F"/>
    <w:rsid w:val="00C33872"/>
    <w:rsid w:val="00C33E56"/>
    <w:rsid w:val="00C364ED"/>
    <w:rsid w:val="00C40B7A"/>
    <w:rsid w:val="00C40F3A"/>
    <w:rsid w:val="00C43D08"/>
    <w:rsid w:val="00C451B2"/>
    <w:rsid w:val="00C52220"/>
    <w:rsid w:val="00C52D4C"/>
    <w:rsid w:val="00C6243E"/>
    <w:rsid w:val="00C641E3"/>
    <w:rsid w:val="00C65C75"/>
    <w:rsid w:val="00C82363"/>
    <w:rsid w:val="00C8360B"/>
    <w:rsid w:val="00C87F5E"/>
    <w:rsid w:val="00C917CC"/>
    <w:rsid w:val="00C930E0"/>
    <w:rsid w:val="00CA32E3"/>
    <w:rsid w:val="00CA396F"/>
    <w:rsid w:val="00CB1924"/>
    <w:rsid w:val="00CB218F"/>
    <w:rsid w:val="00CB3141"/>
    <w:rsid w:val="00CB4317"/>
    <w:rsid w:val="00CB5B56"/>
    <w:rsid w:val="00CB70BB"/>
    <w:rsid w:val="00CC17C5"/>
    <w:rsid w:val="00CC1A5A"/>
    <w:rsid w:val="00CD61EB"/>
    <w:rsid w:val="00CD6269"/>
    <w:rsid w:val="00CD72DB"/>
    <w:rsid w:val="00CE0DD7"/>
    <w:rsid w:val="00CE48EA"/>
    <w:rsid w:val="00CF01E0"/>
    <w:rsid w:val="00CF3337"/>
    <w:rsid w:val="00CF7E95"/>
    <w:rsid w:val="00D02633"/>
    <w:rsid w:val="00D0621A"/>
    <w:rsid w:val="00D11F6F"/>
    <w:rsid w:val="00D151FD"/>
    <w:rsid w:val="00D23620"/>
    <w:rsid w:val="00D2516F"/>
    <w:rsid w:val="00D26028"/>
    <w:rsid w:val="00D2717F"/>
    <w:rsid w:val="00D4412B"/>
    <w:rsid w:val="00D46EC4"/>
    <w:rsid w:val="00D479BD"/>
    <w:rsid w:val="00D53F86"/>
    <w:rsid w:val="00D6163E"/>
    <w:rsid w:val="00D6175E"/>
    <w:rsid w:val="00D6219B"/>
    <w:rsid w:val="00D625A0"/>
    <w:rsid w:val="00D66DE5"/>
    <w:rsid w:val="00D70180"/>
    <w:rsid w:val="00D731BF"/>
    <w:rsid w:val="00D74278"/>
    <w:rsid w:val="00D748FA"/>
    <w:rsid w:val="00D80A31"/>
    <w:rsid w:val="00DA24CC"/>
    <w:rsid w:val="00DA2987"/>
    <w:rsid w:val="00DA7E3A"/>
    <w:rsid w:val="00DB14A8"/>
    <w:rsid w:val="00DB626E"/>
    <w:rsid w:val="00DC6E17"/>
    <w:rsid w:val="00DD03EA"/>
    <w:rsid w:val="00DD12BE"/>
    <w:rsid w:val="00DE054E"/>
    <w:rsid w:val="00DE3D89"/>
    <w:rsid w:val="00DE4C24"/>
    <w:rsid w:val="00DE4FFC"/>
    <w:rsid w:val="00DF11BF"/>
    <w:rsid w:val="00DF40EC"/>
    <w:rsid w:val="00DF5971"/>
    <w:rsid w:val="00DF69E9"/>
    <w:rsid w:val="00DF7724"/>
    <w:rsid w:val="00DF7B1C"/>
    <w:rsid w:val="00E13BFB"/>
    <w:rsid w:val="00E205BC"/>
    <w:rsid w:val="00E25813"/>
    <w:rsid w:val="00E26326"/>
    <w:rsid w:val="00E27AC5"/>
    <w:rsid w:val="00E32079"/>
    <w:rsid w:val="00E33871"/>
    <w:rsid w:val="00E36A2C"/>
    <w:rsid w:val="00E41DB1"/>
    <w:rsid w:val="00E44DB4"/>
    <w:rsid w:val="00E6365D"/>
    <w:rsid w:val="00E63C01"/>
    <w:rsid w:val="00E80A2D"/>
    <w:rsid w:val="00E864AC"/>
    <w:rsid w:val="00E9292E"/>
    <w:rsid w:val="00E93EEC"/>
    <w:rsid w:val="00E96006"/>
    <w:rsid w:val="00E968D6"/>
    <w:rsid w:val="00EA1864"/>
    <w:rsid w:val="00EA69E4"/>
    <w:rsid w:val="00EB5435"/>
    <w:rsid w:val="00EB5C3D"/>
    <w:rsid w:val="00EB6126"/>
    <w:rsid w:val="00EC300C"/>
    <w:rsid w:val="00EC4609"/>
    <w:rsid w:val="00EC5B2C"/>
    <w:rsid w:val="00EC618C"/>
    <w:rsid w:val="00ED0AA1"/>
    <w:rsid w:val="00ED36B3"/>
    <w:rsid w:val="00ED3905"/>
    <w:rsid w:val="00ED513F"/>
    <w:rsid w:val="00EE2288"/>
    <w:rsid w:val="00EE3CC0"/>
    <w:rsid w:val="00EE7338"/>
    <w:rsid w:val="00EF7CE0"/>
    <w:rsid w:val="00F020A6"/>
    <w:rsid w:val="00F13CFC"/>
    <w:rsid w:val="00F21704"/>
    <w:rsid w:val="00F22E8B"/>
    <w:rsid w:val="00F242B1"/>
    <w:rsid w:val="00F24B4E"/>
    <w:rsid w:val="00F266E4"/>
    <w:rsid w:val="00F37126"/>
    <w:rsid w:val="00F37DD1"/>
    <w:rsid w:val="00F420D3"/>
    <w:rsid w:val="00F43F4E"/>
    <w:rsid w:val="00F44CBB"/>
    <w:rsid w:val="00F50ABE"/>
    <w:rsid w:val="00F54999"/>
    <w:rsid w:val="00F60E4D"/>
    <w:rsid w:val="00F613DA"/>
    <w:rsid w:val="00F61B3A"/>
    <w:rsid w:val="00F61E9B"/>
    <w:rsid w:val="00F63D5A"/>
    <w:rsid w:val="00F64245"/>
    <w:rsid w:val="00F72CDC"/>
    <w:rsid w:val="00F86893"/>
    <w:rsid w:val="00F9233B"/>
    <w:rsid w:val="00F92BB8"/>
    <w:rsid w:val="00FA11DB"/>
    <w:rsid w:val="00FA2E1F"/>
    <w:rsid w:val="00FB02AF"/>
    <w:rsid w:val="00FB5FD3"/>
    <w:rsid w:val="00FC055F"/>
    <w:rsid w:val="00FC66BB"/>
    <w:rsid w:val="00FC78F4"/>
    <w:rsid w:val="00FD273D"/>
    <w:rsid w:val="00FE0F88"/>
    <w:rsid w:val="00FE13C6"/>
    <w:rsid w:val="00FE177A"/>
    <w:rsid w:val="00FE56F3"/>
    <w:rsid w:val="00FF4A49"/>
    <w:rsid w:val="11C049F6"/>
    <w:rsid w:val="3B0374E0"/>
    <w:rsid w:val="40057DDD"/>
    <w:rsid w:val="4AAF6399"/>
    <w:rsid w:val="642A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B1462E"/>
  <w15:docId w15:val="{20523AEC-9176-984A-8668-7333718A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uiPriority w:val="1"/>
    <w:qFormat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949" w:hanging="27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Arial" w:eastAsia="Arial" w:hAnsi="Arial" w:cs="Arial"/>
      <w:sz w:val="24"/>
      <w:szCs w:val="24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Arial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1849</Words>
  <Characters>10540</Characters>
  <Application>Microsoft Office Word</Application>
  <DocSecurity>0</DocSecurity>
  <Lines>87</Lines>
  <Paragraphs>24</Paragraphs>
  <ScaleCrop>false</ScaleCrop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mxm</dc:creator>
  <cp:lastModifiedBy>Хатиб Ватан</cp:lastModifiedBy>
  <cp:revision>2</cp:revision>
  <cp:lastPrinted>2020-10-21T20:27:00Z</cp:lastPrinted>
  <dcterms:created xsi:type="dcterms:W3CDTF">2022-08-28T08:35:00Z</dcterms:created>
  <dcterms:modified xsi:type="dcterms:W3CDTF">2022-08-28T08:35:00Z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2019-04-13T00:00:00Z</vt:filetime>
  </property>
  <property fmtid="{D5CDD505-2E9C-101B-9397-08002B2CF9AE}" pid="3" name="KSOProductBuildVer">
    <vt:lpwstr>1033-11.2.0.11074</vt:lpwstr>
  </property>
  <property fmtid="{D5CDD505-2E9C-101B-9397-08002B2CF9AE}" pid="4" name="ICV">
    <vt:lpwstr>C9DC4FD6188E4BA6B502E33BF7D6F44B</vt:lpwstr>
  </property>
</Properties>
</file>