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A109" w14:textId="77777777" w:rsidR="00E326C8" w:rsidRDefault="00E326C8" w:rsidP="00E326C8">
      <w:pPr>
        <w:spacing w:before="100" w:beforeAutospacing="1" w:after="100" w:afterAutospacing="1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以下是</w:t>
      </w:r>
      <w:r>
        <w:t>Java</w:t>
      </w:r>
      <w:r>
        <w:rPr>
          <w:rFonts w:ascii="等线" w:eastAsia="等线" w:hAnsi="等线" w:hint="eastAsia"/>
        </w:rPr>
        <w:t>试题，请查阅。</w:t>
      </w:r>
    </w:p>
    <w:p w14:paraId="32299D0A" w14:textId="15CAB23C" w:rsidR="0080223E" w:rsidRPr="00D70F14" w:rsidRDefault="00E326C8" w:rsidP="00E326C8">
      <w:pPr>
        <w:spacing w:before="100" w:beforeAutospacing="1" w:after="100" w:afterAutospacing="1"/>
        <w:rPr>
          <w:rFonts w:ascii="等线" w:eastAsia="等线" w:hAnsi="等线"/>
          <w:b/>
          <w:bCs/>
          <w:highlight w:val="yellow"/>
        </w:rPr>
      </w:pPr>
      <w:r>
        <w:t xml:space="preserve"> </w:t>
      </w:r>
      <w:r>
        <w:rPr>
          <w:rFonts w:ascii="等线" w:eastAsia="等线" w:hAnsi="等线" w:hint="eastAsia"/>
          <w:b/>
          <w:bCs/>
          <w:highlight w:val="yellow"/>
        </w:rPr>
        <w:t>请在开发环境中编写</w:t>
      </w:r>
      <w:r w:rsidRPr="0080223E">
        <w:rPr>
          <w:rFonts w:ascii="等线" w:eastAsia="等线" w:hAnsi="等线" w:hint="eastAsia"/>
          <w:b/>
          <w:bCs/>
          <w:highlight w:val="yellow"/>
        </w:rPr>
        <w:t>。</w:t>
      </w:r>
    </w:p>
    <w:p w14:paraId="10951E1B" w14:textId="3D97D7F5" w:rsidR="00E326C8" w:rsidRPr="00F06E08" w:rsidRDefault="00E326C8" w:rsidP="00D92043">
      <w:pPr>
        <w:spacing w:before="100" w:beforeAutospacing="1" w:after="100" w:afterAutospacing="1"/>
        <w:rPr>
          <w:rFonts w:hint="eastAsia"/>
        </w:rPr>
      </w:pPr>
      <w:r>
        <w:rPr>
          <w:rFonts w:ascii="等线" w:eastAsia="等线" w:hAnsi="等线" w:hint="eastAsia"/>
        </w:rPr>
        <w:t>注意代码体现代码的面向对象思想及扩展性。</w:t>
      </w:r>
    </w:p>
    <w:p w14:paraId="78B5131C" w14:textId="155247B1" w:rsidR="00D92043" w:rsidRDefault="00D92043" w:rsidP="00D92043">
      <w:pPr>
        <w:spacing w:before="100" w:beforeAutospacing="1" w:after="100" w:afterAutospacing="1"/>
      </w:pPr>
      <w:r>
        <w:rPr>
          <w:rFonts w:ascii="等线" w:eastAsia="等线" w:hAnsi="等线" w:hint="eastAsia"/>
        </w:rPr>
        <w:t>题目：</w:t>
      </w:r>
    </w:p>
    <w:p w14:paraId="55AB1C38" w14:textId="77777777" w:rsidR="00D92043" w:rsidRDefault="00D92043" w:rsidP="00D92043">
      <w:pPr>
        <w:spacing w:before="100" w:beforeAutospacing="1" w:after="100" w:afterAutospacing="1"/>
      </w:pPr>
      <w:r>
        <w:rPr>
          <w:rFonts w:ascii="等线" w:eastAsia="等线" w:hAnsi="等线" w:hint="eastAsia"/>
        </w:rPr>
        <w:t>请为</w:t>
      </w:r>
      <w:r>
        <w:t>XX</w:t>
      </w:r>
      <w:r>
        <w:rPr>
          <w:rFonts w:ascii="等线" w:eastAsia="等线" w:hAnsi="等线" w:hint="eastAsia"/>
        </w:rPr>
        <w:t>公司设计一套工资计算系统。</w:t>
      </w:r>
    </w:p>
    <w:p w14:paraId="206684B6" w14:textId="77777777" w:rsidR="00D92043" w:rsidRDefault="00D92043" w:rsidP="00D92043">
      <w:pPr>
        <w:spacing w:before="100" w:beforeAutospacing="1" w:after="100" w:afterAutospacing="1"/>
      </w:pPr>
      <w:r>
        <w:t> </w:t>
      </w:r>
    </w:p>
    <w:p w14:paraId="17FDF0F8" w14:textId="77777777" w:rsidR="00D92043" w:rsidRDefault="00D92043" w:rsidP="00D92043">
      <w:pPr>
        <w:spacing w:before="100" w:beforeAutospacing="1" w:after="100" w:afterAutospacing="1"/>
      </w:pPr>
      <w:r>
        <w:t>XX</w:t>
      </w:r>
      <w:r>
        <w:rPr>
          <w:rFonts w:ascii="等线" w:eastAsia="等线" w:hAnsi="等线" w:hint="eastAsia"/>
        </w:rPr>
        <w:t>公司有三种类型的雇工，</w:t>
      </w:r>
      <w:r>
        <w:t xml:space="preserve"> </w:t>
      </w:r>
      <w:r>
        <w:rPr>
          <w:rFonts w:ascii="等线" w:eastAsia="等线" w:hAnsi="等线" w:hint="eastAsia"/>
        </w:rPr>
        <w:t>不同类型的员工有不同的工资计算方式，</w:t>
      </w:r>
      <w:r>
        <w:t xml:space="preserve"> </w:t>
      </w:r>
      <w:r>
        <w:rPr>
          <w:rFonts w:ascii="等线" w:eastAsia="等线" w:hAnsi="等线" w:hint="eastAsia"/>
        </w:rPr>
        <w:t>具体如下。</w:t>
      </w:r>
      <w:r>
        <w:t xml:space="preserve"> </w:t>
      </w:r>
      <w:r>
        <w:rPr>
          <w:rFonts w:ascii="等线" w:eastAsia="等线" w:hAnsi="等线" w:hint="eastAsia"/>
        </w:rPr>
        <w:t>另外该公司有一种福利，如果该月员工过生日，则公司会额外奖励</w:t>
      </w:r>
      <w:r>
        <w:t>100</w:t>
      </w:r>
      <w:r>
        <w:rPr>
          <w:rFonts w:ascii="等线" w:eastAsia="等线" w:hAnsi="等线" w:hint="eastAsia"/>
        </w:rPr>
        <w:t>元。</w:t>
      </w:r>
    </w:p>
    <w:p w14:paraId="04120C13" w14:textId="77777777" w:rsidR="00D92043" w:rsidRDefault="00D92043" w:rsidP="00D9204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ascii="等线" w:eastAsia="等线" w:hAnsi="等线" w:hint="eastAsia"/>
        </w:rPr>
        <w:t>固定工资的员工，每月固定工资为</w:t>
      </w:r>
      <w:r>
        <w:rPr>
          <w:rFonts w:eastAsia="Times New Roman"/>
        </w:rPr>
        <w:t>6000</w:t>
      </w:r>
      <w:r>
        <w:rPr>
          <w:rFonts w:ascii="等线" w:eastAsia="等线" w:hAnsi="等线" w:hint="eastAsia"/>
        </w:rPr>
        <w:t>元。</w:t>
      </w:r>
    </w:p>
    <w:p w14:paraId="4365EE4C" w14:textId="77777777" w:rsidR="00D92043" w:rsidRDefault="00D92043" w:rsidP="00D9204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ascii="等线" w:eastAsia="等线" w:hAnsi="等线" w:hint="eastAsia"/>
        </w:rPr>
        <w:t>小时工，每小时薪资为</w:t>
      </w:r>
      <w:r>
        <w:rPr>
          <w:rFonts w:eastAsia="Times New Roman"/>
        </w:rPr>
        <w:t>35</w:t>
      </w:r>
      <w:r>
        <w:rPr>
          <w:rFonts w:ascii="等线" w:eastAsia="等线" w:hAnsi="等线" w:hint="eastAsia"/>
        </w:rPr>
        <w:t>元。每月工作</w:t>
      </w:r>
      <w:r>
        <w:rPr>
          <w:rFonts w:eastAsia="Times New Roman"/>
        </w:rPr>
        <w:t>160</w:t>
      </w:r>
      <w:r>
        <w:rPr>
          <w:rFonts w:ascii="等线" w:eastAsia="等线" w:hAnsi="等线" w:hint="eastAsia"/>
        </w:rPr>
        <w:t>小时，超出部分薪资按照</w:t>
      </w:r>
      <w:r>
        <w:rPr>
          <w:rFonts w:eastAsia="Times New Roman"/>
        </w:rPr>
        <w:t>1.3</w:t>
      </w:r>
      <w:r>
        <w:rPr>
          <w:rFonts w:ascii="等线" w:eastAsia="等线" w:hAnsi="等线" w:hint="eastAsia"/>
        </w:rPr>
        <w:t>倍发放。</w:t>
      </w:r>
    </w:p>
    <w:p w14:paraId="3873B8B2" w14:textId="77777777" w:rsidR="00D92043" w:rsidRDefault="00D92043" w:rsidP="00D9204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ascii="等线" w:eastAsia="等线" w:hAnsi="等线" w:hint="eastAsia"/>
        </w:rPr>
        <w:t>销售人员，</w:t>
      </w:r>
      <w:r>
        <w:rPr>
          <w:rFonts w:eastAsia="Times New Roman"/>
        </w:rPr>
        <w:t xml:space="preserve"> </w:t>
      </w:r>
      <w:r>
        <w:rPr>
          <w:rFonts w:ascii="等线" w:eastAsia="等线" w:hAnsi="等线" w:hint="eastAsia"/>
        </w:rPr>
        <w:t>基础工资为每月</w:t>
      </w:r>
      <w:r>
        <w:rPr>
          <w:rFonts w:eastAsia="Times New Roman"/>
        </w:rPr>
        <w:t>3000</w:t>
      </w:r>
      <w:r>
        <w:rPr>
          <w:rFonts w:ascii="等线" w:eastAsia="等线" w:hAnsi="等线" w:hint="eastAsia"/>
        </w:rPr>
        <w:t>，每月基础销售额应为</w:t>
      </w:r>
      <w:r>
        <w:rPr>
          <w:rFonts w:eastAsia="Times New Roman"/>
        </w:rPr>
        <w:t>20000</w:t>
      </w:r>
      <w:r>
        <w:rPr>
          <w:rFonts w:ascii="等线" w:eastAsia="等线" w:hAnsi="等线" w:hint="eastAsia"/>
        </w:rPr>
        <w:t>，如果销售额为</w:t>
      </w:r>
      <w:r>
        <w:rPr>
          <w:rFonts w:eastAsia="Times New Roman"/>
        </w:rPr>
        <w:t>20000-30000</w:t>
      </w:r>
      <w:r>
        <w:rPr>
          <w:rFonts w:ascii="等线" w:eastAsia="等线" w:hAnsi="等线" w:hint="eastAsia"/>
        </w:rPr>
        <w:t>，则超出部分（超出</w:t>
      </w:r>
      <w:r>
        <w:rPr>
          <w:rFonts w:eastAsia="Times New Roman"/>
        </w:rPr>
        <w:t>20000</w:t>
      </w:r>
      <w:r>
        <w:rPr>
          <w:rFonts w:ascii="等线" w:eastAsia="等线" w:hAnsi="等线" w:hint="eastAsia"/>
        </w:rPr>
        <w:t>部分）提成率为</w:t>
      </w:r>
      <w:r>
        <w:rPr>
          <w:rFonts w:eastAsia="Times New Roman"/>
        </w:rPr>
        <w:t>5%</w:t>
      </w:r>
      <w:r>
        <w:rPr>
          <w:rFonts w:ascii="等线" w:eastAsia="等线" w:hAnsi="等线" w:hint="eastAsia"/>
        </w:rPr>
        <w:t>，如果销售额为</w:t>
      </w:r>
      <w:r>
        <w:rPr>
          <w:rFonts w:eastAsia="Times New Roman"/>
        </w:rPr>
        <w:t>30000</w:t>
      </w:r>
      <w:r>
        <w:rPr>
          <w:rFonts w:ascii="等线" w:eastAsia="等线" w:hAnsi="等线" w:hint="eastAsia"/>
        </w:rPr>
        <w:t>及以上，则超出部分（超出</w:t>
      </w:r>
      <w:r>
        <w:rPr>
          <w:rFonts w:eastAsia="Times New Roman"/>
        </w:rPr>
        <w:t>20000</w:t>
      </w:r>
      <w:r>
        <w:rPr>
          <w:rFonts w:ascii="等线" w:eastAsia="等线" w:hAnsi="等线" w:hint="eastAsia"/>
        </w:rPr>
        <w:t>部分）提成率为</w:t>
      </w:r>
      <w:r>
        <w:rPr>
          <w:rFonts w:eastAsia="Times New Roman"/>
        </w:rPr>
        <w:t>8%</w:t>
      </w:r>
      <w:r>
        <w:rPr>
          <w:rFonts w:ascii="等线" w:eastAsia="等线" w:hAnsi="等线" w:hint="eastAsia"/>
        </w:rPr>
        <w:t>。</w:t>
      </w:r>
    </w:p>
    <w:p w14:paraId="4A814B65" w14:textId="77777777" w:rsidR="00D92043" w:rsidRDefault="00D92043" w:rsidP="00D92043">
      <w:pPr>
        <w:spacing w:before="100" w:beforeAutospacing="1" w:after="100" w:afterAutospacing="1"/>
      </w:pPr>
      <w:r>
        <w:t> </w:t>
      </w:r>
    </w:p>
    <w:p w14:paraId="5D364D83" w14:textId="77777777" w:rsidR="00D92043" w:rsidRDefault="00D92043" w:rsidP="00D92043">
      <w:pPr>
        <w:spacing w:before="100" w:beforeAutospacing="1" w:after="100" w:afterAutospacing="1"/>
      </w:pPr>
      <w:r>
        <w:rPr>
          <w:rFonts w:ascii="等线" w:eastAsia="等线" w:hAnsi="等线" w:hint="eastAsia"/>
        </w:rPr>
        <w:t>请注意：</w:t>
      </w:r>
    </w:p>
    <w:p w14:paraId="0748830B" w14:textId="77777777" w:rsidR="00D92043" w:rsidRDefault="00D92043" w:rsidP="00D9204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ascii="等线" w:eastAsia="等线" w:hAnsi="等线" w:hint="eastAsia"/>
        </w:rPr>
        <w:t>员工的固定工资，时薪，提成率和底薪都可能会调整。</w:t>
      </w:r>
    </w:p>
    <w:p w14:paraId="03D7F86B" w14:textId="77777777" w:rsidR="00D92043" w:rsidRDefault="00D92043" w:rsidP="00D9204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ascii="等线" w:eastAsia="等线" w:hAnsi="等线" w:hint="eastAsia"/>
        </w:rPr>
        <w:t>员工类型可能会增加。</w:t>
      </w:r>
    </w:p>
    <w:p w14:paraId="0F61D5EC" w14:textId="77777777" w:rsidR="00D92043" w:rsidRDefault="00D92043" w:rsidP="00D92043">
      <w:pPr>
        <w:spacing w:before="100" w:beforeAutospacing="1" w:after="100" w:afterAutospacing="1"/>
      </w:pPr>
      <w:r>
        <w:t> </w:t>
      </w:r>
    </w:p>
    <w:p w14:paraId="3758894A" w14:textId="77777777" w:rsidR="00D92043" w:rsidRDefault="00D92043" w:rsidP="00D92043">
      <w:pPr>
        <w:spacing w:before="100" w:beforeAutospacing="1" w:after="100" w:afterAutospacing="1"/>
      </w:pPr>
      <w:r>
        <w:rPr>
          <w:rFonts w:ascii="等线" w:eastAsia="等线" w:hAnsi="等线" w:hint="eastAsia"/>
        </w:rPr>
        <w:t>请设计程序解析以下</w:t>
      </w:r>
      <w:r>
        <w:t>xml</w:t>
      </w:r>
      <w:r>
        <w:rPr>
          <w:rFonts w:ascii="等线" w:eastAsia="等线" w:hAnsi="等线" w:hint="eastAsia"/>
        </w:rPr>
        <w:t>数据，并计算</w:t>
      </w:r>
      <w:r>
        <w:t>9</w:t>
      </w:r>
      <w:r>
        <w:rPr>
          <w:rFonts w:ascii="等线" w:eastAsia="等线" w:hAnsi="等线" w:hint="eastAsia"/>
        </w:rPr>
        <w:t>月和</w:t>
      </w:r>
      <w:r>
        <w:t>10</w:t>
      </w:r>
      <w:r>
        <w:rPr>
          <w:rFonts w:ascii="等线" w:eastAsia="等线" w:hAnsi="等线" w:hint="eastAsia"/>
        </w:rPr>
        <w:t>月份，公司应支付员工工资总额。</w:t>
      </w:r>
      <w:r>
        <w:rPr>
          <w:rFonts w:ascii="等线" w:eastAsia="等线" w:hAnsi="等线" w:hint="eastAsia"/>
          <w:b/>
          <w:bCs/>
          <w:highlight w:val="yellow"/>
        </w:rPr>
        <w:t>最终结果应该四舍五入为两位小数。</w:t>
      </w:r>
    </w:p>
    <w:p w14:paraId="5A97AB75" w14:textId="77777777" w:rsidR="00D92043" w:rsidRDefault="00D92043" w:rsidP="00D92043">
      <w:pPr>
        <w:spacing w:before="100" w:beforeAutospacing="1" w:after="100" w:afterAutospacing="1"/>
      </w:pPr>
      <w:r>
        <w:t> </w:t>
      </w:r>
    </w:p>
    <w:p w14:paraId="07997D9A" w14:textId="77777777" w:rsidR="00D92043" w:rsidRDefault="00D92043" w:rsidP="00D92043">
      <w:pPr>
        <w:spacing w:before="100" w:beforeAutospacing="1" w:after="100" w:afterAutospacing="1"/>
      </w:pPr>
      <w:r>
        <w:t>&lt;department&gt;</w:t>
      </w:r>
    </w:p>
    <w:p w14:paraId="2674251C" w14:textId="77777777" w:rsidR="00D92043" w:rsidRDefault="00D92043" w:rsidP="00D92043">
      <w:pPr>
        <w:spacing w:before="100" w:beforeAutospacing="1" w:after="100" w:afterAutospacing="1"/>
      </w:pPr>
      <w:r>
        <w:t>              &lt;month value="9"&gt;</w:t>
      </w:r>
    </w:p>
    <w:p w14:paraId="50C0646F" w14:textId="77777777" w:rsidR="00D92043" w:rsidRDefault="00D92043" w:rsidP="00D92043">
      <w:pPr>
        <w:spacing w:before="100" w:beforeAutospacing="1" w:after="100" w:afterAutospacing="1"/>
      </w:pPr>
      <w:r>
        <w:t>                             &lt;employee name="</w:t>
      </w:r>
      <w:proofErr w:type="spellStart"/>
      <w:r>
        <w:t>xiao</w:t>
      </w:r>
      <w:proofErr w:type="spellEnd"/>
      <w:r>
        <w:t xml:space="preserve"> wang" type="salary" birthday="1990-10-11" /&gt;  </w:t>
      </w:r>
    </w:p>
    <w:p w14:paraId="7FD9D82D" w14:textId="77777777" w:rsidR="00D92043" w:rsidRDefault="00D92043" w:rsidP="00D92043">
      <w:pPr>
        <w:spacing w:before="100" w:beforeAutospacing="1" w:after="100" w:afterAutospacing="1"/>
      </w:pPr>
      <w:r>
        <w:t>                             &lt;employee name="</w:t>
      </w:r>
      <w:proofErr w:type="spellStart"/>
      <w:r>
        <w:t>xiao</w:t>
      </w:r>
      <w:proofErr w:type="spellEnd"/>
      <w:r>
        <w:t xml:space="preserve"> </w:t>
      </w:r>
      <w:proofErr w:type="spellStart"/>
      <w:r>
        <w:t>zhang</w:t>
      </w:r>
      <w:proofErr w:type="spellEnd"/>
      <w:r>
        <w:t xml:space="preserve">" type="hour" </w:t>
      </w:r>
      <w:proofErr w:type="spellStart"/>
      <w:r>
        <w:t>workingHours</w:t>
      </w:r>
      <w:proofErr w:type="spellEnd"/>
      <w:r>
        <w:t xml:space="preserve">="170.5" birthday="1990-11-11"/&gt;            </w:t>
      </w:r>
    </w:p>
    <w:p w14:paraId="63473F17" w14:textId="77777777" w:rsidR="00D92043" w:rsidRDefault="00D92043" w:rsidP="00D92043">
      <w:pPr>
        <w:spacing w:before="100" w:beforeAutospacing="1" w:after="100" w:afterAutospacing="1"/>
      </w:pPr>
      <w:r>
        <w:t>                             &lt;employee name="</w:t>
      </w:r>
      <w:proofErr w:type="spellStart"/>
      <w:r>
        <w:t>xiao</w:t>
      </w:r>
      <w:proofErr w:type="spellEnd"/>
      <w:r>
        <w:t xml:space="preserve"> </w:t>
      </w:r>
      <w:proofErr w:type="spellStart"/>
      <w:r>
        <w:t>hong</w:t>
      </w:r>
      <w:proofErr w:type="spellEnd"/>
      <w:r>
        <w:t>" type="sale" amount ="34100.8" birthday="1990-12-11"/&gt;</w:t>
      </w:r>
    </w:p>
    <w:p w14:paraId="3F4C423A" w14:textId="77777777" w:rsidR="00D92043" w:rsidRDefault="00D92043" w:rsidP="00D92043">
      <w:pPr>
        <w:spacing w:before="100" w:beforeAutospacing="1" w:after="100" w:afterAutospacing="1"/>
      </w:pPr>
      <w:r>
        <w:lastRenderedPageBreak/>
        <w:t>              &lt;/month&gt;</w:t>
      </w:r>
    </w:p>
    <w:p w14:paraId="6B9581FC" w14:textId="77777777" w:rsidR="00D92043" w:rsidRDefault="00D92043" w:rsidP="00D92043">
      <w:pPr>
        <w:spacing w:before="100" w:beforeAutospacing="1" w:after="100" w:afterAutospacing="1"/>
      </w:pPr>
      <w:r>
        <w:t>              &lt;month value="10"&gt;</w:t>
      </w:r>
    </w:p>
    <w:p w14:paraId="61A8955C" w14:textId="77777777" w:rsidR="00D92043" w:rsidRDefault="00D92043" w:rsidP="00D92043">
      <w:pPr>
        <w:spacing w:before="100" w:beforeAutospacing="1" w:after="100" w:afterAutospacing="1"/>
      </w:pPr>
      <w:r>
        <w:t>                             &lt;employee name="</w:t>
      </w:r>
      <w:proofErr w:type="spellStart"/>
      <w:r>
        <w:t>xiao</w:t>
      </w:r>
      <w:proofErr w:type="spellEnd"/>
      <w:r>
        <w:t xml:space="preserve"> wang" type="salary" birthday="1990-10-11" /&gt;</w:t>
      </w:r>
    </w:p>
    <w:p w14:paraId="1B76CB28" w14:textId="77777777" w:rsidR="00D92043" w:rsidRDefault="00D92043" w:rsidP="00D92043">
      <w:pPr>
        <w:spacing w:before="100" w:beforeAutospacing="1" w:after="100" w:afterAutospacing="1"/>
      </w:pPr>
      <w:r>
        <w:t>                             &lt;employee name="</w:t>
      </w:r>
      <w:proofErr w:type="spellStart"/>
      <w:r>
        <w:t>xiao</w:t>
      </w:r>
      <w:proofErr w:type="spellEnd"/>
      <w:r>
        <w:t xml:space="preserve"> </w:t>
      </w:r>
      <w:proofErr w:type="spellStart"/>
      <w:r>
        <w:t>zhang</w:t>
      </w:r>
      <w:proofErr w:type="spellEnd"/>
      <w:r>
        <w:t xml:space="preserve">" type="hour" </w:t>
      </w:r>
      <w:proofErr w:type="spellStart"/>
      <w:r>
        <w:t>workingHours</w:t>
      </w:r>
      <w:proofErr w:type="spellEnd"/>
      <w:r>
        <w:t xml:space="preserve"> ="155.75" birthday="1990-11-11"/&gt;</w:t>
      </w:r>
    </w:p>
    <w:p w14:paraId="375C841D" w14:textId="77777777" w:rsidR="00D92043" w:rsidRDefault="00D92043" w:rsidP="00D92043">
      <w:pPr>
        <w:spacing w:before="100" w:beforeAutospacing="1" w:after="100" w:afterAutospacing="1"/>
      </w:pPr>
      <w:r>
        <w:t>                             &lt;employee name="</w:t>
      </w:r>
      <w:proofErr w:type="spellStart"/>
      <w:r>
        <w:t>xiao</w:t>
      </w:r>
      <w:proofErr w:type="spellEnd"/>
      <w:r>
        <w:t xml:space="preserve"> </w:t>
      </w:r>
      <w:proofErr w:type="spellStart"/>
      <w:r>
        <w:t>hong</w:t>
      </w:r>
      <w:proofErr w:type="spellEnd"/>
      <w:r>
        <w:t>" type="sale" amount ="23500.7" birthday="1990-12-11"/&gt;</w:t>
      </w:r>
    </w:p>
    <w:p w14:paraId="73452A6B" w14:textId="77777777" w:rsidR="00D92043" w:rsidRDefault="00D92043" w:rsidP="00D92043">
      <w:pPr>
        <w:spacing w:before="100" w:beforeAutospacing="1" w:after="100" w:afterAutospacing="1"/>
        <w:ind w:left="720" w:firstLine="720"/>
      </w:pPr>
      <w:r>
        <w:t>&lt;employee name="</w:t>
      </w:r>
      <w:proofErr w:type="spellStart"/>
      <w:r>
        <w:t>xiao</w:t>
      </w:r>
      <w:proofErr w:type="spellEnd"/>
      <w:r>
        <w:t xml:space="preserve"> </w:t>
      </w:r>
      <w:proofErr w:type="spellStart"/>
      <w:r>
        <w:t>liu</w:t>
      </w:r>
      <w:proofErr w:type="spellEnd"/>
      <w:r>
        <w:t xml:space="preserve">" type=" hour " </w:t>
      </w:r>
      <w:proofErr w:type="spellStart"/>
      <w:r>
        <w:t>workingHours</w:t>
      </w:r>
      <w:proofErr w:type="spellEnd"/>
      <w:r>
        <w:t xml:space="preserve"> ="188.25" birthday="1989-10-11"/&gt;</w:t>
      </w:r>
    </w:p>
    <w:p w14:paraId="3F793B90" w14:textId="77777777" w:rsidR="00D92043" w:rsidRDefault="00D92043" w:rsidP="00D92043">
      <w:pPr>
        <w:spacing w:before="100" w:beforeAutospacing="1" w:after="100" w:afterAutospacing="1"/>
      </w:pPr>
      <w:r>
        <w:t>              &lt;/month&gt;</w:t>
      </w:r>
    </w:p>
    <w:p w14:paraId="55261B24" w14:textId="0544B164" w:rsidR="00F3651C" w:rsidRDefault="00D92043" w:rsidP="00F06E08">
      <w:pPr>
        <w:spacing w:before="100" w:beforeAutospacing="1" w:after="100" w:afterAutospacing="1"/>
        <w:rPr>
          <w:rFonts w:hint="eastAsia"/>
        </w:rPr>
      </w:pPr>
      <w:r>
        <w:t>&lt;/department&gt;</w:t>
      </w:r>
    </w:p>
    <w:sectPr w:rsidR="00F36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CF7"/>
    <w:multiLevelType w:val="multilevel"/>
    <w:tmpl w:val="8632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6B32CB"/>
    <w:multiLevelType w:val="multilevel"/>
    <w:tmpl w:val="A434F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CA"/>
    <w:rsid w:val="00600305"/>
    <w:rsid w:val="0080223E"/>
    <w:rsid w:val="008C07D9"/>
    <w:rsid w:val="00D70F14"/>
    <w:rsid w:val="00D92043"/>
    <w:rsid w:val="00DB37CC"/>
    <w:rsid w:val="00E326C8"/>
    <w:rsid w:val="00EB47CA"/>
    <w:rsid w:val="00F06E08"/>
    <w:rsid w:val="00F3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14DB"/>
  <w15:chartTrackingRefBased/>
  <w15:docId w15:val="{2FCF5C2A-0588-4729-810A-68587F2D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043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0305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8022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02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- Vera Jin</dc:creator>
  <cp:keywords/>
  <dc:description/>
  <cp:lastModifiedBy>王 涛涛</cp:lastModifiedBy>
  <cp:revision>3</cp:revision>
  <dcterms:created xsi:type="dcterms:W3CDTF">2021-05-13T14:07:00Z</dcterms:created>
  <dcterms:modified xsi:type="dcterms:W3CDTF">2021-05-13T14:08:00Z</dcterms:modified>
</cp:coreProperties>
</file>