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6BB23" w14:textId="7207B975" w:rsidR="00D117B6" w:rsidRPr="007D7B47" w:rsidRDefault="003E07D7">
      <w:pPr>
        <w:pStyle w:val="BodyText"/>
        <w:spacing w:before="78"/>
      </w:pPr>
      <w:r w:rsidRPr="007D7B47">
        <w:t>Task</w:t>
      </w:r>
      <w:r w:rsidRPr="007D7B47">
        <w:rPr>
          <w:spacing w:val="-7"/>
        </w:rPr>
        <w:t xml:space="preserve"> </w:t>
      </w:r>
      <w:r w:rsidRPr="007D7B47">
        <w:t>Order</w:t>
      </w:r>
      <w:r w:rsidRPr="007D7B47">
        <w:rPr>
          <w:spacing w:val="-5"/>
        </w:rPr>
        <w:t xml:space="preserve"> </w:t>
      </w:r>
      <w:r w:rsidRPr="007D7B47">
        <w:t>Request</w:t>
      </w:r>
      <w:r w:rsidR="00DA55D5">
        <w:t xml:space="preserve"> </w:t>
      </w:r>
      <w:r w:rsidRPr="007D7B47">
        <w:rPr>
          <w:spacing w:val="-5"/>
        </w:rPr>
        <w:t xml:space="preserve"> </w:t>
      </w:r>
    </w:p>
    <w:p w14:paraId="1645FB7E" w14:textId="5AC63349" w:rsidR="00D117B6" w:rsidRPr="007D7B47" w:rsidRDefault="003E07D7">
      <w:pPr>
        <w:pStyle w:val="BodyText"/>
      </w:pPr>
      <w:r w:rsidRPr="007D7B47">
        <w:t>Agile</w:t>
      </w:r>
      <w:r w:rsidRPr="007D7B47">
        <w:rPr>
          <w:spacing w:val="-4"/>
        </w:rPr>
        <w:t xml:space="preserve"> </w:t>
      </w:r>
      <w:r w:rsidRPr="007D7B47">
        <w:t>Team</w:t>
      </w:r>
      <w:r w:rsidRPr="007D7B47">
        <w:rPr>
          <w:spacing w:val="-3"/>
        </w:rPr>
        <w:t xml:space="preserve"> </w:t>
      </w:r>
      <w:r w:rsidRPr="007D7B47">
        <w:t>Resources</w:t>
      </w:r>
      <w:r w:rsidRPr="007D7B47">
        <w:rPr>
          <w:spacing w:val="-3"/>
        </w:rPr>
        <w:t xml:space="preserve"> </w:t>
      </w:r>
      <w:r w:rsidRPr="007D7B47">
        <w:t>-</w:t>
      </w:r>
      <w:r w:rsidR="00250BE9">
        <w:t xml:space="preserve"> # F50B0600045-53</w:t>
      </w:r>
      <w:proofErr w:type="spellStart"/>
      <w:r w:rsidR="00250BE9">
        <w:t/>
      </w:r>
      <w:proofErr w:type="spellEnd"/>
      <w:r w:rsidR="00250BE9">
        <w:t/>
      </w:r>
      <w:r w:rsidR="00C07399">
        <w:t xml:space="preserve"> </w:t>
      </w:r>
      <w:r w:rsidRPr="007D7B47">
        <w:t>(all</w:t>
      </w:r>
      <w:r w:rsidRPr="007D7B47">
        <w:rPr>
          <w:spacing w:val="-3"/>
        </w:rPr>
        <w:t xml:space="preserve"> </w:t>
      </w:r>
      <w:r w:rsidRPr="007D7B47">
        <w:t>provisions</w:t>
      </w:r>
      <w:r w:rsidRPr="007D7B47">
        <w:rPr>
          <w:spacing w:val="-5"/>
        </w:rPr>
        <w:t xml:space="preserve"> </w:t>
      </w:r>
      <w:r w:rsidRPr="007D7B47">
        <w:rPr>
          <w:spacing w:val="-2"/>
        </w:rPr>
        <w:t>apply)</w:t>
      </w:r>
    </w:p>
    <w:p w14:paraId="15CDD915" w14:textId="0B4A7983" w:rsidR="00D117B6" w:rsidRPr="007D7B47" w:rsidRDefault="003E07D7">
      <w:pPr>
        <w:pStyle w:val="BodyText"/>
        <w:spacing w:before="2"/>
      </w:pPr>
      <w:r w:rsidRPr="007D7B47">
        <w:t>ATTACHMENT</w:t>
      </w:r>
      <w:r w:rsidRPr="007D7B47">
        <w:rPr>
          <w:spacing w:val="-9"/>
        </w:rPr>
        <w:t xml:space="preserve"> </w:t>
      </w:r>
      <w:r w:rsidRPr="007D7B47">
        <w:t>B</w:t>
      </w:r>
      <w:r w:rsidRPr="007D7B47">
        <w:rPr>
          <w:spacing w:val="-6"/>
        </w:rPr>
        <w:t xml:space="preserve"> </w:t>
      </w:r>
      <w:r w:rsidRPr="007D7B47">
        <w:t>-</w:t>
      </w:r>
      <w:r w:rsidRPr="007D7B47">
        <w:rPr>
          <w:spacing w:val="-7"/>
        </w:rPr>
        <w:t xml:space="preserve"> </w:t>
      </w:r>
      <w:r w:rsidRPr="007D7B47">
        <w:t>AGILE</w:t>
      </w:r>
      <w:r w:rsidRPr="007D7B47">
        <w:rPr>
          <w:spacing w:val="-7"/>
        </w:rPr>
        <w:t xml:space="preserve"> </w:t>
      </w:r>
      <w:r w:rsidRPr="007D7B47">
        <w:t>TEAM</w:t>
      </w:r>
      <w:r w:rsidRPr="007D7B47">
        <w:rPr>
          <w:spacing w:val="-5"/>
        </w:rPr>
        <w:t xml:space="preserve"> </w:t>
      </w:r>
      <w:r w:rsidRPr="007D7B47">
        <w:t>RESOURCES</w:t>
      </w:r>
      <w:r w:rsidRPr="007D7B47">
        <w:rPr>
          <w:spacing w:val="-6"/>
        </w:rPr>
        <w:t xml:space="preserve"> </w:t>
      </w:r>
      <w:r w:rsidRPr="007D7B47">
        <w:t>TASK</w:t>
      </w:r>
      <w:r w:rsidRPr="007D7B47">
        <w:rPr>
          <w:spacing w:val="-7"/>
        </w:rPr>
        <w:t xml:space="preserve"> </w:t>
      </w:r>
      <w:r w:rsidRPr="007D7B47">
        <w:t>ORDER</w:t>
      </w:r>
      <w:r w:rsidRPr="007D7B47">
        <w:rPr>
          <w:spacing w:val="-6"/>
        </w:rPr>
        <w:t xml:space="preserve"> </w:t>
      </w:r>
      <w:r w:rsidRPr="007D7B47">
        <w:t>REQUEST</w:t>
      </w:r>
      <w:r w:rsidRPr="007D7B47">
        <w:rPr>
          <w:spacing w:val="-6"/>
        </w:rPr>
        <w:t xml:space="preserve"> </w:t>
      </w:r>
    </w:p>
    <w:p w14:paraId="150DB8F9" w14:textId="77777777" w:rsidR="00D117B6" w:rsidRPr="007D7B47" w:rsidRDefault="003E07D7">
      <w:pPr>
        <w:pStyle w:val="Title"/>
      </w:pPr>
      <w:r w:rsidRPr="007D7B47">
        <w:t>RESOURCE</w:t>
      </w:r>
      <w:r w:rsidRPr="007D7B47">
        <w:rPr>
          <w:spacing w:val="-11"/>
        </w:rPr>
        <w:t xml:space="preserve"> </w:t>
      </w:r>
      <w:r w:rsidRPr="007D7B47">
        <w:t>(QUALIFICATIONS</w:t>
      </w:r>
      <w:r w:rsidRPr="007D7B47">
        <w:rPr>
          <w:spacing w:val="-9"/>
        </w:rPr>
        <w:t xml:space="preserve"> </w:t>
      </w:r>
      <w:r w:rsidRPr="007D7B47">
        <w:t>SUMMARY</w:t>
      </w:r>
      <w:r w:rsidRPr="007D7B47">
        <w:rPr>
          <w:spacing w:val="-9"/>
        </w:rPr>
        <w:t xml:space="preserve"> </w:t>
      </w:r>
      <w:r w:rsidRPr="007D7B47">
        <w:t>(1page</w:t>
      </w:r>
      <w:r w:rsidRPr="007D7B47">
        <w:rPr>
          <w:spacing w:val="-8"/>
        </w:rPr>
        <w:t xml:space="preserve"> </w:t>
      </w:r>
      <w:r w:rsidRPr="007D7B47">
        <w:rPr>
          <w:spacing w:val="-2"/>
        </w:rPr>
        <w:t>only)</w:t>
      </w:r>
    </w:p>
    <w:p w14:paraId="4A7DE0BA" w14:textId="77777777" w:rsidR="00D117B6" w:rsidRPr="007D7B47" w:rsidRDefault="00D117B6">
      <w:pPr>
        <w:pStyle w:val="BodyText"/>
        <w:spacing w:before="1" w:line="240" w:lineRule="auto"/>
        <w:ind w:left="0" w:right="0"/>
        <w:jc w:val="left"/>
        <w:rPr>
          <w:b/>
        </w:rPr>
      </w:pPr>
    </w:p>
    <w:tbl>
      <w:tblPr>
        <w:tblW w:w="0" w:type="auto"/>
        <w:tblInd w:w="112" w:type="dxa"/>
        <w:tblBorders>
          <w:top w:val="single" w:sz="36" w:space="0" w:color="80340D"/>
          <w:left w:val="single" w:sz="36" w:space="0" w:color="80340D"/>
          <w:bottom w:val="single" w:sz="36" w:space="0" w:color="80340D"/>
          <w:right w:val="single" w:sz="36" w:space="0" w:color="80340D"/>
          <w:insideH w:val="single" w:sz="36" w:space="0" w:color="80340D"/>
          <w:insideV w:val="single" w:sz="36" w:space="0" w:color="80340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4248"/>
        <w:gridCol w:w="2420"/>
        <w:gridCol w:w="3160"/>
        <w:gridCol w:w="602"/>
      </w:tblGrid>
      <w:tr w:rsidR="00D117B6" w:rsidRPr="007D7B47" w14:paraId="7A6080FE" w14:textId="77777777">
        <w:trPr>
          <w:trHeight w:val="784"/>
        </w:trPr>
        <w:tc>
          <w:tcPr>
            <w:tcW w:w="600" w:type="dxa"/>
            <w:vMerge w:val="restart"/>
            <w:tcBorders>
              <w:top w:val="nil"/>
              <w:left w:val="nil"/>
              <w:right w:val="single" w:sz="12" w:space="0" w:color="305EAB"/>
            </w:tcBorders>
          </w:tcPr>
          <w:p w14:paraId="5A232938" w14:textId="77777777" w:rsidR="00D117B6" w:rsidRPr="007D7B47" w:rsidRDefault="00D117B6">
            <w:pPr>
              <w:pStyle w:val="TableParagraph"/>
              <w:ind w:left="0"/>
            </w:pPr>
          </w:p>
        </w:tc>
        <w:tc>
          <w:tcPr>
            <w:tcW w:w="4248" w:type="dxa"/>
            <w:tcBorders>
              <w:top w:val="single" w:sz="12" w:space="0" w:color="305EAB"/>
              <w:left w:val="single" w:sz="12" w:space="0" w:color="305EAB"/>
              <w:bottom w:val="single" w:sz="2" w:space="0" w:color="000000"/>
              <w:right w:val="single" w:sz="2" w:space="0" w:color="000000"/>
            </w:tcBorders>
            <w:shd w:val="clear" w:color="auto" w:fill="F9E1D4"/>
          </w:tcPr>
          <w:p w14:paraId="49B731C1" w14:textId="0DBB0EF8" w:rsidR="00B924F5" w:rsidRPr="007D7B47" w:rsidRDefault="003E07D7">
            <w:pPr>
              <w:pStyle w:val="TableParagraph"/>
              <w:rPr>
                <w:b/>
              </w:rPr>
            </w:pPr>
            <w:r w:rsidRPr="007D7B47">
              <w:rPr>
                <w:b/>
              </w:rPr>
              <w:t>Proposed</w:t>
            </w:r>
            <w:r w:rsidRPr="007D7B47">
              <w:rPr>
                <w:b/>
                <w:spacing w:val="-13"/>
              </w:rPr>
              <w:t xml:space="preserve"> </w:t>
            </w:r>
            <w:r w:rsidRPr="007D7B47">
              <w:rPr>
                <w:b/>
              </w:rPr>
              <w:t>Resource</w:t>
            </w:r>
            <w:r w:rsidRPr="007D7B47">
              <w:rPr>
                <w:b/>
                <w:spacing w:val="-13"/>
              </w:rPr>
              <w:t xml:space="preserve"> </w:t>
            </w:r>
            <w:r w:rsidRPr="007D7B47">
              <w:rPr>
                <w:b/>
              </w:rPr>
              <w:t>Candidate</w:t>
            </w:r>
            <w:r w:rsidR="00B94B65">
              <w:rPr>
                <w:b/>
              </w:rPr>
              <w:t xml:space="preserve"> Role</w:t>
            </w:r>
            <w:r w:rsidRPr="007D7B47">
              <w:rPr>
                <w:b/>
              </w:rPr>
              <w:t xml:space="preserve">: </w:t>
            </w:r>
          </w:p>
          <w:p w14:paraId="11F12788" w14:textId="2144066C" w:rsidR="00D117B6" w:rsidRPr="007D7B47" w:rsidRDefault="003E07D7">
            <w:pPr>
              <w:pStyle w:val="TableParagraph"/>
              <w:rPr>
                <w:b/>
              </w:rPr>
            </w:pPr>
            <w:r w:rsidRPr="007D7B47">
              <w:rPr>
                <w:b/>
                <w:spacing w:val="-4"/>
              </w:rPr>
              <w:t>Role:</w:t>
            </w:r>
          </w:p>
          <w:p w14:paraId="6B864C3E" w14:textId="77777777" w:rsidR="00D117B6" w:rsidRPr="007D7B47" w:rsidRDefault="003E07D7">
            <w:pPr>
              <w:pStyle w:val="TableParagraph"/>
              <w:spacing w:line="214" w:lineRule="exact"/>
              <w:rPr>
                <w:b/>
              </w:rPr>
            </w:pPr>
            <w:r w:rsidRPr="007D7B47">
              <w:rPr>
                <w:b/>
              </w:rPr>
              <w:t>CATS+</w:t>
            </w:r>
            <w:r w:rsidRPr="007D7B47">
              <w:rPr>
                <w:b/>
                <w:spacing w:val="-4"/>
              </w:rPr>
              <w:t xml:space="preserve"> </w:t>
            </w:r>
            <w:r w:rsidRPr="007D7B47">
              <w:rPr>
                <w:b/>
              </w:rPr>
              <w:t>Labor</w:t>
            </w:r>
            <w:r w:rsidRPr="007D7B47">
              <w:rPr>
                <w:b/>
                <w:spacing w:val="-2"/>
              </w:rPr>
              <w:t xml:space="preserve"> Category:</w:t>
            </w:r>
          </w:p>
        </w:tc>
        <w:tc>
          <w:tcPr>
            <w:tcW w:w="5580" w:type="dxa"/>
            <w:gridSpan w:val="2"/>
            <w:tcBorders>
              <w:top w:val="single" w:sz="12" w:space="0" w:color="305EAB"/>
              <w:left w:val="single" w:sz="2" w:space="0" w:color="000000"/>
              <w:bottom w:val="single" w:sz="2" w:space="0" w:color="000000"/>
              <w:right w:val="single" w:sz="12" w:space="0" w:color="305EAB"/>
            </w:tcBorders>
          </w:tcPr>
          <w:p w14:paraId="0E1E33C4" w14:textId="6305E488" w:rsidR="00D117B6" w:rsidRDefault="008B28A2" w:rsidP="00991BCB">
            <w:pPr>
              <w:pStyle w:val="TableParagraph"/>
              <w:ind w:left="108"/>
            </w:pPr>
            <w:r>
              <w:t xml:space="preserve">Rohit Kumar Rajan</w:t>
            </w:r>
            <w:r w:rsidR="00D93212">
              <w:t/>
            </w:r>
          </w:p>
          <w:p w14:paraId="26B3CD10" w14:textId="77777777" w:rsidR="00A74094" w:rsidRDefault="00DF284F" w:rsidP="00D93212">
            <w:pPr>
              <w:pStyle w:val="TableParagraph"/>
            </w:pPr>
            <w:r>
              <w:t xml:space="preserve">Information Security Officer/Subject Matter Expert</w:t>
            </w:r>
            <w:proofErr w:type="spellStart"/>
            <w:r>
              <w:t/>
            </w:r>
            <w:proofErr w:type="spellEnd"/>
            <w:r>
              <w:t/>
            </w:r>
          </w:p>
          <w:p w14:paraId="312D9C58" w14:textId="1FC49499" w:rsidR="00DF284F" w:rsidRPr="007D7B47" w:rsidRDefault="00DF284F" w:rsidP="00DF284F">
            <w:pPr>
              <w:pStyle w:val="TableParagraph"/>
            </w:pPr>
            <w:r>
              <w:t xml:space="preserve">Subject Matter Expert</w:t>
            </w:r>
            <w:proofErr w:type="spellStart"/>
            <w:r w:rsidRPr="00DF284F">
              <w:t/>
            </w:r>
            <w:proofErr w:type="spellEnd"/>
            <w:r>
              <w:t/>
            </w:r>
          </w:p>
        </w:tc>
        <w:tc>
          <w:tcPr>
            <w:tcW w:w="602" w:type="dxa"/>
            <w:vMerge w:val="restart"/>
            <w:tcBorders>
              <w:top w:val="nil"/>
              <w:left w:val="single" w:sz="12" w:space="0" w:color="305EAB"/>
              <w:right w:val="nil"/>
            </w:tcBorders>
          </w:tcPr>
          <w:p w14:paraId="3DD39DFB" w14:textId="77777777" w:rsidR="00D117B6" w:rsidRPr="007D7B47" w:rsidRDefault="00D117B6">
            <w:pPr>
              <w:pStyle w:val="TableParagraph"/>
              <w:ind w:left="0"/>
            </w:pPr>
          </w:p>
        </w:tc>
      </w:tr>
      <w:tr w:rsidR="00D117B6" w:rsidRPr="007D7B47" w14:paraId="34D09749" w14:textId="77777777" w:rsidTr="00FC33F2">
        <w:trPr>
          <w:trHeight w:val="44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6341962B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  <w:shd w:val="clear" w:color="auto" w:fill="F9E1D4"/>
          </w:tcPr>
          <w:p w14:paraId="662AE03C" w14:textId="1BC0390E" w:rsidR="00D117B6" w:rsidRPr="007D7B47" w:rsidRDefault="00B94B65" w:rsidP="00B924F5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 xml:space="preserve">Summary </w:t>
            </w:r>
            <w:r w:rsidR="003E07D7" w:rsidRPr="007D7B47">
              <w:rPr>
                <w:b/>
              </w:rPr>
              <w:t>of</w:t>
            </w:r>
            <w:r w:rsidR="003E07D7" w:rsidRPr="007D7B47">
              <w:rPr>
                <w:b/>
                <w:spacing w:val="-1"/>
              </w:rPr>
              <w:t xml:space="preserve"> </w:t>
            </w:r>
            <w:r w:rsidR="003E07D7" w:rsidRPr="007D7B47">
              <w:rPr>
                <w:b/>
                <w:spacing w:val="-2"/>
              </w:rPr>
              <w:t>Qualifications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15E95E3A" w14:textId="77777777" w:rsidR="00D117B6" w:rsidRPr="007D7B47" w:rsidRDefault="00D117B6"/>
        </w:tc>
      </w:tr>
      <w:tr w:rsidR="00D117B6" w:rsidRPr="007D7B47" w14:paraId="6674A01A" w14:textId="77777777" w:rsidTr="00991BCB">
        <w:trPr>
          <w:trHeight w:val="1422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4148988C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66DD724B" w14:textId="77777777" w:rsidR="009771B5" w:rsidRDefault="00D93212" w:rsidP="00C07399">
            <w:pPr>
              <w:widowControl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autoSpaceDE/>
              <w:autoSpaceDN/>
              <w:spacing w:line="187" w:lineRule="exact"/>
            </w:pPr>
            <w:r>
              <w:t xml:space="preserve">Over 10+ years of extensive experience as a Web Designer/Developer with solid understanding of database designing, development and installation of different modules. Strong knowledge and plenty of experience in UI development skills like HTML/HTML5, CSS, JavaScript, Angular, Vue, React, jQuery, DOM, AJAX, XML, XHTML, JSON, SVG, Bootstrap, Knockout.JS and Kendo UI etc.</w:t>
            </w:r>
          </w:p>
          <w:p w14:paraId="0B45EA2E" w14:textId="1AEA0989" w:rsidR="00A414EB" w:rsidRPr="00A414EB" w:rsidRDefault="00A414EB" w:rsidP="00A414EB"/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143593D2" w14:textId="77777777" w:rsidR="00D117B6" w:rsidRPr="007D7B47" w:rsidRDefault="00D117B6"/>
        </w:tc>
      </w:tr>
      <w:tr w:rsidR="00D117B6" w:rsidRPr="007D7B47" w14:paraId="62E2BC65" w14:textId="77777777">
        <w:trPr>
          <w:trHeight w:val="190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232EE3DB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  <w:shd w:val="clear" w:color="auto" w:fill="F9E1D4"/>
          </w:tcPr>
          <w:p w14:paraId="58E81D4D" w14:textId="77777777" w:rsidR="00D117B6" w:rsidRPr="00431BAB" w:rsidRDefault="003E07D7" w:rsidP="00B924F5">
            <w:pPr>
              <w:pStyle w:val="TableParagraph"/>
              <w:ind w:left="86"/>
              <w:rPr>
                <w:b/>
                <w:bCs/>
              </w:rPr>
            </w:pPr>
            <w:r w:rsidRPr="00431BAB">
              <w:rPr>
                <w:b/>
                <w:bCs/>
              </w:rPr>
              <w:t>Technical Skills/ Domain Knowledge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5BB8FD85" w14:textId="77777777" w:rsidR="00D117B6" w:rsidRPr="007D7B47" w:rsidRDefault="00D117B6"/>
        </w:tc>
      </w:tr>
      <w:tr w:rsidR="00D117B6" w:rsidRPr="007D7B47" w14:paraId="0BD76C53" w14:textId="77777777" w:rsidTr="00A066B4">
        <w:trPr>
          <w:trHeight w:val="1169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2F6249CE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 xml:space="preserve">Programming/Query Languages:</w:t>
            </w:r>
            <w:r w:rsidRPr="00C444ED">
              <w:t xml:space="preserve">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C#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JavaScript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Python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SQL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TypeScript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Visual Basic</w:t>
            </w:r>
            <w:proofErr w:type="gramEnd"/>
            <w:r w:rsidRPr="00C444ED">
              <w:t xml:space="preserve">, </w:t>
            </w:r>
          </w:p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 xml:space="preserve">Web Technologies:</w:t>
            </w:r>
            <w:r w:rsidRPr="00C444ED">
              <w:t xml:space="preserve">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HTML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CSS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Angular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jQuery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Bootstrap</w:t>
            </w:r>
            <w:proofErr w:type="gramEnd"/>
            <w:r w:rsidRPr="00C444ED">
              <w:t xml:space="preserve">, </w:t>
            </w:r>
          </w:p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 xml:space="preserve">Framework:</w:t>
            </w:r>
            <w:r w:rsidRPr="00C444ED">
              <w:t xml:space="preserve">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Angular 14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React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React Native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Vue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Node.js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D3.js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Lodash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Moment.js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Express.js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Knockout.JS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Require.js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FastAPI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Bootstrap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Ember.js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Edge.js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ASP .NET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.NET Core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REST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WebGL</w:t>
            </w:r>
            <w:proofErr w:type="gramEnd"/>
            <w:r w:rsidRPr="00C444ED">
              <w:t xml:space="preserve">, </w:t>
            </w:r>
          </w:p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 xml:space="preserve">Database:</w:t>
            </w:r>
            <w:r w:rsidRPr="00C444ED">
              <w:t xml:space="preserve">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MS - SQL Server 2008/2012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MongoDB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MySQL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T - SQL</w:t>
            </w:r>
            <w:proofErr w:type="gramEnd"/>
            <w:r w:rsidRPr="00C444ED">
              <w:t xml:space="preserve">, </w:t>
            </w:r>
          </w:p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 xml:space="preserve">Development Tools:</w:t>
            </w:r>
            <w:r w:rsidRPr="00C444ED">
              <w:t xml:space="preserve">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Visual Studio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VS Code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Sublime Text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Notepad++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Angular CLI</w:t>
            </w:r>
            <w:proofErr w:type="gramEnd"/>
            <w:r w:rsidRPr="00C444ED">
              <w:t xml:space="preserve">, </w:t>
            </w:r>
          </w:p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 xml:space="preserve">Project Management methodology:</w:t>
            </w:r>
            <w:r w:rsidRPr="00C444ED">
              <w:t xml:space="preserve">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Agile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SCRUM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SAFE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DevOps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Waterfall</w:t>
            </w:r>
            <w:proofErr w:type="gramEnd"/>
            <w:r w:rsidRPr="00C444ED">
              <w:t xml:space="preserve">, </w:t>
            </w:r>
          </w:p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 xml:space="preserve">Version Control Tools:</w:t>
            </w:r>
            <w:r w:rsidRPr="00C444ED">
              <w:t xml:space="preserve">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GIT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Azure Devops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TFS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Perforce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CVS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SVN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Grunt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BitBucket</w:t>
            </w:r>
            <w:proofErr w:type="gramEnd"/>
            <w:r w:rsidRPr="00C444ED">
              <w:t xml:space="preserve">, </w:t>
            </w:r>
          </w:p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 xml:space="preserve">Cloud Technologies:</w:t>
            </w:r>
            <w:r w:rsidRPr="00C444ED">
              <w:t xml:space="preserve">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Azure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AWS</w:t>
            </w:r>
            <w:proofErr w:type="gramEnd"/>
            <w:r w:rsidRPr="00C444ED">
              <w:t xml:space="preserve">, </w:t>
            </w:r>
          </w:p>
          <w:p w14:paraId="750B665D" w14:textId="6E885EBF" w:rsidR="00C444ED" w:rsidRPr="00C444ED" w:rsidRDefault="00C444ED" w:rsidP="00C444ED">
            <w:pPr>
              <w:tabs>
                <w:tab w:val="left" w:pos="2610"/>
              </w:tabs>
            </w:pPr>
            <w:r w:rsidRPr="00BE2704">
              <w:rPr>
                <w:b/>
                <w:bCs/>
              </w:rPr>
              <w:t xml:space="preserve">DevOps/DevSecOps Tools:</w:t>
            </w:r>
            <w:r w:rsidRPr="00C444ED">
              <w:t xml:space="preserve">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Azure DevOps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GitHub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Jenkins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ServiceNow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SiteCore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Google Cloud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Big Query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Confluence</w:t>
            </w:r>
            <w:proofErr w:type="gramEnd"/>
            <w:r w:rsidRPr="00C444ED">
              <w:t xml:space="preserve">, </w:t>
            </w:r>
            <w:proofErr w:type="gramStart"/>
            <w:r w:rsidRPr="00C444ED">
              <w:t/>
            </w:r>
            <w:r w:rsidR="003D494B">
              <w:t/>
            </w:r>
            <w:r w:rsidRPr="00C444ED">
              <w:t xml:space="preserve">JIRA</w:t>
            </w:r>
            <w:proofErr w:type="gramEnd"/>
            <w:r w:rsidRPr="00C444ED">
              <w:t xml:space="preserve">, 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606E8B00" w14:textId="77777777" w:rsidR="00D117B6" w:rsidRPr="007D7B47" w:rsidRDefault="00D117B6"/>
        </w:tc>
      </w:tr>
      <w:tr w:rsidR="00D117B6" w:rsidRPr="007D7B47" w14:paraId="599D132A" w14:textId="77777777">
        <w:trPr>
          <w:trHeight w:val="15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62636027" w14:textId="77777777" w:rsidR="00D117B6" w:rsidRPr="007D7B47" w:rsidRDefault="00D117B6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  <w:shd w:val="clear" w:color="auto" w:fill="F9E1D4"/>
          </w:tcPr>
          <w:p w14:paraId="196C9442" w14:textId="77777777" w:rsidR="00D117B6" w:rsidRPr="007D7B47" w:rsidRDefault="003E07D7" w:rsidP="00B924F5">
            <w:pPr>
              <w:pStyle w:val="TableParagraph"/>
              <w:ind w:left="86"/>
              <w:rPr>
                <w:b/>
              </w:rPr>
            </w:pPr>
            <w:r w:rsidRPr="007D7B47">
              <w:rPr>
                <w:b/>
              </w:rPr>
              <w:t>Relevant Experience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75806484" w14:textId="77777777" w:rsidR="00D117B6" w:rsidRPr="007D7B47" w:rsidRDefault="00D117B6"/>
        </w:tc>
      </w:tr>
      <w:tr w:rsidR="00260217" w:rsidRPr="007D7B47" w14:paraId="72EAB469" w14:textId="77777777" w:rsidTr="00395978">
        <w:trPr>
          <w:trHeight w:val="23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79F50BCB" w14:textId="77777777" w:rsidR="00260217" w:rsidRPr="007D7B47" w:rsidRDefault="00260217" w:rsidP="00260217"/>
        </w:tc>
        <w:tc>
          <w:tcPr>
            <w:tcW w:w="6668" w:type="dxa"/>
            <w:gridSpan w:val="2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2" w:space="0" w:color="000000"/>
            </w:tcBorders>
          </w:tcPr>
          <w:p w14:paraId="48D26D45" w14:textId="5D953E03" w:rsidR="00260217" w:rsidRPr="00260217" w:rsidRDefault="00886599" w:rsidP="003C690D">
            <w:pPr>
              <w:pStyle w:val="TableParagraph"/>
              <w:ind w:left="0"/>
              <w:rPr>
                <w:bCs/>
              </w:rPr>
            </w:pPr>
            <w:r w:rsidRPr="00891780">
              <w:rPr>
                <w:bCs/>
              </w:rPr>
              <w:t/>
            </w:r>
            <w:proofErr w:type="gramStart"/>
            <w:r w:rsidRPr="00891780">
              <w:rPr>
                <w:bCs/>
              </w:rPr>
              <w:t/>
            </w:r>
            <w:r w:rsidR="00441F13" w:rsidRPr="00441F13">
              <w:rPr>
                <w:bCs/>
              </w:rPr>
              <w:t xml:space="preserve">NTT Inc</w:t>
            </w:r>
            <w:proofErr w:type="gramEnd"/>
            <w:r w:rsidR="00441F13" w:rsidRPr="00441F13">
              <w:rPr>
                <w:bCs/>
              </w:rPr>
              <w:t xml:space="preserve"> - Frontend Developer</w:t>
            </w:r>
            <w:proofErr w:type="spellStart"/>
            <w:r w:rsidR="00441F13" w:rsidRPr="00441F13">
              <w:rPr>
                <w:bCs/>
              </w:rPr>
              <w:t/>
            </w:r>
            <w:proofErr w:type="spellEnd"/>
            <w:r w:rsidR="00441F13" w:rsidRPr="00441F13">
              <w:rPr>
                <w:bCs/>
              </w:rPr>
              <w:t/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305EAB"/>
            </w:tcBorders>
          </w:tcPr>
          <w:p w14:paraId="4BB6DA17" w14:textId="1F5AEB46" w:rsidR="00DF08E1" w:rsidRPr="00260217" w:rsidRDefault="00395978" w:rsidP="00260217">
            <w:pPr>
              <w:pStyle w:val="TableParagraph"/>
              <w:spacing w:line="188" w:lineRule="exact"/>
              <w:ind w:left="0"/>
              <w:rPr>
                <w:bCs/>
              </w:rPr>
            </w:pPr>
            <w:r>
              <w:rPr>
                <w:bCs/>
              </w:rPr>
              <w:t xml:space="preserve"> </w:t>
            </w:r>
            <w:r w:rsidR="00891780">
              <w:rPr>
                <w:bCs/>
              </w:rPr>
              <w:t xml:space="preserve">September 2019 – Current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40D97F05" w14:textId="77777777" w:rsidR="00260217" w:rsidRPr="007D7B47" w:rsidRDefault="00260217" w:rsidP="00260217"/>
        </w:tc>
      </w:tr>
      <w:tr w:rsidR="00775C90" w:rsidRPr="007D7B47" w14:paraId="0B7385C3" w14:textId="77777777" w:rsidTr="004A0A1D">
        <w:trPr>
          <w:trHeight w:val="23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5FED736A" w14:textId="77777777" w:rsidR="00775C90" w:rsidRPr="007D7B47" w:rsidRDefault="00775C90" w:rsidP="00260217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Developed client-side front-end with Angular, employing models, components, and views, and leveraging directives to create reusable components in accordance with development standards.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Created responsive applications using Angular 14, TypeScript, HTML5, CSS3, and Bootstrap 5.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Led the migration of an ASP.NET application to Angular components to enhance responsiveness and efficiency.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Optimized query performance by developing SQL queries, views, and functions.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Conducted code reviews and participated in performance and functional reviews to ensure adherence to quality standards.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Collaborated with clients and end-users to gather requirements and implement application enhancements.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Designed and implemented a service-based application with RESTful WEB API service using .NET Core, integrated with the Angular front-end.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Managed deployment processes across development, staging, and production servers.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Provided support for production environment issues, executed database scripts, and resolved deployment issues.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Actively engaged in team meetings, communicated with business analysts to clarify requirements, and collaborated with the QA team to manage and track issues using JIRA tracking tool.</w:t>
            </w:r>
          </w:p>
          <w:p w14:paraId="24DCDE1A" w14:textId="5D8FE77E" w:rsidR="00775C90" w:rsidRDefault="00775C90" w:rsidP="00260217">
            <w:pPr>
              <w:pStyle w:val="TableParagraph"/>
              <w:spacing w:line="188" w:lineRule="exact"/>
              <w:ind w:left="0"/>
              <w:rPr>
                <w:bCs/>
              </w:rPr>
            </w:pPr>
            <w:r>
              <w:rPr>
                <w:bCs/>
              </w:rPr>
              <w:t/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484147FD" w14:textId="77777777" w:rsidR="00775C90" w:rsidRPr="007D7B47" w:rsidRDefault="00775C90" w:rsidP="00260217"/>
        </w:tc>
      </w:tr>
      <w:tr w:rsidR="00260217" w:rsidRPr="007D7B47" w14:paraId="72EAB469" w14:textId="77777777" w:rsidTr="00395978">
        <w:trPr>
          <w:trHeight w:val="23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79F50BCB" w14:textId="77777777" w:rsidR="00260217" w:rsidRPr="007D7B47" w:rsidRDefault="00260217" w:rsidP="00260217"/>
        </w:tc>
        <w:tc>
          <w:tcPr>
            <w:tcW w:w="6668" w:type="dxa"/>
            <w:gridSpan w:val="2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2" w:space="0" w:color="000000"/>
            </w:tcBorders>
          </w:tcPr>
          <w:p w14:paraId="48D26D45" w14:textId="5D953E03" w:rsidR="00260217" w:rsidRPr="00260217" w:rsidRDefault="00886599" w:rsidP="003C690D">
            <w:pPr>
              <w:pStyle w:val="TableParagraph"/>
              <w:ind w:left="0"/>
              <w:rPr>
                <w:bCs/>
              </w:rPr>
            </w:pPr>
            <w:r w:rsidRPr="00891780">
              <w:rPr>
                <w:bCs/>
              </w:rPr>
              <w:t/>
            </w:r>
            <w:proofErr w:type="gramStart"/>
            <w:r w:rsidRPr="00891780">
              <w:rPr>
                <w:bCs/>
              </w:rPr>
              <w:t/>
            </w:r>
            <w:r w:rsidR="00441F13" w:rsidRPr="00441F13">
              <w:rPr>
                <w:bCs/>
              </w:rPr>
              <w:t xml:space="preserve">Dimension Data (NTT)</w:t>
            </w:r>
            <w:proofErr w:type="gramEnd"/>
            <w:r w:rsidR="00441F13" w:rsidRPr="00441F13">
              <w:rPr>
                <w:bCs/>
              </w:rPr>
              <w:t xml:space="preserve"> - Software Developer</w:t>
            </w:r>
            <w:proofErr w:type="spellStart"/>
            <w:r w:rsidR="00441F13" w:rsidRPr="00441F13">
              <w:rPr>
                <w:bCs/>
              </w:rPr>
              <w:t/>
            </w:r>
            <w:proofErr w:type="spellEnd"/>
            <w:r w:rsidR="00441F13" w:rsidRPr="00441F13">
              <w:rPr>
                <w:bCs/>
              </w:rPr>
              <w:t/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305EAB"/>
            </w:tcBorders>
          </w:tcPr>
          <w:p w14:paraId="4BB6DA17" w14:textId="1F5AEB46" w:rsidR="00DF08E1" w:rsidRPr="00260217" w:rsidRDefault="00395978" w:rsidP="00260217">
            <w:pPr>
              <w:pStyle w:val="TableParagraph"/>
              <w:spacing w:line="188" w:lineRule="exact"/>
              <w:ind w:left="0"/>
              <w:rPr>
                <w:bCs/>
              </w:rPr>
            </w:pPr>
            <w:r>
              <w:rPr>
                <w:bCs/>
              </w:rPr>
              <w:t xml:space="preserve"> </w:t>
            </w:r>
            <w:r w:rsidR="00891780">
              <w:rPr>
                <w:bCs/>
              </w:rPr>
              <w:t xml:space="preserve">September 2015 – August 2019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40D97F05" w14:textId="77777777" w:rsidR="00260217" w:rsidRPr="007D7B47" w:rsidRDefault="00260217" w:rsidP="00260217"/>
        </w:tc>
      </w:tr>
      <w:tr w:rsidR="00775C90" w:rsidRPr="007D7B47" w14:paraId="0B7385C3" w14:textId="77777777" w:rsidTr="004A0A1D">
        <w:trPr>
          <w:trHeight w:val="23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5FED736A" w14:textId="77777777" w:rsidR="00775C90" w:rsidRPr="007D7B47" w:rsidRDefault="00775C90" w:rsidP="00260217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Developed and managed a web application, overseeing the entire lifecycle from server management, development, to deployment, and providing ongoing support to clients.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Designed and implemented the user interface using Angular, ensuring an intuitive and visually appealing user experience that meets client requirements and industry standards.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Built the backend of the application using Node.js and Express.js, developing RESTful APIs to handle data processing, authentication, and integration with the front-end.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Utilized MSSQL as the database management system, optimizing data storage, retrieval, and manipulation for efficient application performance.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Managed codebase using Git version control system, ensuring code integrity, collaboration, and seamless integration of changes across development environments.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Oversaw server management tasks, including configuration, monitoring, and maintenance, to ensure optimal performance, security, and scalability of the application.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Implemented continuous integration and continuous deployment (CI/CD) pipelines to automate testing, build, and deployment processes, reducing manual errors and accelerating time to market.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Provided technical support to clients, addressing issues, troubleshooting bugs, and implementing enhancements to improve application functionality and performance.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Engaged in client communication, gathering requirements, providing updates, and soliciting feedback to ensure project success and client satisfaction.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Stayed abreast of emerging technologies, best practices, and industry trends in web development, incorporating new tools and techniques to enhance application quality and efficiency.</w:t>
            </w:r>
          </w:p>
          <w:p w14:paraId="24DCDE1A" w14:textId="5D8FE77E" w:rsidR="00775C90" w:rsidRDefault="00775C90" w:rsidP="00260217">
            <w:pPr>
              <w:pStyle w:val="TableParagraph"/>
              <w:spacing w:line="188" w:lineRule="exact"/>
              <w:ind w:left="0"/>
              <w:rPr>
                <w:bCs/>
              </w:rPr>
            </w:pPr>
            <w:r>
              <w:rPr>
                <w:bCs/>
              </w:rPr>
              <w:t/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484147FD" w14:textId="77777777" w:rsidR="00775C90" w:rsidRPr="007D7B47" w:rsidRDefault="00775C90" w:rsidP="00260217"/>
        </w:tc>
      </w:tr>
      <w:tr w:rsidR="00260217" w:rsidRPr="007D7B47" w14:paraId="72EAB469" w14:textId="77777777" w:rsidTr="00395978">
        <w:trPr>
          <w:trHeight w:val="23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79F50BCB" w14:textId="77777777" w:rsidR="00260217" w:rsidRPr="007D7B47" w:rsidRDefault="00260217" w:rsidP="00260217"/>
        </w:tc>
        <w:tc>
          <w:tcPr>
            <w:tcW w:w="6668" w:type="dxa"/>
            <w:gridSpan w:val="2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2" w:space="0" w:color="000000"/>
            </w:tcBorders>
          </w:tcPr>
          <w:p w14:paraId="48D26D45" w14:textId="5D953E03" w:rsidR="00260217" w:rsidRPr="00260217" w:rsidRDefault="00886599" w:rsidP="003C690D">
            <w:pPr>
              <w:pStyle w:val="TableParagraph"/>
              <w:ind w:left="0"/>
              <w:rPr>
                <w:bCs/>
              </w:rPr>
            </w:pPr>
            <w:r w:rsidRPr="00891780">
              <w:rPr>
                <w:bCs/>
              </w:rPr>
              <w:t/>
            </w:r>
            <w:proofErr w:type="gramStart"/>
            <w:r w:rsidRPr="00891780">
              <w:rPr>
                <w:bCs/>
              </w:rPr>
              <w:t/>
            </w:r>
            <w:r w:rsidR="00441F13" w:rsidRPr="00441F13">
              <w:rPr>
                <w:bCs/>
              </w:rPr>
              <w:t xml:space="preserve">IGATE Technologies</w:t>
            </w:r>
            <w:proofErr w:type="gramEnd"/>
            <w:r w:rsidR="00441F13" w:rsidRPr="00441F13">
              <w:rPr>
                <w:bCs/>
              </w:rPr>
              <w:t xml:space="preserve"> - Software Developer</w:t>
            </w:r>
            <w:proofErr w:type="spellStart"/>
            <w:r w:rsidR="00441F13" w:rsidRPr="00441F13">
              <w:rPr>
                <w:bCs/>
              </w:rPr>
              <w:t/>
            </w:r>
            <w:proofErr w:type="spellEnd"/>
            <w:r w:rsidR="00441F13" w:rsidRPr="00441F13">
              <w:rPr>
                <w:bCs/>
              </w:rPr>
              <w:t/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305EAB"/>
            </w:tcBorders>
          </w:tcPr>
          <w:p w14:paraId="4BB6DA17" w14:textId="1F5AEB46" w:rsidR="00DF08E1" w:rsidRPr="00260217" w:rsidRDefault="00395978" w:rsidP="00260217">
            <w:pPr>
              <w:pStyle w:val="TableParagraph"/>
              <w:spacing w:line="188" w:lineRule="exact"/>
              <w:ind w:left="0"/>
              <w:rPr>
                <w:bCs/>
              </w:rPr>
            </w:pPr>
            <w:r>
              <w:rPr>
                <w:bCs/>
              </w:rPr>
              <w:t xml:space="preserve"> </w:t>
            </w:r>
            <w:r w:rsidR="00891780">
              <w:rPr>
                <w:bCs/>
              </w:rPr>
              <w:t xml:space="preserve">August 2013 – July 2014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40D97F05" w14:textId="77777777" w:rsidR="00260217" w:rsidRPr="007D7B47" w:rsidRDefault="00260217" w:rsidP="00260217"/>
        </w:tc>
      </w:tr>
      <w:tr w:rsidR="00775C90" w:rsidRPr="007D7B47" w14:paraId="0B7385C3" w14:textId="77777777" w:rsidTr="004A0A1D">
        <w:trPr>
          <w:trHeight w:val="238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5FED736A" w14:textId="77777777" w:rsidR="00775C90" w:rsidRPr="007D7B47" w:rsidRDefault="00775C90" w:rsidP="00260217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single" w:sz="2" w:space="0" w:color="000000"/>
              <w:right w:val="single" w:sz="12" w:space="0" w:color="305EAB"/>
            </w:tcBorders>
          </w:tcPr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Developed applications with a focus on programming, defect resolution, and client interaction for issue resolution.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Utilized Java, HTML, and SQL scripts to create database-driven front-end displays.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Optimized SQL queries, resulting in significant performance improvements from several hours to minutes.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Implemented application logic using C# and integrated HTML helpers in views for rendering HTML content.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Designed graphical user interfaces (GUI) using HTML, JavaScript, CSS, Bootstrap, and Custom Controls.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Received training in verifying and addressing validity vulnerabilities in program testing.</w:t>
            </w:r>
          </w:p>
          <w:p w14:paraId="43E330B2" w14:textId="77777777" w:rsidR="005F3BB5" w:rsidRDefault="00616EBF" w:rsidP="00A414EB">
            <w:pPr>
              <w:pStyle w:val="BodyText"/>
              <w:ind w:left="0" w:right="211"/>
              <w:jc w:val="left"/>
            </w:pPr>
            <w:r>
              <w:t xml:space="preserve"> </w:t>
            </w:r>
            <w:r w:rsidR="00676B26" w:rsidRPr="00006B65">
              <w:t xml:space="preserve">• </w:t>
            </w:r>
            <w:r w:rsidR="00624864">
              <w:t xml:space="preserve">Conducted troubleshooting to resolve open production issues or bugs within agreed-upon service levels.</w:t>
            </w:r>
          </w:p>
          <w:p w14:paraId="24DCDE1A" w14:textId="5D8FE77E" w:rsidR="00775C90" w:rsidRDefault="00775C90" w:rsidP="00260217">
            <w:pPr>
              <w:pStyle w:val="TableParagraph"/>
              <w:spacing w:line="188" w:lineRule="exact"/>
              <w:ind w:left="0"/>
              <w:rPr>
                <w:bCs/>
              </w:rPr>
            </w:pPr>
            <w:r>
              <w:rPr>
                <w:bCs/>
              </w:rPr>
              <w:t/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484147FD" w14:textId="77777777" w:rsidR="00775C90" w:rsidRPr="007D7B47" w:rsidRDefault="00775C90" w:rsidP="00260217"/>
        </w:tc>
      </w:tr>
      <w:tr w:rsidR="00260217" w:rsidRPr="007D7B47" w14:paraId="5F384BD1" w14:textId="77777777" w:rsidTr="00164BD4">
        <w:trPr>
          <w:trHeight w:val="270"/>
        </w:trPr>
        <w:tc>
          <w:tcPr>
            <w:tcW w:w="600" w:type="dxa"/>
            <w:vMerge/>
            <w:tcBorders>
              <w:top w:val="nil"/>
              <w:left w:val="nil"/>
              <w:right w:val="single" w:sz="12" w:space="0" w:color="305EAB"/>
            </w:tcBorders>
          </w:tcPr>
          <w:p w14:paraId="71AB4349" w14:textId="77777777" w:rsidR="00260217" w:rsidRPr="007D7B47" w:rsidRDefault="00260217" w:rsidP="00260217"/>
        </w:tc>
        <w:tc>
          <w:tcPr>
            <w:tcW w:w="9828" w:type="dxa"/>
            <w:gridSpan w:val="3"/>
            <w:tcBorders>
              <w:top w:val="single" w:sz="2" w:space="0" w:color="000000"/>
              <w:left w:val="single" w:sz="12" w:space="0" w:color="305EAB"/>
              <w:bottom w:val="inset" w:sz="6" w:space="0" w:color="auto"/>
              <w:right w:val="single" w:sz="12" w:space="0" w:color="305EAB"/>
            </w:tcBorders>
            <w:shd w:val="clear" w:color="auto" w:fill="F9E1D4"/>
          </w:tcPr>
          <w:p w14:paraId="52412C86" w14:textId="77777777" w:rsidR="00260217" w:rsidRPr="007D7B47" w:rsidRDefault="00260217" w:rsidP="00260217">
            <w:pPr>
              <w:pStyle w:val="TableParagraph"/>
              <w:ind w:left="86"/>
              <w:rPr>
                <w:b/>
              </w:rPr>
            </w:pPr>
            <w:r w:rsidRPr="007D7B47">
              <w:rPr>
                <w:b/>
              </w:rPr>
              <w:t>Education &amp; Certifications</w:t>
            </w:r>
          </w:p>
        </w:tc>
        <w:tc>
          <w:tcPr>
            <w:tcW w:w="602" w:type="dxa"/>
            <w:vMerge/>
            <w:tcBorders>
              <w:top w:val="nil"/>
              <w:left w:val="single" w:sz="12" w:space="0" w:color="305EAB"/>
              <w:right w:val="nil"/>
            </w:tcBorders>
          </w:tcPr>
          <w:p w14:paraId="2955E4D3" w14:textId="77777777" w:rsidR="00260217" w:rsidRPr="007D7B47" w:rsidRDefault="00260217" w:rsidP="00260217"/>
        </w:tc>
      </w:tr>
      <w:tr w:rsidR="00260217" w:rsidRPr="007D7B47" w14:paraId="6079D480" w14:textId="77777777" w:rsidTr="00395978">
        <w:trPr>
          <w:trHeight w:val="476"/>
        </w:trPr>
        <w:tc>
          <w:tcPr>
            <w:tcW w:w="600" w:type="dxa"/>
            <w:vMerge/>
            <w:tcBorders>
              <w:top w:val="nil"/>
              <w:left w:val="nil"/>
              <w:bottom w:val="single" w:sz="4" w:space="0" w:color="FFFFFF" w:themeColor="background1"/>
              <w:right w:val="inset" w:sz="6" w:space="0" w:color="auto"/>
            </w:tcBorders>
          </w:tcPr>
          <w:p w14:paraId="0DC1709D" w14:textId="77777777" w:rsidR="00260217" w:rsidRPr="007D7B47" w:rsidRDefault="00260217" w:rsidP="00260217"/>
        </w:tc>
        <w:tc>
          <w:tcPr>
            <w:tcW w:w="6668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14:paraId="6A82D291" w14:textId="28DF3C40" w:rsidR="00260217" w:rsidRDefault="00676B26" w:rsidP="00260217">
            <w:pPr>
              <w:tabs>
                <w:tab w:val="left" w:pos="2610"/>
              </w:tabs>
            </w:pPr>
            <w:r>
              <w:t xml:space="preserve"> </w:t>
            </w:r>
            <w:r w:rsidR="00260217" w:rsidRPr="00006B65">
              <w:t xml:space="preserve">• Master’s Degree in engineering, University of Texas</w:t>
            </w:r>
            <w:r w:rsidR="00A103C3" w:rsidRPr="00A103C3">
              <w:t/>
            </w:r>
            <w:r w:rsidR="00260217" w:rsidRPr="00006B65">
              <w:t xml:space="preserve"> </w:t>
            </w:r>
          </w:p>
          <w:p w14:paraId="6A82D291" w14:textId="28DF3C40" w:rsidR="00260217" w:rsidRDefault="00676B26" w:rsidP="00260217">
            <w:pPr>
              <w:tabs>
                <w:tab w:val="left" w:pos="2610"/>
              </w:tabs>
            </w:pPr>
            <w:r>
              <w:t xml:space="preserve"> </w:t>
            </w:r>
            <w:r w:rsidR="00260217" w:rsidRPr="00006B65">
              <w:t xml:space="preserve">• Bachelor’s Degree in engineering, Anna University</w:t>
            </w:r>
            <w:r w:rsidR="00A103C3" w:rsidRPr="00A103C3">
              <w:t/>
            </w:r>
            <w:r w:rsidR="00260217" w:rsidRPr="00006B65">
              <w:t xml:space="preserve"> </w:t>
            </w:r>
          </w:p>
        </w:tc>
        <w:tc>
          <w:tcPr>
            <w:tcW w:w="316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outset" w:sz="6" w:space="0" w:color="auto"/>
            </w:tcBorders>
          </w:tcPr>
          <w:p w14:paraId="7865CB9B" w14:textId="345693E7" w:rsidR="00260217" w:rsidRDefault="00260217" w:rsidP="00260217">
            <w:pPr>
              <w:tabs>
                <w:tab w:val="left" w:pos="2610"/>
              </w:tabs>
            </w:pPr>
            <w:r w:rsidRPr="00006B65">
              <w:t xml:space="preserve"> </w:t>
            </w:r>
            <w:r>
              <w:t xml:space="preserve">2015</w:t>
            </w:r>
            <w:r w:rsidR="002D4156">
              <w:t/>
            </w:r>
            <w:r w:rsidRPr="00006B65">
              <w:t xml:space="preserve"> </w:t>
            </w:r>
          </w:p>
          <w:p w14:paraId="7865CB9B" w14:textId="345693E7" w:rsidR="00260217" w:rsidRDefault="00260217" w:rsidP="00260217">
            <w:pPr>
              <w:tabs>
                <w:tab w:val="left" w:pos="2610"/>
              </w:tabs>
            </w:pPr>
            <w:r w:rsidRPr="00006B65">
              <w:t xml:space="preserve"> </w:t>
            </w:r>
            <w:r>
              <w:t xml:space="preserve">2013</w:t>
            </w:r>
            <w:r w:rsidR="002D4156">
              <w:t/>
            </w:r>
            <w:r w:rsidRPr="00006B65">
              <w:t xml:space="preserve"> </w:t>
            </w:r>
          </w:p>
        </w:tc>
        <w:tc>
          <w:tcPr>
            <w:tcW w:w="602" w:type="dxa"/>
            <w:vMerge/>
            <w:tcBorders>
              <w:top w:val="nil"/>
              <w:left w:val="outset" w:sz="6" w:space="0" w:color="auto"/>
              <w:bottom w:val="single" w:sz="4" w:space="0" w:color="FFFFFF" w:themeColor="background1"/>
              <w:right w:val="nil"/>
            </w:tcBorders>
          </w:tcPr>
          <w:p w14:paraId="0B553FB6" w14:textId="77777777" w:rsidR="00260217" w:rsidRPr="007D7B47" w:rsidRDefault="00260217" w:rsidP="00260217"/>
        </w:tc>
      </w:tr>
    </w:tbl>
    <w:p w14:paraId="692EE247" w14:textId="1E20165E" w:rsidR="00D117B6" w:rsidRPr="007D7B47" w:rsidRDefault="00D117B6" w:rsidP="00D334E9">
      <w:pPr>
        <w:spacing w:before="154"/>
      </w:pPr>
    </w:p>
    <w:sectPr w:rsidR="00D117B6" w:rsidRPr="007D7B47" w:rsidSect="007D7B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26" w:right="500" w:bottom="709" w:left="500" w:header="72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18945" w14:textId="77777777" w:rsidR="00DD1501" w:rsidRDefault="00DD1501" w:rsidP="00A066B4">
      <w:r>
        <w:separator/>
      </w:r>
    </w:p>
  </w:endnote>
  <w:endnote w:type="continuationSeparator" w:id="0">
    <w:p w14:paraId="52AC2831" w14:textId="77777777" w:rsidR="00DD1501" w:rsidRDefault="00DD1501" w:rsidP="00A06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9F645" w14:textId="77777777" w:rsidR="00932B4F" w:rsidRDefault="00932B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9ADD6" w14:textId="6D1F570D" w:rsidR="00A066B4" w:rsidRPr="00164BD4" w:rsidRDefault="00A066B4" w:rsidP="00164BD4">
    <w:pPr>
      <w:spacing w:before="154"/>
      <w:ind w:left="220"/>
      <w:rPr>
        <w:sz w:val="18"/>
        <w:szCs w:val="18"/>
      </w:rPr>
    </w:pPr>
    <w:r w:rsidRPr="00A3488A">
      <w:rPr>
        <w:color w:val="1D1622"/>
        <w:sz w:val="18"/>
        <w:szCs w:val="18"/>
      </w:rPr>
      <w:t>Agile</w:t>
    </w:r>
    <w:r w:rsidRPr="00A3488A">
      <w:rPr>
        <w:color w:val="1D1622"/>
        <w:spacing w:val="-8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Team</w:t>
    </w:r>
    <w:r w:rsidRPr="00A3488A">
      <w:rPr>
        <w:color w:val="1D1622"/>
        <w:spacing w:val="-7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Resources</w:t>
    </w:r>
    <w:r w:rsidRPr="00A3488A">
      <w:rPr>
        <w:color w:val="1D1622"/>
        <w:spacing w:val="-5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-</w:t>
    </w:r>
    <w:r w:rsidRPr="00A3488A">
      <w:rPr>
        <w:color w:val="1D1622"/>
        <w:spacing w:val="-6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TO#</w:t>
    </w:r>
    <w:r w:rsidRPr="00A3488A">
      <w:rPr>
        <w:color w:val="1D1622"/>
        <w:spacing w:val="-8"/>
        <w:sz w:val="18"/>
        <w:szCs w:val="18"/>
      </w:rPr>
      <w:t xml:space="preserve"> </w:t>
    </w:r>
    <w:r w:rsidR="00932B4F">
      <w:rPr>
        <w:color w:val="1D1622"/>
        <w:sz w:val="18"/>
        <w:szCs w:val="18"/>
      </w:rPr>
      <w:t xml:space="preserve">F50B0600045-53</w:t>
    </w:r>
    <w:proofErr w:type="spellStart"/>
    <w:r w:rsidR="00932B4F">
      <w:rPr>
        <w:color w:val="1D1622"/>
        <w:sz w:val="18"/>
        <w:szCs w:val="18"/>
      </w:rPr>
      <w:t/>
    </w:r>
    <w:proofErr w:type="spellEnd"/>
    <w:r w:rsidR="00932B4F">
      <w:rPr>
        <w:color w:val="1D1622"/>
        <w:sz w:val="18"/>
        <w:szCs w:val="18"/>
      </w:rPr>
      <w:t/>
    </w:r>
    <w:r w:rsidRPr="00A3488A">
      <w:rPr>
        <w:color w:val="1D1622"/>
        <w:spacing w:val="-5"/>
        <w:sz w:val="18"/>
        <w:szCs w:val="18"/>
      </w:rPr>
      <w:t xml:space="preserve"> </w:t>
    </w:r>
    <w:r w:rsidRPr="00A3488A">
      <w:rPr>
        <w:color w:val="1D1622"/>
        <w:sz w:val="18"/>
        <w:szCs w:val="18"/>
      </w:rPr>
      <w:t>Page</w:t>
    </w:r>
    <w:r w:rsidRPr="00A3488A">
      <w:rPr>
        <w:color w:val="1D1622"/>
        <w:spacing w:val="-5"/>
        <w:sz w:val="18"/>
        <w:szCs w:val="18"/>
      </w:rPr>
      <w:t xml:space="preserve"> </w:t>
    </w:r>
    <w:r w:rsidRPr="00A3488A">
      <w:rPr>
        <w:color w:val="1D1622"/>
        <w:spacing w:val="-10"/>
        <w:sz w:val="18"/>
        <w:szCs w:val="1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73B2F" w14:textId="77777777" w:rsidR="00932B4F" w:rsidRDefault="00932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E9BEB" w14:textId="77777777" w:rsidR="00DD1501" w:rsidRDefault="00DD1501" w:rsidP="00A066B4">
      <w:r>
        <w:separator/>
      </w:r>
    </w:p>
  </w:footnote>
  <w:footnote w:type="continuationSeparator" w:id="0">
    <w:p w14:paraId="380C949A" w14:textId="77777777" w:rsidR="00DD1501" w:rsidRDefault="00DD1501" w:rsidP="00A06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90AD1" w14:textId="77777777" w:rsidR="00932B4F" w:rsidRDefault="00932B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FDA8F" w14:textId="77777777" w:rsidR="00932B4F" w:rsidRDefault="00932B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6ACAD" w14:textId="77777777" w:rsidR="00932B4F" w:rsidRDefault="00932B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8D3"/>
    <w:multiLevelType w:val="hybridMultilevel"/>
    <w:tmpl w:val="B51EB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E3CEE"/>
    <w:multiLevelType w:val="hybridMultilevel"/>
    <w:tmpl w:val="0BAAF914"/>
    <w:lvl w:ilvl="0" w:tplc="2C8438EA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F718D878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FAF41A6A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BA14122A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4766A6D4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96248C26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BECAF46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931C26E6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9D122914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" w15:restartNumberingAfterBreak="0">
    <w:nsid w:val="143203F8"/>
    <w:multiLevelType w:val="hybridMultilevel"/>
    <w:tmpl w:val="E7902E3A"/>
    <w:lvl w:ilvl="0" w:tplc="04090001">
      <w:start w:val="1"/>
      <w:numFmt w:val="bullet"/>
      <w:lvlText w:val=""/>
      <w:lvlJc w:val="left"/>
      <w:pPr>
        <w:ind w:left="4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 w15:restartNumberingAfterBreak="0">
    <w:nsid w:val="2535175C"/>
    <w:multiLevelType w:val="hybridMultilevel"/>
    <w:tmpl w:val="B2AAA1A2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4" w15:restartNumberingAfterBreak="0">
    <w:nsid w:val="2B6618E7"/>
    <w:multiLevelType w:val="hybridMultilevel"/>
    <w:tmpl w:val="25F23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71E6E"/>
    <w:multiLevelType w:val="multilevel"/>
    <w:tmpl w:val="4986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FB60D2"/>
    <w:multiLevelType w:val="hybridMultilevel"/>
    <w:tmpl w:val="36583098"/>
    <w:lvl w:ilvl="0" w:tplc="B15CC05A">
      <w:numFmt w:val="bullet"/>
      <w:lvlText w:val=""/>
      <w:lvlJc w:val="left"/>
      <w:pPr>
        <w:ind w:left="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79880F0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0AB8714C">
      <w:numFmt w:val="bullet"/>
      <w:lvlText w:val="•"/>
      <w:lvlJc w:val="left"/>
      <w:pPr>
        <w:ind w:left="2327" w:hanging="360"/>
      </w:pPr>
      <w:rPr>
        <w:rFonts w:hint="default"/>
        <w:lang w:val="en-US" w:eastAsia="en-US" w:bidi="ar-SA"/>
      </w:rPr>
    </w:lvl>
    <w:lvl w:ilvl="3" w:tplc="E376B330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4" w:tplc="E64CB06C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8F46DF86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6" w:tplc="DBA85E54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5A829A52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D8B052A6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2C5FBB"/>
    <w:multiLevelType w:val="hybridMultilevel"/>
    <w:tmpl w:val="CCA0A000"/>
    <w:lvl w:ilvl="0" w:tplc="A8C898F6">
      <w:numFmt w:val="bullet"/>
      <w:lvlText w:val=""/>
      <w:lvlJc w:val="left"/>
      <w:pPr>
        <w:ind w:left="273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0CED088">
      <w:numFmt w:val="bullet"/>
      <w:lvlText w:val="•"/>
      <w:lvlJc w:val="left"/>
      <w:pPr>
        <w:ind w:left="1043" w:hanging="180"/>
      </w:pPr>
      <w:rPr>
        <w:rFonts w:hint="default"/>
        <w:lang w:val="en-US" w:eastAsia="en-US" w:bidi="ar-SA"/>
      </w:rPr>
    </w:lvl>
    <w:lvl w:ilvl="2" w:tplc="7FE6FF3A">
      <w:numFmt w:val="bullet"/>
      <w:lvlText w:val="•"/>
      <w:lvlJc w:val="left"/>
      <w:pPr>
        <w:ind w:left="1807" w:hanging="180"/>
      </w:pPr>
      <w:rPr>
        <w:rFonts w:hint="default"/>
        <w:lang w:val="en-US" w:eastAsia="en-US" w:bidi="ar-SA"/>
      </w:rPr>
    </w:lvl>
    <w:lvl w:ilvl="3" w:tplc="09126544">
      <w:numFmt w:val="bullet"/>
      <w:lvlText w:val="•"/>
      <w:lvlJc w:val="left"/>
      <w:pPr>
        <w:ind w:left="2571" w:hanging="180"/>
      </w:pPr>
      <w:rPr>
        <w:rFonts w:hint="default"/>
        <w:lang w:val="en-US" w:eastAsia="en-US" w:bidi="ar-SA"/>
      </w:rPr>
    </w:lvl>
    <w:lvl w:ilvl="4" w:tplc="52DE6714">
      <w:numFmt w:val="bullet"/>
      <w:lvlText w:val="•"/>
      <w:lvlJc w:val="left"/>
      <w:pPr>
        <w:ind w:left="3335" w:hanging="180"/>
      </w:pPr>
      <w:rPr>
        <w:rFonts w:hint="default"/>
        <w:lang w:val="en-US" w:eastAsia="en-US" w:bidi="ar-SA"/>
      </w:rPr>
    </w:lvl>
    <w:lvl w:ilvl="5" w:tplc="FBBABA5E">
      <w:numFmt w:val="bullet"/>
      <w:lvlText w:val="•"/>
      <w:lvlJc w:val="left"/>
      <w:pPr>
        <w:ind w:left="4099" w:hanging="180"/>
      </w:pPr>
      <w:rPr>
        <w:rFonts w:hint="default"/>
        <w:lang w:val="en-US" w:eastAsia="en-US" w:bidi="ar-SA"/>
      </w:rPr>
    </w:lvl>
    <w:lvl w:ilvl="6" w:tplc="1BB2F3D8">
      <w:numFmt w:val="bullet"/>
      <w:lvlText w:val="•"/>
      <w:lvlJc w:val="left"/>
      <w:pPr>
        <w:ind w:left="4863" w:hanging="180"/>
      </w:pPr>
      <w:rPr>
        <w:rFonts w:hint="default"/>
        <w:lang w:val="en-US" w:eastAsia="en-US" w:bidi="ar-SA"/>
      </w:rPr>
    </w:lvl>
    <w:lvl w:ilvl="7" w:tplc="48C04F12">
      <w:numFmt w:val="bullet"/>
      <w:lvlText w:val="•"/>
      <w:lvlJc w:val="left"/>
      <w:pPr>
        <w:ind w:left="5627" w:hanging="180"/>
      </w:pPr>
      <w:rPr>
        <w:rFonts w:hint="default"/>
        <w:lang w:val="en-US" w:eastAsia="en-US" w:bidi="ar-SA"/>
      </w:rPr>
    </w:lvl>
    <w:lvl w:ilvl="8" w:tplc="DD54833E">
      <w:numFmt w:val="bullet"/>
      <w:lvlText w:val="•"/>
      <w:lvlJc w:val="left"/>
      <w:pPr>
        <w:ind w:left="6391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0755DB9"/>
    <w:multiLevelType w:val="hybridMultilevel"/>
    <w:tmpl w:val="9CA4D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90AC6"/>
    <w:multiLevelType w:val="hybridMultilevel"/>
    <w:tmpl w:val="0A7A28B2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0" w15:restartNumberingAfterBreak="0">
    <w:nsid w:val="590434E6"/>
    <w:multiLevelType w:val="hybridMultilevel"/>
    <w:tmpl w:val="BD0CE4DA"/>
    <w:lvl w:ilvl="0" w:tplc="48AE8DEA">
      <w:start w:val="2023"/>
      <w:numFmt w:val="decimal"/>
      <w:lvlText w:val="%1"/>
      <w:lvlJc w:val="left"/>
      <w:pPr>
        <w:ind w:left="683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11" w15:restartNumberingAfterBreak="0">
    <w:nsid w:val="69286360"/>
    <w:multiLevelType w:val="hybridMultilevel"/>
    <w:tmpl w:val="DA8A6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30F62"/>
    <w:multiLevelType w:val="hybridMultilevel"/>
    <w:tmpl w:val="CC58C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9172191">
    <w:abstractNumId w:val="7"/>
  </w:num>
  <w:num w:numId="2" w16cid:durableId="401292330">
    <w:abstractNumId w:val="6"/>
  </w:num>
  <w:num w:numId="3" w16cid:durableId="389352893">
    <w:abstractNumId w:val="5"/>
  </w:num>
  <w:num w:numId="4" w16cid:durableId="1110124675">
    <w:abstractNumId w:val="9"/>
  </w:num>
  <w:num w:numId="5" w16cid:durableId="2118333066">
    <w:abstractNumId w:val="10"/>
  </w:num>
  <w:num w:numId="6" w16cid:durableId="1176114806">
    <w:abstractNumId w:val="11"/>
  </w:num>
  <w:num w:numId="7" w16cid:durableId="1590696477">
    <w:abstractNumId w:val="12"/>
  </w:num>
  <w:num w:numId="8" w16cid:durableId="1197544643">
    <w:abstractNumId w:val="4"/>
  </w:num>
  <w:num w:numId="9" w16cid:durableId="1520580290">
    <w:abstractNumId w:val="0"/>
  </w:num>
  <w:num w:numId="10" w16cid:durableId="1666125595">
    <w:abstractNumId w:val="3"/>
  </w:num>
  <w:num w:numId="11" w16cid:durableId="2145082064">
    <w:abstractNumId w:val="2"/>
  </w:num>
  <w:num w:numId="12" w16cid:durableId="1494447580">
    <w:abstractNumId w:val="8"/>
  </w:num>
  <w:num w:numId="13" w16cid:durableId="48366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B6"/>
    <w:rsid w:val="00006B65"/>
    <w:rsid w:val="00031052"/>
    <w:rsid w:val="0006296B"/>
    <w:rsid w:val="00071300"/>
    <w:rsid w:val="00082D0C"/>
    <w:rsid w:val="00087129"/>
    <w:rsid w:val="000873DB"/>
    <w:rsid w:val="00091BAD"/>
    <w:rsid w:val="000B4A21"/>
    <w:rsid w:val="000E19C1"/>
    <w:rsid w:val="000F637F"/>
    <w:rsid w:val="0010686A"/>
    <w:rsid w:val="00164BD4"/>
    <w:rsid w:val="001B1C20"/>
    <w:rsid w:val="001E152A"/>
    <w:rsid w:val="00221AA7"/>
    <w:rsid w:val="00223244"/>
    <w:rsid w:val="00231F68"/>
    <w:rsid w:val="00250BE9"/>
    <w:rsid w:val="00250CB0"/>
    <w:rsid w:val="00251F1C"/>
    <w:rsid w:val="00260217"/>
    <w:rsid w:val="002A0A5E"/>
    <w:rsid w:val="002C2807"/>
    <w:rsid w:val="002D4156"/>
    <w:rsid w:val="002D6A1D"/>
    <w:rsid w:val="002F5C1D"/>
    <w:rsid w:val="003126E0"/>
    <w:rsid w:val="0031652F"/>
    <w:rsid w:val="00395978"/>
    <w:rsid w:val="003A2831"/>
    <w:rsid w:val="003C690D"/>
    <w:rsid w:val="003D494B"/>
    <w:rsid w:val="003E07D7"/>
    <w:rsid w:val="00427A27"/>
    <w:rsid w:val="00431BAB"/>
    <w:rsid w:val="00436019"/>
    <w:rsid w:val="00441F13"/>
    <w:rsid w:val="00481D8B"/>
    <w:rsid w:val="004856E8"/>
    <w:rsid w:val="0056394F"/>
    <w:rsid w:val="005B0EAF"/>
    <w:rsid w:val="005F3BB5"/>
    <w:rsid w:val="00605D05"/>
    <w:rsid w:val="006101EC"/>
    <w:rsid w:val="00614051"/>
    <w:rsid w:val="00616EBF"/>
    <w:rsid w:val="00624864"/>
    <w:rsid w:val="00633C5A"/>
    <w:rsid w:val="00643880"/>
    <w:rsid w:val="00666640"/>
    <w:rsid w:val="00676B26"/>
    <w:rsid w:val="00694034"/>
    <w:rsid w:val="006B2D26"/>
    <w:rsid w:val="006E0E41"/>
    <w:rsid w:val="00712E5C"/>
    <w:rsid w:val="00714994"/>
    <w:rsid w:val="00724109"/>
    <w:rsid w:val="00724FD3"/>
    <w:rsid w:val="007275D3"/>
    <w:rsid w:val="00752C07"/>
    <w:rsid w:val="007574DD"/>
    <w:rsid w:val="00765A64"/>
    <w:rsid w:val="00765D3A"/>
    <w:rsid w:val="00775C90"/>
    <w:rsid w:val="007D5C10"/>
    <w:rsid w:val="007D7B47"/>
    <w:rsid w:val="007E6E25"/>
    <w:rsid w:val="0080220E"/>
    <w:rsid w:val="008077AC"/>
    <w:rsid w:val="00840693"/>
    <w:rsid w:val="00847D7F"/>
    <w:rsid w:val="00881D51"/>
    <w:rsid w:val="0088299C"/>
    <w:rsid w:val="00884AF2"/>
    <w:rsid w:val="00886599"/>
    <w:rsid w:val="00891780"/>
    <w:rsid w:val="00894FBA"/>
    <w:rsid w:val="008A7A18"/>
    <w:rsid w:val="008B28A2"/>
    <w:rsid w:val="008B2A3F"/>
    <w:rsid w:val="008C6D08"/>
    <w:rsid w:val="008E2B86"/>
    <w:rsid w:val="00927EE9"/>
    <w:rsid w:val="00932B4F"/>
    <w:rsid w:val="00932D8D"/>
    <w:rsid w:val="00945410"/>
    <w:rsid w:val="00950C03"/>
    <w:rsid w:val="009771B5"/>
    <w:rsid w:val="0098502A"/>
    <w:rsid w:val="00991BCB"/>
    <w:rsid w:val="00991D7A"/>
    <w:rsid w:val="009A237F"/>
    <w:rsid w:val="009A458F"/>
    <w:rsid w:val="009B4C83"/>
    <w:rsid w:val="009C280B"/>
    <w:rsid w:val="009E51E3"/>
    <w:rsid w:val="009F11D9"/>
    <w:rsid w:val="00A066B4"/>
    <w:rsid w:val="00A101A0"/>
    <w:rsid w:val="00A103C3"/>
    <w:rsid w:val="00A22152"/>
    <w:rsid w:val="00A23CC8"/>
    <w:rsid w:val="00A3488A"/>
    <w:rsid w:val="00A349B7"/>
    <w:rsid w:val="00A414EB"/>
    <w:rsid w:val="00A74094"/>
    <w:rsid w:val="00AA6675"/>
    <w:rsid w:val="00AA67CE"/>
    <w:rsid w:val="00AB0DC7"/>
    <w:rsid w:val="00AE0A71"/>
    <w:rsid w:val="00B0505F"/>
    <w:rsid w:val="00B26571"/>
    <w:rsid w:val="00B301A7"/>
    <w:rsid w:val="00B84BB1"/>
    <w:rsid w:val="00B924F5"/>
    <w:rsid w:val="00B94B65"/>
    <w:rsid w:val="00BA3429"/>
    <w:rsid w:val="00BA3492"/>
    <w:rsid w:val="00BD1B71"/>
    <w:rsid w:val="00BD594C"/>
    <w:rsid w:val="00BE2704"/>
    <w:rsid w:val="00C03029"/>
    <w:rsid w:val="00C07248"/>
    <w:rsid w:val="00C07399"/>
    <w:rsid w:val="00C444ED"/>
    <w:rsid w:val="00C94FDB"/>
    <w:rsid w:val="00CD221D"/>
    <w:rsid w:val="00CF4163"/>
    <w:rsid w:val="00D00CA9"/>
    <w:rsid w:val="00D117B6"/>
    <w:rsid w:val="00D334E9"/>
    <w:rsid w:val="00D50EEA"/>
    <w:rsid w:val="00D73607"/>
    <w:rsid w:val="00D852B2"/>
    <w:rsid w:val="00D93212"/>
    <w:rsid w:val="00DA038B"/>
    <w:rsid w:val="00DA55D5"/>
    <w:rsid w:val="00DD1501"/>
    <w:rsid w:val="00DE25CA"/>
    <w:rsid w:val="00DE6586"/>
    <w:rsid w:val="00DF08E1"/>
    <w:rsid w:val="00DF284F"/>
    <w:rsid w:val="00E1186D"/>
    <w:rsid w:val="00E131CC"/>
    <w:rsid w:val="00E17616"/>
    <w:rsid w:val="00E206A4"/>
    <w:rsid w:val="00E51934"/>
    <w:rsid w:val="00E67034"/>
    <w:rsid w:val="00E939A3"/>
    <w:rsid w:val="00EA7A28"/>
    <w:rsid w:val="00EB1332"/>
    <w:rsid w:val="00EC596A"/>
    <w:rsid w:val="00F13100"/>
    <w:rsid w:val="00F24811"/>
    <w:rsid w:val="00F30EC3"/>
    <w:rsid w:val="00F35A05"/>
    <w:rsid w:val="00F40115"/>
    <w:rsid w:val="00F41FA9"/>
    <w:rsid w:val="00F450C7"/>
    <w:rsid w:val="00F47C39"/>
    <w:rsid w:val="00F532CB"/>
    <w:rsid w:val="00F96EB4"/>
    <w:rsid w:val="00FC33F2"/>
    <w:rsid w:val="00FC6A33"/>
    <w:rsid w:val="00FD7A46"/>
    <w:rsid w:val="00F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F8EF36"/>
  <w15:docId w15:val="{28577DCA-9695-416F-85A6-888C7F31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1" w:right="1"/>
      <w:jc w:val="center"/>
    </w:pPr>
  </w:style>
  <w:style w:type="paragraph" w:styleId="Title">
    <w:name w:val="Title"/>
    <w:basedOn w:val="Normal"/>
    <w:uiPriority w:val="10"/>
    <w:qFormat/>
    <w:pPr>
      <w:spacing w:line="252" w:lineRule="exact"/>
      <w:ind w:right="1"/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93"/>
    </w:pPr>
  </w:style>
  <w:style w:type="character" w:styleId="Strong">
    <w:name w:val="Strong"/>
    <w:basedOn w:val="DefaultParagraphFont"/>
    <w:uiPriority w:val="22"/>
    <w:qFormat/>
    <w:rsid w:val="00B84BB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66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6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66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6B4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34E9"/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C6A33"/>
  </w:style>
  <w:style w:type="character" w:customStyle="1" w:styleId="eop">
    <w:name w:val="eop"/>
    <w:basedOn w:val="DefaultParagraphFont"/>
    <w:rsid w:val="00FC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36F5F97F6CB4AB49D50283EB194EF" ma:contentTypeVersion="0" ma:contentTypeDescription="Create a new document." ma:contentTypeScope="" ma:versionID="8288b8ac77dab9bdc3c2e6a5831ca6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D48639-6397-4790-B2B1-A92E2F816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949574-5164-4D39-A5CC-19955B1A5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ABA66F-B614-4099-98DF-94192E4C57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Agile Team Resources - TO# F50B0600045-35 Page 4</dc:creator>
  <dc:description/>
  <cp:lastModifiedBy>Vathasalya Pakalapati</cp:lastModifiedBy>
  <cp:revision>79</cp:revision>
  <dcterms:created xsi:type="dcterms:W3CDTF">2024-11-16T02:35:00Z</dcterms:created>
  <dcterms:modified xsi:type="dcterms:W3CDTF">2024-12-01T18:57:00Z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Acrobat PDFMaker 24 for Word</vt:lpwstr>
  </property>
  <property fmtid="{D5CDD505-2E9C-101B-9397-08002B2CF9AE}" pid="4" name="GrammarlyDocumentId">
    <vt:lpwstr>95c3f052d5fa1aa6dfaf703cbc7240aa8209e255973d56a96c94c04bef1ea450</vt:lpwstr>
  </property>
  <property fmtid="{D5CDD505-2E9C-101B-9397-08002B2CF9AE}" pid="5" name="LastSaved">
    <vt:filetime>2024-05-11T00:00:00Z</vt:filetime>
  </property>
  <property fmtid="{D5CDD505-2E9C-101B-9397-08002B2CF9AE}" pid="6" name="Producer">
    <vt:lpwstr>Adobe PDF Library 24.1.149</vt:lpwstr>
  </property>
  <property fmtid="{D5CDD505-2E9C-101B-9397-08002B2CF9AE}" pid="7" name="SourceModified">
    <vt:lpwstr/>
  </property>
  <property fmtid="{D5CDD505-2E9C-101B-9397-08002B2CF9AE}" pid="8" name="ContentTypeId">
    <vt:lpwstr>0x01010009536F5F97F6CB4AB49D50283EB194EF</vt:lpwstr>
  </property>
</Properties>
</file>