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 імені Ігоря Сікорського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теоретичних основ радіотехніки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Інформатика1. Основи програмування та алгоритми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4581"/>
        <w:gridCol w:w="4892"/>
      </w:tblGrid>
      <w:tr>
        <w:trPr>
          <w:trHeight w:val="1" w:hRule="atLeast"/>
          <w:jc w:val="left"/>
        </w:trPr>
        <w:tc>
          <w:tcPr>
            <w:tcW w:w="45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20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</w:p>
          <w:p>
            <w:pPr>
              <w:spacing w:before="0" w:after="20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8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Виконав: Сугоняко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Іван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Володимирович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Група: РЕ-21</w:t>
            </w:r>
          </w:p>
          <w:p>
            <w:pPr>
              <w:spacing w:before="0" w:after="20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DFDFD" w:val="clear"/>
              </w:rPr>
              <w:t xml:space="preserve">Викладач: доцент Катін П.Ю.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полягає у набутті знань, умінь та навичок з технології розроблення програмного забезпечення (ПЗ) з використанням мови С у процедурній парадигмі. Надається досвід створення блок-схем алгоритмів. 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Ключові моменти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3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початку програми оголошуємо константні символьні рядки, що містять ім'я студента, його факультет, групу та ун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13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змінні, які будуть містити в собі деякі дані студента та його оцінки. Також оголошуємо змінну для розрахунку середнього балу.</w:t>
      </w:r>
    </w:p>
    <w:p>
      <w:pPr>
        <w:numPr>
          <w:ilvl w:val="0"/>
          <w:numId w:val="13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дані змінних типу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"grade1...5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semestr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age"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вводяться через функцію scanf()</w:t>
      </w:r>
    </w:p>
    <w:p>
      <w:pPr>
        <w:numPr>
          <w:ilvl w:val="0"/>
          <w:numId w:val="13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змінна averageGrade використовується для обчислення середнього балу за допомогою введених даних у змінних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averageGrade = (double)(grade1 + grade2 + grade3 + grade4 + grade5) / 5;</w:t>
      </w:r>
    </w:p>
    <w:p>
      <w:pPr>
        <w:numPr>
          <w:ilvl w:val="0"/>
          <w:numId w:val="13"/>
        </w:num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ії printf() виводять блок даних студента та його розрахований середній бал.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#define Name "Ivan"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#define LastName "Suhoniako"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#define GroupName "RE-21"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#define Faculty "RTF"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#define University "Igor Sikorsky Kyiv Polytechnic Institute"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unsigned int semestr;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float admissionScore;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int grade1;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int grade2;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int grade3;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int grade4;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int grade5;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double averageGrade;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unsigned int age;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printf("%s %s Enter following data.\n", Name, LastName);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semestr:");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scanf("%u", &amp;semestr);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your admission score: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scanf("%f", &amp;admissionScore);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grade #1: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scanf("%d", &amp;grade1);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grade #2:");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scanf("%d", &amp;grade2);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grade #3:");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scanf("%d", &amp;grade3);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grade #4:");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scanf("%d", &amp;grade4);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grade #5:");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scanf("%d", &amp;grade5);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printf("Enter your age: 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scanf("%u", &amp;age);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averageGrade = (double)(grade1 + grade2 + grade3 + grade4 + grade5) / 5;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system("cls");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printf("***************\n");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printf("===============\n");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printf("%s", University);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printf("\n%s", Faculty);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printf("\n%s", GroupName);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printf("\n---------------------------");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printf("\nstudent: %s %s", Name, LastName 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printf("\nage: %u", age);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printf("\nsemestr: %u", semestr);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printf("\n---------------------------");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printf("\nadmission score: %.1f", admissionScore);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printf("\naverage grade = %.2f", averageGrade);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printf("\n");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</w:pPr>
      <w:r>
        <w:rPr>
          <w:rFonts w:ascii="Bookman Old Style" w:hAnsi="Bookman Old Style" w:cs="Bookman Old Style" w:eastAsia="Bookman Old Style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2370" w:leader="none"/>
          <w:tab w:val="left" w:pos="5235" w:leader="none"/>
          <w:tab w:val="left" w:pos="5865" w:leader="none"/>
          <w:tab w:val="left" w:pos="778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Висновки: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лабораторній роботі ми навчилися користуватися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 Code::Blocks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створювати проект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та отримали основні навички роботи із середовищем розробки програмного забезпечення.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