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t>RECORD</w:t>
      </w:r>
    </w:p>
    <w:p>
      <w:pPr>
        <w:pStyle w:val="Normal"/>
        <w:rPr>
          <w:rFonts w:ascii="Times New Roman" w:hAnsi="Times New Roman" w:cs="Times New Roman"/>
          <w:b/>
          <w:bCs/>
          <w:sz w:val="28"/>
          <w:szCs w:val="28"/>
          <w:lang w:val="en-US"/>
        </w:rPr>
      </w:pPr>
      <w:r>
        <w:rPr>
          <w:rFonts w:cs="Times New Roman" w:ascii="Times New Roman" w:hAnsi="Times New Roman"/>
          <w:b/>
          <w:bCs/>
          <w:sz w:val="28"/>
          <w:szCs w:val="28"/>
        </w:rPr>
        <w:t>Experiment No.</w:t>
      </w:r>
      <w:r>
        <w:rPr>
          <w:rFonts w:cs="Times New Roman" w:ascii="Times New Roman" w:hAnsi="Times New Roman"/>
          <w:b/>
          <w:bCs/>
          <w:sz w:val="28"/>
          <w:szCs w:val="28"/>
          <w:lang w:val="en-US"/>
        </w:rPr>
        <w:t>:</w:t>
      </w:r>
    </w:p>
    <w:p>
      <w:pPr>
        <w:pStyle w:val="Normal"/>
        <w:rPr>
          <w:rFonts w:ascii="Times New Roman" w:hAnsi="Times New Roman" w:cs="Times New Roman"/>
          <w:sz w:val="28"/>
          <w:szCs w:val="28"/>
        </w:rPr>
      </w:pPr>
      <w:r>
        <w:rPr>
          <w:rFonts w:cs="Times New Roman" w:ascii="Times New Roman" w:hAnsi="Times New Roman"/>
          <w:b/>
          <w:bCs/>
          <w:sz w:val="28"/>
          <w:szCs w:val="28"/>
        </w:rPr>
        <w:t xml:space="preserve">Date:  </w:t>
      </w:r>
      <w:r>
        <w:rPr>
          <w:rFonts w:cs="Times New Roman" w:ascii="Times New Roman" w:hAnsi="Times New Roman"/>
          <w:b/>
          <w:bCs/>
          <w:sz w:val="28"/>
          <w:szCs w:val="28"/>
          <w:lang w:val="en-US"/>
        </w:rPr>
        <w:t xml:space="preserve">  </w:t>
      </w:r>
      <w:r>
        <w:rPr>
          <w:rFonts w:cs="Times New Roman" w:ascii="Times New Roman" w:hAnsi="Times New Roman"/>
          <w:sz w:val="28"/>
          <w:szCs w:val="28"/>
        </w:rPr>
        <w:t xml:space="preserve">                                                       </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sz w:val="28"/>
          <w:szCs w:val="28"/>
        </w:rPr>
      </w:pPr>
      <w:bookmarkStart w:id="0" w:name="_GoBack"/>
      <w:bookmarkEnd w:id="0"/>
      <w:r>
        <w:rPr>
          <w:rFonts w:cs="Times New Roman" w:ascii="Times New Roman" w:hAnsi="Times New Roman"/>
          <w:b/>
          <w:bCs/>
          <w:sz w:val="28"/>
          <w:szCs w:val="28"/>
        </w:rPr>
        <w:t>Experiment Title:</w:t>
      </w:r>
      <w:r>
        <w:rPr>
          <w:rFonts w:cs="Times New Roman" w:ascii="Times New Roman" w:hAnsi="Times New Roman"/>
          <w:b/>
          <w:bCs/>
          <w:sz w:val="28"/>
          <w:szCs w:val="28"/>
          <w:lang w:val="en-US"/>
        </w:rPr>
        <w:t xml:space="preserve">  </w:t>
      </w:r>
      <w:r>
        <w:rPr>
          <w:rFonts w:cs="Times New Roman" w:ascii="Times New Roman" w:hAnsi="Times New Roman"/>
          <w:b w:val="false"/>
          <w:bCs w:val="false"/>
          <w:sz w:val="28"/>
          <w:szCs w:val="28"/>
          <w:lang w:val="en-US"/>
        </w:rPr>
        <w:t>program</w:t>
      </w:r>
      <w:r>
        <w:rPr>
          <w:rFonts w:cs="Times New Roman" w:ascii="Times New Roman" w:hAnsi="Times New Roman"/>
          <w:sz w:val="28"/>
          <w:szCs w:val="28"/>
        </w:rPr>
        <w:t xml:space="preserve"> Analysis, Planning, Estimation, and Feasibility Study for a Smart Parking System</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sz w:val="28"/>
          <w:szCs w:val="28"/>
        </w:rPr>
      </w:pPr>
      <w:r>
        <w:rPr>
          <w:rFonts w:cs="Times New Roman" w:ascii="Times New Roman" w:hAnsi="Times New Roman"/>
          <w:b/>
          <w:bCs/>
          <w:sz w:val="28"/>
          <w:szCs w:val="28"/>
        </w:rPr>
        <w:t>Aim:</w:t>
      </w:r>
    </w:p>
    <w:p>
      <w:pPr>
        <w:pStyle w:val="Normal"/>
        <w:rPr>
          <w:rFonts w:ascii="Times New Roman" w:hAnsi="Times New Roman" w:cs="Times New Roman"/>
          <w:sz w:val="28"/>
          <w:szCs w:val="28"/>
        </w:rPr>
      </w:pPr>
      <w:r>
        <w:rPr>
          <w:rFonts w:cs="Times New Roman" w:ascii="Times New Roman" w:hAnsi="Times New Roman"/>
          <w:sz w:val="28"/>
          <w:szCs w:val="28"/>
        </w:rPr>
        <w:t>The aim of this experiment is to apply core Software Engineering principles such as requirement analysis, systematic project planning, accurate cost estimation, effective scheduling, and detailed feasibility analysis to design a Smart Parking System. The system is planned in such a way that it efficiently utilizes existing infrastructure, thereby reducing implementation cost and complexity while improving parking management efficiency.</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t>Problem Description:</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InfraTech Park is currently facing severe parking congestion, especially during peak working hours, where employees spend approximately 20 to 30 minutes searching for available parking spaces. This situation leads to increased employee frustration, loss of productive working time, internal traffic congestion, and inefficient utilization of available parking resources. The main reason for this issue is the absence of an automated and centralized parking guidance system. Therefore, the objective of this experiment is to design a Smart Parking System that can detect and display real-time parking availability by using existing low-resolution entry and exit cameras, without installing any new hardware or sensors.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b/>
          <w:bCs/>
          <w:sz w:val="28"/>
          <w:szCs w:val="28"/>
        </w:rPr>
        <w:t>Given Conditions / Constraints: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The proposed system must strictly adhere to several predefined constraints. It should make use of the existing entry and exit cameras already installed in the parking area, and no additional sensors or hardware components should be installed. The total project budget must not exceed $5,000, and the complete system planning and design must be carried out within a development timeline of two weeks. The scope of the system excludes mobile application development, license plate recognition, and automated payment integration. In order to maintain economic feasibility, only open-source software tools and free-tier or low-cost cloud services are permitted.</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t>Approach / Methodology:</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The system was developed using a structured approach based on the Software Development Life Cycle. Initially, detailed requirement analysis was performed to clearly understand the problem and define the system scope. The existing parking infrastructure was then evaluated to check its compatibility with the proposed solution. Based on this evaluation, a high-level system design was created with a primary focus on vehicle counting rather than individual parking spot detection. After finalizing the design approach, cost estimation and project scheduling were carried out. Finally, feasibility analysis was performed to evaluate the technical, economic, operational, and schedule feasibility of the system.</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t>Planning and Estimation:</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Project planning involved estimating costs associated with cloud services, development effort, testing, documentation, and risk management. Free-tier or low-cost cloud virtual machines and storage services were considered, resulting in an estimated cloud service cost of $800. Since the system relies entirely on open-source software tools, no licensing costs were incurred. Development labor was estimated at $3,200 based on the manpower and time required to complete the project. Testing and validation activities were allocated $500 to ensure system reliability and correctness, while documentation and reporting were estimated at $250. A risk buffer of $200 was included to manage unforeseen issues. The total estimated cost of the project amounts to $5,000, which remains within the specified budget limit.</w:t>
      </w:r>
    </w:p>
    <w:p>
      <w:pPr>
        <w:pStyle w:val="Normal"/>
        <w:rPr>
          <w:rFonts w:ascii="Times New Roman" w:hAnsi="Times New Roman"/>
          <w:b/>
          <w:bCs/>
          <w:sz w:val="28"/>
          <w:szCs w:val="28"/>
        </w:rPr>
      </w:pPr>
      <w:r>
        <w:rPr>
          <w:rFonts w:ascii="Times New Roman" w:hAnsi="Times New Roman"/>
          <w:b/>
          <w:bCs/>
          <w:sz w:val="28"/>
          <w:szCs w:val="28"/>
        </w:rPr>
      </w:r>
    </w:p>
    <w:p>
      <w:pPr>
        <w:pStyle w:val="Normal"/>
        <w:rPr>
          <w:rFonts w:ascii="Times New Roman" w:hAnsi="Times New Roman"/>
          <w:b/>
          <w:bCs/>
          <w:sz w:val="28"/>
          <w:szCs w:val="28"/>
        </w:rPr>
      </w:pPr>
      <w:r>
        <w:rPr>
          <w:rFonts w:ascii="Times New Roman" w:hAnsi="Times New Roman"/>
          <w:b/>
          <w:bCs/>
          <w:sz w:val="28"/>
          <w:szCs w:val="28"/>
        </w:rPr>
        <w:t>Scheduling / Design Considerations:</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cs="Times New Roman"/>
          <w:sz w:val="28"/>
          <w:szCs w:val="28"/>
        </w:rPr>
      </w:pPr>
      <w:r>
        <w:rPr>
          <w:rFonts w:ascii="Times New Roman" w:hAnsi="Times New Roman"/>
          <w:sz w:val="28"/>
          <w:szCs w:val="28"/>
        </w:rPr>
        <w:t>The project schedule was carefully planned over a total duration of two weeks and divided into specific day-wise activities to ensure systematic progress and timely completion. On Day 1 and Day 2, detailed requirement analysis and overall system design were carried out to clearly understand the problem and define the project scope. On Day 3 and Day 4, integration of the existing entry and exit camera feeds was performed, along with initial data capture setup. On Day 5, the vehicle detection and counting logic using computer vision techniques was developed and tested. During the second week, Day 6 and Day 7 were dedicated to developing backend logic for parking availability calculation. On Day 8, a simple web-based dashboard was designed and implemented to display real-time parking status. Day 9 was allocated for system testing using sample video data to validate accuracy and reliability. On Day 10, bug fixing and performance tuning were performed based on test results. Finally, Day 11 and Day 12 were used for preparing technical documentation, project reports, and final presentation materials. This structured day-wise schedule ensures efficient task distribution, smooth workflow, and completion of the project within the specified timeline.</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t>Feasibility Analysis: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The Smart Parking System is technically feasible as it utilizes existing camera infrastructure along with proven open-source computer vision tools such as OpenCV for vehicle counting. Economic feasibility is achieved by maintaining the total project cost within the $5,000 budget through the use of open-source software and free-tier cloud services. Operational feasibility is ensured since the system integrates easily with current parking operations and requires minimal training for users. Schedule feasibility is also satisfied, as the two-week development timeline is realistic and achievable based on the defined scope and available resources.</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t>Result:</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A complete SDLC-based project plan for the Smart Parking System was successfully developed. The proposed plan satisfies all constraints related to cost, infrastructure usage, development time, and system functionality, demonstrating the effectiveness of structured software engineering practices.</w:t>
      </w:r>
    </w:p>
    <w:p>
      <w:pPr>
        <w:pStyle w:val="Normal"/>
        <w:rPr>
          <w:rFonts w:ascii="Times New Roman" w:hAnsi="Times New Roman" w:cs="Times New Roman"/>
          <w:b/>
          <w:bCs/>
          <w:sz w:val="28"/>
          <w:szCs w:val="28"/>
        </w:rPr>
      </w:pPr>
      <w:r>
        <w:rPr>
          <w:rFonts w:cs="Times New Roman" w:ascii="Times New Roman" w:hAnsi="Times New Roman"/>
          <w:b/>
          <w:bCs/>
          <w:sz w:val="28"/>
          <w:szCs w:val="28"/>
        </w:rPr>
        <w:t>Conclusion:</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This experiment demonstrates that the application of Software Engineering methodologies enables effective planning, analysis, and decision-making even before full system implementation. The Smart Parking System design is shown to be feasible, scalable, and cost-effective while delivering immediate operational benefits such as reduced parking search time and improved utilization of parking resources. This highlights the importance of SDLC principles in solving real-world engineering problems in a systematic and reliable manner.</w:t>
      </w:r>
    </w:p>
    <w:sectPr>
      <w:type w:val="nextPage"/>
      <w:pgSz w:w="11906" w:h="16838"/>
      <w:pgMar w:left="720" w:right="720" w:gutter="0" w:header="0" w:top="720" w:footer="0" w:bottom="720"/>
      <w:pgBorders w:display="allPages" w:offsetFrom="text">
        <w:top w:val="single" w:sz="4" w:space="1" w:color="000000"/>
        <w:left w:val="single" w:sz="4" w:space="4" w:color="000000"/>
        <w:bottom w:val="single" w:sz="4" w:space="1" w:color="000000"/>
        <w:right w:val="single" w:sz="4" w:space="4" w:color="000000"/>
      </w:pgBorders>
      <w:pgNumType w:fmt="decimal"/>
      <w:formProt w:val="false"/>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等线" w:cs="Liberation Sans" w:asciiTheme="minorHAns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0"/>
      <w:jc w:val="left"/>
    </w:pPr>
    <w:rPr>
      <w:rFonts w:ascii="Calibri" w:hAnsi="Calibri" w:eastAsia="等线" w:cs="Liberation Sans" w:asciiTheme="minorHAnsi" w:eastAsiaTheme="minorEastAsia" w:hAnsiTheme="minorHAnsi"/>
      <w:color w:val="auto"/>
      <w:kern w:val="0"/>
      <w:sz w:val="20"/>
      <w:szCs w:val="20"/>
      <w:lang w:val="en-US" w:eastAsia="zh-CN" w:bidi="ar-SA"/>
    </w:rPr>
  </w:style>
  <w:style w:type="character" w:styleId="DefaultParagraphFont" w:default="1">
    <w:name w:val="Default Paragraph Font"/>
    <w:uiPriority w:val="0"/>
    <w:semiHidden/>
    <w:qFormat/>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table" w:default="1" w:styleId="3">
    <w:name w:val="Normal Table"/>
    <w:uiPriority w:val="0"/>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LibreOfficeDev/24.8.7.2.0$Android_AARCH64 LibreOffice_project/</Application>
  <AppVersion>15.0000</AppVersion>
  <Pages>3</Pages>
  <Words>902</Words>
  <Characters>5496</Characters>
  <CharactersWithSpaces>6436</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2026-01-11T08:17:00Z</dcterms:created>
  <dc:creator>ILAMARAN.S ILAMARAN</dc:creator>
  <dc:description/>
  <dc:language>en-US</dc:language>
  <cp:lastModifiedBy>ILAMARAN.S ILAMARAN</cp:lastModifiedBy>
  <dcterms:modified xsi:type="dcterms:W3CDTF">2026-01-11T08:41:53Z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B2C269C18BCA4277B7BDCBC73DB7332D_11</vt:lpwstr>
  </property>
  <property fmtid="{D5CDD505-2E9C-101B-9397-08002B2CF9AE}" pid="3" name="KSOProductBuildVer">
    <vt:lpwstr>1033-12.2.0.23196</vt:lpwstr>
  </property>
</Properties>
</file>