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header2.xml" ContentType="application/vnd.openxmlformats-officedocument.wordprocessingml.head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lang w:val="en-US"/>
        </w:rPr>
      </w:pPr>
      <w:r>
        <w:rPr>
          <w:rFonts w:cs="Times New Roman" w:ascii="Times New Roman" w:hAnsi="Times New Roman"/>
          <w:lang w:val="en-US"/>
        </w:rPr>
        <w:t>EX NO:</w:t>
      </w:r>
    </w:p>
    <w:p>
      <w:pPr>
        <w:pStyle w:val="Normal"/>
        <w:rPr>
          <w:rFonts w:ascii="Times New Roman" w:hAnsi="Times New Roman" w:cs="Times New Roman"/>
          <w:lang w:val="en-US"/>
        </w:rPr>
      </w:pPr>
      <w:r>
        <w:rPr>
          <w:rFonts w:cs="Times New Roman" w:ascii="Times New Roman" w:hAnsi="Times New Roman"/>
          <w:lang w:val="en-US"/>
        </w:rPr>
        <w:t>DATE:</w:t>
      </w:r>
    </w:p>
    <w:p>
      <w:pPr>
        <w:pStyle w:val="Normal"/>
        <w:rPr>
          <w:rFonts w:ascii="Times New Roman" w:hAnsi="Times New Roman" w:cs="Times New Roman"/>
          <w:b/>
          <w:bCs/>
          <w:u w:val="single"/>
          <w:lang w:val="en-US"/>
        </w:rPr>
      </w:pPr>
      <w:r>
        <w:rPr>
          <w:rFonts w:cs="Times New Roman" w:ascii="Times New Roman" w:hAnsi="Times New Roman"/>
          <w:lang w:val="en-US"/>
        </w:rPr>
        <w:t xml:space="preserve">                                 </w:t>
      </w:r>
      <w:r>
        <w:rPr>
          <w:rFonts w:cs="Times New Roman" w:ascii="Times New Roman" w:hAnsi="Times New Roman"/>
          <w:b/>
          <w:bCs/>
          <w:u w:val="single"/>
          <w:lang w:val="en-US"/>
        </w:rPr>
        <w:t>WITHDRAW MONEY AND RECEIPT IN ATM</w:t>
      </w:r>
    </w:p>
    <w:p>
      <w:pPr>
        <w:pStyle w:val="Normal"/>
        <w:rPr>
          <w:rFonts w:ascii="Times New Roman" w:hAnsi="Times New Roman" w:cs="Times New Roman"/>
          <w:b/>
          <w:bCs/>
          <w:lang w:val="en-US"/>
        </w:rPr>
      </w:pPr>
      <w:r>
        <w:rPr>
          <w:rFonts w:cs="Times New Roman" w:ascii="Times New Roman" w:hAnsi="Times New Roman"/>
          <w:b/>
          <w:bCs/>
          <w:lang w:val="en-US"/>
        </w:rPr>
        <w:t>GIVEN:</w:t>
      </w:r>
    </w:p>
    <w:p>
      <w:pPr>
        <w:pStyle w:val="Normal"/>
        <w:rPr>
          <w:rFonts w:ascii="Times New Roman" w:hAnsi="Times New Roman" w:cs="Times New Roman"/>
          <w:b/>
          <w:bCs/>
        </w:rPr>
      </w:pPr>
      <w:r>
        <w:rPr>
          <w:rFonts w:cs="Times New Roman" w:ascii="Times New Roman" w:hAnsi="Times New Roman"/>
          <w:b/>
          <w:bCs/>
        </w:rPr>
        <w:t>The given Use Case Diagram represents the functional behavior of the ATM Withdrawal System for withdrawing ₹1000 and generating a receipt.</w:t>
      </w:r>
    </w:p>
    <w:p>
      <w:pPr>
        <w:pStyle w:val="Normal"/>
        <w:rPr>
          <w:rFonts w:ascii="Times New Roman" w:hAnsi="Times New Roman" w:cs="Times New Roman"/>
          <w:b/>
          <w:bCs/>
        </w:rPr>
      </w:pPr>
      <w:r>
        <w:rPr>
          <w:rFonts w:cs="Times New Roman" w:ascii="Times New Roman" w:hAnsi="Times New Roman"/>
          <w:b/>
          <w:bCs/>
        </w:rPr>
        <w:t>AIM:</w:t>
      </w:r>
    </w:p>
    <w:p>
      <w:pPr>
        <w:pStyle w:val="Normal"/>
        <w:rPr>
          <w:rFonts w:ascii="Times New Roman" w:hAnsi="Times New Roman" w:cs="Times New Roman"/>
          <w:b/>
          <w:bCs/>
        </w:rPr>
      </w:pPr>
      <w:r>
        <w:rPr>
          <w:rFonts w:cs="Times New Roman" w:ascii="Times New Roman" w:hAnsi="Times New Roman"/>
          <w:b/>
          <w:bCs/>
        </w:rPr>
        <w:t>The system boundary is clearly defined as ATM SYSTEM, inside which all use cases are placed. The primary actor is the User, who initiates the withdrawal transaction. The supporting actors include the Bank Server for authentication and authorization and the Dispenser (for cash dispensing and receipt printing.</w:t>
      </w:r>
    </w:p>
    <w:p>
      <w:pPr>
        <w:pStyle w:val="Normal"/>
        <w:rPr>
          <w:rFonts w:ascii="Times New Roman" w:hAnsi="Times New Roman" w:cs="Times New Roman"/>
          <w:b/>
          <w:bCs/>
        </w:rPr>
      </w:pPr>
      <w:r>
        <w:rPr>
          <w:rFonts w:cs="Times New Roman" w:ascii="Times New Roman" w:hAnsi="Times New Roman"/>
          <w:b/>
          <w:bCs/>
        </w:rPr>
        <w:t>Observation of Actors</w:t>
      </w:r>
    </w:p>
    <w:p>
      <w:pPr>
        <w:pStyle w:val="Normal"/>
        <w:rPr>
          <w:rFonts w:ascii="Times New Roman" w:hAnsi="Times New Roman" w:cs="Times New Roman"/>
          <w:b/>
          <w:bCs/>
        </w:rPr>
      </w:pPr>
      <w:r>
        <w:rPr>
          <w:rFonts w:cs="Times New Roman" w:ascii="Times New Roman" w:hAnsi="Times New Roman"/>
          <w:b/>
          <w:bCs/>
        </w:rPr>
        <w:t>1.User</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Initiates the transaction.</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Inserts the card.</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Chooses account type.</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Selects withdrawal option.</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Selects amount (₹1000).</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Receives cash and receipt.</w:t>
      </w:r>
    </w:p>
    <w:p>
      <w:pPr>
        <w:pStyle w:val="Normal"/>
        <w:rPr>
          <w:rFonts w:ascii="Times New Roman" w:hAnsi="Times New Roman" w:cs="Times New Roman"/>
          <w:b/>
          <w:bCs/>
        </w:rPr>
      </w:pPr>
      <w:r>
        <w:rPr>
          <w:rFonts w:cs="Times New Roman" w:ascii="Times New Roman" w:hAnsi="Times New Roman"/>
          <w:b/>
          <w:bCs/>
        </w:rPr>
        <w:t>2,Bank Server</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Validates card details.</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Authenticates user credentials.</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Checks account balance.</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Authorizes transaction.</w:t>
      </w:r>
    </w:p>
    <w:p>
      <w:pPr>
        <w:pStyle w:val="Normal"/>
        <w:rPr>
          <w:rFonts w:ascii="Times New Roman" w:hAnsi="Times New Roman" w:cs="Times New Roman"/>
          <w:b/>
          <w:bCs/>
        </w:rPr>
      </w:pPr>
      <w:r>
        <w:rPr>
          <w:rFonts w:cs="Times New Roman" w:ascii="Times New Roman" w:hAnsi="Times New Roman"/>
          <w:b/>
          <w:bCs/>
        </w:rPr>
        <w:t>3.Dispenser</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Dispenses cash.</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Prints receipt.</w:t>
      </w:r>
    </w:p>
    <w:p>
      <w:pPr>
        <w:pStyle w:val="Normal"/>
        <w:rPr>
          <w:rFonts w:ascii="Times New Roman" w:hAnsi="Times New Roman" w:cs="Times New Roman"/>
          <w:b/>
          <w:bCs/>
          <w:lang w:val="en-US"/>
        </w:rPr>
      </w:pPr>
      <w:r>
        <w:rPr>
          <w:rFonts w:cs="Times New Roman" w:ascii="Times New Roman" w:hAnsi="Times New Roman"/>
          <w:b/>
          <w:bCs/>
          <w:lang w:val="en-US"/>
        </w:rPr>
      </w:r>
    </w:p>
    <w:p>
      <w:pPr>
        <w:pStyle w:val="Normal"/>
        <w:rPr>
          <w:rFonts w:ascii="Times New Roman" w:hAnsi="Times New Roman" w:cs="Times New Roman"/>
          <w:b/>
          <w:bCs/>
          <w:lang w:val="en-US"/>
        </w:rPr>
      </w:pPr>
      <w:r>
        <w:rPr>
          <w:rFonts w:cs="Times New Roman" w:ascii="Times New Roman" w:hAnsi="Times New Roman"/>
          <w:b/>
          <w:bCs/>
          <w:lang w:val="en-US"/>
        </w:rPr>
      </w:r>
    </w:p>
    <w:p>
      <w:pPr>
        <w:pStyle w:val="Normal"/>
        <w:rPr>
          <w:rFonts w:ascii="Times New Roman" w:hAnsi="Times New Roman" w:cs="Times New Roman"/>
          <w:b/>
          <w:bCs/>
          <w:lang w:val="en-US"/>
        </w:rPr>
      </w:pPr>
      <w:r>
        <w:rPr>
          <w:rFonts w:cs="Times New Roman" w:ascii="Times New Roman" w:hAnsi="Times New Roman"/>
          <w:b/>
          <w:bCs/>
          <w:lang w:val="en-US"/>
        </w:rPr>
      </w:r>
    </w:p>
    <w:p>
      <w:pPr>
        <w:pStyle w:val="Normal"/>
        <w:rPr>
          <w:rFonts w:ascii="Times New Roman" w:hAnsi="Times New Roman" w:cs="Times New Roman"/>
          <w:b/>
          <w:bCs/>
          <w:lang w:val="en-US"/>
        </w:rPr>
      </w:pPr>
      <w:r>
        <w:rPr>
          <w:rFonts w:cs="Times New Roman" w:ascii="Times New Roman" w:hAnsi="Times New Roman"/>
          <w:b/>
          <w:bCs/>
          <w:lang w:val="en-US"/>
        </w:rPr>
      </w:r>
    </w:p>
    <w:p>
      <w:pPr>
        <w:pStyle w:val="Normal"/>
        <w:rPr>
          <w:rFonts w:ascii="Times New Roman" w:hAnsi="Times New Roman" w:cs="Times New Roman"/>
          <w:b/>
          <w:bCs/>
          <w:u w:val="single"/>
          <w:lang w:val="en-US"/>
        </w:rPr>
      </w:pPr>
      <w:r>
        <w:rPr>
          <w:rFonts w:cs="Times New Roman" w:ascii="Times New Roman" w:hAnsi="Times New Roman"/>
          <w:b/>
          <w:bCs/>
          <w:u w:val="single"/>
          <w:lang w:val="en-US"/>
        </w:rPr>
        <w:t>USE CASE DIAGRAM:</w:t>
      </w:r>
    </w:p>
    <w:p>
      <w:pPr>
        <w:pStyle w:val="Normal"/>
        <w:rPr>
          <w:rFonts w:ascii="Times New Roman" w:hAnsi="Times New Roman" w:cs="Times New Roman"/>
          <w:b/>
          <w:bCs/>
          <w:u w:val="single"/>
          <w:lang w:val="en-US"/>
        </w:rPr>
      </w:pPr>
      <w:r>
        <w:rPr/>
        <mc:AlternateContent>
          <mc:Choice Requires="wps">
            <w:drawing>
              <wp:inline distT="0" distB="0" distL="0" distR="0" wp14:anchorId="416279E1">
                <wp:extent cx="5731510" cy="4836160"/>
                <wp:effectExtent l="0" t="0" r="2540" b="2540"/>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5731560" cy="4836240"/>
                        </a:xfrm>
                        <a:prstGeom prst="rect">
                          <a:avLst/>
                        </a:prstGeom>
                        <a:noFill/>
                        <a:ln w="0">
                          <a:noFill/>
                        </a:ln>
                      </pic:spPr>
                    </pic:pic>
                  </a:graphicData>
                </a:graphic>
              </wp:inline>
            </w:drawing>
          </mc:Choice>
        </mc:AlternateContent>
      </w:r>
    </w:p>
    <w:p>
      <w:pPr>
        <w:pStyle w:val="Normal"/>
        <w:rPr>
          <w:rFonts w:ascii="Times New Roman" w:hAnsi="Times New Roman" w:cs="Times New Roman"/>
          <w:lang w:val="en-US"/>
        </w:rPr>
      </w:pPr>
      <w:r>
        <w:rPr>
          <w:rFonts w:cs="Times New Roman" w:ascii="Times New Roman" w:hAnsi="Times New Roman"/>
          <w:lang w:val="en-US"/>
        </w:rPr>
        <mc:AlternateContent>
          <mc:Choice Requires="wps">
            <w:drawing>
              <wp:anchor behindDoc="0" distT="0" distB="13335" distL="0" distR="114300" simplePos="0" locked="0" layoutInCell="0" allowOverlap="1" relativeHeight="3" wp14:anchorId="10594649">
                <wp:simplePos x="0" y="0"/>
                <wp:positionH relativeFrom="margin">
                  <wp:align>left</wp:align>
                </wp:positionH>
                <wp:positionV relativeFrom="paragraph">
                  <wp:posOffset>11430</wp:posOffset>
                </wp:positionV>
                <wp:extent cx="4328160" cy="3232785"/>
                <wp:effectExtent l="0" t="0" r="0" b="5715"/>
                <wp:wrapTight wrapText="bothSides">
                  <wp:wrapPolygon edited="0">
                    <wp:start x="0" y="0"/>
                    <wp:lineTo x="0" y="21511"/>
                    <wp:lineTo x="21486" y="21511"/>
                    <wp:lineTo x="21486" y="0"/>
                    <wp:lineTo x="0" y="0"/>
                  </wp:wrapPolygon>
                </wp:wrapTight>
                <wp:docPr id="3" name="Picture 2"/>
                <a:graphic xmlns:a="http://schemas.openxmlformats.org/drawingml/2006/main">
                  <a:graphicData uri="http://schemas.openxmlformats.org/drawingml/2006/picture">
                    <pic:pic xmlns:pic="http://schemas.openxmlformats.org/drawingml/2006/picture">
                      <pic:nvPicPr>
                        <pic:cNvPr id="4" name="Picture 2" descr=""/>
                        <pic:cNvPicPr/>
                      </pic:nvPicPr>
                      <pic:blipFill>
                        <a:blip r:embed="rId3"/>
                        <a:stretch/>
                      </pic:blipFill>
                      <pic:spPr>
                        <a:xfrm>
                          <a:off x="0" y="0"/>
                          <a:ext cx="4328280" cy="3232800"/>
                        </a:xfrm>
                        <a:prstGeom prst="rect">
                          <a:avLst/>
                        </a:prstGeom>
                        <a:noFill/>
                        <a:ln w="0">
                          <a:noFill/>
                        </a:ln>
                      </pic:spPr>
                    </pic:pic>
                  </a:graphicData>
                </a:graphic>
              </wp:anchor>
            </w:drawing>
          </mc:Choice>
        </mc:AlternateContent>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b/>
          <w:bCs/>
          <w:u w:val="single"/>
        </w:rPr>
      </w:pPr>
      <w:r>
        <w:rPr>
          <w:rFonts w:cs="Times New Roman" w:ascii="Times New Roman" w:hAnsi="Times New Roman"/>
          <w:b/>
          <w:bCs/>
          <w:u w:val="single"/>
        </w:rPr>
        <w:t>WORKING:</w:t>
      </w:r>
    </w:p>
    <w:p>
      <w:pPr>
        <w:pStyle w:val="Normal"/>
        <w:tabs>
          <w:tab w:val="clear" w:pos="720"/>
          <w:tab w:val="left" w:pos="1248" w:leader="none"/>
        </w:tabs>
        <w:rPr>
          <w:rFonts w:ascii="Times New Roman" w:hAnsi="Times New Roman" w:cs="Times New Roman"/>
        </w:rPr>
      </w:pPr>
      <w:r>
        <w:rPr>
          <w:rFonts w:cs="Times New Roman" w:ascii="Times New Roman" w:hAnsi="Times New Roman"/>
        </w:rPr>
        <w:t>The main use case is:</w:t>
      </w:r>
    </w:p>
    <w:p>
      <w:pPr>
        <w:pStyle w:val="Normal"/>
        <w:tabs>
          <w:tab w:val="clear" w:pos="720"/>
          <w:tab w:val="left" w:pos="1248" w:leader="none"/>
        </w:tabs>
        <w:ind w:left="720"/>
        <w:rPr>
          <w:rFonts w:ascii="Times New Roman" w:hAnsi="Times New Roman" w:cs="Times New Roman"/>
        </w:rPr>
      </w:pPr>
      <w:r>
        <w:rPr>
          <w:rFonts w:cs="Times New Roman" w:ascii="Times New Roman" w:hAnsi="Times New Roman"/>
        </w:rPr>
        <w:t>1.Withdrawal</w:t>
      </w:r>
    </w:p>
    <w:p>
      <w:pPr>
        <w:pStyle w:val="Normal"/>
        <w:tabs>
          <w:tab w:val="clear" w:pos="720"/>
          <w:tab w:val="left" w:pos="1248" w:leader="none"/>
        </w:tabs>
        <w:rPr>
          <w:rFonts w:ascii="Times New Roman" w:hAnsi="Times New Roman" w:cs="Times New Roman"/>
        </w:rPr>
      </w:pPr>
      <w:r>
        <w:rPr>
          <w:rFonts w:cs="Times New Roman" w:ascii="Times New Roman" w:hAnsi="Times New Roman"/>
        </w:rPr>
        <w:t>This use case includes the following sub use cases:</w:t>
      </w:r>
    </w:p>
    <w:p>
      <w:pPr>
        <w:pStyle w:val="Normal"/>
        <w:tabs>
          <w:tab w:val="clear" w:pos="720"/>
          <w:tab w:val="left" w:pos="1248" w:leader="none"/>
        </w:tabs>
        <w:ind w:left="720"/>
        <w:rPr>
          <w:rFonts w:ascii="Times New Roman" w:hAnsi="Times New Roman" w:cs="Times New Roman"/>
        </w:rPr>
      </w:pPr>
      <w:r>
        <w:rPr>
          <w:rFonts w:cs="Times New Roman" w:ascii="Times New Roman" w:hAnsi="Times New Roman"/>
        </w:rPr>
        <w:t>1.Insert Card</w:t>
      </w:r>
    </w:p>
    <w:p>
      <w:pPr>
        <w:pStyle w:val="Normal"/>
        <w:tabs>
          <w:tab w:val="clear" w:pos="720"/>
          <w:tab w:val="left" w:pos="1248" w:leader="none"/>
        </w:tabs>
        <w:ind w:left="720"/>
        <w:rPr>
          <w:rFonts w:ascii="Times New Roman" w:hAnsi="Times New Roman" w:cs="Times New Roman"/>
        </w:rPr>
      </w:pPr>
      <w:r>
        <w:rPr>
          <w:rFonts w:cs="Times New Roman" w:ascii="Times New Roman" w:hAnsi="Times New Roman"/>
        </w:rPr>
        <w:t>2.Choose Account</w:t>
      </w:r>
    </w:p>
    <w:p>
      <w:pPr>
        <w:pStyle w:val="Normal"/>
        <w:tabs>
          <w:tab w:val="clear" w:pos="720"/>
          <w:tab w:val="left" w:pos="1248" w:leader="none"/>
        </w:tabs>
        <w:ind w:left="720"/>
        <w:rPr>
          <w:rFonts w:ascii="Times New Roman" w:hAnsi="Times New Roman" w:cs="Times New Roman"/>
        </w:rPr>
      </w:pPr>
      <w:r>
        <w:rPr>
          <w:rFonts w:cs="Times New Roman" w:ascii="Times New Roman" w:hAnsi="Times New Roman"/>
        </w:rPr>
        <w:t>3.Select Amount – ₹1000</w:t>
      </w:r>
    </w:p>
    <w:p>
      <w:pPr>
        <w:pStyle w:val="Normal"/>
        <w:tabs>
          <w:tab w:val="clear" w:pos="720"/>
          <w:tab w:val="left" w:pos="1248" w:leader="none"/>
        </w:tabs>
        <w:ind w:left="720"/>
        <w:rPr>
          <w:rFonts w:ascii="Times New Roman" w:hAnsi="Times New Roman" w:cs="Times New Roman"/>
        </w:rPr>
      </w:pPr>
      <w:r>
        <w:rPr>
          <w:rFonts w:cs="Times New Roman" w:ascii="Times New Roman" w:hAnsi="Times New Roman"/>
        </w:rPr>
        <w:t>4.Dispense Cash</w:t>
      </w:r>
    </w:p>
    <w:p>
      <w:pPr>
        <w:pStyle w:val="Normal"/>
        <w:tabs>
          <w:tab w:val="clear" w:pos="720"/>
          <w:tab w:val="left" w:pos="1248" w:leader="none"/>
        </w:tabs>
        <w:ind w:left="720"/>
        <w:rPr>
          <w:rFonts w:ascii="Times New Roman" w:hAnsi="Times New Roman" w:cs="Times New Roman"/>
        </w:rPr>
      </w:pPr>
      <w:r>
        <w:rPr>
          <w:rFonts w:cs="Times New Roman" w:ascii="Times New Roman" w:hAnsi="Times New Roman"/>
        </w:rPr>
        <w:t>5.Print Receipt</w:t>
      </w:r>
    </w:p>
    <w:p>
      <w:pPr>
        <w:pStyle w:val="Normal"/>
        <w:tabs>
          <w:tab w:val="clear" w:pos="720"/>
          <w:tab w:val="left" w:pos="1248" w:leader="none"/>
        </w:tabs>
        <w:rPr>
          <w:rFonts w:ascii="Times New Roman" w:hAnsi="Times New Roman" w:cs="Times New Roman"/>
        </w:rPr>
      </w:pPr>
      <w:r>
        <w:rPr>
          <w:rFonts w:cs="Times New Roman" w:ascii="Times New Roman" w:hAnsi="Times New Roman"/>
        </w:rPr>
        <w:t>The relationship «include» is used to show that:</w:t>
      </w:r>
    </w:p>
    <w:p>
      <w:pPr>
        <w:pStyle w:val="Normal"/>
        <w:tabs>
          <w:tab w:val="clear" w:pos="720"/>
          <w:tab w:val="left" w:pos="1248" w:leader="none"/>
        </w:tabs>
        <w:ind w:left="720"/>
        <w:rPr>
          <w:rFonts w:ascii="Times New Roman" w:hAnsi="Times New Roman" w:cs="Times New Roman"/>
        </w:rPr>
      </w:pPr>
      <w:r>
        <w:rPr>
          <w:rFonts w:cs="Times New Roman" w:ascii="Times New Roman" w:hAnsi="Times New Roman"/>
        </w:rPr>
        <w:t>1.Withdrawal includes Dispense Cash.</w:t>
      </w:r>
    </w:p>
    <w:p>
      <w:pPr>
        <w:pStyle w:val="Normal"/>
        <w:tabs>
          <w:tab w:val="clear" w:pos="720"/>
          <w:tab w:val="left" w:pos="1248" w:leader="none"/>
        </w:tabs>
        <w:ind w:left="720"/>
        <w:rPr>
          <w:rFonts w:ascii="Times New Roman" w:hAnsi="Times New Roman" w:cs="Times New Roman"/>
        </w:rPr>
      </w:pPr>
      <w:r>
        <w:rPr>
          <w:rFonts w:cs="Times New Roman" w:ascii="Times New Roman" w:hAnsi="Times New Roman"/>
        </w:rPr>
        <w:t>2.Withdrawal includes Print Receipt.</w:t>
      </w:r>
    </w:p>
    <w:p>
      <w:pPr>
        <w:pStyle w:val="Normal"/>
        <w:tabs>
          <w:tab w:val="clear" w:pos="720"/>
          <w:tab w:val="left" w:pos="1248" w:leader="none"/>
        </w:tabs>
        <w:rPr>
          <w:rFonts w:ascii="Times New Roman" w:hAnsi="Times New Roman" w:cs="Times New Roman"/>
        </w:rPr>
      </w:pPr>
      <w:r>
        <w:rPr>
          <w:rFonts w:cs="Times New Roman" w:ascii="Times New Roman" w:hAnsi="Times New Roman"/>
        </w:rPr>
        <w:t>This means dispensing cash and printing receipt are mandatory steps in the withdrawal process</w:t>
      </w:r>
    </w:p>
    <w:p>
      <w:pPr>
        <w:pStyle w:val="Normal"/>
        <w:tabs>
          <w:tab w:val="clear" w:pos="720"/>
          <w:tab w:val="left" w:pos="1248" w:leader="none"/>
        </w:tabs>
        <w:rPr>
          <w:rFonts w:ascii="Times New Roman" w:hAnsi="Times New Roman" w:cs="Times New Roman"/>
        </w:rPr>
      </w:pPr>
      <w:r>
        <w:rPr>
          <w:rFonts w:cs="Times New Roman" w:ascii="Times New Roman" w:hAnsi="Times New Roman"/>
        </w:rPr>
      </w:r>
    </w:p>
    <w:p>
      <w:pPr>
        <w:pStyle w:val="Normal"/>
        <w:tabs>
          <w:tab w:val="clear" w:pos="720"/>
          <w:tab w:val="left" w:pos="1248" w:leader="none"/>
        </w:tabs>
        <w:rPr>
          <w:rFonts w:ascii="Times New Roman" w:hAnsi="Times New Roman" w:cs="Times New Roman"/>
          <w:b/>
          <w:bCs/>
        </w:rPr>
      </w:pPr>
      <w:r>
        <w:rPr>
          <w:rFonts w:cs="Times New Roman" w:ascii="Times New Roman" w:hAnsi="Times New Roman"/>
          <w:b/>
          <w:bCs/>
        </w:rPr>
        <w:t>System Behavior :</w:t>
      </w:r>
    </w:p>
    <w:p>
      <w:pPr>
        <w:pStyle w:val="Normal"/>
        <w:numPr>
          <w:ilvl w:val="0"/>
          <w:numId w:val="1"/>
        </w:numPr>
        <w:tabs>
          <w:tab w:val="clear" w:pos="720"/>
          <w:tab w:val="left" w:pos="1248" w:leader="none"/>
        </w:tabs>
        <w:rPr>
          <w:rFonts w:ascii="Times New Roman" w:hAnsi="Times New Roman" w:cs="Times New Roman"/>
        </w:rPr>
      </w:pPr>
      <w:r>
        <w:rPr>
          <w:rFonts w:cs="Times New Roman" w:ascii="Times New Roman" w:hAnsi="Times New Roman"/>
        </w:rPr>
        <w:t>User inserts the card into ATM.</w:t>
      </w:r>
    </w:p>
    <w:p>
      <w:pPr>
        <w:pStyle w:val="Normal"/>
        <w:numPr>
          <w:ilvl w:val="0"/>
          <w:numId w:val="1"/>
        </w:numPr>
        <w:tabs>
          <w:tab w:val="clear" w:pos="720"/>
          <w:tab w:val="left" w:pos="1248" w:leader="none"/>
        </w:tabs>
        <w:rPr>
          <w:rFonts w:ascii="Times New Roman" w:hAnsi="Times New Roman" w:cs="Times New Roman"/>
        </w:rPr>
      </w:pPr>
      <w:r>
        <w:rPr>
          <w:rFonts w:cs="Times New Roman" w:ascii="Times New Roman" w:hAnsi="Times New Roman"/>
        </w:rPr>
        <w:t>System authenticates user via Bank Server.</w:t>
      </w:r>
    </w:p>
    <w:p>
      <w:pPr>
        <w:pStyle w:val="Normal"/>
        <w:numPr>
          <w:ilvl w:val="0"/>
          <w:numId w:val="1"/>
        </w:numPr>
        <w:tabs>
          <w:tab w:val="clear" w:pos="720"/>
          <w:tab w:val="left" w:pos="1248" w:leader="none"/>
        </w:tabs>
        <w:rPr>
          <w:rFonts w:ascii="Times New Roman" w:hAnsi="Times New Roman" w:cs="Times New Roman"/>
        </w:rPr>
      </w:pPr>
      <w:r>
        <w:rPr>
          <w:rFonts w:cs="Times New Roman" w:ascii="Times New Roman" w:hAnsi="Times New Roman"/>
        </w:rPr>
        <w:t>User selects withdrawal option.</w:t>
      </w:r>
    </w:p>
    <w:p>
      <w:pPr>
        <w:pStyle w:val="Normal"/>
        <w:numPr>
          <w:ilvl w:val="0"/>
          <w:numId w:val="1"/>
        </w:numPr>
        <w:tabs>
          <w:tab w:val="clear" w:pos="720"/>
          <w:tab w:val="left" w:pos="1248" w:leader="none"/>
        </w:tabs>
        <w:rPr>
          <w:rFonts w:ascii="Times New Roman" w:hAnsi="Times New Roman" w:cs="Times New Roman"/>
        </w:rPr>
      </w:pPr>
      <w:r>
        <w:rPr>
          <w:rFonts w:cs="Times New Roman" w:ascii="Times New Roman" w:hAnsi="Times New Roman"/>
        </w:rPr>
        <w:t>User selects account type.</w:t>
      </w:r>
    </w:p>
    <w:p>
      <w:pPr>
        <w:pStyle w:val="Normal"/>
        <w:numPr>
          <w:ilvl w:val="0"/>
          <w:numId w:val="1"/>
        </w:numPr>
        <w:tabs>
          <w:tab w:val="clear" w:pos="720"/>
          <w:tab w:val="left" w:pos="1248" w:leader="none"/>
        </w:tabs>
        <w:rPr>
          <w:rFonts w:ascii="Times New Roman" w:hAnsi="Times New Roman" w:cs="Times New Roman"/>
        </w:rPr>
      </w:pPr>
      <w:r>
        <w:rPr>
          <w:rFonts w:cs="Times New Roman" w:ascii="Times New Roman" w:hAnsi="Times New Roman"/>
        </w:rPr>
        <w:t>User enters/selects amount (₹1000).</w:t>
      </w:r>
    </w:p>
    <w:p>
      <w:pPr>
        <w:pStyle w:val="Normal"/>
        <w:numPr>
          <w:ilvl w:val="0"/>
          <w:numId w:val="1"/>
        </w:numPr>
        <w:tabs>
          <w:tab w:val="clear" w:pos="720"/>
          <w:tab w:val="left" w:pos="1248" w:leader="none"/>
        </w:tabs>
        <w:rPr>
          <w:rFonts w:ascii="Times New Roman" w:hAnsi="Times New Roman" w:cs="Times New Roman"/>
        </w:rPr>
      </w:pPr>
      <w:r>
        <w:rPr>
          <w:rFonts w:cs="Times New Roman" w:ascii="Times New Roman" w:hAnsi="Times New Roman"/>
        </w:rPr>
        <w:t>System checks balance through Bank Server.</w:t>
      </w:r>
    </w:p>
    <w:p>
      <w:pPr>
        <w:pStyle w:val="Normal"/>
        <w:numPr>
          <w:ilvl w:val="0"/>
          <w:numId w:val="1"/>
        </w:numPr>
        <w:tabs>
          <w:tab w:val="clear" w:pos="720"/>
          <w:tab w:val="left" w:pos="1248" w:leader="none"/>
        </w:tabs>
        <w:rPr>
          <w:rFonts w:ascii="Times New Roman" w:hAnsi="Times New Roman" w:cs="Times New Roman"/>
        </w:rPr>
      </w:pPr>
      <w:r>
        <w:rPr>
          <w:rFonts w:cs="Times New Roman" w:ascii="Times New Roman" w:hAnsi="Times New Roman"/>
        </w:rPr>
        <w:t>If sufficient balance:</w:t>
      </w:r>
    </w:p>
    <w:p>
      <w:pPr>
        <w:pStyle w:val="Normal"/>
        <w:tabs>
          <w:tab w:val="clear" w:pos="720"/>
          <w:tab w:val="left" w:pos="1248" w:leader="none"/>
        </w:tabs>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1.Cash is dispensed.</w:t>
      </w:r>
    </w:p>
    <w:p>
      <w:pPr>
        <w:pStyle w:val="Normal"/>
        <w:tabs>
          <w:tab w:val="clear" w:pos="720"/>
          <w:tab w:val="left" w:pos="1248" w:leader="none"/>
        </w:tabs>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2.Receipt is printed.</w:t>
      </w:r>
    </w:p>
    <w:p>
      <w:pPr>
        <w:pStyle w:val="Normal"/>
        <w:tabs>
          <w:tab w:val="clear" w:pos="720"/>
          <w:tab w:val="left" w:pos="1248" w:leader="none"/>
        </w:tabs>
        <w:rPr>
          <w:rFonts w:ascii="Times New Roman" w:hAnsi="Times New Roman" w:cs="Times New Roman"/>
        </w:rPr>
      </w:pPr>
      <w:r>
        <w:rPr>
          <w:rFonts w:cs="Times New Roman" w:ascii="Times New Roman" w:hAnsi="Times New Roman"/>
        </w:rPr>
        <w:t>Thus, the Use Case Diagram clearly represents the functional requirements and interaction between actors and ATM system.</w:t>
      </w:r>
    </w:p>
    <w:p>
      <w:pPr>
        <w:pStyle w:val="Normal"/>
        <w:tabs>
          <w:tab w:val="clear" w:pos="720"/>
          <w:tab w:val="left" w:pos="1248" w:leader="none"/>
        </w:tabs>
        <w:rPr>
          <w:rFonts w:ascii="Times New Roman" w:hAnsi="Times New Roman" w:cs="Times New Roman"/>
        </w:rPr>
      </w:pPr>
      <w:r>
        <w:rPr>
          <w:rFonts w:cs="Times New Roman" w:ascii="Times New Roman" w:hAnsi="Times New Roman"/>
        </w:rPr>
      </w:r>
    </w:p>
    <w:p>
      <w:pPr>
        <w:pStyle w:val="Normal"/>
        <w:tabs>
          <w:tab w:val="clear" w:pos="720"/>
          <w:tab w:val="left" w:pos="1248" w:leader="none"/>
        </w:tabs>
        <w:rPr>
          <w:rFonts w:ascii="Times New Roman" w:hAnsi="Times New Roman" w:cs="Times New Roman"/>
        </w:rPr>
      </w:pPr>
      <w:r>
        <w:rPr>
          <w:rFonts w:cs="Times New Roman" w:ascii="Times New Roman" w:hAnsi="Times New Roman"/>
        </w:rPr>
      </w:r>
    </w:p>
    <w:p>
      <w:pPr>
        <w:pStyle w:val="Normal"/>
        <w:tabs>
          <w:tab w:val="clear" w:pos="720"/>
          <w:tab w:val="left" w:pos="1248" w:leader="none"/>
        </w:tabs>
        <w:rPr>
          <w:rFonts w:ascii="Times New Roman" w:hAnsi="Times New Roman" w:cs="Times New Roman"/>
          <w:b/>
          <w:bCs/>
          <w:u w:val="single"/>
        </w:rPr>
      </w:pPr>
      <w:r>
        <w:rPr>
          <w:rFonts w:cs="Times New Roman" w:ascii="Times New Roman" w:hAnsi="Times New Roman"/>
          <w:b/>
          <w:bCs/>
          <w:u w:val="single"/>
        </w:rPr>
        <w:t>Conclusion :</w:t>
      </w:r>
    </w:p>
    <w:p>
      <w:pPr>
        <w:pStyle w:val="Normal"/>
        <w:tabs>
          <w:tab w:val="clear" w:pos="720"/>
          <w:tab w:val="left" w:pos="1248" w:leader="none"/>
        </w:tabs>
        <w:rPr>
          <w:rFonts w:ascii="Times New Roman" w:hAnsi="Times New Roman" w:cs="Times New Roman"/>
        </w:rPr>
      </w:pPr>
      <w:r>
        <w:rPr>
          <w:rFonts w:cs="Times New Roman" w:ascii="Times New Roman" w:hAnsi="Times New Roman"/>
        </w:rPr>
        <w:t>The Use Case Diagram successfully illustrates:</w:t>
      </w:r>
    </w:p>
    <w:p>
      <w:pPr>
        <w:pStyle w:val="Normal"/>
        <w:tabs>
          <w:tab w:val="clear" w:pos="720"/>
          <w:tab w:val="left" w:pos="1248" w:leader="none"/>
        </w:tabs>
        <w:ind w:left="720"/>
        <w:rPr>
          <w:rFonts w:ascii="Times New Roman" w:hAnsi="Times New Roman" w:cs="Times New Roman"/>
        </w:rPr>
      </w:pPr>
      <w:r>
        <w:rPr>
          <w:rFonts w:cs="Times New Roman" w:ascii="Times New Roman" w:hAnsi="Times New Roman"/>
        </w:rPr>
        <w:t>1,External actors interacting with the ATM system.</w:t>
      </w:r>
    </w:p>
    <w:p>
      <w:pPr>
        <w:pStyle w:val="Normal"/>
        <w:tabs>
          <w:tab w:val="clear" w:pos="720"/>
          <w:tab w:val="left" w:pos="1248" w:leader="none"/>
        </w:tabs>
        <w:ind w:left="720"/>
        <w:rPr>
          <w:rFonts w:ascii="Times New Roman" w:hAnsi="Times New Roman" w:cs="Times New Roman"/>
        </w:rPr>
      </w:pPr>
      <w:r>
        <w:rPr>
          <w:rFonts w:cs="Times New Roman" w:ascii="Times New Roman" w:hAnsi="Times New Roman"/>
        </w:rPr>
        <w:t>2.Functional steps involved in withdrawing ₹1000.</w:t>
      </w:r>
    </w:p>
    <w:p>
      <w:pPr>
        <w:pStyle w:val="Normal"/>
        <w:tabs>
          <w:tab w:val="clear" w:pos="720"/>
          <w:tab w:val="left" w:pos="1248" w:leader="none"/>
        </w:tabs>
        <w:ind w:left="720"/>
        <w:rPr>
          <w:rFonts w:ascii="Times New Roman" w:hAnsi="Times New Roman" w:cs="Times New Roman"/>
        </w:rPr>
      </w:pPr>
      <w:r>
        <w:rPr>
          <w:rFonts w:cs="Times New Roman" w:ascii="Times New Roman" w:hAnsi="Times New Roman"/>
        </w:rPr>
        <w:t>3.mandatory inclusion of cash dispensing and receipt printing.</w:t>
      </w:r>
    </w:p>
    <w:p>
      <w:pPr>
        <w:pStyle w:val="Normal"/>
        <w:tabs>
          <w:tab w:val="clear" w:pos="720"/>
          <w:tab w:val="left" w:pos="1248" w:leader="none"/>
        </w:tabs>
        <w:ind w:left="720"/>
        <w:rPr>
          <w:rFonts w:ascii="Times New Roman" w:hAnsi="Times New Roman" w:cs="Times New Roman"/>
        </w:rPr>
      </w:pPr>
      <w:r>
        <w:rPr>
          <w:rFonts w:cs="Times New Roman" w:ascii="Times New Roman" w:hAnsi="Times New Roman"/>
        </w:rPr>
        <w:t>4.Proper separation between system boundary and external entities.</w:t>
      </w:r>
    </w:p>
    <w:p>
      <w:pPr>
        <w:pStyle w:val="Normal"/>
        <w:tabs>
          <w:tab w:val="clear" w:pos="720"/>
          <w:tab w:val="left" w:pos="1248" w:leader="none"/>
        </w:tabs>
        <w:rPr>
          <w:rFonts w:ascii="Times New Roman" w:hAnsi="Times New Roman" w:cs="Times New Roman"/>
        </w:rPr>
      </w:pPr>
      <w:r>
        <w:rPr>
          <w:rFonts w:cs="Times New Roman" w:ascii="Times New Roman" w:hAnsi="Times New Roman"/>
        </w:rPr>
      </w:r>
    </w:p>
    <w:p>
      <w:pPr>
        <w:pStyle w:val="Normal"/>
        <w:tabs>
          <w:tab w:val="clear" w:pos="720"/>
          <w:tab w:val="left" w:pos="1248" w:leader="none"/>
        </w:tabs>
        <w:rPr>
          <w:rFonts w:ascii="Times New Roman" w:hAnsi="Times New Roman" w:cs="Times New Roman"/>
        </w:rPr>
      </w:pPr>
      <w:r>
        <w:rPr>
          <w:rFonts w:cs="Times New Roman" w:ascii="Times New Roman" w:hAnsi="Times New Roman"/>
        </w:rPr>
      </w:r>
    </w:p>
    <w:p>
      <w:pPr>
        <w:pStyle w:val="Normal"/>
        <w:tabs>
          <w:tab w:val="clear" w:pos="720"/>
          <w:tab w:val="left" w:pos="1248" w:leader="none"/>
        </w:tabs>
        <w:rPr>
          <w:rFonts w:ascii="Times New Roman" w:hAnsi="Times New Roman" w:cs="Times New Roman"/>
        </w:rPr>
      </w:pPr>
      <w:r>
        <w:rPr>
          <w:rFonts w:cs="Times New Roman" w:ascii="Times New Roman" w:hAnsi="Times New Roman"/>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1248" w:leader="none"/>
        </w:tabs>
        <w:rPr>
          <w:rFonts w:ascii="Times New Roman" w:hAnsi="Times New Roman" w:cs="Times New Roman"/>
          <w:lang w:val="en-US"/>
        </w:rPr>
      </w:pPr>
      <w:r>
        <w:rPr>
          <w:rFonts w:cs="Times New Roman" w:ascii="Times New Roman" w:hAnsi="Times New Roman"/>
          <w:lang w:val="en-US"/>
        </w:rPr>
        <w:t>RESULT:</w:t>
      </w:r>
    </w:p>
    <w:p>
      <w:pPr>
        <w:pStyle w:val="Normal"/>
        <w:tabs>
          <w:tab w:val="clear" w:pos="720"/>
          <w:tab w:val="left" w:pos="1248" w:leader="none"/>
        </w:tabs>
        <w:spacing w:before="0" w:after="160"/>
        <w:rPr>
          <w:rFonts w:ascii="Times New Roman" w:hAnsi="Times New Roman" w:cs="Times New Roman"/>
          <w:lang w:val="en-US"/>
        </w:rPr>
      </w:pPr>
      <w:r>
        <w:rPr>
          <w:rFonts w:cs="Times New Roman" w:ascii="Times New Roman" w:hAnsi="Times New Roman"/>
          <w:lang w:val="en-US"/>
        </w:rPr>
        <w:t>Thus the UML use case diagram for the ATM withdrawal system were successfully designed and their working was studied susccessfully,</w:t>
      </w:r>
    </w:p>
    <w:sectPr>
      <w:headerReference w:type="even" r:id="rId4"/>
      <w:headerReference w:type="default" r:id="rId5"/>
      <w:headerReference w:type="first" r:id="rId6"/>
      <w:type w:val="nextPage"/>
      <w:pgSz w:w="11906" w:h="16838"/>
      <w:pgMar w:left="1440" w:right="1440" w:gutter="0" w:header="708"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t xml:space="preserve">                                                                                                                                                    </w:t>
    </w:r>
    <w:r>
      <w:rPr>
        <w:lang w:val="en-US"/>
      </w:rPr>
      <w:t>61782324106037</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t xml:space="preserve">                                                                                                                                                    </w:t>
    </w:r>
    <w:r>
      <w:rPr>
        <w:lang w:val="en-US"/>
      </w:rPr>
      <w:t>61782324106037</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Liberation Sans" w:asciiTheme="minorHAns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Liberation Sans" w:asciiTheme="minorHAns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6e7931"/>
    <w:pPr>
      <w:keepNext w:val="true"/>
      <w:keepLines/>
      <w:spacing w:before="360" w:after="80"/>
      <w:outlineLvl w:val="0"/>
    </w:pPr>
    <w:rPr>
      <w:rFonts w:ascii="Aptos Display" w:hAnsi="Aptos Display" w:eastAsia="Liberation Sans" w:cs="Liberation Sans" w:asciiTheme="majorHAnsi"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6e7931"/>
    <w:pPr>
      <w:keepNext w:val="true"/>
      <w:keepLines/>
      <w:spacing w:before="160" w:after="80"/>
      <w:outlineLvl w:val="1"/>
    </w:pPr>
    <w:rPr>
      <w:rFonts w:ascii="Aptos Display" w:hAnsi="Aptos Display" w:eastAsia="Liberation Sans" w:cs="Liberation Sans" w:asciiTheme="majorHAnsi"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6e7931"/>
    <w:pPr>
      <w:keepNext w:val="true"/>
      <w:keepLines/>
      <w:spacing w:before="160" w:after="80"/>
      <w:outlineLvl w:val="2"/>
    </w:pPr>
    <w:rPr>
      <w:rFonts w:eastAsia="Liberation Sans" w:cs="Liberation Sans"/>
      <w:color w:themeColor="accent1" w:themeShade="bf" w:val="0F4761"/>
      <w:sz w:val="28"/>
      <w:szCs w:val="28"/>
    </w:rPr>
  </w:style>
  <w:style w:type="paragraph" w:styleId="Heading4">
    <w:name w:val="heading 4"/>
    <w:basedOn w:val="Normal"/>
    <w:next w:val="Normal"/>
    <w:link w:val="Heading4Char"/>
    <w:uiPriority w:val="9"/>
    <w:semiHidden/>
    <w:unhideWhenUsed/>
    <w:qFormat/>
    <w:rsid w:val="006e7931"/>
    <w:pPr>
      <w:keepNext w:val="true"/>
      <w:keepLines/>
      <w:spacing w:before="80" w:after="40"/>
      <w:outlineLvl w:val="3"/>
    </w:pPr>
    <w:rPr>
      <w:rFonts w:eastAsia="Liberation Sans" w:cs="Liberation Sans"/>
      <w:i/>
      <w:iCs/>
      <w:color w:themeColor="accent1" w:themeShade="bf" w:val="0F4761"/>
    </w:rPr>
  </w:style>
  <w:style w:type="paragraph" w:styleId="Heading5">
    <w:name w:val="heading 5"/>
    <w:basedOn w:val="Normal"/>
    <w:next w:val="Normal"/>
    <w:link w:val="Heading5Char"/>
    <w:uiPriority w:val="9"/>
    <w:semiHidden/>
    <w:unhideWhenUsed/>
    <w:qFormat/>
    <w:rsid w:val="006e7931"/>
    <w:pPr>
      <w:keepNext w:val="true"/>
      <w:keepLines/>
      <w:spacing w:before="80" w:after="40"/>
      <w:outlineLvl w:val="4"/>
    </w:pPr>
    <w:rPr>
      <w:rFonts w:eastAsia="Liberation Sans" w:cs="Liberation Sans"/>
      <w:color w:themeColor="accent1" w:themeShade="bf" w:val="0F4761"/>
    </w:rPr>
  </w:style>
  <w:style w:type="paragraph" w:styleId="Heading6">
    <w:name w:val="heading 6"/>
    <w:basedOn w:val="Normal"/>
    <w:next w:val="Normal"/>
    <w:link w:val="Heading6Char"/>
    <w:uiPriority w:val="9"/>
    <w:semiHidden/>
    <w:unhideWhenUsed/>
    <w:qFormat/>
    <w:rsid w:val="006e7931"/>
    <w:pPr>
      <w:keepNext w:val="true"/>
      <w:keepLines/>
      <w:spacing w:before="40" w:after="0"/>
      <w:outlineLvl w:val="5"/>
    </w:pPr>
    <w:rPr>
      <w:rFonts w:eastAsia="Liberation Sans" w:cs="Liberation Sans"/>
      <w:i/>
      <w:iCs/>
      <w:color w:themeColor="text1" w:themeTint="a6" w:val="595959"/>
    </w:rPr>
  </w:style>
  <w:style w:type="paragraph" w:styleId="Heading7">
    <w:name w:val="heading 7"/>
    <w:basedOn w:val="Normal"/>
    <w:next w:val="Normal"/>
    <w:link w:val="Heading7Char"/>
    <w:uiPriority w:val="9"/>
    <w:semiHidden/>
    <w:unhideWhenUsed/>
    <w:qFormat/>
    <w:rsid w:val="006e7931"/>
    <w:pPr>
      <w:keepNext w:val="true"/>
      <w:keepLines/>
      <w:spacing w:before="40" w:after="0"/>
      <w:outlineLvl w:val="6"/>
    </w:pPr>
    <w:rPr>
      <w:rFonts w:eastAsia="Liberation Sans" w:cs="Liberation Sans"/>
      <w:color w:themeColor="text1" w:themeTint="a6" w:val="595959"/>
    </w:rPr>
  </w:style>
  <w:style w:type="paragraph" w:styleId="Heading8">
    <w:name w:val="heading 8"/>
    <w:basedOn w:val="Normal"/>
    <w:next w:val="Normal"/>
    <w:link w:val="Heading8Char"/>
    <w:uiPriority w:val="9"/>
    <w:semiHidden/>
    <w:unhideWhenUsed/>
    <w:qFormat/>
    <w:rsid w:val="006e7931"/>
    <w:pPr>
      <w:keepNext w:val="true"/>
      <w:keepLines/>
      <w:spacing w:before="0" w:after="0"/>
      <w:outlineLvl w:val="7"/>
    </w:pPr>
    <w:rPr>
      <w:rFonts w:eastAsia="Liberation Sans" w:cs="Liberation Sans"/>
      <w:i/>
      <w:iCs/>
      <w:color w:themeColor="text1" w:themeTint="d8" w:val="272727"/>
    </w:rPr>
  </w:style>
  <w:style w:type="paragraph" w:styleId="Heading9">
    <w:name w:val="heading 9"/>
    <w:basedOn w:val="Normal"/>
    <w:next w:val="Normal"/>
    <w:link w:val="Heading9Char"/>
    <w:uiPriority w:val="9"/>
    <w:semiHidden/>
    <w:unhideWhenUsed/>
    <w:qFormat/>
    <w:rsid w:val="006e7931"/>
    <w:pPr>
      <w:keepNext w:val="true"/>
      <w:keepLines/>
      <w:spacing w:before="0" w:after="0"/>
      <w:outlineLvl w:val="8"/>
    </w:pPr>
    <w:rPr>
      <w:rFonts w:eastAsia="Liberation Sans" w:cs="Liberation Sans"/>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e7931"/>
    <w:rPr>
      <w:rFonts w:ascii="Aptos Display" w:hAnsi="Aptos Display" w:eastAsia="Liberation Sans" w:cs="Liberation Sans" w:asciiTheme="majorHAnsi"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6e7931"/>
    <w:rPr>
      <w:rFonts w:ascii="Aptos Display" w:hAnsi="Aptos Display" w:eastAsia="Liberation Sans" w:cs="Liberation Sans" w:asciiTheme="majorHAnsi"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6e7931"/>
    <w:rPr>
      <w:rFonts w:eastAsia="Liberation Sans" w:cs="Liberation Sans"/>
      <w:color w:themeColor="accent1" w:themeShade="bf" w:val="0F4761"/>
      <w:sz w:val="28"/>
      <w:szCs w:val="28"/>
    </w:rPr>
  </w:style>
  <w:style w:type="character" w:styleId="Heading4Char" w:customStyle="1">
    <w:name w:val="Heading 4 Char"/>
    <w:basedOn w:val="DefaultParagraphFont"/>
    <w:link w:val="Heading4"/>
    <w:uiPriority w:val="9"/>
    <w:semiHidden/>
    <w:qFormat/>
    <w:rsid w:val="006e7931"/>
    <w:rPr>
      <w:rFonts w:eastAsia="Liberation Sans" w:cs="Liberation Sans"/>
      <w:i/>
      <w:iCs/>
      <w:color w:themeColor="accent1" w:themeShade="bf" w:val="0F4761"/>
    </w:rPr>
  </w:style>
  <w:style w:type="character" w:styleId="Heading5Char" w:customStyle="1">
    <w:name w:val="Heading 5 Char"/>
    <w:basedOn w:val="DefaultParagraphFont"/>
    <w:link w:val="Heading5"/>
    <w:uiPriority w:val="9"/>
    <w:semiHidden/>
    <w:qFormat/>
    <w:rsid w:val="006e7931"/>
    <w:rPr>
      <w:rFonts w:eastAsia="Liberation Sans" w:cs="Liberation Sans"/>
      <w:color w:themeColor="accent1" w:themeShade="bf" w:val="0F4761"/>
    </w:rPr>
  </w:style>
  <w:style w:type="character" w:styleId="Heading6Char" w:customStyle="1">
    <w:name w:val="Heading 6 Char"/>
    <w:basedOn w:val="DefaultParagraphFont"/>
    <w:link w:val="Heading6"/>
    <w:uiPriority w:val="9"/>
    <w:semiHidden/>
    <w:qFormat/>
    <w:rsid w:val="006e7931"/>
    <w:rPr>
      <w:rFonts w:eastAsia="Liberation Sans" w:cs="Liberation Sans"/>
      <w:i/>
      <w:iCs/>
      <w:color w:themeColor="text1" w:themeTint="a6" w:val="595959"/>
    </w:rPr>
  </w:style>
  <w:style w:type="character" w:styleId="Heading7Char" w:customStyle="1">
    <w:name w:val="Heading 7 Char"/>
    <w:basedOn w:val="DefaultParagraphFont"/>
    <w:link w:val="Heading7"/>
    <w:uiPriority w:val="9"/>
    <w:semiHidden/>
    <w:qFormat/>
    <w:rsid w:val="006e7931"/>
    <w:rPr>
      <w:rFonts w:eastAsia="Liberation Sans" w:cs="Liberation Sans"/>
      <w:color w:themeColor="text1" w:themeTint="a6" w:val="595959"/>
    </w:rPr>
  </w:style>
  <w:style w:type="character" w:styleId="Heading8Char" w:customStyle="1">
    <w:name w:val="Heading 8 Char"/>
    <w:basedOn w:val="DefaultParagraphFont"/>
    <w:link w:val="Heading8"/>
    <w:uiPriority w:val="9"/>
    <w:semiHidden/>
    <w:qFormat/>
    <w:rsid w:val="006e7931"/>
    <w:rPr>
      <w:rFonts w:eastAsia="Liberation Sans" w:cs="Liberation Sans"/>
      <w:i/>
      <w:iCs/>
      <w:color w:themeColor="text1" w:themeTint="d8" w:val="272727"/>
    </w:rPr>
  </w:style>
  <w:style w:type="character" w:styleId="Heading9Char" w:customStyle="1">
    <w:name w:val="Heading 9 Char"/>
    <w:basedOn w:val="DefaultParagraphFont"/>
    <w:link w:val="Heading9"/>
    <w:uiPriority w:val="9"/>
    <w:semiHidden/>
    <w:qFormat/>
    <w:rsid w:val="006e7931"/>
    <w:rPr>
      <w:rFonts w:eastAsia="Liberation Sans" w:cs="Liberation Sans"/>
      <w:color w:themeColor="text1" w:themeTint="d8" w:val="272727"/>
    </w:rPr>
  </w:style>
  <w:style w:type="character" w:styleId="TitleChar" w:customStyle="1">
    <w:name w:val="Title Char"/>
    <w:basedOn w:val="DefaultParagraphFont"/>
    <w:link w:val="Title"/>
    <w:uiPriority w:val="10"/>
    <w:qFormat/>
    <w:rsid w:val="006e7931"/>
    <w:rPr>
      <w:rFonts w:ascii="Aptos Display" w:hAnsi="Aptos Display" w:eastAsia="Liberation Sans" w:cs="Liberation Sans"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6e7931"/>
    <w:rPr>
      <w:rFonts w:eastAsia="Liberation Sans" w:cs="Liberation Sans"/>
      <w:color w:themeColor="text1" w:themeTint="a6" w:val="595959"/>
      <w:spacing w:val="15"/>
      <w:sz w:val="28"/>
      <w:szCs w:val="28"/>
    </w:rPr>
  </w:style>
  <w:style w:type="character" w:styleId="QuoteChar" w:customStyle="1">
    <w:name w:val="Quote Char"/>
    <w:basedOn w:val="DefaultParagraphFont"/>
    <w:link w:val="Quote"/>
    <w:uiPriority w:val="29"/>
    <w:qFormat/>
    <w:rsid w:val="006e7931"/>
    <w:rPr>
      <w:i/>
      <w:iCs/>
      <w:color w:themeColor="text1" w:themeTint="bf" w:val="404040"/>
    </w:rPr>
  </w:style>
  <w:style w:type="character" w:styleId="IntenseEmphasis">
    <w:name w:val="Intense Emphasis"/>
    <w:basedOn w:val="DefaultParagraphFont"/>
    <w:uiPriority w:val="21"/>
    <w:qFormat/>
    <w:rsid w:val="006e7931"/>
    <w:rPr>
      <w:i/>
      <w:iCs/>
      <w:color w:themeColor="accent1" w:themeShade="bf" w:val="0F4761"/>
    </w:rPr>
  </w:style>
  <w:style w:type="character" w:styleId="IntenseQuoteChar" w:customStyle="1">
    <w:name w:val="Intense Quote Char"/>
    <w:basedOn w:val="DefaultParagraphFont"/>
    <w:link w:val="IntenseQuote"/>
    <w:uiPriority w:val="30"/>
    <w:qFormat/>
    <w:rsid w:val="006e7931"/>
    <w:rPr>
      <w:i/>
      <w:iCs/>
      <w:color w:themeColor="accent1" w:themeShade="bf" w:val="0F4761"/>
    </w:rPr>
  </w:style>
  <w:style w:type="character" w:styleId="IntenseReference">
    <w:name w:val="Intense Reference"/>
    <w:basedOn w:val="DefaultParagraphFont"/>
    <w:uiPriority w:val="32"/>
    <w:qFormat/>
    <w:rsid w:val="006e7931"/>
    <w:rPr>
      <w:b/>
      <w:bCs/>
      <w:smallCaps/>
      <w:color w:themeColor="accent1" w:themeShade="bf" w:val="0F4761"/>
      <w:spacing w:val="5"/>
    </w:rPr>
  </w:style>
  <w:style w:type="character" w:styleId="HeaderChar" w:customStyle="1">
    <w:name w:val="Header Char"/>
    <w:basedOn w:val="DefaultParagraphFont"/>
    <w:link w:val="Header"/>
    <w:uiPriority w:val="99"/>
    <w:qFormat/>
    <w:rsid w:val="006e7931"/>
    <w:rPr/>
  </w:style>
  <w:style w:type="character" w:styleId="FooterChar" w:customStyle="1">
    <w:name w:val="Footer Char"/>
    <w:basedOn w:val="DefaultParagraphFont"/>
    <w:link w:val="Footer"/>
    <w:uiPriority w:val="99"/>
    <w:qFormat/>
    <w:rsid w:val="006e7931"/>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6e7931"/>
    <w:pPr>
      <w:spacing w:lineRule="auto" w:line="240" w:before="0" w:after="80"/>
      <w:contextualSpacing/>
    </w:pPr>
    <w:rPr>
      <w:rFonts w:ascii="Aptos Display" w:hAnsi="Aptos Display" w:eastAsia="Liberation Sans" w:cs="Liberation Sans" w:asciiTheme="majorHAnsi" w:hAnsiTheme="majorHAnsi"/>
      <w:spacing w:val="-10"/>
      <w:kern w:val="2"/>
      <w:sz w:val="56"/>
      <w:szCs w:val="56"/>
    </w:rPr>
  </w:style>
  <w:style w:type="paragraph" w:styleId="Subtitle">
    <w:name w:val="Subtitle"/>
    <w:basedOn w:val="Normal"/>
    <w:next w:val="Normal"/>
    <w:link w:val="SubtitleChar"/>
    <w:uiPriority w:val="11"/>
    <w:qFormat/>
    <w:rsid w:val="006e7931"/>
    <w:pPr/>
    <w:rPr>
      <w:rFonts w:eastAsia="Liberation Sans" w:cs="Liberation Sans"/>
      <w:color w:themeColor="text1" w:themeTint="a6" w:val="595959"/>
      <w:spacing w:val="15"/>
      <w:sz w:val="28"/>
      <w:szCs w:val="28"/>
    </w:rPr>
  </w:style>
  <w:style w:type="paragraph" w:styleId="Quote">
    <w:name w:val="Quote"/>
    <w:basedOn w:val="Normal"/>
    <w:next w:val="Normal"/>
    <w:link w:val="QuoteChar"/>
    <w:uiPriority w:val="29"/>
    <w:qFormat/>
    <w:rsid w:val="006e7931"/>
    <w:pPr>
      <w:spacing w:before="160" w:after="160"/>
      <w:jc w:val="center"/>
    </w:pPr>
    <w:rPr>
      <w:i/>
      <w:iCs/>
      <w:color w:themeColor="text1" w:themeTint="bf" w:val="404040"/>
    </w:rPr>
  </w:style>
  <w:style w:type="paragraph" w:styleId="ListParagraph">
    <w:name w:val="List Paragraph"/>
    <w:basedOn w:val="Normal"/>
    <w:uiPriority w:val="34"/>
    <w:qFormat/>
    <w:rsid w:val="006e7931"/>
    <w:pPr>
      <w:spacing w:before="0" w:after="160"/>
      <w:ind w:left="720"/>
      <w:contextualSpacing/>
    </w:pPr>
    <w:rPr/>
  </w:style>
  <w:style w:type="paragraph" w:styleId="IntenseQuote">
    <w:name w:val="Intense Quote"/>
    <w:basedOn w:val="Normal"/>
    <w:next w:val="Normal"/>
    <w:link w:val="IntenseQuoteChar"/>
    <w:uiPriority w:val="30"/>
    <w:qFormat/>
    <w:rsid w:val="006e793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6e7931"/>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6e7931"/>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D7F0B-BC6C-45D9-8BC7-74748114A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Application>LibreOfficeDev/24.8.7.2.0$Android_AARCH64 LibreOffice_project/</Application>
  <AppVersion>15.0000</AppVersion>
  <Pages>4</Pages>
  <Words>305</Words>
  <Characters>1841</Characters>
  <CharactersWithSpaces>2388</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2026-02-18T16:10:00Z</dcterms:created>
  <dc:creator>ILAMARAN S</dc:creator>
  <dc:description/>
  <dc:language>en-US</dc:language>
  <cp:lastModifiedBy>ILAMARAN S</cp:lastModifiedBy>
  <dcterms:modified xsi:type="dcterms:W3CDTF">2026-02-18T16:35:00Z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